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4768DA">
          <w:headerReference w:type="even" r:id="rId8"/>
          <w:footerReference w:type="default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9"/>
        <w:tblW w:w="14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190FF9">
        <w:tc>
          <w:tcPr>
            <w:tcW w:w="10326" w:type="dxa"/>
          </w:tcPr>
          <w:p w:rsidR="00190FF9" w:rsidRPr="00190FF9" w:rsidRDefault="00190FF9" w:rsidP="00D30D1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D30D1D" w:rsidRDefault="00190FF9" w:rsidP="00D30D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0FF9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6E532D">
              <w:rPr>
                <w:rFonts w:ascii="Times New Roman" w:hAnsi="Times New Roman"/>
                <w:sz w:val="28"/>
                <w:szCs w:val="28"/>
              </w:rPr>
              <w:t xml:space="preserve"> № 2</w:t>
            </w:r>
          </w:p>
          <w:p w:rsidR="00D30D1D" w:rsidRPr="00D01667" w:rsidRDefault="00D30D1D" w:rsidP="00D30D1D">
            <w:pPr>
              <w:rPr>
                <w:rFonts w:ascii="Times New Roman" w:hAnsi="Times New Roman"/>
                <w:sz w:val="28"/>
                <w:szCs w:val="28"/>
              </w:rPr>
            </w:pPr>
            <w:r w:rsidRPr="00D01667"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190FF9" w:rsidRPr="00190FF9" w:rsidRDefault="00D30D1D" w:rsidP="00D30D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667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  <w:r w:rsidR="00190FF9" w:rsidRPr="00190FF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30D1D" w:rsidRPr="00190FF9">
        <w:tc>
          <w:tcPr>
            <w:tcW w:w="10326" w:type="dxa"/>
          </w:tcPr>
          <w:p w:rsidR="00D30D1D" w:rsidRPr="00190FF9" w:rsidRDefault="00D30D1D" w:rsidP="00D30D1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D30D1D" w:rsidRPr="00190FF9" w:rsidRDefault="004768DA" w:rsidP="00D30D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08.06.2021 № 147</w:t>
            </w:r>
            <w:bookmarkStart w:id="0" w:name="_GoBack"/>
            <w:bookmarkEnd w:id="0"/>
          </w:p>
        </w:tc>
      </w:tr>
      <w:tr w:rsidR="00D30D1D" w:rsidRPr="00190FF9">
        <w:tc>
          <w:tcPr>
            <w:tcW w:w="10326" w:type="dxa"/>
          </w:tcPr>
          <w:p w:rsidR="00D30D1D" w:rsidRPr="00190FF9" w:rsidRDefault="00D30D1D" w:rsidP="00D30D1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D30D1D" w:rsidRPr="00190FF9" w:rsidRDefault="00D30D1D" w:rsidP="00D30D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86ECA" w:rsidRDefault="00286ECA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D30D1D" w:rsidRDefault="00D30D1D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D30D1D" w:rsidRDefault="00D30D1D" w:rsidP="00D30D1D">
      <w:pPr>
        <w:pStyle w:val="ConsPlusTitle"/>
        <w:spacing w:line="235" w:lineRule="auto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D01667">
        <w:rPr>
          <w:rFonts w:ascii="Times New Roman" w:hAnsi="Times New Roman" w:cs="Times New Roman"/>
          <w:b w:val="0"/>
          <w:sz w:val="28"/>
          <w:szCs w:val="28"/>
        </w:rPr>
        <w:t xml:space="preserve">«5. </w:t>
      </w:r>
      <w:r>
        <w:rPr>
          <w:rFonts w:ascii="Times New Roman" w:hAnsi="Times New Roman" w:cs="Times New Roman"/>
          <w:b w:val="0"/>
          <w:sz w:val="28"/>
          <w:szCs w:val="28"/>
        </w:rPr>
        <w:t>С</w:t>
      </w:r>
      <w:r w:rsidRPr="00D01667">
        <w:rPr>
          <w:rFonts w:ascii="Times New Roman" w:hAnsi="Times New Roman" w:cs="Times New Roman"/>
          <w:b w:val="0"/>
          <w:sz w:val="28"/>
          <w:szCs w:val="28"/>
        </w:rPr>
        <w:t>истема программных мероприятий</w:t>
      </w:r>
    </w:p>
    <w:p w:rsidR="00D30D1D" w:rsidRPr="00D01667" w:rsidRDefault="00D30D1D" w:rsidP="00D30D1D">
      <w:pPr>
        <w:pStyle w:val="ConsPlusTitle"/>
        <w:spacing w:line="235" w:lineRule="auto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30D1D" w:rsidRPr="00D01667" w:rsidRDefault="00D30D1D" w:rsidP="00D30D1D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16"/>
          <w:szCs w:val="16"/>
        </w:rPr>
      </w:pPr>
    </w:p>
    <w:p w:rsidR="00D30D1D" w:rsidRPr="00D01667" w:rsidRDefault="00D30D1D" w:rsidP="00D30D1D">
      <w:pPr>
        <w:rPr>
          <w:sz w:val="2"/>
          <w:szCs w:val="2"/>
        </w:rPr>
      </w:pPr>
    </w:p>
    <w:tbl>
      <w:tblPr>
        <w:tblW w:w="14459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1"/>
        <w:gridCol w:w="2692"/>
        <w:gridCol w:w="1778"/>
        <w:gridCol w:w="1382"/>
        <w:gridCol w:w="1239"/>
        <w:gridCol w:w="630"/>
        <w:gridCol w:w="488"/>
        <w:gridCol w:w="488"/>
        <w:gridCol w:w="488"/>
        <w:gridCol w:w="644"/>
        <w:gridCol w:w="628"/>
        <w:gridCol w:w="630"/>
        <w:gridCol w:w="2711"/>
      </w:tblGrid>
      <w:tr w:rsidR="00D30D1D" w:rsidRPr="00D30D1D" w:rsidTr="00D30D1D">
        <w:tc>
          <w:tcPr>
            <w:tcW w:w="661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D30D1D" w:rsidRPr="00D30D1D" w:rsidRDefault="00D30D1D" w:rsidP="005F709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№ </w:t>
            </w:r>
          </w:p>
          <w:p w:rsidR="00D30D1D" w:rsidRPr="00D30D1D" w:rsidRDefault="00D30D1D" w:rsidP="005F709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п/п</w:t>
            </w:r>
          </w:p>
        </w:tc>
        <w:tc>
          <w:tcPr>
            <w:tcW w:w="2692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D30D1D" w:rsidRPr="00D30D1D" w:rsidRDefault="00D30D1D" w:rsidP="005F709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Программные мероприятия, обеспечивающие выполнение задачи</w:t>
            </w:r>
          </w:p>
        </w:tc>
        <w:tc>
          <w:tcPr>
            <w:tcW w:w="1778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D30D1D" w:rsidRPr="00D30D1D" w:rsidRDefault="00D30D1D" w:rsidP="005F709C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Главные распорядители</w:t>
            </w:r>
          </w:p>
        </w:tc>
        <w:tc>
          <w:tcPr>
            <w:tcW w:w="1382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D30D1D" w:rsidRPr="00D30D1D" w:rsidRDefault="00D30D1D" w:rsidP="005F709C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Исполни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тели</w:t>
            </w:r>
          </w:p>
        </w:tc>
        <w:tc>
          <w:tcPr>
            <w:tcW w:w="1239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D30D1D" w:rsidRPr="00D30D1D" w:rsidRDefault="00D30D1D" w:rsidP="005F709C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Источник финанси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рования</w:t>
            </w:r>
          </w:p>
        </w:tc>
        <w:tc>
          <w:tcPr>
            <w:tcW w:w="3996" w:type="dxa"/>
            <w:gridSpan w:val="7"/>
            <w:tcMar>
              <w:top w:w="28" w:type="dxa"/>
              <w:bottom w:w="28" w:type="dxa"/>
            </w:tcMar>
          </w:tcPr>
          <w:p w:rsidR="00D30D1D" w:rsidRPr="00D30D1D" w:rsidRDefault="00D30D1D" w:rsidP="005F709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Объемы финансирования, тыс. руб.</w:t>
            </w:r>
          </w:p>
        </w:tc>
        <w:tc>
          <w:tcPr>
            <w:tcW w:w="2711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D30D1D" w:rsidRPr="00D30D1D" w:rsidRDefault="00D30D1D" w:rsidP="005F709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Ожидаемый результат</w:t>
            </w:r>
          </w:p>
        </w:tc>
      </w:tr>
      <w:tr w:rsidR="00D30D1D" w:rsidRPr="00D30D1D" w:rsidTr="00D30D1D">
        <w:trPr>
          <w:trHeight w:val="126"/>
        </w:trPr>
        <w:tc>
          <w:tcPr>
            <w:tcW w:w="661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D30D1D" w:rsidRPr="00D30D1D" w:rsidRDefault="00D30D1D" w:rsidP="005F709C">
            <w:pPr>
              <w:widowContro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D30D1D" w:rsidRPr="00D30D1D" w:rsidRDefault="00D30D1D" w:rsidP="005F709C">
            <w:pPr>
              <w:widowContro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778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D30D1D" w:rsidRPr="00D30D1D" w:rsidRDefault="00D30D1D" w:rsidP="005F709C">
            <w:pPr>
              <w:widowContro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382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D30D1D" w:rsidRPr="00D30D1D" w:rsidRDefault="00D30D1D" w:rsidP="005F709C">
            <w:pPr>
              <w:widowContro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239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D30D1D" w:rsidRPr="00D30D1D" w:rsidRDefault="00D30D1D" w:rsidP="005F709C">
            <w:pPr>
              <w:widowContro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630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30D1D" w:rsidRPr="00D30D1D" w:rsidRDefault="00D30D1D" w:rsidP="00D30D1D">
            <w:pPr>
              <w:pStyle w:val="ConsPlusNormal"/>
              <w:spacing w:line="230" w:lineRule="auto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3366" w:type="dxa"/>
            <w:gridSpan w:val="6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D30D1D" w:rsidRPr="00D30D1D" w:rsidRDefault="00D30D1D" w:rsidP="005F709C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 том числе по годам</w:t>
            </w:r>
          </w:p>
        </w:tc>
        <w:tc>
          <w:tcPr>
            <w:tcW w:w="2711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D30D1D" w:rsidRPr="00D30D1D" w:rsidRDefault="00D30D1D" w:rsidP="005F709C">
            <w:pPr>
              <w:widowContro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D30D1D" w:rsidRPr="00D30D1D" w:rsidTr="00D30D1D">
        <w:trPr>
          <w:trHeight w:val="700"/>
        </w:trPr>
        <w:tc>
          <w:tcPr>
            <w:tcW w:w="661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D30D1D" w:rsidRPr="00D30D1D" w:rsidRDefault="00D30D1D" w:rsidP="005F709C">
            <w:pPr>
              <w:widowContro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D30D1D" w:rsidRPr="00D30D1D" w:rsidRDefault="00D30D1D" w:rsidP="005F709C">
            <w:pPr>
              <w:widowContro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778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D30D1D" w:rsidRPr="00D30D1D" w:rsidRDefault="00D30D1D" w:rsidP="005F709C">
            <w:pPr>
              <w:widowContro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382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D30D1D" w:rsidRPr="00D30D1D" w:rsidRDefault="00D30D1D" w:rsidP="005F709C">
            <w:pPr>
              <w:widowContro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239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D30D1D" w:rsidRPr="00D30D1D" w:rsidRDefault="00D30D1D" w:rsidP="005F709C">
            <w:pPr>
              <w:widowContro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630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D30D1D" w:rsidRPr="00D30D1D" w:rsidRDefault="00D30D1D" w:rsidP="005F709C">
            <w:pPr>
              <w:widowContro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88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30D1D" w:rsidRPr="00D30D1D" w:rsidRDefault="00D30D1D" w:rsidP="005F709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2020</w:t>
            </w:r>
          </w:p>
        </w:tc>
        <w:tc>
          <w:tcPr>
            <w:tcW w:w="488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30D1D" w:rsidRPr="00D30D1D" w:rsidRDefault="00D30D1D" w:rsidP="005F709C">
            <w:pPr>
              <w:pStyle w:val="ConsPlusNormal"/>
              <w:spacing w:line="230" w:lineRule="auto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2021</w:t>
            </w:r>
          </w:p>
        </w:tc>
        <w:tc>
          <w:tcPr>
            <w:tcW w:w="488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30D1D" w:rsidRPr="00D30D1D" w:rsidRDefault="00D30D1D" w:rsidP="005F709C">
            <w:pPr>
              <w:pStyle w:val="ConsPlusNormal"/>
              <w:spacing w:line="230" w:lineRule="auto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2022</w:t>
            </w:r>
          </w:p>
        </w:tc>
        <w:tc>
          <w:tcPr>
            <w:tcW w:w="644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30D1D" w:rsidRPr="00D30D1D" w:rsidRDefault="00D30D1D" w:rsidP="005F709C">
            <w:pPr>
              <w:pStyle w:val="ConsPlusNormal"/>
              <w:spacing w:line="230" w:lineRule="auto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2023</w:t>
            </w:r>
          </w:p>
        </w:tc>
        <w:tc>
          <w:tcPr>
            <w:tcW w:w="628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30D1D" w:rsidRPr="00D30D1D" w:rsidRDefault="00D30D1D" w:rsidP="005F709C">
            <w:pPr>
              <w:pStyle w:val="ConsPlusNormal"/>
              <w:spacing w:line="230" w:lineRule="auto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2024</w:t>
            </w:r>
          </w:p>
        </w:tc>
        <w:tc>
          <w:tcPr>
            <w:tcW w:w="630" w:type="dxa"/>
            <w:tcBorders>
              <w:bottom w:val="nil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30D1D" w:rsidRPr="00D30D1D" w:rsidRDefault="00D30D1D" w:rsidP="005F709C">
            <w:pPr>
              <w:pStyle w:val="ConsPlusNormal"/>
              <w:spacing w:line="230" w:lineRule="auto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2025</w:t>
            </w:r>
          </w:p>
        </w:tc>
        <w:tc>
          <w:tcPr>
            <w:tcW w:w="2711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D30D1D" w:rsidRPr="00D30D1D" w:rsidRDefault="00D30D1D" w:rsidP="005F709C">
            <w:pPr>
              <w:widowContro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</w:tbl>
    <w:p w:rsidR="00D30D1D" w:rsidRPr="00D30D1D" w:rsidRDefault="00D30D1D">
      <w:pPr>
        <w:rPr>
          <w:rFonts w:ascii="Times New Roman" w:hAnsi="Times New Roman"/>
          <w:sz w:val="2"/>
          <w:szCs w:val="2"/>
        </w:rPr>
      </w:pPr>
    </w:p>
    <w:tbl>
      <w:tblPr>
        <w:tblW w:w="14459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1"/>
        <w:gridCol w:w="2692"/>
        <w:gridCol w:w="1778"/>
        <w:gridCol w:w="1382"/>
        <w:gridCol w:w="1239"/>
        <w:gridCol w:w="630"/>
        <w:gridCol w:w="488"/>
        <w:gridCol w:w="488"/>
        <w:gridCol w:w="488"/>
        <w:gridCol w:w="644"/>
        <w:gridCol w:w="628"/>
        <w:gridCol w:w="630"/>
        <w:gridCol w:w="2711"/>
      </w:tblGrid>
      <w:tr w:rsidR="00D30D1D" w:rsidRPr="00D30D1D" w:rsidTr="00D30D1D">
        <w:trPr>
          <w:trHeight w:val="170"/>
          <w:tblHeader/>
        </w:trPr>
        <w:tc>
          <w:tcPr>
            <w:tcW w:w="661" w:type="dxa"/>
            <w:tcMar>
              <w:top w:w="28" w:type="dxa"/>
              <w:bottom w:w="28" w:type="dxa"/>
            </w:tcMar>
          </w:tcPr>
          <w:p w:rsidR="00D30D1D" w:rsidRPr="00D30D1D" w:rsidRDefault="00D30D1D" w:rsidP="005F709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2692" w:type="dxa"/>
            <w:tcMar>
              <w:top w:w="28" w:type="dxa"/>
              <w:bottom w:w="28" w:type="dxa"/>
            </w:tcMar>
          </w:tcPr>
          <w:p w:rsidR="00D30D1D" w:rsidRPr="00D30D1D" w:rsidRDefault="00D30D1D" w:rsidP="005F709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778" w:type="dxa"/>
            <w:tcMar>
              <w:top w:w="28" w:type="dxa"/>
              <w:bottom w:w="28" w:type="dxa"/>
            </w:tcMar>
          </w:tcPr>
          <w:p w:rsidR="00D30D1D" w:rsidRPr="00D30D1D" w:rsidRDefault="00D30D1D" w:rsidP="005F709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1382" w:type="dxa"/>
            <w:tcMar>
              <w:top w:w="28" w:type="dxa"/>
              <w:bottom w:w="28" w:type="dxa"/>
            </w:tcMar>
          </w:tcPr>
          <w:p w:rsidR="00D30D1D" w:rsidRPr="00D30D1D" w:rsidRDefault="00D30D1D" w:rsidP="005F709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1239" w:type="dxa"/>
            <w:tcMar>
              <w:top w:w="28" w:type="dxa"/>
              <w:bottom w:w="28" w:type="dxa"/>
            </w:tcMar>
          </w:tcPr>
          <w:p w:rsidR="00D30D1D" w:rsidRPr="00D30D1D" w:rsidRDefault="00D30D1D" w:rsidP="005F709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630" w:type="dxa"/>
            <w:tcMar>
              <w:top w:w="28" w:type="dxa"/>
              <w:bottom w:w="28" w:type="dxa"/>
            </w:tcMar>
          </w:tcPr>
          <w:p w:rsidR="00D30D1D" w:rsidRPr="00D30D1D" w:rsidRDefault="00D30D1D" w:rsidP="005F709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488" w:type="dxa"/>
            <w:tcMar>
              <w:top w:w="28" w:type="dxa"/>
              <w:bottom w:w="28" w:type="dxa"/>
            </w:tcMar>
          </w:tcPr>
          <w:p w:rsidR="00D30D1D" w:rsidRPr="00D30D1D" w:rsidRDefault="00D30D1D" w:rsidP="005F709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488" w:type="dxa"/>
            <w:tcMar>
              <w:top w:w="28" w:type="dxa"/>
              <w:bottom w:w="28" w:type="dxa"/>
            </w:tcMar>
          </w:tcPr>
          <w:p w:rsidR="00D30D1D" w:rsidRPr="00D30D1D" w:rsidRDefault="00D30D1D" w:rsidP="005F709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488" w:type="dxa"/>
            <w:tcMar>
              <w:top w:w="28" w:type="dxa"/>
              <w:bottom w:w="28" w:type="dxa"/>
            </w:tcMar>
          </w:tcPr>
          <w:p w:rsidR="00D30D1D" w:rsidRPr="00D30D1D" w:rsidRDefault="00D30D1D" w:rsidP="005F709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644" w:type="dxa"/>
            <w:tcMar>
              <w:top w:w="28" w:type="dxa"/>
              <w:bottom w:w="28" w:type="dxa"/>
            </w:tcMar>
          </w:tcPr>
          <w:p w:rsidR="00D30D1D" w:rsidRPr="00D30D1D" w:rsidRDefault="00D30D1D" w:rsidP="005F709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628" w:type="dxa"/>
            <w:tcMar>
              <w:top w:w="28" w:type="dxa"/>
              <w:bottom w:w="28" w:type="dxa"/>
            </w:tcMar>
          </w:tcPr>
          <w:p w:rsidR="00D30D1D" w:rsidRPr="00D30D1D" w:rsidRDefault="00D30D1D" w:rsidP="005F709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630" w:type="dxa"/>
            <w:tcMar>
              <w:top w:w="28" w:type="dxa"/>
              <w:bottom w:w="28" w:type="dxa"/>
            </w:tcMar>
          </w:tcPr>
          <w:p w:rsidR="00D30D1D" w:rsidRPr="00D30D1D" w:rsidRDefault="00D30D1D" w:rsidP="005F709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12</w:t>
            </w:r>
          </w:p>
        </w:tc>
        <w:tc>
          <w:tcPr>
            <w:tcW w:w="2711" w:type="dxa"/>
            <w:tcMar>
              <w:top w:w="28" w:type="dxa"/>
              <w:bottom w:w="28" w:type="dxa"/>
            </w:tcMar>
          </w:tcPr>
          <w:p w:rsidR="00D30D1D" w:rsidRPr="00D30D1D" w:rsidRDefault="00D30D1D" w:rsidP="005F709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13</w:t>
            </w:r>
          </w:p>
        </w:tc>
      </w:tr>
      <w:tr w:rsidR="00D30D1D" w:rsidRPr="00D30D1D" w:rsidTr="00D30D1D">
        <w:trPr>
          <w:cantSplit/>
          <w:trHeight w:val="4223"/>
        </w:trPr>
        <w:tc>
          <w:tcPr>
            <w:tcW w:w="661" w:type="dxa"/>
            <w:tcMar>
              <w:top w:w="28" w:type="dxa"/>
              <w:bottom w:w="28" w:type="dxa"/>
            </w:tcMar>
          </w:tcPr>
          <w:p w:rsidR="00D30D1D" w:rsidRPr="00D30D1D" w:rsidRDefault="00D30D1D" w:rsidP="005F709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</w:t>
            </w:r>
          </w:p>
        </w:tc>
        <w:tc>
          <w:tcPr>
            <w:tcW w:w="2692" w:type="dxa"/>
            <w:tcMar>
              <w:top w:w="28" w:type="dxa"/>
              <w:bottom w:w="28" w:type="dxa"/>
            </w:tcMar>
          </w:tcPr>
          <w:p w:rsidR="00D30D1D" w:rsidRPr="00D30D1D" w:rsidRDefault="00D30D1D" w:rsidP="005F709C">
            <w:pPr>
              <w:pStyle w:val="ConsPlusNormal"/>
              <w:outlineLvl w:val="3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Задача 1. Оказание содействия субъектам промышленной деятельности Рязанской области в привлечении внебюджетных финансовых средств для технического и технологического перевооружения, реконструкции, модернизации производства и освоения выпуска новой конкурентоспособной продукции, в том числе:</w:t>
            </w:r>
          </w:p>
        </w:tc>
        <w:tc>
          <w:tcPr>
            <w:tcW w:w="1778" w:type="dxa"/>
            <w:tcMar>
              <w:top w:w="28" w:type="dxa"/>
              <w:bottom w:w="28" w:type="dxa"/>
            </w:tcMar>
          </w:tcPr>
          <w:p w:rsidR="00D30D1D" w:rsidRPr="00D30D1D" w:rsidRDefault="00D30D1D" w:rsidP="005F709C">
            <w:pPr>
              <w:pStyle w:val="ConsPlusNormal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382" w:type="dxa"/>
            <w:tcMar>
              <w:top w:w="28" w:type="dxa"/>
              <w:bottom w:w="28" w:type="dxa"/>
            </w:tcMar>
          </w:tcPr>
          <w:p w:rsidR="00D30D1D" w:rsidRPr="00D30D1D" w:rsidRDefault="00D30D1D" w:rsidP="005F709C">
            <w:pPr>
              <w:pStyle w:val="ConsPlusNormal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30D1D" w:rsidRPr="00D30D1D" w:rsidRDefault="00D30D1D" w:rsidP="005F709C">
            <w:pPr>
              <w:pStyle w:val="ConsPlusNormal"/>
              <w:spacing w:line="230" w:lineRule="auto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630" w:type="dxa"/>
            <w:tcMar>
              <w:top w:w="28" w:type="dxa"/>
              <w:bottom w:w="28" w:type="dxa"/>
            </w:tcMar>
            <w:textDirection w:val="btLr"/>
          </w:tcPr>
          <w:p w:rsidR="00D30D1D" w:rsidRPr="00D30D1D" w:rsidRDefault="00D30D1D" w:rsidP="005F70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323807,2</w:t>
            </w:r>
          </w:p>
        </w:tc>
        <w:tc>
          <w:tcPr>
            <w:tcW w:w="488" w:type="dxa"/>
            <w:tcMar>
              <w:top w:w="28" w:type="dxa"/>
              <w:bottom w:w="28" w:type="dxa"/>
            </w:tcMar>
            <w:textDirection w:val="btLr"/>
          </w:tcPr>
          <w:p w:rsidR="00D30D1D" w:rsidRPr="00D30D1D" w:rsidRDefault="00D30D1D" w:rsidP="005F70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199317,2</w:t>
            </w:r>
          </w:p>
        </w:tc>
        <w:tc>
          <w:tcPr>
            <w:tcW w:w="488" w:type="dxa"/>
            <w:tcMar>
              <w:top w:w="28" w:type="dxa"/>
              <w:bottom w:w="28" w:type="dxa"/>
            </w:tcMar>
            <w:textDirection w:val="btLr"/>
          </w:tcPr>
          <w:p w:rsidR="00D30D1D" w:rsidRPr="00D30D1D" w:rsidRDefault="00D30D1D" w:rsidP="005F70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30000,0</w:t>
            </w:r>
          </w:p>
        </w:tc>
        <w:tc>
          <w:tcPr>
            <w:tcW w:w="488" w:type="dxa"/>
            <w:tcMar>
              <w:top w:w="28" w:type="dxa"/>
              <w:bottom w:w="28" w:type="dxa"/>
            </w:tcMar>
            <w:textDirection w:val="btLr"/>
          </w:tcPr>
          <w:p w:rsidR="00D30D1D" w:rsidRPr="00D30D1D" w:rsidRDefault="00D30D1D" w:rsidP="005F70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12245,0</w:t>
            </w:r>
          </w:p>
        </w:tc>
        <w:tc>
          <w:tcPr>
            <w:tcW w:w="644" w:type="dxa"/>
            <w:tcMar>
              <w:top w:w="28" w:type="dxa"/>
              <w:bottom w:w="28" w:type="dxa"/>
            </w:tcMar>
            <w:textDirection w:val="btLr"/>
          </w:tcPr>
          <w:p w:rsidR="00D30D1D" w:rsidRPr="00D30D1D" w:rsidRDefault="00D30D1D" w:rsidP="005F70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12245,0</w:t>
            </w:r>
          </w:p>
        </w:tc>
        <w:tc>
          <w:tcPr>
            <w:tcW w:w="628" w:type="dxa"/>
            <w:tcMar>
              <w:top w:w="28" w:type="dxa"/>
              <w:bottom w:w="28" w:type="dxa"/>
            </w:tcMar>
            <w:textDirection w:val="btLr"/>
          </w:tcPr>
          <w:p w:rsidR="00D30D1D" w:rsidRPr="00D30D1D" w:rsidRDefault="00D30D1D" w:rsidP="005F70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70000,0</w:t>
            </w:r>
          </w:p>
        </w:tc>
        <w:tc>
          <w:tcPr>
            <w:tcW w:w="630" w:type="dxa"/>
            <w:tcMar>
              <w:top w:w="28" w:type="dxa"/>
              <w:bottom w:w="28" w:type="dxa"/>
            </w:tcMar>
            <w:textDirection w:val="btLr"/>
          </w:tcPr>
          <w:p w:rsidR="00D30D1D" w:rsidRPr="00D30D1D" w:rsidRDefault="00D30D1D" w:rsidP="005F70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2711" w:type="dxa"/>
            <w:vMerge w:val="restart"/>
            <w:tcMar>
              <w:top w:w="28" w:type="dxa"/>
              <w:bottom w:w="28" w:type="dxa"/>
            </w:tcMar>
          </w:tcPr>
          <w:p w:rsidR="00D30D1D" w:rsidRPr="00D30D1D" w:rsidRDefault="00D30D1D" w:rsidP="005F709C">
            <w:pPr>
              <w:pStyle w:val="ConsPlusNormal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функционирование не менее 1 организации, оказывающей содействие субъектам промышленной деятельности Рязанской области в привлечении внебюджетных финансовых средств</w:t>
            </w:r>
          </w:p>
        </w:tc>
      </w:tr>
      <w:tr w:rsidR="00D30D1D" w:rsidRPr="00D30D1D" w:rsidTr="00D30D1D">
        <w:trPr>
          <w:cantSplit/>
          <w:trHeight w:val="1134"/>
        </w:trPr>
        <w:tc>
          <w:tcPr>
            <w:tcW w:w="661" w:type="dxa"/>
            <w:vMerge w:val="restart"/>
            <w:tcMar>
              <w:top w:w="28" w:type="dxa"/>
              <w:bottom w:w="28" w:type="dxa"/>
            </w:tcMar>
          </w:tcPr>
          <w:p w:rsidR="00D30D1D" w:rsidRPr="00D30D1D" w:rsidRDefault="00D30D1D" w:rsidP="005F709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bookmarkStart w:id="1" w:name="P10126"/>
            <w:bookmarkEnd w:id="1"/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1.1</w:t>
            </w:r>
          </w:p>
        </w:tc>
        <w:tc>
          <w:tcPr>
            <w:tcW w:w="2692" w:type="dxa"/>
            <w:tcMar>
              <w:top w:w="28" w:type="dxa"/>
              <w:bottom w:w="28" w:type="dxa"/>
            </w:tcMar>
          </w:tcPr>
          <w:p w:rsidR="00D30D1D" w:rsidRPr="00D30D1D" w:rsidRDefault="00D30D1D" w:rsidP="005F709C">
            <w:pPr>
              <w:pStyle w:val="ConsPlusNormal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Предоставление субсидий Государственному Фонду развития промышленности Рязанской области в виде имущественного взноса, в том числе:</w:t>
            </w:r>
          </w:p>
        </w:tc>
        <w:tc>
          <w:tcPr>
            <w:tcW w:w="1778" w:type="dxa"/>
            <w:tcMar>
              <w:top w:w="28" w:type="dxa"/>
              <w:bottom w:w="28" w:type="dxa"/>
            </w:tcMar>
          </w:tcPr>
          <w:p w:rsidR="00D30D1D" w:rsidRPr="00D30D1D" w:rsidRDefault="00D30D1D" w:rsidP="005F709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МПЭР Рязанской области</w:t>
            </w:r>
          </w:p>
        </w:tc>
        <w:tc>
          <w:tcPr>
            <w:tcW w:w="1382" w:type="dxa"/>
            <w:tcMar>
              <w:top w:w="28" w:type="dxa"/>
              <w:bottom w:w="28" w:type="dxa"/>
            </w:tcMar>
          </w:tcPr>
          <w:p w:rsidR="00D30D1D" w:rsidRPr="00D30D1D" w:rsidRDefault="00D30D1D" w:rsidP="005F709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МПЭР Рязанской области</w:t>
            </w:r>
          </w:p>
        </w:tc>
        <w:tc>
          <w:tcPr>
            <w:tcW w:w="123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30D1D" w:rsidRPr="00D30D1D" w:rsidRDefault="00D30D1D" w:rsidP="005F709C">
            <w:pPr>
              <w:pStyle w:val="ConsPlusNormal"/>
              <w:spacing w:line="230" w:lineRule="auto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630" w:type="dxa"/>
            <w:tcMar>
              <w:top w:w="28" w:type="dxa"/>
              <w:bottom w:w="28" w:type="dxa"/>
            </w:tcMar>
            <w:textDirection w:val="btLr"/>
          </w:tcPr>
          <w:p w:rsidR="00D30D1D" w:rsidRPr="00D30D1D" w:rsidRDefault="00D30D1D" w:rsidP="005F70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323807,2</w:t>
            </w:r>
          </w:p>
        </w:tc>
        <w:tc>
          <w:tcPr>
            <w:tcW w:w="488" w:type="dxa"/>
            <w:tcMar>
              <w:top w:w="28" w:type="dxa"/>
              <w:bottom w:w="28" w:type="dxa"/>
            </w:tcMar>
            <w:textDirection w:val="btLr"/>
          </w:tcPr>
          <w:p w:rsidR="00D30D1D" w:rsidRPr="00D30D1D" w:rsidRDefault="00D30D1D" w:rsidP="005F70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199317,2</w:t>
            </w:r>
          </w:p>
        </w:tc>
        <w:tc>
          <w:tcPr>
            <w:tcW w:w="488" w:type="dxa"/>
            <w:tcMar>
              <w:top w:w="28" w:type="dxa"/>
              <w:bottom w:w="28" w:type="dxa"/>
            </w:tcMar>
            <w:textDirection w:val="btLr"/>
          </w:tcPr>
          <w:p w:rsidR="00D30D1D" w:rsidRPr="00D30D1D" w:rsidRDefault="00D30D1D" w:rsidP="005F70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30000,0</w:t>
            </w:r>
          </w:p>
        </w:tc>
        <w:tc>
          <w:tcPr>
            <w:tcW w:w="488" w:type="dxa"/>
            <w:tcMar>
              <w:top w:w="28" w:type="dxa"/>
              <w:bottom w:w="28" w:type="dxa"/>
            </w:tcMar>
            <w:textDirection w:val="btLr"/>
          </w:tcPr>
          <w:p w:rsidR="00D30D1D" w:rsidRPr="00D30D1D" w:rsidRDefault="00D30D1D" w:rsidP="005F70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12245,0</w:t>
            </w:r>
          </w:p>
        </w:tc>
        <w:tc>
          <w:tcPr>
            <w:tcW w:w="644" w:type="dxa"/>
            <w:tcMar>
              <w:top w:w="28" w:type="dxa"/>
              <w:bottom w:w="28" w:type="dxa"/>
            </w:tcMar>
            <w:textDirection w:val="btLr"/>
          </w:tcPr>
          <w:p w:rsidR="00D30D1D" w:rsidRPr="00D30D1D" w:rsidRDefault="00D30D1D" w:rsidP="005F70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12245,0</w:t>
            </w:r>
          </w:p>
        </w:tc>
        <w:tc>
          <w:tcPr>
            <w:tcW w:w="628" w:type="dxa"/>
            <w:tcMar>
              <w:top w:w="28" w:type="dxa"/>
              <w:bottom w:w="28" w:type="dxa"/>
            </w:tcMar>
            <w:textDirection w:val="btLr"/>
          </w:tcPr>
          <w:p w:rsidR="00D30D1D" w:rsidRPr="00D30D1D" w:rsidRDefault="00D30D1D" w:rsidP="005F70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70000,0</w:t>
            </w:r>
          </w:p>
        </w:tc>
        <w:tc>
          <w:tcPr>
            <w:tcW w:w="630" w:type="dxa"/>
            <w:tcMar>
              <w:top w:w="28" w:type="dxa"/>
              <w:bottom w:w="28" w:type="dxa"/>
            </w:tcMar>
            <w:textDirection w:val="btLr"/>
          </w:tcPr>
          <w:p w:rsidR="00D30D1D" w:rsidRPr="00D30D1D" w:rsidRDefault="00D30D1D" w:rsidP="005F709C">
            <w:pPr>
              <w:widowControl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2711" w:type="dxa"/>
            <w:vMerge/>
            <w:tcMar>
              <w:top w:w="28" w:type="dxa"/>
              <w:bottom w:w="28" w:type="dxa"/>
            </w:tcMar>
          </w:tcPr>
          <w:p w:rsidR="00D30D1D" w:rsidRPr="00D30D1D" w:rsidRDefault="00D30D1D" w:rsidP="005F709C">
            <w:pPr>
              <w:widowContro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D30D1D" w:rsidRPr="00D30D1D" w:rsidTr="00D30D1D">
        <w:trPr>
          <w:cantSplit/>
          <w:trHeight w:val="3146"/>
        </w:trPr>
        <w:tc>
          <w:tcPr>
            <w:tcW w:w="661" w:type="dxa"/>
            <w:vMerge/>
            <w:tcMar>
              <w:top w:w="28" w:type="dxa"/>
              <w:bottom w:w="28" w:type="dxa"/>
            </w:tcMar>
          </w:tcPr>
          <w:p w:rsidR="00D30D1D" w:rsidRPr="00D30D1D" w:rsidRDefault="00D30D1D" w:rsidP="005F709C">
            <w:pPr>
              <w:widowContro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692" w:type="dxa"/>
            <w:tcMar>
              <w:top w:w="28" w:type="dxa"/>
              <w:bottom w:w="28" w:type="dxa"/>
            </w:tcMar>
          </w:tcPr>
          <w:p w:rsidR="00D30D1D" w:rsidRPr="00D30D1D" w:rsidRDefault="00D30D1D" w:rsidP="005F709C">
            <w:pPr>
              <w:pStyle w:val="ConsPlusNormal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 оказание неотложных мер по поддержке субъектов промышленной деятельности Рязанской области в условиях ухудшения ситуации в связи с распространением новой коронавирусной инфекции</w:t>
            </w:r>
          </w:p>
        </w:tc>
        <w:tc>
          <w:tcPr>
            <w:tcW w:w="1778" w:type="dxa"/>
            <w:tcMar>
              <w:top w:w="28" w:type="dxa"/>
              <w:bottom w:w="28" w:type="dxa"/>
            </w:tcMar>
          </w:tcPr>
          <w:p w:rsidR="00D30D1D" w:rsidRPr="00D30D1D" w:rsidRDefault="00D30D1D" w:rsidP="005F709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МПЭР Рязанской области</w:t>
            </w:r>
          </w:p>
        </w:tc>
        <w:tc>
          <w:tcPr>
            <w:tcW w:w="1382" w:type="dxa"/>
            <w:tcMar>
              <w:top w:w="28" w:type="dxa"/>
              <w:bottom w:w="28" w:type="dxa"/>
            </w:tcMar>
          </w:tcPr>
          <w:p w:rsidR="00D30D1D" w:rsidRPr="00D30D1D" w:rsidRDefault="00D30D1D" w:rsidP="005F709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МПЭР Рязанской области</w:t>
            </w:r>
          </w:p>
        </w:tc>
        <w:tc>
          <w:tcPr>
            <w:tcW w:w="123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30D1D" w:rsidRPr="00D30D1D" w:rsidRDefault="00D30D1D" w:rsidP="005F70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630" w:type="dxa"/>
            <w:tcMar>
              <w:top w:w="28" w:type="dxa"/>
              <w:bottom w:w="28" w:type="dxa"/>
            </w:tcMar>
            <w:textDirection w:val="btLr"/>
          </w:tcPr>
          <w:p w:rsidR="00D30D1D" w:rsidRPr="00D30D1D" w:rsidRDefault="00D30D1D" w:rsidP="005F70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100000,0</w:t>
            </w:r>
          </w:p>
        </w:tc>
        <w:tc>
          <w:tcPr>
            <w:tcW w:w="488" w:type="dxa"/>
            <w:tcMar>
              <w:top w:w="28" w:type="dxa"/>
              <w:bottom w:w="28" w:type="dxa"/>
            </w:tcMar>
            <w:textDirection w:val="btLr"/>
          </w:tcPr>
          <w:p w:rsidR="00D30D1D" w:rsidRPr="00D30D1D" w:rsidRDefault="00D30D1D" w:rsidP="005F70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100000,0</w:t>
            </w:r>
          </w:p>
        </w:tc>
        <w:tc>
          <w:tcPr>
            <w:tcW w:w="488" w:type="dxa"/>
            <w:tcMar>
              <w:top w:w="28" w:type="dxa"/>
              <w:bottom w:w="28" w:type="dxa"/>
            </w:tcMar>
            <w:textDirection w:val="btLr"/>
          </w:tcPr>
          <w:p w:rsidR="00D30D1D" w:rsidRPr="00D30D1D" w:rsidRDefault="00D30D1D" w:rsidP="005F70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488" w:type="dxa"/>
            <w:tcMar>
              <w:top w:w="28" w:type="dxa"/>
              <w:bottom w:w="28" w:type="dxa"/>
            </w:tcMar>
            <w:textDirection w:val="btLr"/>
          </w:tcPr>
          <w:p w:rsidR="00D30D1D" w:rsidRPr="00D30D1D" w:rsidRDefault="00D30D1D" w:rsidP="005F70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644" w:type="dxa"/>
            <w:tcMar>
              <w:top w:w="28" w:type="dxa"/>
              <w:bottom w:w="28" w:type="dxa"/>
            </w:tcMar>
            <w:textDirection w:val="btLr"/>
          </w:tcPr>
          <w:p w:rsidR="00D30D1D" w:rsidRPr="00D30D1D" w:rsidRDefault="00D30D1D" w:rsidP="005F70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628" w:type="dxa"/>
            <w:tcMar>
              <w:top w:w="28" w:type="dxa"/>
              <w:bottom w:w="28" w:type="dxa"/>
            </w:tcMar>
            <w:textDirection w:val="btLr"/>
          </w:tcPr>
          <w:p w:rsidR="00D30D1D" w:rsidRPr="00D30D1D" w:rsidRDefault="00D30D1D" w:rsidP="005F70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630" w:type="dxa"/>
            <w:tcMar>
              <w:top w:w="28" w:type="dxa"/>
              <w:bottom w:w="28" w:type="dxa"/>
            </w:tcMar>
            <w:textDirection w:val="btLr"/>
          </w:tcPr>
          <w:p w:rsidR="00D30D1D" w:rsidRPr="00D30D1D" w:rsidRDefault="00D30D1D" w:rsidP="005F70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2711" w:type="dxa"/>
            <w:vMerge/>
            <w:tcMar>
              <w:top w:w="28" w:type="dxa"/>
              <w:bottom w:w="28" w:type="dxa"/>
            </w:tcMar>
          </w:tcPr>
          <w:p w:rsidR="00D30D1D" w:rsidRPr="00D30D1D" w:rsidRDefault="00D30D1D" w:rsidP="005F709C">
            <w:pPr>
              <w:widowContro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D30D1D" w:rsidRPr="00D30D1D" w:rsidTr="00D30D1D">
        <w:trPr>
          <w:cantSplit/>
          <w:trHeight w:val="1485"/>
        </w:trPr>
        <w:tc>
          <w:tcPr>
            <w:tcW w:w="661" w:type="dxa"/>
            <w:tcMar>
              <w:top w:w="28" w:type="dxa"/>
              <w:bottom w:w="28" w:type="dxa"/>
            </w:tcMar>
          </w:tcPr>
          <w:p w:rsidR="00D30D1D" w:rsidRPr="00D30D1D" w:rsidRDefault="00D30D1D" w:rsidP="005F709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</w:t>
            </w:r>
          </w:p>
        </w:tc>
        <w:tc>
          <w:tcPr>
            <w:tcW w:w="2692" w:type="dxa"/>
            <w:tcMar>
              <w:top w:w="28" w:type="dxa"/>
              <w:bottom w:w="28" w:type="dxa"/>
            </w:tcMar>
          </w:tcPr>
          <w:p w:rsidR="00D30D1D" w:rsidRPr="00D30D1D" w:rsidRDefault="00D30D1D" w:rsidP="005F709C">
            <w:pPr>
              <w:pStyle w:val="ConsPlusNormal"/>
              <w:outlineLvl w:val="3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Задача 2. Повышение престижности рабочих профессий в Рязанской области, в том числе:</w:t>
            </w:r>
          </w:p>
        </w:tc>
        <w:tc>
          <w:tcPr>
            <w:tcW w:w="1778" w:type="dxa"/>
            <w:tcMar>
              <w:top w:w="28" w:type="dxa"/>
              <w:bottom w:w="28" w:type="dxa"/>
            </w:tcMar>
          </w:tcPr>
          <w:p w:rsidR="00D30D1D" w:rsidRPr="00D30D1D" w:rsidRDefault="00D30D1D" w:rsidP="005F709C">
            <w:pPr>
              <w:pStyle w:val="ConsPlusNormal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382" w:type="dxa"/>
            <w:tcMar>
              <w:top w:w="28" w:type="dxa"/>
              <w:bottom w:w="28" w:type="dxa"/>
            </w:tcMar>
          </w:tcPr>
          <w:p w:rsidR="00D30D1D" w:rsidRPr="00D30D1D" w:rsidRDefault="00D30D1D" w:rsidP="005F709C">
            <w:pPr>
              <w:pStyle w:val="ConsPlusNormal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30D1D" w:rsidRPr="00D30D1D" w:rsidRDefault="00D30D1D" w:rsidP="005F70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630" w:type="dxa"/>
            <w:tcMar>
              <w:top w:w="28" w:type="dxa"/>
              <w:bottom w:w="28" w:type="dxa"/>
            </w:tcMar>
            <w:textDirection w:val="btLr"/>
          </w:tcPr>
          <w:p w:rsidR="00D30D1D" w:rsidRPr="00D30D1D" w:rsidRDefault="00D30D1D" w:rsidP="005F70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2151,3245</w:t>
            </w:r>
          </w:p>
        </w:tc>
        <w:tc>
          <w:tcPr>
            <w:tcW w:w="488" w:type="dxa"/>
            <w:tcMar>
              <w:top w:w="28" w:type="dxa"/>
              <w:bottom w:w="28" w:type="dxa"/>
            </w:tcMar>
            <w:textDirection w:val="btLr"/>
          </w:tcPr>
          <w:p w:rsidR="00D30D1D" w:rsidRPr="00D30D1D" w:rsidRDefault="00D30D1D" w:rsidP="005F70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469,3245</w:t>
            </w:r>
          </w:p>
        </w:tc>
        <w:tc>
          <w:tcPr>
            <w:tcW w:w="488" w:type="dxa"/>
            <w:tcMar>
              <w:top w:w="28" w:type="dxa"/>
              <w:bottom w:w="28" w:type="dxa"/>
            </w:tcMar>
            <w:textDirection w:val="btLr"/>
          </w:tcPr>
          <w:p w:rsidR="00D30D1D" w:rsidRPr="00D30D1D" w:rsidRDefault="00D30D1D" w:rsidP="005F70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439,0</w:t>
            </w:r>
          </w:p>
        </w:tc>
        <w:tc>
          <w:tcPr>
            <w:tcW w:w="488" w:type="dxa"/>
            <w:tcMar>
              <w:top w:w="28" w:type="dxa"/>
              <w:bottom w:w="28" w:type="dxa"/>
            </w:tcMar>
            <w:textDirection w:val="btLr"/>
          </w:tcPr>
          <w:p w:rsidR="00D30D1D" w:rsidRPr="00D30D1D" w:rsidRDefault="00D30D1D" w:rsidP="005F70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489,0</w:t>
            </w:r>
          </w:p>
        </w:tc>
        <w:tc>
          <w:tcPr>
            <w:tcW w:w="644" w:type="dxa"/>
            <w:tcMar>
              <w:top w:w="28" w:type="dxa"/>
              <w:bottom w:w="28" w:type="dxa"/>
            </w:tcMar>
            <w:textDirection w:val="btLr"/>
          </w:tcPr>
          <w:p w:rsidR="00D30D1D" w:rsidRPr="00D30D1D" w:rsidRDefault="00D30D1D" w:rsidP="005F70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489,0</w:t>
            </w:r>
          </w:p>
        </w:tc>
        <w:tc>
          <w:tcPr>
            <w:tcW w:w="628" w:type="dxa"/>
            <w:tcMar>
              <w:top w:w="28" w:type="dxa"/>
              <w:bottom w:w="28" w:type="dxa"/>
            </w:tcMar>
            <w:textDirection w:val="btLr"/>
          </w:tcPr>
          <w:p w:rsidR="00D30D1D" w:rsidRPr="00D30D1D" w:rsidRDefault="00D30D1D" w:rsidP="005F70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265,0</w:t>
            </w:r>
          </w:p>
        </w:tc>
        <w:tc>
          <w:tcPr>
            <w:tcW w:w="630" w:type="dxa"/>
            <w:tcMar>
              <w:top w:w="28" w:type="dxa"/>
              <w:bottom w:w="28" w:type="dxa"/>
            </w:tcMar>
            <w:textDirection w:val="btLr"/>
          </w:tcPr>
          <w:p w:rsidR="00D30D1D" w:rsidRPr="00D30D1D" w:rsidRDefault="00D30D1D" w:rsidP="005F70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2711" w:type="dxa"/>
            <w:vMerge w:val="restart"/>
            <w:tcMar>
              <w:top w:w="28" w:type="dxa"/>
              <w:bottom w:w="28" w:type="dxa"/>
            </w:tcMar>
          </w:tcPr>
          <w:p w:rsidR="00D30D1D" w:rsidRPr="00D30D1D" w:rsidRDefault="00D30D1D" w:rsidP="00D30D1D">
            <w:pPr>
              <w:pStyle w:val="ConsPlusNormal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вручение денежных премий не менее 15 победителям областного конкурса профессионального </w:t>
            </w:r>
          </w:p>
          <w:p w:rsidR="00D30D1D" w:rsidRPr="00D30D1D" w:rsidRDefault="00D30D1D" w:rsidP="005F709C">
            <w:pPr>
              <w:pStyle w:val="ConsPlusNormal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мастерства «Мастера Рязанской области»</w:t>
            </w:r>
          </w:p>
        </w:tc>
      </w:tr>
      <w:tr w:rsidR="00D30D1D" w:rsidRPr="00D30D1D" w:rsidTr="00D30D1D">
        <w:trPr>
          <w:cantSplit/>
          <w:trHeight w:val="1485"/>
        </w:trPr>
        <w:tc>
          <w:tcPr>
            <w:tcW w:w="661" w:type="dxa"/>
            <w:tcMar>
              <w:top w:w="28" w:type="dxa"/>
              <w:bottom w:w="28" w:type="dxa"/>
            </w:tcMar>
          </w:tcPr>
          <w:p w:rsidR="00D30D1D" w:rsidRPr="00D30D1D" w:rsidRDefault="00D30D1D" w:rsidP="005F709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</w:t>
            </w:r>
          </w:p>
        </w:tc>
        <w:tc>
          <w:tcPr>
            <w:tcW w:w="2692" w:type="dxa"/>
            <w:tcMar>
              <w:top w:w="28" w:type="dxa"/>
              <w:bottom w:w="28" w:type="dxa"/>
            </w:tcMar>
          </w:tcPr>
          <w:p w:rsidR="00D30D1D" w:rsidRPr="00D30D1D" w:rsidRDefault="00D30D1D" w:rsidP="005F709C">
            <w:pPr>
              <w:pStyle w:val="ConsPlusNormal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Проведение информационных мероприятий (выставки, конференции, издание печатной продукции) в сфере промышленной деятельности</w:t>
            </w:r>
          </w:p>
        </w:tc>
        <w:tc>
          <w:tcPr>
            <w:tcW w:w="1778" w:type="dxa"/>
            <w:tcMar>
              <w:top w:w="28" w:type="dxa"/>
              <w:bottom w:w="28" w:type="dxa"/>
            </w:tcMar>
          </w:tcPr>
          <w:p w:rsidR="00D30D1D" w:rsidRPr="00D30D1D" w:rsidRDefault="00D30D1D" w:rsidP="005F709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МПЭР Рязанской области</w:t>
            </w:r>
          </w:p>
        </w:tc>
        <w:tc>
          <w:tcPr>
            <w:tcW w:w="1382" w:type="dxa"/>
            <w:tcMar>
              <w:top w:w="28" w:type="dxa"/>
              <w:bottom w:w="28" w:type="dxa"/>
            </w:tcMar>
          </w:tcPr>
          <w:p w:rsidR="00D30D1D" w:rsidRPr="00D30D1D" w:rsidRDefault="00D30D1D" w:rsidP="005F709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МПЭР Рязанской области</w:t>
            </w:r>
          </w:p>
        </w:tc>
        <w:tc>
          <w:tcPr>
            <w:tcW w:w="123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30D1D" w:rsidRPr="00D30D1D" w:rsidRDefault="00D30D1D" w:rsidP="005F70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630" w:type="dxa"/>
            <w:tcMar>
              <w:top w:w="28" w:type="dxa"/>
              <w:bottom w:w="28" w:type="dxa"/>
            </w:tcMar>
            <w:textDirection w:val="btLr"/>
          </w:tcPr>
          <w:p w:rsidR="00D30D1D" w:rsidRPr="00D30D1D" w:rsidRDefault="00D30D1D" w:rsidP="005F70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1283,4</w:t>
            </w:r>
          </w:p>
        </w:tc>
        <w:tc>
          <w:tcPr>
            <w:tcW w:w="488" w:type="dxa"/>
            <w:tcMar>
              <w:top w:w="28" w:type="dxa"/>
              <w:bottom w:w="28" w:type="dxa"/>
            </w:tcMar>
            <w:textDirection w:val="btLr"/>
          </w:tcPr>
          <w:p w:rsidR="00D30D1D" w:rsidRPr="00D30D1D" w:rsidRDefault="00D30D1D" w:rsidP="005F70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281,4</w:t>
            </w:r>
          </w:p>
        </w:tc>
        <w:tc>
          <w:tcPr>
            <w:tcW w:w="488" w:type="dxa"/>
            <w:tcMar>
              <w:top w:w="28" w:type="dxa"/>
              <w:bottom w:w="28" w:type="dxa"/>
            </w:tcMar>
            <w:textDirection w:val="btLr"/>
          </w:tcPr>
          <w:p w:rsidR="00D30D1D" w:rsidRPr="00D30D1D" w:rsidRDefault="00D30D1D" w:rsidP="005F70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294,0</w:t>
            </w:r>
          </w:p>
        </w:tc>
        <w:tc>
          <w:tcPr>
            <w:tcW w:w="488" w:type="dxa"/>
            <w:tcMar>
              <w:top w:w="28" w:type="dxa"/>
              <w:bottom w:w="28" w:type="dxa"/>
            </w:tcMar>
            <w:textDirection w:val="btLr"/>
          </w:tcPr>
          <w:p w:rsidR="00D30D1D" w:rsidRPr="00D30D1D" w:rsidRDefault="00D30D1D" w:rsidP="005F70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294,0</w:t>
            </w:r>
          </w:p>
        </w:tc>
        <w:tc>
          <w:tcPr>
            <w:tcW w:w="644" w:type="dxa"/>
            <w:tcMar>
              <w:top w:w="28" w:type="dxa"/>
              <w:bottom w:w="28" w:type="dxa"/>
            </w:tcMar>
            <w:textDirection w:val="btLr"/>
          </w:tcPr>
          <w:p w:rsidR="00D30D1D" w:rsidRPr="00D30D1D" w:rsidRDefault="00D30D1D" w:rsidP="005F70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294,0</w:t>
            </w:r>
          </w:p>
        </w:tc>
        <w:tc>
          <w:tcPr>
            <w:tcW w:w="628" w:type="dxa"/>
            <w:tcMar>
              <w:top w:w="28" w:type="dxa"/>
              <w:bottom w:w="28" w:type="dxa"/>
            </w:tcMar>
            <w:textDirection w:val="btLr"/>
          </w:tcPr>
          <w:p w:rsidR="00D30D1D" w:rsidRPr="00D30D1D" w:rsidRDefault="00D30D1D" w:rsidP="005F70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120,0</w:t>
            </w:r>
          </w:p>
        </w:tc>
        <w:tc>
          <w:tcPr>
            <w:tcW w:w="630" w:type="dxa"/>
            <w:tcMar>
              <w:top w:w="28" w:type="dxa"/>
              <w:bottom w:w="28" w:type="dxa"/>
            </w:tcMar>
            <w:textDirection w:val="btLr"/>
          </w:tcPr>
          <w:p w:rsidR="00D30D1D" w:rsidRPr="00D30D1D" w:rsidRDefault="00D30D1D" w:rsidP="005F70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2711" w:type="dxa"/>
            <w:vMerge/>
            <w:tcMar>
              <w:top w:w="28" w:type="dxa"/>
              <w:bottom w:w="28" w:type="dxa"/>
            </w:tcMar>
          </w:tcPr>
          <w:p w:rsidR="00D30D1D" w:rsidRPr="00D30D1D" w:rsidRDefault="00D30D1D" w:rsidP="005F709C">
            <w:pPr>
              <w:pStyle w:val="ConsPlusNormal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D30D1D" w:rsidRPr="00D30D1D" w:rsidTr="00D30D1D">
        <w:trPr>
          <w:cantSplit/>
          <w:trHeight w:val="1400"/>
        </w:trPr>
        <w:tc>
          <w:tcPr>
            <w:tcW w:w="661" w:type="dxa"/>
            <w:tcMar>
              <w:top w:w="28" w:type="dxa"/>
              <w:bottom w:w="28" w:type="dxa"/>
            </w:tcMar>
          </w:tcPr>
          <w:p w:rsidR="00D30D1D" w:rsidRPr="00D30D1D" w:rsidRDefault="00D30D1D" w:rsidP="00D30D1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bookmarkStart w:id="2" w:name="P10170"/>
            <w:bookmarkEnd w:id="2"/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2.2</w:t>
            </w:r>
          </w:p>
        </w:tc>
        <w:tc>
          <w:tcPr>
            <w:tcW w:w="2692" w:type="dxa"/>
            <w:tcMar>
              <w:top w:w="28" w:type="dxa"/>
              <w:bottom w:w="28" w:type="dxa"/>
            </w:tcMar>
          </w:tcPr>
          <w:p w:rsidR="00D30D1D" w:rsidRPr="00D30D1D" w:rsidRDefault="00D30D1D" w:rsidP="00D30D1D">
            <w:pPr>
              <w:pStyle w:val="ConsPlusNormal"/>
              <w:spacing w:line="228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Проведение областного конкурса профессионального мастерства «Мастера Рязанской области»</w:t>
            </w:r>
          </w:p>
        </w:tc>
        <w:tc>
          <w:tcPr>
            <w:tcW w:w="1778" w:type="dxa"/>
            <w:tcMar>
              <w:top w:w="28" w:type="dxa"/>
              <w:bottom w:w="28" w:type="dxa"/>
            </w:tcMar>
          </w:tcPr>
          <w:p w:rsidR="00D30D1D" w:rsidRPr="00D30D1D" w:rsidRDefault="00D30D1D" w:rsidP="00D30D1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МПЭР Рязанской области</w:t>
            </w:r>
          </w:p>
        </w:tc>
        <w:tc>
          <w:tcPr>
            <w:tcW w:w="1382" w:type="dxa"/>
            <w:tcMar>
              <w:top w:w="28" w:type="dxa"/>
              <w:bottom w:w="28" w:type="dxa"/>
            </w:tcMar>
          </w:tcPr>
          <w:p w:rsidR="00D30D1D" w:rsidRPr="00D30D1D" w:rsidRDefault="00D30D1D" w:rsidP="00D30D1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МПЭР Рязанской области</w:t>
            </w:r>
          </w:p>
        </w:tc>
        <w:tc>
          <w:tcPr>
            <w:tcW w:w="123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30D1D" w:rsidRPr="00D30D1D" w:rsidRDefault="00D30D1D" w:rsidP="00D30D1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630" w:type="dxa"/>
            <w:tcMar>
              <w:top w:w="28" w:type="dxa"/>
              <w:bottom w:w="28" w:type="dxa"/>
            </w:tcMar>
            <w:textDirection w:val="btLr"/>
          </w:tcPr>
          <w:p w:rsidR="00D30D1D" w:rsidRPr="00D30D1D" w:rsidRDefault="00D30D1D" w:rsidP="00D30D1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867,9245</w:t>
            </w:r>
          </w:p>
        </w:tc>
        <w:tc>
          <w:tcPr>
            <w:tcW w:w="488" w:type="dxa"/>
            <w:tcMar>
              <w:top w:w="28" w:type="dxa"/>
              <w:bottom w:w="28" w:type="dxa"/>
            </w:tcMar>
            <w:textDirection w:val="btLr"/>
          </w:tcPr>
          <w:p w:rsidR="00D30D1D" w:rsidRPr="00D30D1D" w:rsidRDefault="00D30D1D" w:rsidP="00D30D1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187,9245</w:t>
            </w:r>
          </w:p>
        </w:tc>
        <w:tc>
          <w:tcPr>
            <w:tcW w:w="488" w:type="dxa"/>
            <w:tcMar>
              <w:top w:w="28" w:type="dxa"/>
              <w:bottom w:w="28" w:type="dxa"/>
            </w:tcMar>
            <w:textDirection w:val="btLr"/>
          </w:tcPr>
          <w:p w:rsidR="00D30D1D" w:rsidRPr="00D30D1D" w:rsidRDefault="00D30D1D" w:rsidP="00D30D1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145,0</w:t>
            </w:r>
          </w:p>
        </w:tc>
        <w:tc>
          <w:tcPr>
            <w:tcW w:w="488" w:type="dxa"/>
            <w:tcMar>
              <w:top w:w="28" w:type="dxa"/>
              <w:bottom w:w="28" w:type="dxa"/>
            </w:tcMar>
            <w:textDirection w:val="btLr"/>
          </w:tcPr>
          <w:p w:rsidR="00D30D1D" w:rsidRPr="00D30D1D" w:rsidRDefault="00D30D1D" w:rsidP="00D30D1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195,0</w:t>
            </w:r>
          </w:p>
        </w:tc>
        <w:tc>
          <w:tcPr>
            <w:tcW w:w="644" w:type="dxa"/>
            <w:tcMar>
              <w:top w:w="28" w:type="dxa"/>
              <w:bottom w:w="28" w:type="dxa"/>
            </w:tcMar>
            <w:textDirection w:val="btLr"/>
          </w:tcPr>
          <w:p w:rsidR="00D30D1D" w:rsidRPr="00D30D1D" w:rsidRDefault="00D30D1D" w:rsidP="00D30D1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195,0</w:t>
            </w:r>
          </w:p>
        </w:tc>
        <w:tc>
          <w:tcPr>
            <w:tcW w:w="628" w:type="dxa"/>
            <w:tcMar>
              <w:top w:w="28" w:type="dxa"/>
              <w:bottom w:w="28" w:type="dxa"/>
            </w:tcMar>
            <w:textDirection w:val="btLr"/>
          </w:tcPr>
          <w:p w:rsidR="00D30D1D" w:rsidRPr="00D30D1D" w:rsidRDefault="00D30D1D" w:rsidP="00D30D1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145,0</w:t>
            </w:r>
          </w:p>
        </w:tc>
        <w:tc>
          <w:tcPr>
            <w:tcW w:w="630" w:type="dxa"/>
            <w:tcMar>
              <w:top w:w="28" w:type="dxa"/>
              <w:bottom w:w="28" w:type="dxa"/>
            </w:tcMar>
            <w:textDirection w:val="btLr"/>
          </w:tcPr>
          <w:p w:rsidR="00D30D1D" w:rsidRPr="00D30D1D" w:rsidRDefault="00D30D1D" w:rsidP="00D30D1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2711" w:type="dxa"/>
            <w:vMerge/>
            <w:tcMar>
              <w:top w:w="28" w:type="dxa"/>
              <w:bottom w:w="28" w:type="dxa"/>
            </w:tcMar>
          </w:tcPr>
          <w:p w:rsidR="00D30D1D" w:rsidRPr="00D30D1D" w:rsidRDefault="00D30D1D" w:rsidP="00D30D1D">
            <w:pPr>
              <w:widowControl w:val="0"/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EA751F" w:rsidRPr="00D30D1D" w:rsidTr="00D30D1D">
        <w:trPr>
          <w:cantSplit/>
          <w:trHeight w:val="2168"/>
        </w:trPr>
        <w:tc>
          <w:tcPr>
            <w:tcW w:w="661" w:type="dxa"/>
            <w:tcMar>
              <w:top w:w="28" w:type="dxa"/>
              <w:bottom w:w="28" w:type="dxa"/>
            </w:tcMar>
          </w:tcPr>
          <w:p w:rsidR="00EA751F" w:rsidRPr="00D30D1D" w:rsidRDefault="00EA751F" w:rsidP="00D30D1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</w:t>
            </w:r>
          </w:p>
        </w:tc>
        <w:tc>
          <w:tcPr>
            <w:tcW w:w="2692" w:type="dxa"/>
            <w:tcMar>
              <w:top w:w="28" w:type="dxa"/>
              <w:bottom w:w="28" w:type="dxa"/>
            </w:tcMar>
          </w:tcPr>
          <w:p w:rsidR="00EA751F" w:rsidRPr="00D30D1D" w:rsidRDefault="00EA751F" w:rsidP="00D30D1D">
            <w:pPr>
              <w:pStyle w:val="ConsPlusNormal"/>
              <w:spacing w:line="228" w:lineRule="auto"/>
              <w:outlineLvl w:val="3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Задача 3. Государственная поддержка проектов, направленных на модернизацию и развитие промышленных предприятий Рязанской области, в том числе:</w:t>
            </w:r>
          </w:p>
        </w:tc>
        <w:tc>
          <w:tcPr>
            <w:tcW w:w="1778" w:type="dxa"/>
            <w:tcMar>
              <w:top w:w="28" w:type="dxa"/>
              <w:bottom w:w="28" w:type="dxa"/>
            </w:tcMar>
          </w:tcPr>
          <w:p w:rsidR="00EA751F" w:rsidRPr="00D30D1D" w:rsidRDefault="00EA751F" w:rsidP="00D30D1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МПЭР Рязанской области</w:t>
            </w:r>
          </w:p>
        </w:tc>
        <w:tc>
          <w:tcPr>
            <w:tcW w:w="1382" w:type="dxa"/>
            <w:tcMar>
              <w:top w:w="28" w:type="dxa"/>
              <w:bottom w:w="28" w:type="dxa"/>
            </w:tcMar>
          </w:tcPr>
          <w:p w:rsidR="00EA751F" w:rsidRPr="00D30D1D" w:rsidRDefault="00EA751F" w:rsidP="00D30D1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МПЭР Рязанской области</w:t>
            </w:r>
          </w:p>
        </w:tc>
        <w:tc>
          <w:tcPr>
            <w:tcW w:w="123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A751F" w:rsidRPr="00D30D1D" w:rsidRDefault="00EA751F" w:rsidP="00D30D1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6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A751F" w:rsidRPr="00D30D1D" w:rsidRDefault="00EA751F" w:rsidP="00D30D1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30000,0</w:t>
            </w:r>
          </w:p>
        </w:tc>
        <w:tc>
          <w:tcPr>
            <w:tcW w:w="48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A751F" w:rsidRPr="00D30D1D" w:rsidRDefault="00EA751F" w:rsidP="00D30D1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48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A751F" w:rsidRPr="00D30D1D" w:rsidRDefault="00EA751F" w:rsidP="00D30D1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48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A751F" w:rsidRPr="00D30D1D" w:rsidRDefault="00EA751F" w:rsidP="00D30D1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64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A751F" w:rsidRPr="00D30D1D" w:rsidRDefault="00EA751F" w:rsidP="00D30D1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62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A751F" w:rsidRPr="00D30D1D" w:rsidRDefault="00EA751F" w:rsidP="00D30D1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6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A751F" w:rsidRPr="00D30D1D" w:rsidRDefault="00EA751F" w:rsidP="00D30D1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30000,0</w:t>
            </w:r>
          </w:p>
        </w:tc>
        <w:tc>
          <w:tcPr>
            <w:tcW w:w="2711" w:type="dxa"/>
            <w:vMerge w:val="restart"/>
            <w:tcMar>
              <w:top w:w="28" w:type="dxa"/>
              <w:bottom w:w="28" w:type="dxa"/>
            </w:tcMar>
          </w:tcPr>
          <w:p w:rsidR="00EA751F" w:rsidRDefault="00EA751F" w:rsidP="00D30D1D">
            <w:pPr>
              <w:pStyle w:val="ConsPlusNormal"/>
              <w:spacing w:line="228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создание промышленными предприятиями Рязанской области </w:t>
            </w:r>
          </w:p>
          <w:p w:rsidR="00EA751F" w:rsidRDefault="00EA751F" w:rsidP="00D30D1D">
            <w:pPr>
              <w:pStyle w:val="ConsPlusNormal"/>
              <w:spacing w:line="228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500 рабочих мест к </w:t>
            </w:r>
          </w:p>
          <w:p w:rsidR="00EA751F" w:rsidRPr="00D30D1D" w:rsidRDefault="00EA751F" w:rsidP="00D30D1D">
            <w:pPr>
              <w:pStyle w:val="ConsPlusNormal"/>
              <w:spacing w:line="228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2025 году;</w:t>
            </w:r>
          </w:p>
          <w:p w:rsidR="00EA751F" w:rsidRPr="00D30D1D" w:rsidRDefault="00EA751F" w:rsidP="00D30D1D">
            <w:pPr>
              <w:pStyle w:val="ConsPlusNormal"/>
              <w:spacing w:line="228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увеличение объема инвестиций в основной</w:t>
            </w:r>
          </w:p>
          <w:p w:rsidR="00EA751F" w:rsidRPr="00D30D1D" w:rsidRDefault="00EA751F" w:rsidP="00EA751F">
            <w:pPr>
              <w:pStyle w:val="ConsPlusNormal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капитал по видам экономической деятельности раздела «Обрабатывающие производства» Общероссийского классификатора видов экономической деятельности, за исключением видов деятельности, не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относящихся к сфере ведения Минпромторга России, до 3 млрд. рублей к 2025 году;</w:t>
            </w:r>
          </w:p>
          <w:p w:rsidR="00EA751F" w:rsidRPr="00D30D1D" w:rsidRDefault="00EA751F" w:rsidP="00EA751F">
            <w:pPr>
              <w:pStyle w:val="ConsPlusNormal"/>
              <w:spacing w:line="228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увеличение объема отгруженных товаров собственного производства,</w:t>
            </w:r>
          </w:p>
        </w:tc>
      </w:tr>
      <w:tr w:rsidR="00EA751F" w:rsidRPr="00EA751F" w:rsidTr="008909DE">
        <w:trPr>
          <w:cantSplit/>
          <w:trHeight w:val="2382"/>
        </w:trPr>
        <w:tc>
          <w:tcPr>
            <w:tcW w:w="661" w:type="dxa"/>
            <w:tcMar>
              <w:top w:w="28" w:type="dxa"/>
              <w:bottom w:w="28" w:type="dxa"/>
            </w:tcMar>
          </w:tcPr>
          <w:p w:rsidR="00EA751F" w:rsidRPr="00EA751F" w:rsidRDefault="00EA751F" w:rsidP="00D30D1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A75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</w:t>
            </w:r>
          </w:p>
        </w:tc>
        <w:tc>
          <w:tcPr>
            <w:tcW w:w="2692" w:type="dxa"/>
            <w:tcMar>
              <w:top w:w="28" w:type="dxa"/>
              <w:bottom w:w="28" w:type="dxa"/>
            </w:tcMar>
          </w:tcPr>
          <w:p w:rsidR="00EA751F" w:rsidRPr="00EA751F" w:rsidRDefault="00EA751F" w:rsidP="00EA751F">
            <w:pPr>
              <w:pStyle w:val="ConsPlusNormal"/>
              <w:spacing w:line="228" w:lineRule="auto"/>
              <w:outlineLvl w:val="3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A75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Предоставление субсидий в целях финансового обеспечения создания (капитализации) и (или) деятельности (докапитализации) Государственного Фонда развития промышленности Рязанской области, созданного в организационно-правовой форме, предусмотренной </w:t>
            </w:r>
            <w:r w:rsidR="0032611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</w:r>
            <w:hyperlink r:id="rId11" w:history="1">
              <w:r w:rsidRPr="00EA751F">
                <w:rPr>
                  <w:rFonts w:ascii="Times New Roman" w:hAnsi="Times New Roman" w:cs="Times New Roman"/>
                  <w:spacing w:val="-2"/>
                  <w:sz w:val="24"/>
                  <w:szCs w:val="24"/>
                </w:rPr>
                <w:t>частью 1 статьи 11</w:t>
              </w:r>
            </w:hyperlink>
            <w:r w:rsidRPr="00EA75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A751F">
              <w:rPr>
                <w:rFonts w:ascii="Times New Roman" w:hAnsi="Times New Roman" w:cs="Times New Roman"/>
                <w:sz w:val="24"/>
                <w:szCs w:val="24"/>
              </w:rPr>
              <w:t>Федерального закона «О промышленной политике Российской Федерации»</w:t>
            </w:r>
          </w:p>
        </w:tc>
        <w:tc>
          <w:tcPr>
            <w:tcW w:w="1778" w:type="dxa"/>
            <w:tcMar>
              <w:top w:w="28" w:type="dxa"/>
              <w:bottom w:w="28" w:type="dxa"/>
            </w:tcMar>
          </w:tcPr>
          <w:p w:rsidR="00EA751F" w:rsidRPr="00EA751F" w:rsidRDefault="00EA751F" w:rsidP="00D30D1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A75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МПЭР Рязанской области</w:t>
            </w:r>
          </w:p>
        </w:tc>
        <w:tc>
          <w:tcPr>
            <w:tcW w:w="1382" w:type="dxa"/>
            <w:tcMar>
              <w:top w:w="28" w:type="dxa"/>
              <w:bottom w:w="28" w:type="dxa"/>
            </w:tcMar>
          </w:tcPr>
          <w:p w:rsidR="00EA751F" w:rsidRPr="00EA751F" w:rsidRDefault="00EA751F" w:rsidP="00D30D1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A75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МПЭР Рязанской области</w:t>
            </w:r>
          </w:p>
        </w:tc>
        <w:tc>
          <w:tcPr>
            <w:tcW w:w="123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A751F" w:rsidRPr="00EA751F" w:rsidRDefault="00EA751F" w:rsidP="00D30D1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A75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630" w:type="dxa"/>
            <w:tcMar>
              <w:top w:w="28" w:type="dxa"/>
              <w:bottom w:w="28" w:type="dxa"/>
            </w:tcMar>
            <w:textDirection w:val="btLr"/>
          </w:tcPr>
          <w:p w:rsidR="00EA751F" w:rsidRPr="00EA751F" w:rsidRDefault="00EA751F" w:rsidP="00D30D1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A75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20000,0</w:t>
            </w:r>
          </w:p>
        </w:tc>
        <w:tc>
          <w:tcPr>
            <w:tcW w:w="488" w:type="dxa"/>
            <w:tcMar>
              <w:top w:w="28" w:type="dxa"/>
              <w:bottom w:w="28" w:type="dxa"/>
            </w:tcMar>
            <w:textDirection w:val="btLr"/>
          </w:tcPr>
          <w:p w:rsidR="00EA751F" w:rsidRPr="00EA751F" w:rsidRDefault="00EA751F" w:rsidP="00D30D1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A75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488" w:type="dxa"/>
            <w:tcMar>
              <w:top w:w="28" w:type="dxa"/>
              <w:bottom w:w="28" w:type="dxa"/>
            </w:tcMar>
            <w:textDirection w:val="btLr"/>
          </w:tcPr>
          <w:p w:rsidR="00EA751F" w:rsidRPr="00EA751F" w:rsidRDefault="00EA751F" w:rsidP="00D30D1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A75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488" w:type="dxa"/>
            <w:tcMar>
              <w:top w:w="28" w:type="dxa"/>
              <w:bottom w:w="28" w:type="dxa"/>
            </w:tcMar>
            <w:textDirection w:val="btLr"/>
          </w:tcPr>
          <w:p w:rsidR="00EA751F" w:rsidRPr="00EA751F" w:rsidRDefault="00EA751F" w:rsidP="00D30D1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A75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644" w:type="dxa"/>
            <w:tcMar>
              <w:top w:w="28" w:type="dxa"/>
              <w:bottom w:w="28" w:type="dxa"/>
            </w:tcMar>
            <w:textDirection w:val="btLr"/>
          </w:tcPr>
          <w:p w:rsidR="00EA751F" w:rsidRPr="00EA751F" w:rsidRDefault="00EA751F" w:rsidP="00D30D1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A75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628" w:type="dxa"/>
            <w:tcMar>
              <w:top w:w="28" w:type="dxa"/>
              <w:bottom w:w="28" w:type="dxa"/>
            </w:tcMar>
            <w:textDirection w:val="btLr"/>
          </w:tcPr>
          <w:p w:rsidR="00EA751F" w:rsidRPr="00EA751F" w:rsidRDefault="00EA751F" w:rsidP="00D30D1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A75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630" w:type="dxa"/>
            <w:tcMar>
              <w:top w:w="28" w:type="dxa"/>
              <w:bottom w:w="28" w:type="dxa"/>
            </w:tcMar>
            <w:textDirection w:val="btLr"/>
          </w:tcPr>
          <w:p w:rsidR="00EA751F" w:rsidRPr="00EA751F" w:rsidRDefault="00EA751F" w:rsidP="00D30D1D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A75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20000,0</w:t>
            </w:r>
          </w:p>
        </w:tc>
        <w:tc>
          <w:tcPr>
            <w:tcW w:w="2711" w:type="dxa"/>
            <w:vMerge/>
            <w:tcMar>
              <w:top w:w="28" w:type="dxa"/>
              <w:bottom w:w="28" w:type="dxa"/>
            </w:tcMar>
          </w:tcPr>
          <w:p w:rsidR="00EA751F" w:rsidRPr="00EA751F" w:rsidRDefault="00EA751F" w:rsidP="00EA751F">
            <w:pPr>
              <w:pStyle w:val="ConsPlusNormal"/>
              <w:spacing w:line="228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EA751F" w:rsidRPr="00EA751F" w:rsidTr="008909DE">
        <w:trPr>
          <w:cantSplit/>
          <w:trHeight w:val="2382"/>
        </w:trPr>
        <w:tc>
          <w:tcPr>
            <w:tcW w:w="661" w:type="dxa"/>
            <w:tcMar>
              <w:top w:w="28" w:type="dxa"/>
              <w:bottom w:w="28" w:type="dxa"/>
            </w:tcMar>
          </w:tcPr>
          <w:p w:rsidR="00EA751F" w:rsidRPr="00D30D1D" w:rsidRDefault="00EA751F" w:rsidP="005F709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3.2</w:t>
            </w:r>
          </w:p>
        </w:tc>
        <w:tc>
          <w:tcPr>
            <w:tcW w:w="2692" w:type="dxa"/>
            <w:tcMar>
              <w:top w:w="28" w:type="dxa"/>
              <w:bottom w:w="28" w:type="dxa"/>
            </w:tcMar>
          </w:tcPr>
          <w:p w:rsidR="00EA751F" w:rsidRPr="00D30D1D" w:rsidRDefault="00EA751F" w:rsidP="005F709C">
            <w:pPr>
              <w:pStyle w:val="ConsPlusNormal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Предоставление субсидий в целях возмещения части затрат промышленных предприятий, связанных с приобретением нового оборудования</w:t>
            </w:r>
          </w:p>
        </w:tc>
        <w:tc>
          <w:tcPr>
            <w:tcW w:w="1778" w:type="dxa"/>
            <w:tcMar>
              <w:top w:w="28" w:type="dxa"/>
              <w:bottom w:w="28" w:type="dxa"/>
            </w:tcMar>
          </w:tcPr>
          <w:p w:rsidR="00EA751F" w:rsidRPr="00D30D1D" w:rsidRDefault="00EA751F" w:rsidP="005F709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МПЭР Рязанской области</w:t>
            </w:r>
          </w:p>
        </w:tc>
        <w:tc>
          <w:tcPr>
            <w:tcW w:w="1382" w:type="dxa"/>
            <w:tcMar>
              <w:top w:w="28" w:type="dxa"/>
              <w:bottom w:w="28" w:type="dxa"/>
            </w:tcMar>
          </w:tcPr>
          <w:p w:rsidR="00EA751F" w:rsidRPr="00D30D1D" w:rsidRDefault="00EA751F" w:rsidP="005F709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МПЭР Рязанской области</w:t>
            </w:r>
          </w:p>
        </w:tc>
        <w:tc>
          <w:tcPr>
            <w:tcW w:w="123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A751F" w:rsidRPr="00D30D1D" w:rsidRDefault="00EA751F" w:rsidP="005F70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630" w:type="dxa"/>
            <w:tcMar>
              <w:top w:w="28" w:type="dxa"/>
              <w:bottom w:w="28" w:type="dxa"/>
            </w:tcMar>
            <w:textDirection w:val="btLr"/>
          </w:tcPr>
          <w:p w:rsidR="00EA751F" w:rsidRPr="00D30D1D" w:rsidRDefault="00EA751F" w:rsidP="005F70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10000,0</w:t>
            </w:r>
          </w:p>
        </w:tc>
        <w:tc>
          <w:tcPr>
            <w:tcW w:w="488" w:type="dxa"/>
            <w:tcMar>
              <w:top w:w="28" w:type="dxa"/>
              <w:bottom w:w="28" w:type="dxa"/>
            </w:tcMar>
            <w:textDirection w:val="btLr"/>
          </w:tcPr>
          <w:p w:rsidR="00EA751F" w:rsidRPr="00D30D1D" w:rsidRDefault="00EA751F" w:rsidP="005F70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488" w:type="dxa"/>
            <w:tcMar>
              <w:top w:w="28" w:type="dxa"/>
              <w:bottom w:w="28" w:type="dxa"/>
            </w:tcMar>
            <w:textDirection w:val="btLr"/>
          </w:tcPr>
          <w:p w:rsidR="00EA751F" w:rsidRPr="00D30D1D" w:rsidRDefault="00EA751F" w:rsidP="005F70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488" w:type="dxa"/>
            <w:tcMar>
              <w:top w:w="28" w:type="dxa"/>
              <w:bottom w:w="28" w:type="dxa"/>
            </w:tcMar>
            <w:textDirection w:val="btLr"/>
          </w:tcPr>
          <w:p w:rsidR="00EA751F" w:rsidRPr="00D30D1D" w:rsidRDefault="00EA751F" w:rsidP="005F70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644" w:type="dxa"/>
            <w:tcMar>
              <w:top w:w="28" w:type="dxa"/>
              <w:bottom w:w="28" w:type="dxa"/>
            </w:tcMar>
            <w:textDirection w:val="btLr"/>
          </w:tcPr>
          <w:p w:rsidR="00EA751F" w:rsidRPr="00D30D1D" w:rsidRDefault="00EA751F" w:rsidP="005F70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628" w:type="dxa"/>
            <w:tcMar>
              <w:top w:w="28" w:type="dxa"/>
              <w:bottom w:w="28" w:type="dxa"/>
            </w:tcMar>
            <w:textDirection w:val="btLr"/>
          </w:tcPr>
          <w:p w:rsidR="00EA751F" w:rsidRPr="00D30D1D" w:rsidRDefault="00EA751F" w:rsidP="005F70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630" w:type="dxa"/>
            <w:tcMar>
              <w:top w:w="28" w:type="dxa"/>
              <w:bottom w:w="28" w:type="dxa"/>
            </w:tcMar>
            <w:textDirection w:val="btLr"/>
          </w:tcPr>
          <w:p w:rsidR="00EA751F" w:rsidRPr="00D30D1D" w:rsidRDefault="00EA751F" w:rsidP="005F70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10000,0</w:t>
            </w:r>
          </w:p>
        </w:tc>
        <w:tc>
          <w:tcPr>
            <w:tcW w:w="2711" w:type="dxa"/>
            <w:tcMar>
              <w:top w:w="28" w:type="dxa"/>
              <w:bottom w:w="28" w:type="dxa"/>
            </w:tcMar>
          </w:tcPr>
          <w:p w:rsidR="00EA751F" w:rsidRPr="00D30D1D" w:rsidRDefault="00EA751F" w:rsidP="00EA751F">
            <w:pPr>
              <w:pStyle w:val="ConsPlusNormal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выполненных работ и услуг собственными силами по видам экономической деятельности раздела «Обрабатывающие производства» Общероссийского классификатора видов экономической деятельности, за исключением видов деятельности, не относящихся к сфере ведения Минпромторга России, до 6,5 млрд. рублей к 2025 году</w:t>
            </w:r>
          </w:p>
        </w:tc>
      </w:tr>
      <w:tr w:rsidR="00D30D1D" w:rsidRPr="00D30D1D" w:rsidTr="00D30D1D">
        <w:trPr>
          <w:cantSplit/>
          <w:trHeight w:val="1134"/>
        </w:trPr>
        <w:tc>
          <w:tcPr>
            <w:tcW w:w="661" w:type="dxa"/>
            <w:tcMar>
              <w:top w:w="28" w:type="dxa"/>
              <w:bottom w:w="28" w:type="dxa"/>
            </w:tcMar>
          </w:tcPr>
          <w:p w:rsidR="00D30D1D" w:rsidRPr="00D30D1D" w:rsidRDefault="00D30D1D" w:rsidP="005F709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bookmarkStart w:id="3" w:name="P10195"/>
            <w:bookmarkEnd w:id="3"/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4.</w:t>
            </w:r>
          </w:p>
        </w:tc>
        <w:tc>
          <w:tcPr>
            <w:tcW w:w="2692" w:type="dxa"/>
            <w:tcMar>
              <w:top w:w="28" w:type="dxa"/>
              <w:bottom w:w="28" w:type="dxa"/>
            </w:tcMar>
          </w:tcPr>
          <w:p w:rsidR="00D30D1D" w:rsidRPr="00D30D1D" w:rsidRDefault="00D30D1D" w:rsidP="005F709C">
            <w:pPr>
              <w:pStyle w:val="ConsPlusNormal"/>
              <w:outlineLvl w:val="3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Задача 4. Оказание содействия в диверсификации производства организаций оборонно-промышленного комплекса Рязанской области, в том числе:</w:t>
            </w:r>
          </w:p>
        </w:tc>
        <w:tc>
          <w:tcPr>
            <w:tcW w:w="1778" w:type="dxa"/>
            <w:tcMar>
              <w:top w:w="28" w:type="dxa"/>
              <w:bottom w:w="28" w:type="dxa"/>
            </w:tcMar>
          </w:tcPr>
          <w:p w:rsidR="00D30D1D" w:rsidRPr="00D30D1D" w:rsidRDefault="00D30D1D" w:rsidP="005F709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МПЭР Рязанской области</w:t>
            </w:r>
          </w:p>
        </w:tc>
        <w:tc>
          <w:tcPr>
            <w:tcW w:w="1382" w:type="dxa"/>
            <w:tcMar>
              <w:top w:w="28" w:type="dxa"/>
              <w:bottom w:w="28" w:type="dxa"/>
            </w:tcMar>
          </w:tcPr>
          <w:p w:rsidR="00D30D1D" w:rsidRPr="00D30D1D" w:rsidRDefault="00D30D1D" w:rsidP="005F709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МПЭР Рязанской области</w:t>
            </w:r>
          </w:p>
        </w:tc>
        <w:tc>
          <w:tcPr>
            <w:tcW w:w="123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30D1D" w:rsidRPr="00D30D1D" w:rsidRDefault="00D30D1D" w:rsidP="005F70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630" w:type="dxa"/>
            <w:tcMar>
              <w:top w:w="28" w:type="dxa"/>
              <w:bottom w:w="28" w:type="dxa"/>
            </w:tcMar>
            <w:textDirection w:val="btLr"/>
          </w:tcPr>
          <w:p w:rsidR="00D30D1D" w:rsidRPr="00D30D1D" w:rsidRDefault="00D30D1D" w:rsidP="005F70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100,0</w:t>
            </w:r>
          </w:p>
        </w:tc>
        <w:tc>
          <w:tcPr>
            <w:tcW w:w="488" w:type="dxa"/>
            <w:tcMar>
              <w:top w:w="28" w:type="dxa"/>
              <w:bottom w:w="28" w:type="dxa"/>
            </w:tcMar>
            <w:textDirection w:val="btLr"/>
          </w:tcPr>
          <w:p w:rsidR="00D30D1D" w:rsidRPr="00D30D1D" w:rsidRDefault="00D30D1D" w:rsidP="005F70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488" w:type="dxa"/>
            <w:tcMar>
              <w:top w:w="28" w:type="dxa"/>
              <w:bottom w:w="28" w:type="dxa"/>
            </w:tcMar>
            <w:textDirection w:val="btLr"/>
          </w:tcPr>
          <w:p w:rsidR="00D30D1D" w:rsidRPr="00D30D1D" w:rsidRDefault="00D30D1D" w:rsidP="005F70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50,0</w:t>
            </w:r>
          </w:p>
        </w:tc>
        <w:tc>
          <w:tcPr>
            <w:tcW w:w="488" w:type="dxa"/>
            <w:tcMar>
              <w:top w:w="28" w:type="dxa"/>
              <w:bottom w:w="28" w:type="dxa"/>
            </w:tcMar>
            <w:textDirection w:val="btLr"/>
          </w:tcPr>
          <w:p w:rsidR="00D30D1D" w:rsidRPr="00D30D1D" w:rsidRDefault="00D30D1D" w:rsidP="005F70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644" w:type="dxa"/>
            <w:tcMar>
              <w:top w:w="28" w:type="dxa"/>
              <w:bottom w:w="28" w:type="dxa"/>
            </w:tcMar>
            <w:textDirection w:val="btLr"/>
          </w:tcPr>
          <w:p w:rsidR="00D30D1D" w:rsidRPr="00D30D1D" w:rsidRDefault="00D30D1D" w:rsidP="005F70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628" w:type="dxa"/>
            <w:tcMar>
              <w:top w:w="28" w:type="dxa"/>
              <w:bottom w:w="28" w:type="dxa"/>
            </w:tcMar>
            <w:textDirection w:val="btLr"/>
          </w:tcPr>
          <w:p w:rsidR="00D30D1D" w:rsidRPr="00D30D1D" w:rsidRDefault="00D30D1D" w:rsidP="005F70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50,0</w:t>
            </w:r>
          </w:p>
        </w:tc>
        <w:tc>
          <w:tcPr>
            <w:tcW w:w="630" w:type="dxa"/>
            <w:tcMar>
              <w:top w:w="28" w:type="dxa"/>
              <w:bottom w:w="28" w:type="dxa"/>
            </w:tcMar>
            <w:textDirection w:val="btLr"/>
          </w:tcPr>
          <w:p w:rsidR="00D30D1D" w:rsidRPr="00D30D1D" w:rsidRDefault="00D30D1D" w:rsidP="005F70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2711" w:type="dxa"/>
            <w:vMerge w:val="restart"/>
            <w:tcMar>
              <w:top w:w="28" w:type="dxa"/>
              <w:bottom w:w="28" w:type="dxa"/>
            </w:tcMar>
          </w:tcPr>
          <w:p w:rsidR="00EA751F" w:rsidRDefault="00D30D1D" w:rsidP="005F709C">
            <w:pPr>
              <w:pStyle w:val="ConsPlusNormal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проведение не менее </w:t>
            </w:r>
          </w:p>
          <w:p w:rsidR="00D30D1D" w:rsidRPr="00D30D1D" w:rsidRDefault="00D30D1D" w:rsidP="005F709C">
            <w:pPr>
              <w:pStyle w:val="ConsPlusNormal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 мероприятий для предприятий оборонно-промышленного комплекса Рязанской области</w:t>
            </w:r>
          </w:p>
        </w:tc>
      </w:tr>
      <w:tr w:rsidR="00EA751F" w:rsidRPr="00D30D1D" w:rsidTr="00D30D1D">
        <w:trPr>
          <w:cantSplit/>
          <w:trHeight w:val="1134"/>
        </w:trPr>
        <w:tc>
          <w:tcPr>
            <w:tcW w:w="661" w:type="dxa"/>
            <w:tcMar>
              <w:top w:w="28" w:type="dxa"/>
              <w:bottom w:w="28" w:type="dxa"/>
            </w:tcMar>
          </w:tcPr>
          <w:p w:rsidR="00EA751F" w:rsidRPr="00D30D1D" w:rsidRDefault="00EA751F" w:rsidP="005F709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4.1</w:t>
            </w:r>
          </w:p>
        </w:tc>
        <w:tc>
          <w:tcPr>
            <w:tcW w:w="2692" w:type="dxa"/>
            <w:tcMar>
              <w:top w:w="28" w:type="dxa"/>
              <w:bottom w:w="28" w:type="dxa"/>
            </w:tcMar>
          </w:tcPr>
          <w:p w:rsidR="00EA751F" w:rsidRPr="00D30D1D" w:rsidRDefault="00EA751F" w:rsidP="005F709C">
            <w:pPr>
              <w:pStyle w:val="ConsPlusNormal"/>
              <w:outlineLvl w:val="3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Проведение информационно-консультационных мероприятий для предприятий оборонно-промышленного комплекса Рязанской</w:t>
            </w:r>
          </w:p>
        </w:tc>
        <w:tc>
          <w:tcPr>
            <w:tcW w:w="1778" w:type="dxa"/>
            <w:tcMar>
              <w:top w:w="28" w:type="dxa"/>
              <w:bottom w:w="28" w:type="dxa"/>
            </w:tcMar>
          </w:tcPr>
          <w:p w:rsidR="00EA751F" w:rsidRPr="00D30D1D" w:rsidRDefault="00EA751F" w:rsidP="005F709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МПЭР Рязанской области</w:t>
            </w:r>
          </w:p>
        </w:tc>
        <w:tc>
          <w:tcPr>
            <w:tcW w:w="1382" w:type="dxa"/>
            <w:tcMar>
              <w:top w:w="28" w:type="dxa"/>
              <w:bottom w:w="28" w:type="dxa"/>
            </w:tcMar>
          </w:tcPr>
          <w:p w:rsidR="00EA751F" w:rsidRPr="00D30D1D" w:rsidRDefault="00EA751F" w:rsidP="005F709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МПЭР Рязанской области</w:t>
            </w:r>
          </w:p>
        </w:tc>
        <w:tc>
          <w:tcPr>
            <w:tcW w:w="123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A751F" w:rsidRPr="00D30D1D" w:rsidRDefault="00EA751F" w:rsidP="005F70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630" w:type="dxa"/>
            <w:tcMar>
              <w:top w:w="28" w:type="dxa"/>
              <w:bottom w:w="28" w:type="dxa"/>
            </w:tcMar>
            <w:textDirection w:val="btLr"/>
          </w:tcPr>
          <w:p w:rsidR="00EA751F" w:rsidRPr="00D30D1D" w:rsidRDefault="00EA751F" w:rsidP="005F70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100,0</w:t>
            </w:r>
          </w:p>
        </w:tc>
        <w:tc>
          <w:tcPr>
            <w:tcW w:w="488" w:type="dxa"/>
            <w:tcMar>
              <w:top w:w="28" w:type="dxa"/>
              <w:bottom w:w="28" w:type="dxa"/>
            </w:tcMar>
            <w:textDirection w:val="btLr"/>
          </w:tcPr>
          <w:p w:rsidR="00EA751F" w:rsidRPr="00D30D1D" w:rsidRDefault="00EA751F" w:rsidP="005F70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488" w:type="dxa"/>
            <w:tcMar>
              <w:top w:w="28" w:type="dxa"/>
              <w:bottom w:w="28" w:type="dxa"/>
            </w:tcMar>
            <w:textDirection w:val="btLr"/>
          </w:tcPr>
          <w:p w:rsidR="00EA751F" w:rsidRPr="00D30D1D" w:rsidRDefault="00EA751F" w:rsidP="005F70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50,0</w:t>
            </w:r>
          </w:p>
        </w:tc>
        <w:tc>
          <w:tcPr>
            <w:tcW w:w="488" w:type="dxa"/>
            <w:tcMar>
              <w:top w:w="28" w:type="dxa"/>
              <w:bottom w:w="28" w:type="dxa"/>
            </w:tcMar>
            <w:textDirection w:val="btLr"/>
          </w:tcPr>
          <w:p w:rsidR="00EA751F" w:rsidRPr="00D30D1D" w:rsidRDefault="00EA751F" w:rsidP="005F70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644" w:type="dxa"/>
            <w:tcMar>
              <w:top w:w="28" w:type="dxa"/>
              <w:bottom w:w="28" w:type="dxa"/>
            </w:tcMar>
            <w:textDirection w:val="btLr"/>
          </w:tcPr>
          <w:p w:rsidR="00EA751F" w:rsidRPr="00D30D1D" w:rsidRDefault="00EA751F" w:rsidP="005F70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628" w:type="dxa"/>
            <w:tcMar>
              <w:top w:w="28" w:type="dxa"/>
              <w:bottom w:w="28" w:type="dxa"/>
            </w:tcMar>
            <w:textDirection w:val="btLr"/>
          </w:tcPr>
          <w:p w:rsidR="00EA751F" w:rsidRPr="00D30D1D" w:rsidRDefault="00EA751F" w:rsidP="005F70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50,0</w:t>
            </w:r>
          </w:p>
        </w:tc>
        <w:tc>
          <w:tcPr>
            <w:tcW w:w="630" w:type="dxa"/>
            <w:tcMar>
              <w:top w:w="28" w:type="dxa"/>
              <w:bottom w:w="28" w:type="dxa"/>
            </w:tcMar>
            <w:textDirection w:val="btLr"/>
          </w:tcPr>
          <w:p w:rsidR="00EA751F" w:rsidRPr="00D30D1D" w:rsidRDefault="00EA751F" w:rsidP="005F70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2711" w:type="dxa"/>
            <w:vMerge/>
            <w:tcMar>
              <w:top w:w="28" w:type="dxa"/>
              <w:bottom w:w="28" w:type="dxa"/>
            </w:tcMar>
          </w:tcPr>
          <w:p w:rsidR="00EA751F" w:rsidRPr="00D30D1D" w:rsidRDefault="00EA751F" w:rsidP="005F709C">
            <w:pPr>
              <w:pStyle w:val="ConsPlusNormal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D30D1D" w:rsidRPr="00D30D1D" w:rsidTr="00EA751F">
        <w:trPr>
          <w:cantSplit/>
          <w:trHeight w:val="841"/>
        </w:trPr>
        <w:tc>
          <w:tcPr>
            <w:tcW w:w="661" w:type="dxa"/>
            <w:tcMar>
              <w:top w:w="28" w:type="dxa"/>
              <w:bottom w:w="28" w:type="dxa"/>
            </w:tcMar>
          </w:tcPr>
          <w:p w:rsidR="00D30D1D" w:rsidRPr="00D30D1D" w:rsidRDefault="00D30D1D" w:rsidP="005F709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692" w:type="dxa"/>
            <w:tcMar>
              <w:top w:w="28" w:type="dxa"/>
              <w:bottom w:w="28" w:type="dxa"/>
            </w:tcMar>
          </w:tcPr>
          <w:p w:rsidR="00D30D1D" w:rsidRPr="00D30D1D" w:rsidRDefault="00D30D1D" w:rsidP="005F709C">
            <w:pPr>
              <w:pStyle w:val="ConsPlusNormal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области с целью диверсификации производства</w:t>
            </w:r>
          </w:p>
        </w:tc>
        <w:tc>
          <w:tcPr>
            <w:tcW w:w="1778" w:type="dxa"/>
            <w:tcMar>
              <w:top w:w="28" w:type="dxa"/>
              <w:bottom w:w="28" w:type="dxa"/>
            </w:tcMar>
          </w:tcPr>
          <w:p w:rsidR="00D30D1D" w:rsidRPr="00D30D1D" w:rsidRDefault="00D30D1D" w:rsidP="005F709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382" w:type="dxa"/>
            <w:tcMar>
              <w:top w:w="28" w:type="dxa"/>
              <w:bottom w:w="28" w:type="dxa"/>
            </w:tcMar>
          </w:tcPr>
          <w:p w:rsidR="00D30D1D" w:rsidRPr="00D30D1D" w:rsidRDefault="00D30D1D" w:rsidP="005F709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30D1D" w:rsidRPr="00D30D1D" w:rsidRDefault="00D30D1D" w:rsidP="005F70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630" w:type="dxa"/>
            <w:tcMar>
              <w:top w:w="28" w:type="dxa"/>
              <w:bottom w:w="28" w:type="dxa"/>
            </w:tcMar>
            <w:textDirection w:val="btLr"/>
          </w:tcPr>
          <w:p w:rsidR="00D30D1D" w:rsidRPr="00D30D1D" w:rsidRDefault="00D30D1D" w:rsidP="005F70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88" w:type="dxa"/>
            <w:tcMar>
              <w:top w:w="28" w:type="dxa"/>
              <w:bottom w:w="28" w:type="dxa"/>
            </w:tcMar>
            <w:textDirection w:val="btLr"/>
          </w:tcPr>
          <w:p w:rsidR="00D30D1D" w:rsidRPr="00D30D1D" w:rsidRDefault="00D30D1D" w:rsidP="005F70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88" w:type="dxa"/>
            <w:tcMar>
              <w:top w:w="28" w:type="dxa"/>
              <w:bottom w:w="28" w:type="dxa"/>
            </w:tcMar>
            <w:textDirection w:val="btLr"/>
          </w:tcPr>
          <w:p w:rsidR="00D30D1D" w:rsidRPr="00D30D1D" w:rsidRDefault="00D30D1D" w:rsidP="005F70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88" w:type="dxa"/>
            <w:tcMar>
              <w:top w:w="28" w:type="dxa"/>
              <w:bottom w:w="28" w:type="dxa"/>
            </w:tcMar>
            <w:textDirection w:val="btLr"/>
          </w:tcPr>
          <w:p w:rsidR="00D30D1D" w:rsidRPr="00D30D1D" w:rsidRDefault="00D30D1D" w:rsidP="005F70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644" w:type="dxa"/>
            <w:tcMar>
              <w:top w:w="28" w:type="dxa"/>
              <w:bottom w:w="28" w:type="dxa"/>
            </w:tcMar>
            <w:textDirection w:val="btLr"/>
          </w:tcPr>
          <w:p w:rsidR="00D30D1D" w:rsidRPr="00D30D1D" w:rsidRDefault="00D30D1D" w:rsidP="005F70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628" w:type="dxa"/>
            <w:tcMar>
              <w:top w:w="28" w:type="dxa"/>
              <w:bottom w:w="28" w:type="dxa"/>
            </w:tcMar>
            <w:textDirection w:val="btLr"/>
          </w:tcPr>
          <w:p w:rsidR="00D30D1D" w:rsidRPr="00D30D1D" w:rsidRDefault="00D30D1D" w:rsidP="005F70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630" w:type="dxa"/>
            <w:tcMar>
              <w:top w:w="28" w:type="dxa"/>
              <w:bottom w:w="28" w:type="dxa"/>
            </w:tcMar>
            <w:textDirection w:val="btLr"/>
          </w:tcPr>
          <w:p w:rsidR="00D30D1D" w:rsidRPr="00D30D1D" w:rsidRDefault="00D30D1D" w:rsidP="005F70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711" w:type="dxa"/>
            <w:vMerge/>
            <w:tcMar>
              <w:top w:w="28" w:type="dxa"/>
              <w:bottom w:w="28" w:type="dxa"/>
            </w:tcMar>
          </w:tcPr>
          <w:p w:rsidR="00D30D1D" w:rsidRPr="00D30D1D" w:rsidRDefault="00D30D1D" w:rsidP="005F709C">
            <w:pPr>
              <w:pStyle w:val="ConsPlusNormal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D30D1D" w:rsidRPr="00D30D1D" w:rsidTr="00EA751F">
        <w:trPr>
          <w:cantSplit/>
          <w:trHeight w:val="2043"/>
        </w:trPr>
        <w:tc>
          <w:tcPr>
            <w:tcW w:w="6513" w:type="dxa"/>
            <w:gridSpan w:val="4"/>
            <w:tcMar>
              <w:top w:w="28" w:type="dxa"/>
              <w:bottom w:w="28" w:type="dxa"/>
            </w:tcMar>
          </w:tcPr>
          <w:p w:rsidR="00D30D1D" w:rsidRPr="00D30D1D" w:rsidRDefault="00D30D1D" w:rsidP="005F709C">
            <w:pPr>
              <w:pStyle w:val="ConsPlusNormal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Итого по подпрограмме</w:t>
            </w:r>
          </w:p>
        </w:tc>
        <w:tc>
          <w:tcPr>
            <w:tcW w:w="123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30D1D" w:rsidRPr="00D30D1D" w:rsidRDefault="00D30D1D" w:rsidP="005F70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630" w:type="dxa"/>
            <w:tcMar>
              <w:top w:w="28" w:type="dxa"/>
              <w:bottom w:w="28" w:type="dxa"/>
            </w:tcMar>
            <w:textDirection w:val="btLr"/>
          </w:tcPr>
          <w:p w:rsidR="00D30D1D" w:rsidRPr="00D30D1D" w:rsidRDefault="00D30D1D" w:rsidP="005F70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356058,5245</w:t>
            </w:r>
          </w:p>
        </w:tc>
        <w:tc>
          <w:tcPr>
            <w:tcW w:w="488" w:type="dxa"/>
            <w:tcMar>
              <w:top w:w="28" w:type="dxa"/>
              <w:bottom w:w="28" w:type="dxa"/>
            </w:tcMar>
            <w:textDirection w:val="btLr"/>
          </w:tcPr>
          <w:p w:rsidR="00D30D1D" w:rsidRPr="00D30D1D" w:rsidRDefault="00D30D1D" w:rsidP="005F70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199786,5245</w:t>
            </w:r>
          </w:p>
        </w:tc>
        <w:tc>
          <w:tcPr>
            <w:tcW w:w="488" w:type="dxa"/>
            <w:tcMar>
              <w:top w:w="28" w:type="dxa"/>
              <w:bottom w:w="28" w:type="dxa"/>
            </w:tcMar>
            <w:textDirection w:val="btLr"/>
          </w:tcPr>
          <w:p w:rsidR="00D30D1D" w:rsidRPr="00D30D1D" w:rsidRDefault="00D30D1D" w:rsidP="005F70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30489,0</w:t>
            </w:r>
          </w:p>
        </w:tc>
        <w:tc>
          <w:tcPr>
            <w:tcW w:w="488" w:type="dxa"/>
            <w:tcMar>
              <w:top w:w="28" w:type="dxa"/>
              <w:bottom w:w="28" w:type="dxa"/>
            </w:tcMar>
            <w:textDirection w:val="btLr"/>
          </w:tcPr>
          <w:p w:rsidR="00D30D1D" w:rsidRPr="00D30D1D" w:rsidRDefault="00D30D1D" w:rsidP="005F70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12734,0</w:t>
            </w:r>
          </w:p>
        </w:tc>
        <w:tc>
          <w:tcPr>
            <w:tcW w:w="644" w:type="dxa"/>
            <w:tcMar>
              <w:top w:w="28" w:type="dxa"/>
              <w:bottom w:w="28" w:type="dxa"/>
            </w:tcMar>
            <w:textDirection w:val="btLr"/>
          </w:tcPr>
          <w:p w:rsidR="00D30D1D" w:rsidRPr="00D30D1D" w:rsidRDefault="00D30D1D" w:rsidP="005F70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12734,0</w:t>
            </w:r>
          </w:p>
        </w:tc>
        <w:tc>
          <w:tcPr>
            <w:tcW w:w="628" w:type="dxa"/>
            <w:tcMar>
              <w:top w:w="28" w:type="dxa"/>
              <w:bottom w:w="28" w:type="dxa"/>
            </w:tcMar>
            <w:textDirection w:val="btLr"/>
          </w:tcPr>
          <w:p w:rsidR="00D30D1D" w:rsidRPr="00D30D1D" w:rsidRDefault="00D30D1D" w:rsidP="005F70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70315,0</w:t>
            </w:r>
          </w:p>
        </w:tc>
        <w:tc>
          <w:tcPr>
            <w:tcW w:w="630" w:type="dxa"/>
            <w:tcMar>
              <w:top w:w="28" w:type="dxa"/>
              <w:bottom w:w="28" w:type="dxa"/>
            </w:tcMar>
            <w:textDirection w:val="btLr"/>
          </w:tcPr>
          <w:p w:rsidR="00D30D1D" w:rsidRPr="00D30D1D" w:rsidRDefault="00D30D1D" w:rsidP="005F70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30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30000,0</w:t>
            </w:r>
          </w:p>
        </w:tc>
        <w:tc>
          <w:tcPr>
            <w:tcW w:w="2711" w:type="dxa"/>
            <w:tcMar>
              <w:top w:w="28" w:type="dxa"/>
              <w:bottom w:w="28" w:type="dxa"/>
            </w:tcMar>
          </w:tcPr>
          <w:p w:rsidR="00D30D1D" w:rsidRPr="00D30D1D" w:rsidRDefault="00D30D1D" w:rsidP="005F709C">
            <w:pPr>
              <w:pStyle w:val="ConsPlusNormal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</w:tbl>
    <w:p w:rsidR="00D30D1D" w:rsidRPr="005125B8" w:rsidRDefault="00D30D1D" w:rsidP="00D30D1D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30D1D" w:rsidRDefault="00D30D1D" w:rsidP="00D30D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01667">
        <w:rPr>
          <w:rFonts w:ascii="Times New Roman" w:hAnsi="Times New Roman" w:cs="Times New Roman"/>
          <w:sz w:val="28"/>
          <w:szCs w:val="28"/>
        </w:rPr>
        <w:t>6. Целевые индикаторы эффективности исполнения подпрограммы</w:t>
      </w:r>
    </w:p>
    <w:p w:rsidR="00D30D1D" w:rsidRPr="005125B8" w:rsidRDefault="00D30D1D" w:rsidP="00D30D1D">
      <w:pPr>
        <w:pStyle w:val="ConsPlusNormal"/>
        <w:jc w:val="both"/>
        <w:rPr>
          <w:rFonts w:ascii="Times New Roman" w:hAnsi="Times New Roman" w:cs="Times New Roman"/>
          <w:sz w:val="18"/>
        </w:rPr>
      </w:pPr>
    </w:p>
    <w:tbl>
      <w:tblPr>
        <w:tblW w:w="14459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8"/>
        <w:gridCol w:w="6558"/>
        <w:gridCol w:w="1048"/>
        <w:gridCol w:w="885"/>
        <w:gridCol w:w="1088"/>
        <w:gridCol w:w="1103"/>
        <w:gridCol w:w="1023"/>
        <w:gridCol w:w="1048"/>
        <w:gridCol w:w="1048"/>
      </w:tblGrid>
      <w:tr w:rsidR="00D30D1D" w:rsidRPr="00EA751F" w:rsidTr="00EA751F">
        <w:tc>
          <w:tcPr>
            <w:tcW w:w="658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D30D1D" w:rsidRPr="00EA751F" w:rsidRDefault="00D30D1D" w:rsidP="005F709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A75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№</w:t>
            </w:r>
          </w:p>
          <w:p w:rsidR="00D30D1D" w:rsidRPr="00EA751F" w:rsidRDefault="00D30D1D" w:rsidP="005F709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A75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</w:t>
            </w:r>
            <w:r w:rsidR="00EA751F" w:rsidRPr="00EA75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/</w:t>
            </w:r>
            <w:r w:rsidRPr="00EA75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</w:t>
            </w:r>
          </w:p>
        </w:tc>
        <w:tc>
          <w:tcPr>
            <w:tcW w:w="6558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D30D1D" w:rsidRPr="00EA751F" w:rsidRDefault="00D30D1D" w:rsidP="005F709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A75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Наименование целевых индикаторов</w:t>
            </w:r>
          </w:p>
        </w:tc>
        <w:tc>
          <w:tcPr>
            <w:tcW w:w="7243" w:type="dxa"/>
            <w:gridSpan w:val="7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D30D1D" w:rsidRPr="00EA751F" w:rsidRDefault="00D30D1D" w:rsidP="005F709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A75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Значение целевых индикаторов</w:t>
            </w:r>
          </w:p>
        </w:tc>
      </w:tr>
      <w:tr w:rsidR="00D30D1D" w:rsidRPr="00EA751F" w:rsidTr="00EA751F">
        <w:tc>
          <w:tcPr>
            <w:tcW w:w="658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D30D1D" w:rsidRPr="00EA751F" w:rsidRDefault="00D30D1D" w:rsidP="005F709C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6558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D30D1D" w:rsidRPr="00EA751F" w:rsidRDefault="00D30D1D" w:rsidP="005F709C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048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D30D1D" w:rsidRPr="00EA751F" w:rsidRDefault="00D30D1D" w:rsidP="005F709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A75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2013 базовый год</w:t>
            </w:r>
          </w:p>
        </w:tc>
        <w:tc>
          <w:tcPr>
            <w:tcW w:w="885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D30D1D" w:rsidRPr="00EA751F" w:rsidRDefault="00D30D1D" w:rsidP="005F709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A75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2020 год</w:t>
            </w:r>
          </w:p>
        </w:tc>
        <w:tc>
          <w:tcPr>
            <w:tcW w:w="1088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D30D1D" w:rsidRPr="00EA751F" w:rsidRDefault="00D30D1D" w:rsidP="005F709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A75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2021 год</w:t>
            </w:r>
          </w:p>
        </w:tc>
        <w:tc>
          <w:tcPr>
            <w:tcW w:w="1103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D30D1D" w:rsidRPr="00EA751F" w:rsidRDefault="00D30D1D" w:rsidP="005F709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A75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2022 год</w:t>
            </w:r>
          </w:p>
        </w:tc>
        <w:tc>
          <w:tcPr>
            <w:tcW w:w="1023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D30D1D" w:rsidRPr="00EA751F" w:rsidRDefault="00D30D1D" w:rsidP="005F709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A75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2023 год</w:t>
            </w:r>
          </w:p>
        </w:tc>
        <w:tc>
          <w:tcPr>
            <w:tcW w:w="1048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D30D1D" w:rsidRPr="00EA751F" w:rsidRDefault="00D30D1D" w:rsidP="005F709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A75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2024 год</w:t>
            </w:r>
          </w:p>
        </w:tc>
        <w:tc>
          <w:tcPr>
            <w:tcW w:w="1048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D30D1D" w:rsidRPr="00EA751F" w:rsidRDefault="00D30D1D" w:rsidP="005F709C">
            <w:pPr>
              <w:pStyle w:val="ConsPlusNormal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highlight w:val="green"/>
              </w:rPr>
            </w:pPr>
            <w:r w:rsidRPr="00EA75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2025 год</w:t>
            </w:r>
          </w:p>
        </w:tc>
      </w:tr>
    </w:tbl>
    <w:p w:rsidR="00EA751F" w:rsidRPr="00EA751F" w:rsidRDefault="00EA751F">
      <w:pPr>
        <w:rPr>
          <w:rFonts w:ascii="Times New Roman" w:hAnsi="Times New Roman"/>
          <w:sz w:val="2"/>
          <w:szCs w:val="2"/>
        </w:rPr>
      </w:pPr>
    </w:p>
    <w:tbl>
      <w:tblPr>
        <w:tblW w:w="14459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8"/>
        <w:gridCol w:w="6558"/>
        <w:gridCol w:w="1048"/>
        <w:gridCol w:w="885"/>
        <w:gridCol w:w="1088"/>
        <w:gridCol w:w="1103"/>
        <w:gridCol w:w="1023"/>
        <w:gridCol w:w="1048"/>
        <w:gridCol w:w="1048"/>
      </w:tblGrid>
      <w:tr w:rsidR="00D30D1D" w:rsidRPr="00EA751F" w:rsidTr="00EA751F">
        <w:trPr>
          <w:tblHeader/>
        </w:trPr>
        <w:tc>
          <w:tcPr>
            <w:tcW w:w="658" w:type="dxa"/>
            <w:tcMar>
              <w:top w:w="28" w:type="dxa"/>
              <w:bottom w:w="28" w:type="dxa"/>
            </w:tcMar>
          </w:tcPr>
          <w:p w:rsidR="00D30D1D" w:rsidRPr="00EA751F" w:rsidRDefault="00D30D1D" w:rsidP="005F709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A75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6558" w:type="dxa"/>
            <w:tcMar>
              <w:top w:w="28" w:type="dxa"/>
              <w:bottom w:w="28" w:type="dxa"/>
            </w:tcMar>
          </w:tcPr>
          <w:p w:rsidR="00D30D1D" w:rsidRPr="00EA751F" w:rsidRDefault="00D30D1D" w:rsidP="005F709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A75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048" w:type="dxa"/>
            <w:tcMar>
              <w:top w:w="28" w:type="dxa"/>
              <w:bottom w:w="28" w:type="dxa"/>
            </w:tcMar>
          </w:tcPr>
          <w:p w:rsidR="00D30D1D" w:rsidRPr="00EA751F" w:rsidRDefault="00D30D1D" w:rsidP="005F709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A75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885" w:type="dxa"/>
            <w:tcMar>
              <w:top w:w="28" w:type="dxa"/>
              <w:bottom w:w="28" w:type="dxa"/>
            </w:tcMar>
          </w:tcPr>
          <w:p w:rsidR="00D30D1D" w:rsidRPr="00EA751F" w:rsidRDefault="00D30D1D" w:rsidP="005F709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A75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1088" w:type="dxa"/>
            <w:tcMar>
              <w:top w:w="28" w:type="dxa"/>
              <w:bottom w:w="28" w:type="dxa"/>
            </w:tcMar>
          </w:tcPr>
          <w:p w:rsidR="00D30D1D" w:rsidRPr="00EA751F" w:rsidRDefault="00D30D1D" w:rsidP="005F709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A75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1103" w:type="dxa"/>
            <w:tcMar>
              <w:top w:w="28" w:type="dxa"/>
              <w:bottom w:w="28" w:type="dxa"/>
            </w:tcMar>
          </w:tcPr>
          <w:p w:rsidR="00D30D1D" w:rsidRPr="00EA751F" w:rsidRDefault="00D30D1D" w:rsidP="005F709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A75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1023" w:type="dxa"/>
            <w:tcMar>
              <w:top w:w="28" w:type="dxa"/>
              <w:bottom w:w="28" w:type="dxa"/>
            </w:tcMar>
          </w:tcPr>
          <w:p w:rsidR="00D30D1D" w:rsidRPr="00EA751F" w:rsidRDefault="00D30D1D" w:rsidP="005F709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A75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1048" w:type="dxa"/>
            <w:tcMar>
              <w:top w:w="28" w:type="dxa"/>
              <w:bottom w:w="28" w:type="dxa"/>
            </w:tcMar>
          </w:tcPr>
          <w:p w:rsidR="00D30D1D" w:rsidRPr="00EA751F" w:rsidRDefault="00D30D1D" w:rsidP="005F709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A75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1048" w:type="dxa"/>
            <w:tcMar>
              <w:top w:w="28" w:type="dxa"/>
              <w:bottom w:w="28" w:type="dxa"/>
            </w:tcMar>
          </w:tcPr>
          <w:p w:rsidR="00D30D1D" w:rsidRPr="00EA751F" w:rsidRDefault="00D30D1D" w:rsidP="005F709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A75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</w:t>
            </w:r>
          </w:p>
        </w:tc>
      </w:tr>
      <w:tr w:rsidR="00D30D1D" w:rsidRPr="00EA751F" w:rsidTr="00EA751F">
        <w:tblPrEx>
          <w:tblBorders>
            <w:insideH w:val="nil"/>
          </w:tblBorders>
        </w:tblPrEx>
        <w:trPr>
          <w:trHeight w:val="1144"/>
        </w:trPr>
        <w:tc>
          <w:tcPr>
            <w:tcW w:w="658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D30D1D" w:rsidRPr="00EA751F" w:rsidRDefault="00D30D1D" w:rsidP="005F709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A75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</w:t>
            </w:r>
          </w:p>
        </w:tc>
        <w:tc>
          <w:tcPr>
            <w:tcW w:w="6558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D30D1D" w:rsidRPr="00EA751F" w:rsidRDefault="00D30D1D" w:rsidP="005F709C">
            <w:pPr>
              <w:pStyle w:val="ConsPlusNormal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A75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Количество субъектов промышленной деятельности Рязанской области, в том числе организаций оборонно-промышленного комплекса, получивших финансовую поддержку в виде льготных займов, единиц</w:t>
            </w:r>
          </w:p>
        </w:tc>
        <w:tc>
          <w:tcPr>
            <w:tcW w:w="1048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D30D1D" w:rsidRPr="00EA751F" w:rsidRDefault="00D30D1D" w:rsidP="005F709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A75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D30D1D" w:rsidRPr="00EA751F" w:rsidRDefault="00D30D1D" w:rsidP="005F709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A75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1088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D30D1D" w:rsidRPr="00EA751F" w:rsidRDefault="00D30D1D" w:rsidP="005F709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A75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103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D30D1D" w:rsidRPr="00EA751F" w:rsidRDefault="00D30D1D" w:rsidP="005F709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A75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023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D30D1D" w:rsidRPr="00EA751F" w:rsidRDefault="00D30D1D" w:rsidP="005F709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A75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048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D30D1D" w:rsidRPr="00EA751F" w:rsidRDefault="00D30D1D" w:rsidP="005F709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A75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048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D30D1D" w:rsidRPr="00EA751F" w:rsidRDefault="00D30D1D" w:rsidP="005F709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A75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D30D1D" w:rsidRPr="00EA751F" w:rsidTr="00EA751F">
        <w:trPr>
          <w:trHeight w:val="630"/>
        </w:trPr>
        <w:tc>
          <w:tcPr>
            <w:tcW w:w="658" w:type="dxa"/>
            <w:tcMar>
              <w:top w:w="28" w:type="dxa"/>
              <w:bottom w:w="28" w:type="dxa"/>
            </w:tcMar>
          </w:tcPr>
          <w:p w:rsidR="00D30D1D" w:rsidRPr="00EA751F" w:rsidRDefault="00D30D1D" w:rsidP="005F709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A75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</w:t>
            </w:r>
          </w:p>
        </w:tc>
        <w:tc>
          <w:tcPr>
            <w:tcW w:w="6558" w:type="dxa"/>
            <w:tcMar>
              <w:top w:w="28" w:type="dxa"/>
              <w:bottom w:w="28" w:type="dxa"/>
            </w:tcMar>
          </w:tcPr>
          <w:p w:rsidR="00D30D1D" w:rsidRPr="00EA751F" w:rsidRDefault="00D30D1D" w:rsidP="005F709C">
            <w:pPr>
              <w:pStyle w:val="ConsPlusNormal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A75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Количество победителей областного конкурса профессионального мастерства «Мастера Рязанской области», единиц</w:t>
            </w:r>
          </w:p>
        </w:tc>
        <w:tc>
          <w:tcPr>
            <w:tcW w:w="1048" w:type="dxa"/>
            <w:tcMar>
              <w:top w:w="28" w:type="dxa"/>
              <w:bottom w:w="28" w:type="dxa"/>
            </w:tcMar>
          </w:tcPr>
          <w:p w:rsidR="00D30D1D" w:rsidRPr="00EA751F" w:rsidRDefault="00D30D1D" w:rsidP="005F709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A75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885" w:type="dxa"/>
            <w:tcMar>
              <w:top w:w="28" w:type="dxa"/>
              <w:bottom w:w="28" w:type="dxa"/>
            </w:tcMar>
          </w:tcPr>
          <w:p w:rsidR="00D30D1D" w:rsidRPr="00EA751F" w:rsidRDefault="00D30D1D" w:rsidP="005F709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A75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1088" w:type="dxa"/>
            <w:tcMar>
              <w:top w:w="28" w:type="dxa"/>
              <w:bottom w:w="28" w:type="dxa"/>
            </w:tcMar>
          </w:tcPr>
          <w:p w:rsidR="00D30D1D" w:rsidRPr="00EA751F" w:rsidRDefault="00D30D1D" w:rsidP="005F709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A75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1103" w:type="dxa"/>
            <w:tcMar>
              <w:top w:w="28" w:type="dxa"/>
              <w:bottom w:w="28" w:type="dxa"/>
            </w:tcMar>
          </w:tcPr>
          <w:p w:rsidR="00D30D1D" w:rsidRPr="00EA751F" w:rsidRDefault="00D30D1D" w:rsidP="005F709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A75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1023" w:type="dxa"/>
            <w:tcMar>
              <w:top w:w="28" w:type="dxa"/>
              <w:bottom w:w="28" w:type="dxa"/>
            </w:tcMar>
          </w:tcPr>
          <w:p w:rsidR="00D30D1D" w:rsidRPr="00EA751F" w:rsidRDefault="00D30D1D" w:rsidP="005F709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A75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1048" w:type="dxa"/>
            <w:tcMar>
              <w:top w:w="28" w:type="dxa"/>
              <w:bottom w:w="28" w:type="dxa"/>
            </w:tcMar>
          </w:tcPr>
          <w:p w:rsidR="00D30D1D" w:rsidRPr="00EA751F" w:rsidRDefault="00D30D1D" w:rsidP="005F709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A75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1048" w:type="dxa"/>
            <w:tcMar>
              <w:top w:w="28" w:type="dxa"/>
              <w:bottom w:w="28" w:type="dxa"/>
            </w:tcMar>
          </w:tcPr>
          <w:p w:rsidR="00D30D1D" w:rsidRPr="00EA751F" w:rsidRDefault="00D30D1D" w:rsidP="005F709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A75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D30D1D" w:rsidRPr="00EA751F" w:rsidTr="00EA751F">
        <w:tc>
          <w:tcPr>
            <w:tcW w:w="658" w:type="dxa"/>
            <w:tcMar>
              <w:top w:w="28" w:type="dxa"/>
              <w:bottom w:w="28" w:type="dxa"/>
            </w:tcMar>
          </w:tcPr>
          <w:p w:rsidR="00D30D1D" w:rsidRPr="00EA751F" w:rsidRDefault="00D30D1D" w:rsidP="005F709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A75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</w:t>
            </w:r>
          </w:p>
        </w:tc>
        <w:tc>
          <w:tcPr>
            <w:tcW w:w="6558" w:type="dxa"/>
            <w:tcMar>
              <w:top w:w="28" w:type="dxa"/>
              <w:bottom w:w="28" w:type="dxa"/>
            </w:tcMar>
          </w:tcPr>
          <w:p w:rsidR="00D30D1D" w:rsidRPr="00EA751F" w:rsidRDefault="00D30D1D" w:rsidP="005F709C">
            <w:pPr>
              <w:pStyle w:val="ConsPlusNormal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A75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Количество созданных рабочих мест промышленными предприятиями Рязанской области (нарастающим итогом), единиц</w:t>
            </w:r>
          </w:p>
        </w:tc>
        <w:tc>
          <w:tcPr>
            <w:tcW w:w="1048" w:type="dxa"/>
            <w:tcMar>
              <w:top w:w="28" w:type="dxa"/>
              <w:bottom w:w="28" w:type="dxa"/>
            </w:tcMar>
          </w:tcPr>
          <w:p w:rsidR="00D30D1D" w:rsidRPr="00EA751F" w:rsidRDefault="00D30D1D" w:rsidP="005F709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A75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885" w:type="dxa"/>
            <w:tcMar>
              <w:top w:w="28" w:type="dxa"/>
              <w:bottom w:w="28" w:type="dxa"/>
            </w:tcMar>
          </w:tcPr>
          <w:p w:rsidR="00D30D1D" w:rsidRPr="00EA751F" w:rsidRDefault="00D30D1D" w:rsidP="005F709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A75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088" w:type="dxa"/>
            <w:tcMar>
              <w:top w:w="28" w:type="dxa"/>
              <w:bottom w:w="28" w:type="dxa"/>
            </w:tcMar>
          </w:tcPr>
          <w:p w:rsidR="00D30D1D" w:rsidRPr="00EA751F" w:rsidRDefault="00D30D1D" w:rsidP="005F709C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pacing w:val="-2"/>
                <w:sz w:val="24"/>
                <w:szCs w:val="24"/>
              </w:rPr>
            </w:pPr>
            <w:r w:rsidRPr="00EA75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103" w:type="dxa"/>
            <w:tcMar>
              <w:top w:w="28" w:type="dxa"/>
              <w:bottom w:w="28" w:type="dxa"/>
            </w:tcMar>
          </w:tcPr>
          <w:p w:rsidR="00D30D1D" w:rsidRPr="00EA751F" w:rsidRDefault="00D30D1D" w:rsidP="005F709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A75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 менее  100</w:t>
            </w:r>
          </w:p>
        </w:tc>
        <w:tc>
          <w:tcPr>
            <w:tcW w:w="1023" w:type="dxa"/>
            <w:tcMar>
              <w:top w:w="28" w:type="dxa"/>
              <w:bottom w:w="28" w:type="dxa"/>
            </w:tcMar>
          </w:tcPr>
          <w:p w:rsidR="00D30D1D" w:rsidRPr="00EA751F" w:rsidRDefault="00D30D1D" w:rsidP="005F709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A75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 менее  300</w:t>
            </w:r>
          </w:p>
        </w:tc>
        <w:tc>
          <w:tcPr>
            <w:tcW w:w="1048" w:type="dxa"/>
            <w:tcMar>
              <w:top w:w="28" w:type="dxa"/>
              <w:bottom w:w="28" w:type="dxa"/>
            </w:tcMar>
          </w:tcPr>
          <w:p w:rsidR="00D30D1D" w:rsidRPr="00EA751F" w:rsidRDefault="00D30D1D" w:rsidP="005F709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A75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 менее 400</w:t>
            </w:r>
          </w:p>
        </w:tc>
        <w:tc>
          <w:tcPr>
            <w:tcW w:w="1048" w:type="dxa"/>
            <w:tcMar>
              <w:top w:w="28" w:type="dxa"/>
              <w:bottom w:w="28" w:type="dxa"/>
            </w:tcMar>
          </w:tcPr>
          <w:p w:rsidR="00D30D1D" w:rsidRPr="00EA751F" w:rsidRDefault="00D30D1D" w:rsidP="005F709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A75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 менее 500</w:t>
            </w:r>
          </w:p>
        </w:tc>
      </w:tr>
      <w:tr w:rsidR="00D30D1D" w:rsidRPr="00EA751F" w:rsidTr="00EA751F">
        <w:tc>
          <w:tcPr>
            <w:tcW w:w="658" w:type="dxa"/>
            <w:tcMar>
              <w:top w:w="28" w:type="dxa"/>
              <w:bottom w:w="28" w:type="dxa"/>
            </w:tcMar>
          </w:tcPr>
          <w:p w:rsidR="00D30D1D" w:rsidRPr="00EA751F" w:rsidRDefault="00D30D1D" w:rsidP="005F709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A75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4.</w:t>
            </w:r>
          </w:p>
        </w:tc>
        <w:tc>
          <w:tcPr>
            <w:tcW w:w="6558" w:type="dxa"/>
            <w:tcMar>
              <w:top w:w="28" w:type="dxa"/>
              <w:bottom w:w="28" w:type="dxa"/>
            </w:tcMar>
          </w:tcPr>
          <w:p w:rsidR="00D30D1D" w:rsidRPr="00EA751F" w:rsidRDefault="00D30D1D" w:rsidP="005F709C">
            <w:pPr>
              <w:pStyle w:val="ConsPlusNormal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A75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Объем инвестиций в основной капитал по видам экономической деятельности раздела «Обрабатывающие производства» Общероссийского классификатора видов экономической деятельности, за исключением видов деятельности, не относящихся к сфере ведения Минпромторга России (нарастающим итогом), млн. рублей</w:t>
            </w:r>
          </w:p>
        </w:tc>
        <w:tc>
          <w:tcPr>
            <w:tcW w:w="1048" w:type="dxa"/>
            <w:tcMar>
              <w:top w:w="28" w:type="dxa"/>
              <w:bottom w:w="28" w:type="dxa"/>
            </w:tcMar>
          </w:tcPr>
          <w:p w:rsidR="00D30D1D" w:rsidRPr="00EA751F" w:rsidRDefault="00D30D1D" w:rsidP="005F709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A75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885" w:type="dxa"/>
            <w:tcMar>
              <w:top w:w="28" w:type="dxa"/>
              <w:bottom w:w="28" w:type="dxa"/>
            </w:tcMar>
          </w:tcPr>
          <w:p w:rsidR="00D30D1D" w:rsidRPr="00EA751F" w:rsidRDefault="00D30D1D" w:rsidP="005F709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A75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088" w:type="dxa"/>
            <w:tcMar>
              <w:top w:w="28" w:type="dxa"/>
              <w:bottom w:w="28" w:type="dxa"/>
            </w:tcMar>
          </w:tcPr>
          <w:p w:rsidR="00D30D1D" w:rsidRPr="00EA751F" w:rsidRDefault="00D30D1D" w:rsidP="005F709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A75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103" w:type="dxa"/>
            <w:tcMar>
              <w:top w:w="28" w:type="dxa"/>
              <w:bottom w:w="28" w:type="dxa"/>
            </w:tcMar>
          </w:tcPr>
          <w:p w:rsidR="00D30D1D" w:rsidRPr="00EA751F" w:rsidRDefault="00D30D1D" w:rsidP="005F709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A75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не менее </w:t>
            </w:r>
          </w:p>
          <w:p w:rsidR="00D30D1D" w:rsidRPr="00EA751F" w:rsidRDefault="00D30D1D" w:rsidP="005F709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A75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500</w:t>
            </w:r>
          </w:p>
        </w:tc>
        <w:tc>
          <w:tcPr>
            <w:tcW w:w="1023" w:type="dxa"/>
            <w:tcMar>
              <w:top w:w="28" w:type="dxa"/>
              <w:bottom w:w="28" w:type="dxa"/>
            </w:tcMar>
          </w:tcPr>
          <w:p w:rsidR="00D30D1D" w:rsidRPr="00EA751F" w:rsidRDefault="00D30D1D" w:rsidP="005F709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A75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не менее </w:t>
            </w:r>
          </w:p>
          <w:p w:rsidR="00D30D1D" w:rsidRPr="00EA751F" w:rsidRDefault="00D30D1D" w:rsidP="005F709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A75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1500</w:t>
            </w:r>
          </w:p>
          <w:p w:rsidR="00D30D1D" w:rsidRPr="00EA751F" w:rsidRDefault="00D30D1D" w:rsidP="005F709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048" w:type="dxa"/>
            <w:tcMar>
              <w:top w:w="28" w:type="dxa"/>
              <w:bottom w:w="28" w:type="dxa"/>
            </w:tcMar>
          </w:tcPr>
          <w:p w:rsidR="00D30D1D" w:rsidRPr="00EA751F" w:rsidRDefault="00D30D1D" w:rsidP="005F709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A75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 менее 2500</w:t>
            </w:r>
          </w:p>
        </w:tc>
        <w:tc>
          <w:tcPr>
            <w:tcW w:w="1048" w:type="dxa"/>
            <w:tcMar>
              <w:top w:w="28" w:type="dxa"/>
              <w:bottom w:w="28" w:type="dxa"/>
            </w:tcMar>
          </w:tcPr>
          <w:p w:rsidR="00D30D1D" w:rsidRPr="00EA751F" w:rsidRDefault="00D30D1D" w:rsidP="005F709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A75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 менее 3000</w:t>
            </w:r>
          </w:p>
        </w:tc>
      </w:tr>
      <w:tr w:rsidR="00D30D1D" w:rsidRPr="00EA751F" w:rsidTr="00EA751F">
        <w:tc>
          <w:tcPr>
            <w:tcW w:w="658" w:type="dxa"/>
            <w:tcMar>
              <w:top w:w="28" w:type="dxa"/>
              <w:bottom w:w="28" w:type="dxa"/>
            </w:tcMar>
          </w:tcPr>
          <w:p w:rsidR="00D30D1D" w:rsidRPr="00EA751F" w:rsidRDefault="00D30D1D" w:rsidP="005F709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A75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5.</w:t>
            </w:r>
          </w:p>
        </w:tc>
        <w:tc>
          <w:tcPr>
            <w:tcW w:w="6558" w:type="dxa"/>
            <w:tcMar>
              <w:top w:w="28" w:type="dxa"/>
              <w:bottom w:w="28" w:type="dxa"/>
            </w:tcMar>
          </w:tcPr>
          <w:p w:rsidR="00D30D1D" w:rsidRPr="00EA751F" w:rsidRDefault="00D30D1D" w:rsidP="005F709C">
            <w:pPr>
              <w:pStyle w:val="ConsPlusNormal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A75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Объем отгруженных товаров собственного производства, выполненных работ и услуг собственными силами по видам экономической деятельности раздела «Обрабатывающие производства» Общероссийского классификатора видов экономической деятельности, за исключением видов деятельности, не относящихся к сфере ведения Минпромторга России, (нарастающим итогом), млн. рублей</w:t>
            </w:r>
          </w:p>
        </w:tc>
        <w:tc>
          <w:tcPr>
            <w:tcW w:w="1048" w:type="dxa"/>
            <w:tcMar>
              <w:top w:w="28" w:type="dxa"/>
              <w:bottom w:w="28" w:type="dxa"/>
            </w:tcMar>
          </w:tcPr>
          <w:p w:rsidR="00D30D1D" w:rsidRPr="00EA751F" w:rsidRDefault="00D30D1D" w:rsidP="005F709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A75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885" w:type="dxa"/>
            <w:tcMar>
              <w:top w:w="28" w:type="dxa"/>
              <w:bottom w:w="28" w:type="dxa"/>
            </w:tcMar>
          </w:tcPr>
          <w:p w:rsidR="00D30D1D" w:rsidRPr="00EA751F" w:rsidRDefault="00D30D1D" w:rsidP="005F709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A75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088" w:type="dxa"/>
            <w:tcMar>
              <w:top w:w="28" w:type="dxa"/>
              <w:bottom w:w="28" w:type="dxa"/>
            </w:tcMar>
          </w:tcPr>
          <w:p w:rsidR="00D30D1D" w:rsidRPr="00EA751F" w:rsidRDefault="00D30D1D" w:rsidP="005F709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A75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103" w:type="dxa"/>
            <w:tcMar>
              <w:top w:w="28" w:type="dxa"/>
              <w:bottom w:w="28" w:type="dxa"/>
            </w:tcMar>
          </w:tcPr>
          <w:p w:rsidR="00D30D1D" w:rsidRPr="00EA751F" w:rsidRDefault="00D30D1D" w:rsidP="005F709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A75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не менее </w:t>
            </w:r>
          </w:p>
          <w:p w:rsidR="00D30D1D" w:rsidRPr="00EA751F" w:rsidRDefault="00D30D1D" w:rsidP="005F709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A75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1000</w:t>
            </w:r>
          </w:p>
        </w:tc>
        <w:tc>
          <w:tcPr>
            <w:tcW w:w="1023" w:type="dxa"/>
            <w:tcMar>
              <w:top w:w="28" w:type="dxa"/>
              <w:bottom w:w="28" w:type="dxa"/>
            </w:tcMar>
          </w:tcPr>
          <w:p w:rsidR="00D30D1D" w:rsidRPr="00EA751F" w:rsidRDefault="00D30D1D" w:rsidP="005F709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A75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не менее </w:t>
            </w:r>
          </w:p>
          <w:p w:rsidR="00D30D1D" w:rsidRPr="00EA751F" w:rsidRDefault="00D30D1D" w:rsidP="005F709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A75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3000</w:t>
            </w:r>
          </w:p>
        </w:tc>
        <w:tc>
          <w:tcPr>
            <w:tcW w:w="1048" w:type="dxa"/>
            <w:tcMar>
              <w:top w:w="28" w:type="dxa"/>
              <w:bottom w:w="28" w:type="dxa"/>
            </w:tcMar>
          </w:tcPr>
          <w:p w:rsidR="00D30D1D" w:rsidRPr="00EA751F" w:rsidRDefault="00D30D1D" w:rsidP="005F709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A75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 менее 5500</w:t>
            </w:r>
          </w:p>
        </w:tc>
        <w:tc>
          <w:tcPr>
            <w:tcW w:w="1048" w:type="dxa"/>
            <w:tcMar>
              <w:top w:w="28" w:type="dxa"/>
              <w:bottom w:w="28" w:type="dxa"/>
            </w:tcMar>
          </w:tcPr>
          <w:p w:rsidR="00D30D1D" w:rsidRPr="00EA751F" w:rsidRDefault="00D30D1D" w:rsidP="005F709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A75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 менее 6500</w:t>
            </w:r>
          </w:p>
        </w:tc>
      </w:tr>
      <w:tr w:rsidR="00D30D1D" w:rsidRPr="00EA751F" w:rsidTr="00EA751F">
        <w:trPr>
          <w:trHeight w:val="1368"/>
        </w:trPr>
        <w:tc>
          <w:tcPr>
            <w:tcW w:w="658" w:type="dxa"/>
            <w:tcMar>
              <w:top w:w="28" w:type="dxa"/>
              <w:bottom w:w="28" w:type="dxa"/>
            </w:tcMar>
          </w:tcPr>
          <w:p w:rsidR="00D30D1D" w:rsidRPr="00EA751F" w:rsidRDefault="00D30D1D" w:rsidP="005F709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A75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6.</w:t>
            </w:r>
          </w:p>
        </w:tc>
        <w:tc>
          <w:tcPr>
            <w:tcW w:w="6558" w:type="dxa"/>
            <w:tcMar>
              <w:top w:w="28" w:type="dxa"/>
              <w:bottom w:w="28" w:type="dxa"/>
            </w:tcMar>
          </w:tcPr>
          <w:p w:rsidR="00D30D1D" w:rsidRPr="00EA751F" w:rsidRDefault="00D30D1D" w:rsidP="005F709C">
            <w:pPr>
              <w:pStyle w:val="ConsPlusNormal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A75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Количество займов, выданных Государственным Фондом развития промышленности Рязанской области на реализацию проектов промышленными предприятиями Рязанской области (нарастающим итогом), единиц</w:t>
            </w:r>
          </w:p>
        </w:tc>
        <w:tc>
          <w:tcPr>
            <w:tcW w:w="1048" w:type="dxa"/>
            <w:tcMar>
              <w:top w:w="28" w:type="dxa"/>
              <w:bottom w:w="28" w:type="dxa"/>
            </w:tcMar>
          </w:tcPr>
          <w:p w:rsidR="00D30D1D" w:rsidRPr="00EA751F" w:rsidRDefault="00D30D1D" w:rsidP="005F709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A75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885" w:type="dxa"/>
            <w:tcMar>
              <w:top w:w="28" w:type="dxa"/>
              <w:bottom w:w="28" w:type="dxa"/>
            </w:tcMar>
          </w:tcPr>
          <w:p w:rsidR="00D30D1D" w:rsidRPr="00EA751F" w:rsidRDefault="00D30D1D" w:rsidP="005F709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A75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088" w:type="dxa"/>
            <w:tcMar>
              <w:top w:w="28" w:type="dxa"/>
              <w:bottom w:w="28" w:type="dxa"/>
            </w:tcMar>
          </w:tcPr>
          <w:p w:rsidR="00D30D1D" w:rsidRPr="00EA751F" w:rsidRDefault="00D30D1D" w:rsidP="005F709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A75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 менее 1</w:t>
            </w:r>
          </w:p>
        </w:tc>
        <w:tc>
          <w:tcPr>
            <w:tcW w:w="1103" w:type="dxa"/>
            <w:tcMar>
              <w:top w:w="28" w:type="dxa"/>
              <w:bottom w:w="28" w:type="dxa"/>
            </w:tcMar>
          </w:tcPr>
          <w:p w:rsidR="00D30D1D" w:rsidRPr="00EA751F" w:rsidRDefault="00D30D1D" w:rsidP="005F709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A75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 менее 2</w:t>
            </w:r>
          </w:p>
        </w:tc>
        <w:tc>
          <w:tcPr>
            <w:tcW w:w="1023" w:type="dxa"/>
            <w:tcMar>
              <w:top w:w="28" w:type="dxa"/>
              <w:bottom w:w="28" w:type="dxa"/>
            </w:tcMar>
          </w:tcPr>
          <w:p w:rsidR="00D30D1D" w:rsidRPr="00EA751F" w:rsidRDefault="00D30D1D" w:rsidP="005F709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A75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 менее 3</w:t>
            </w:r>
          </w:p>
        </w:tc>
        <w:tc>
          <w:tcPr>
            <w:tcW w:w="1048" w:type="dxa"/>
            <w:tcMar>
              <w:top w:w="28" w:type="dxa"/>
              <w:bottom w:w="28" w:type="dxa"/>
            </w:tcMar>
          </w:tcPr>
          <w:p w:rsidR="00D30D1D" w:rsidRPr="00EA751F" w:rsidRDefault="00D30D1D" w:rsidP="005F709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A75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 менее 3</w:t>
            </w:r>
          </w:p>
        </w:tc>
        <w:tc>
          <w:tcPr>
            <w:tcW w:w="1048" w:type="dxa"/>
            <w:tcMar>
              <w:top w:w="28" w:type="dxa"/>
              <w:bottom w:w="28" w:type="dxa"/>
            </w:tcMar>
          </w:tcPr>
          <w:p w:rsidR="00D30D1D" w:rsidRPr="00EA751F" w:rsidRDefault="00D30D1D" w:rsidP="005F709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A75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D30D1D" w:rsidRPr="00EA751F" w:rsidTr="00EA751F">
        <w:tc>
          <w:tcPr>
            <w:tcW w:w="658" w:type="dxa"/>
            <w:tcMar>
              <w:top w:w="28" w:type="dxa"/>
              <w:bottom w:w="28" w:type="dxa"/>
            </w:tcMar>
          </w:tcPr>
          <w:p w:rsidR="00D30D1D" w:rsidRPr="00EA751F" w:rsidRDefault="00D30D1D" w:rsidP="005F709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A75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7.</w:t>
            </w:r>
          </w:p>
        </w:tc>
        <w:tc>
          <w:tcPr>
            <w:tcW w:w="6558" w:type="dxa"/>
            <w:tcMar>
              <w:top w:w="28" w:type="dxa"/>
              <w:bottom w:w="28" w:type="dxa"/>
            </w:tcMar>
          </w:tcPr>
          <w:p w:rsidR="00D30D1D" w:rsidRPr="00EA751F" w:rsidRDefault="00D30D1D" w:rsidP="005F709C">
            <w:pPr>
              <w:pStyle w:val="ConsPlusNormal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A75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Количество информационно-консультационных мероприятий для предприятий оборонно-промышленного комплекса Рязанской области, единиц</w:t>
            </w:r>
          </w:p>
        </w:tc>
        <w:tc>
          <w:tcPr>
            <w:tcW w:w="1048" w:type="dxa"/>
            <w:tcMar>
              <w:top w:w="28" w:type="dxa"/>
              <w:bottom w:w="28" w:type="dxa"/>
            </w:tcMar>
          </w:tcPr>
          <w:p w:rsidR="00D30D1D" w:rsidRPr="00EA751F" w:rsidRDefault="00D30D1D" w:rsidP="005F709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A75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885" w:type="dxa"/>
            <w:tcMar>
              <w:top w:w="28" w:type="dxa"/>
              <w:bottom w:w="28" w:type="dxa"/>
            </w:tcMar>
          </w:tcPr>
          <w:p w:rsidR="00D30D1D" w:rsidRPr="00EA751F" w:rsidRDefault="00D30D1D" w:rsidP="005F709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A75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088" w:type="dxa"/>
            <w:tcMar>
              <w:top w:w="28" w:type="dxa"/>
              <w:bottom w:w="28" w:type="dxa"/>
            </w:tcMar>
          </w:tcPr>
          <w:p w:rsidR="00D30D1D" w:rsidRPr="00EA751F" w:rsidRDefault="00D30D1D" w:rsidP="005F709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A75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 менее 1</w:t>
            </w:r>
          </w:p>
        </w:tc>
        <w:tc>
          <w:tcPr>
            <w:tcW w:w="1103" w:type="dxa"/>
            <w:tcMar>
              <w:top w:w="28" w:type="dxa"/>
              <w:bottom w:w="28" w:type="dxa"/>
            </w:tcMar>
          </w:tcPr>
          <w:p w:rsidR="00D30D1D" w:rsidRPr="00EA751F" w:rsidRDefault="00D30D1D" w:rsidP="005F709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A75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 менее 1</w:t>
            </w:r>
          </w:p>
        </w:tc>
        <w:tc>
          <w:tcPr>
            <w:tcW w:w="1023" w:type="dxa"/>
            <w:tcMar>
              <w:top w:w="28" w:type="dxa"/>
              <w:bottom w:w="28" w:type="dxa"/>
            </w:tcMar>
          </w:tcPr>
          <w:p w:rsidR="00D30D1D" w:rsidRPr="00EA751F" w:rsidRDefault="00D30D1D" w:rsidP="005F709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A75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 менее 1</w:t>
            </w:r>
          </w:p>
        </w:tc>
        <w:tc>
          <w:tcPr>
            <w:tcW w:w="1048" w:type="dxa"/>
            <w:tcMar>
              <w:top w:w="28" w:type="dxa"/>
              <w:bottom w:w="28" w:type="dxa"/>
            </w:tcMar>
          </w:tcPr>
          <w:p w:rsidR="00D30D1D" w:rsidRPr="00EA751F" w:rsidRDefault="00D30D1D" w:rsidP="005F709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A75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 менее 1</w:t>
            </w:r>
          </w:p>
        </w:tc>
        <w:tc>
          <w:tcPr>
            <w:tcW w:w="1048" w:type="dxa"/>
            <w:tcMar>
              <w:top w:w="28" w:type="dxa"/>
              <w:bottom w:w="28" w:type="dxa"/>
            </w:tcMar>
          </w:tcPr>
          <w:p w:rsidR="00D30D1D" w:rsidRPr="00EA751F" w:rsidRDefault="00D30D1D" w:rsidP="005F709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A75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-»</w:t>
            </w:r>
          </w:p>
        </w:tc>
      </w:tr>
    </w:tbl>
    <w:p w:rsidR="00D30D1D" w:rsidRPr="005125B8" w:rsidRDefault="00D30D1D" w:rsidP="00D30D1D">
      <w:pPr>
        <w:pStyle w:val="ConsPlusNormal"/>
        <w:jc w:val="both"/>
        <w:rPr>
          <w:rFonts w:ascii="Times New Roman" w:hAnsi="Times New Roman" w:cs="Times New Roman"/>
          <w:sz w:val="18"/>
          <w:szCs w:val="28"/>
          <w:highlight w:val="yellow"/>
        </w:rPr>
      </w:pPr>
    </w:p>
    <w:p w:rsidR="00D30D1D" w:rsidRPr="00D30D1D" w:rsidRDefault="00D30D1D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D30D1D" w:rsidRPr="00D30D1D" w:rsidSect="004768DA">
      <w:headerReference w:type="default" r:id="rId12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F1C" w:rsidRDefault="00315F1C">
      <w:r>
        <w:separator/>
      </w:r>
    </w:p>
  </w:endnote>
  <w:endnote w:type="continuationSeparator" w:id="0">
    <w:p w:rsidR="00315F1C" w:rsidRDefault="00315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D30D1D">
          <w:pPr>
            <w:pStyle w:val="a6"/>
          </w:pPr>
          <w:r>
            <w:rPr>
              <w:noProof/>
            </w:rPr>
            <w:drawing>
              <wp:inline distT="0" distB="0" distL="0" distR="0" wp14:anchorId="2F50235B" wp14:editId="3069181A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D30D1D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4ACE6035" wp14:editId="6A4DA505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4768DA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6191  08.06.2021 17:37:18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F1C" w:rsidRDefault="00315F1C">
      <w:r>
        <w:separator/>
      </w:r>
    </w:p>
  </w:footnote>
  <w:footnote w:type="continuationSeparator" w:id="0">
    <w:p w:rsidR="00315F1C" w:rsidRDefault="00315F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4768DA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XE7nsqPhGBKODPerKB+T37BKvms=" w:salt="7325iHgRASn2BN09mma3c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D1D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51370"/>
    <w:rsid w:val="00162E72"/>
    <w:rsid w:val="00175BE5"/>
    <w:rsid w:val="001850F4"/>
    <w:rsid w:val="00190FF9"/>
    <w:rsid w:val="001947BE"/>
    <w:rsid w:val="001A1CA4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310D92"/>
    <w:rsid w:val="00315F1C"/>
    <w:rsid w:val="003160CB"/>
    <w:rsid w:val="003222A3"/>
    <w:rsid w:val="00326118"/>
    <w:rsid w:val="00360A40"/>
    <w:rsid w:val="003870C2"/>
    <w:rsid w:val="003D3B8A"/>
    <w:rsid w:val="003D3E42"/>
    <w:rsid w:val="003D54F8"/>
    <w:rsid w:val="003F4F5E"/>
    <w:rsid w:val="00400906"/>
    <w:rsid w:val="0042590E"/>
    <w:rsid w:val="00437F65"/>
    <w:rsid w:val="00460FEA"/>
    <w:rsid w:val="004734B7"/>
    <w:rsid w:val="004768DA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E532D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F03D8"/>
    <w:rsid w:val="00D015D5"/>
    <w:rsid w:val="00D03D68"/>
    <w:rsid w:val="00D266DD"/>
    <w:rsid w:val="00D30D1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A751F"/>
    <w:rsid w:val="00EB7CE9"/>
    <w:rsid w:val="00EC433F"/>
    <w:rsid w:val="00ED1FDE"/>
    <w:rsid w:val="00F06EFB"/>
    <w:rsid w:val="00F1529E"/>
    <w:rsid w:val="00F16F07"/>
    <w:rsid w:val="00F45975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rsid w:val="00D30D1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D30D1D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rsid w:val="00D30D1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D30D1D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3B30E794F228CB60A2C892138B75E7A3BF709FF5248B46F02A9C69F69D418A2AA0B2860A82FD88D53C1F815727CFC6ED9AC0FB9248A0CE8w4WCJ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%20&#1072;&#1083;&#1100;&#1073;&#1086;&#1084;&#1085;&#1099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20</TotalTime>
  <Pages>6</Pages>
  <Words>866</Words>
  <Characters>5846</Characters>
  <Application>Microsoft Office Word</Application>
  <DocSecurity>0</DocSecurity>
  <Lines>649</Lines>
  <Paragraphs>319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6393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5</cp:revision>
  <cp:lastPrinted>2008-04-23T08:17:00Z</cp:lastPrinted>
  <dcterms:created xsi:type="dcterms:W3CDTF">2021-06-03T14:08:00Z</dcterms:created>
  <dcterms:modified xsi:type="dcterms:W3CDTF">2021-06-08T14:37:00Z</dcterms:modified>
</cp:coreProperties>
</file>