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714D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40C40" w:rsidTr="00840C40">
        <w:tc>
          <w:tcPr>
            <w:tcW w:w="10326" w:type="dxa"/>
            <w:shd w:val="clear" w:color="auto" w:fill="auto"/>
          </w:tcPr>
          <w:p w:rsidR="00190FF9" w:rsidRPr="00840C40" w:rsidRDefault="00190FF9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146E4" w:rsidRPr="00840C40" w:rsidRDefault="002146E4" w:rsidP="00B528B6">
            <w:pPr>
              <w:rPr>
                <w:rFonts w:ascii="Times New Roman" w:hAnsi="Times New Roman"/>
                <w:sz w:val="28"/>
                <w:szCs w:val="28"/>
              </w:rPr>
            </w:pPr>
            <w:r w:rsidRPr="00840C4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A7698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96A18" w:rsidRPr="00840C40" w:rsidRDefault="002146E4" w:rsidP="006968A3">
            <w:pPr>
              <w:rPr>
                <w:rFonts w:ascii="Times New Roman" w:hAnsi="Times New Roman"/>
                <w:sz w:val="28"/>
                <w:szCs w:val="28"/>
              </w:rPr>
            </w:pPr>
            <w:r w:rsidRPr="00840C4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962123" w:rsidP="00B528B6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08.06.2021 № 149</w:t>
            </w:r>
            <w:bookmarkEnd w:id="0"/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7852" w:rsidRDefault="00557852" w:rsidP="00557852">
      <w:pPr>
        <w:spacing w:line="192" w:lineRule="auto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 xml:space="preserve">Изменения, вносимые в раздел 5 «Система программных мероприятий» </w:t>
      </w:r>
    </w:p>
    <w:p w:rsidR="00557852" w:rsidRDefault="00557852" w:rsidP="00557852">
      <w:pPr>
        <w:spacing w:line="192" w:lineRule="auto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 xml:space="preserve">приложения № </w:t>
      </w:r>
      <w:r w:rsidR="000657D4">
        <w:rPr>
          <w:rFonts w:ascii="Times New Roman" w:hAnsi="Times New Roman"/>
          <w:bCs/>
          <w:sz w:val="28"/>
          <w:szCs w:val="28"/>
          <w:lang w:eastAsia="x-none"/>
        </w:rPr>
        <w:t>6</w:t>
      </w:r>
      <w:r>
        <w:rPr>
          <w:rFonts w:ascii="Times New Roman" w:hAnsi="Times New Roman"/>
          <w:bCs/>
          <w:sz w:val="28"/>
          <w:szCs w:val="28"/>
          <w:lang w:eastAsia="x-none"/>
        </w:rPr>
        <w:t xml:space="preserve"> к государственной программе Рязанской области</w:t>
      </w:r>
    </w:p>
    <w:p w:rsidR="00557852" w:rsidRDefault="00557852" w:rsidP="00557852">
      <w:pPr>
        <w:spacing w:line="192" w:lineRule="auto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«Развитие агропромышленного комплекса»</w:t>
      </w:r>
    </w:p>
    <w:p w:rsidR="00845030" w:rsidRDefault="00845030" w:rsidP="002146E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lang w:eastAsia="x-none"/>
        </w:rPr>
      </w:pPr>
    </w:p>
    <w:p w:rsidR="00557852" w:rsidRPr="00D530B1" w:rsidRDefault="00557852" w:rsidP="00557852">
      <w:pPr>
        <w:numPr>
          <w:ilvl w:val="0"/>
          <w:numId w:val="7"/>
        </w:numPr>
        <w:spacing w:line="192" w:lineRule="auto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D530B1">
        <w:rPr>
          <w:rFonts w:ascii="Times New Roman" w:hAnsi="Times New Roman"/>
          <w:bCs/>
          <w:sz w:val="28"/>
          <w:szCs w:val="28"/>
          <w:lang w:eastAsia="x-none"/>
        </w:rPr>
        <w:t>В пункте</w:t>
      </w:r>
      <w:r w:rsidR="000657D4">
        <w:rPr>
          <w:rFonts w:ascii="Times New Roman" w:hAnsi="Times New Roman"/>
          <w:bCs/>
          <w:sz w:val="28"/>
          <w:szCs w:val="28"/>
          <w:lang w:eastAsia="x-none"/>
        </w:rPr>
        <w:t xml:space="preserve"> 1</w:t>
      </w:r>
      <w:r w:rsidRPr="00D530B1">
        <w:rPr>
          <w:rFonts w:ascii="Times New Roman" w:hAnsi="Times New Roman"/>
          <w:bCs/>
          <w:sz w:val="28"/>
          <w:szCs w:val="28"/>
          <w:lang w:eastAsia="x-none"/>
        </w:rPr>
        <w:t>:</w:t>
      </w:r>
    </w:p>
    <w:p w:rsidR="00557852" w:rsidRDefault="00557852" w:rsidP="005578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D530B1">
        <w:rPr>
          <w:rFonts w:ascii="Times New Roman" w:hAnsi="Times New Roman"/>
          <w:bCs/>
          <w:sz w:val="28"/>
          <w:szCs w:val="28"/>
          <w:lang w:eastAsia="x-none"/>
        </w:rPr>
        <w:t xml:space="preserve">в графах 6, </w:t>
      </w:r>
      <w:r w:rsidR="00D530B1" w:rsidRPr="00D530B1">
        <w:rPr>
          <w:rFonts w:ascii="Times New Roman" w:hAnsi="Times New Roman"/>
          <w:bCs/>
          <w:sz w:val="28"/>
          <w:szCs w:val="28"/>
          <w:lang w:eastAsia="x-none"/>
        </w:rPr>
        <w:t>14</w:t>
      </w:r>
      <w:r w:rsidRPr="00D530B1">
        <w:rPr>
          <w:rFonts w:ascii="Times New Roman" w:hAnsi="Times New Roman"/>
          <w:bCs/>
          <w:sz w:val="28"/>
          <w:szCs w:val="28"/>
          <w:lang w:eastAsia="x-none"/>
        </w:rPr>
        <w:t xml:space="preserve"> цифры «</w:t>
      </w:r>
      <w:r w:rsidR="000657D4" w:rsidRPr="000657D4">
        <w:rPr>
          <w:rFonts w:ascii="Times New Roman" w:hAnsi="Times New Roman"/>
          <w:bCs/>
          <w:sz w:val="28"/>
          <w:szCs w:val="28"/>
          <w:lang w:eastAsia="x-none"/>
        </w:rPr>
        <w:t>57895,87556</w:t>
      </w:r>
      <w:r w:rsidR="000657D4">
        <w:rPr>
          <w:rFonts w:ascii="Times New Roman" w:hAnsi="Times New Roman"/>
          <w:bCs/>
          <w:sz w:val="28"/>
          <w:szCs w:val="28"/>
          <w:lang w:eastAsia="x-none"/>
        </w:rPr>
        <w:t>», «</w:t>
      </w:r>
      <w:r w:rsidR="000657D4" w:rsidRPr="000657D4">
        <w:rPr>
          <w:rFonts w:ascii="Times New Roman" w:hAnsi="Times New Roman"/>
          <w:bCs/>
          <w:sz w:val="28"/>
          <w:szCs w:val="28"/>
          <w:lang w:eastAsia="x-none"/>
        </w:rPr>
        <w:t>1173,17648</w:t>
      </w:r>
      <w:r w:rsidR="00D530B1" w:rsidRPr="00D530B1">
        <w:rPr>
          <w:rFonts w:ascii="Times New Roman" w:hAnsi="Times New Roman"/>
          <w:bCs/>
          <w:sz w:val="28"/>
          <w:szCs w:val="28"/>
          <w:lang w:eastAsia="x-none"/>
        </w:rPr>
        <w:t>»</w:t>
      </w:r>
      <w:r w:rsidRPr="00D530B1">
        <w:rPr>
          <w:rFonts w:ascii="Times New Roman" w:hAnsi="Times New Roman"/>
          <w:bCs/>
          <w:sz w:val="28"/>
          <w:szCs w:val="28"/>
          <w:lang w:eastAsia="x-none"/>
        </w:rPr>
        <w:t xml:space="preserve"> заменить соответственно цифрами «</w:t>
      </w:r>
      <w:r w:rsidR="000657D4" w:rsidRPr="000657D4">
        <w:rPr>
          <w:rFonts w:ascii="Times New Roman" w:hAnsi="Times New Roman"/>
          <w:bCs/>
          <w:sz w:val="28"/>
          <w:szCs w:val="28"/>
          <w:lang w:eastAsia="x-none"/>
        </w:rPr>
        <w:t>65535,16420</w:t>
      </w:r>
      <w:r w:rsidR="000657D4">
        <w:rPr>
          <w:rFonts w:ascii="Times New Roman" w:hAnsi="Times New Roman"/>
          <w:bCs/>
          <w:sz w:val="28"/>
          <w:szCs w:val="28"/>
          <w:lang w:eastAsia="x-none"/>
        </w:rPr>
        <w:t>», «</w:t>
      </w:r>
      <w:r w:rsidR="000657D4" w:rsidRPr="000657D4">
        <w:rPr>
          <w:rFonts w:ascii="Times New Roman" w:hAnsi="Times New Roman"/>
          <w:bCs/>
          <w:sz w:val="28"/>
          <w:szCs w:val="28"/>
          <w:lang w:eastAsia="x-none"/>
        </w:rPr>
        <w:t>8812,46512</w:t>
      </w:r>
      <w:r w:rsidR="00D530B1" w:rsidRPr="00D530B1">
        <w:rPr>
          <w:rFonts w:ascii="Times New Roman" w:hAnsi="Times New Roman"/>
          <w:bCs/>
          <w:sz w:val="28"/>
          <w:szCs w:val="28"/>
          <w:lang w:eastAsia="x-none"/>
        </w:rPr>
        <w:t>»</w:t>
      </w:r>
      <w:r w:rsidRPr="00D530B1">
        <w:rPr>
          <w:rFonts w:ascii="Times New Roman" w:hAnsi="Times New Roman"/>
          <w:bCs/>
          <w:sz w:val="28"/>
          <w:szCs w:val="28"/>
          <w:lang w:eastAsia="x-none"/>
        </w:rPr>
        <w:t>;</w:t>
      </w:r>
    </w:p>
    <w:p w:rsidR="000657D4" w:rsidRPr="00D530B1" w:rsidRDefault="000657D4" w:rsidP="005578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0657D4">
        <w:rPr>
          <w:rFonts w:ascii="Times New Roman" w:hAnsi="Times New Roman"/>
          <w:bCs/>
          <w:sz w:val="28"/>
          <w:szCs w:val="28"/>
          <w:lang w:eastAsia="x-none"/>
        </w:rPr>
        <w:t xml:space="preserve">в графах 6, 14 подпункта </w:t>
      </w:r>
      <w:r>
        <w:rPr>
          <w:rFonts w:ascii="Times New Roman" w:hAnsi="Times New Roman"/>
          <w:bCs/>
          <w:sz w:val="28"/>
          <w:szCs w:val="28"/>
          <w:lang w:eastAsia="x-none"/>
        </w:rPr>
        <w:t>1</w:t>
      </w:r>
      <w:r w:rsidRPr="000657D4">
        <w:rPr>
          <w:rFonts w:ascii="Times New Roman" w:hAnsi="Times New Roman"/>
          <w:bCs/>
          <w:sz w:val="28"/>
          <w:szCs w:val="28"/>
          <w:lang w:eastAsia="x-none"/>
        </w:rPr>
        <w:t>.</w:t>
      </w:r>
      <w:r>
        <w:rPr>
          <w:rFonts w:ascii="Times New Roman" w:hAnsi="Times New Roman"/>
          <w:bCs/>
          <w:sz w:val="28"/>
          <w:szCs w:val="28"/>
          <w:lang w:eastAsia="x-none"/>
        </w:rPr>
        <w:t>2</w:t>
      </w:r>
      <w:r w:rsidRPr="000657D4">
        <w:rPr>
          <w:rFonts w:ascii="Times New Roman" w:hAnsi="Times New Roman"/>
          <w:bCs/>
          <w:sz w:val="28"/>
          <w:szCs w:val="28"/>
          <w:lang w:eastAsia="x-none"/>
        </w:rPr>
        <w:t xml:space="preserve"> цифры «</w:t>
      </w:r>
      <w:r>
        <w:rPr>
          <w:rFonts w:ascii="Times New Roman" w:hAnsi="Times New Roman"/>
          <w:bCs/>
          <w:sz w:val="28"/>
          <w:szCs w:val="28"/>
          <w:lang w:eastAsia="x-none"/>
        </w:rPr>
        <w:t>4</w:t>
      </w:r>
      <w:r w:rsidRPr="000657D4">
        <w:rPr>
          <w:rFonts w:ascii="Times New Roman" w:hAnsi="Times New Roman"/>
          <w:bCs/>
          <w:sz w:val="28"/>
          <w:szCs w:val="28"/>
          <w:lang w:eastAsia="x-none"/>
        </w:rPr>
        <w:t>080,17556</w:t>
      </w:r>
      <w:r>
        <w:rPr>
          <w:rFonts w:ascii="Times New Roman" w:hAnsi="Times New Roman"/>
          <w:bCs/>
          <w:sz w:val="28"/>
          <w:szCs w:val="28"/>
          <w:lang w:eastAsia="x-none"/>
        </w:rPr>
        <w:t>», «</w:t>
      </w:r>
      <w:r w:rsidRPr="000657D4">
        <w:rPr>
          <w:rFonts w:ascii="Times New Roman" w:hAnsi="Times New Roman"/>
          <w:bCs/>
          <w:sz w:val="28"/>
          <w:szCs w:val="28"/>
          <w:lang w:eastAsia="x-none"/>
        </w:rPr>
        <w:t>1173,17648» заменить соответственно цифрами «11719,46420</w:t>
      </w:r>
      <w:r>
        <w:rPr>
          <w:rFonts w:ascii="Times New Roman" w:hAnsi="Times New Roman"/>
          <w:bCs/>
          <w:sz w:val="28"/>
          <w:szCs w:val="28"/>
          <w:lang w:eastAsia="x-none"/>
        </w:rPr>
        <w:t>»,</w:t>
      </w:r>
      <w:r w:rsidRPr="000657D4">
        <w:rPr>
          <w:rFonts w:ascii="Times New Roman" w:hAnsi="Times New Roman"/>
          <w:bCs/>
          <w:sz w:val="28"/>
          <w:szCs w:val="28"/>
          <w:lang w:eastAsia="x-none"/>
        </w:rPr>
        <w:tab/>
      </w:r>
      <w:r>
        <w:rPr>
          <w:rFonts w:ascii="Times New Roman" w:hAnsi="Times New Roman"/>
          <w:bCs/>
          <w:sz w:val="28"/>
          <w:szCs w:val="28"/>
          <w:lang w:eastAsia="x-none"/>
        </w:rPr>
        <w:t>«</w:t>
      </w:r>
      <w:r w:rsidR="002714DC">
        <w:rPr>
          <w:rFonts w:ascii="Times New Roman" w:hAnsi="Times New Roman"/>
          <w:bCs/>
          <w:sz w:val="28"/>
          <w:szCs w:val="28"/>
          <w:lang w:eastAsia="x-none"/>
        </w:rPr>
        <w:t>8812,46512».</w:t>
      </w:r>
    </w:p>
    <w:p w:rsidR="00557852" w:rsidRPr="00D530B1" w:rsidRDefault="000657D4" w:rsidP="003818E3">
      <w:pPr>
        <w:widowControl w:val="0"/>
        <w:numPr>
          <w:ilvl w:val="0"/>
          <w:numId w:val="7"/>
        </w:numPr>
        <w:autoSpaceDE w:val="0"/>
        <w:autoSpaceDN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657D4">
        <w:rPr>
          <w:rFonts w:ascii="Times New Roman" w:hAnsi="Times New Roman"/>
          <w:sz w:val="28"/>
          <w:szCs w:val="28"/>
        </w:rPr>
        <w:t>ункт 2, строку «Итого по подпрограмме, в том числе</w:t>
      </w:r>
      <w:proofErr w:type="gramStart"/>
      <w:r w:rsidRPr="000657D4">
        <w:rPr>
          <w:rFonts w:ascii="Times New Roman" w:hAnsi="Times New Roman"/>
          <w:sz w:val="28"/>
          <w:szCs w:val="28"/>
        </w:rPr>
        <w:t>:»</w:t>
      </w:r>
      <w:proofErr w:type="gramEnd"/>
      <w:r w:rsidRPr="000657D4">
        <w:rPr>
          <w:rFonts w:ascii="Times New Roman" w:hAnsi="Times New Roman"/>
          <w:sz w:val="28"/>
          <w:szCs w:val="28"/>
        </w:rPr>
        <w:t xml:space="preserve"> изложить в </w:t>
      </w:r>
      <w:r w:rsidR="00F9156C">
        <w:rPr>
          <w:rFonts w:ascii="Times New Roman" w:hAnsi="Times New Roman"/>
          <w:sz w:val="28"/>
          <w:szCs w:val="28"/>
        </w:rPr>
        <w:t>следующей</w:t>
      </w:r>
      <w:r w:rsidRPr="000657D4">
        <w:rPr>
          <w:rFonts w:ascii="Times New Roman" w:hAnsi="Times New Roman"/>
          <w:sz w:val="28"/>
          <w:szCs w:val="28"/>
        </w:rPr>
        <w:t xml:space="preserve"> редакции</w:t>
      </w:r>
      <w:r w:rsidR="00557852" w:rsidRPr="00D530B1">
        <w:rPr>
          <w:rFonts w:ascii="Times New Roman" w:hAnsi="Times New Roman"/>
          <w:sz w:val="28"/>
          <w:szCs w:val="28"/>
        </w:rPr>
        <w:t>:</w:t>
      </w:r>
    </w:p>
    <w:p w:rsidR="002146E4" w:rsidRPr="002146E4" w:rsidRDefault="002146E4">
      <w:pPr>
        <w:rPr>
          <w:sz w:val="2"/>
          <w:szCs w:val="2"/>
        </w:rPr>
      </w:pPr>
    </w:p>
    <w:p w:rsidR="00557852" w:rsidRDefault="00557852"/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21"/>
        <w:gridCol w:w="3123"/>
        <w:gridCol w:w="1134"/>
        <w:gridCol w:w="1134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843"/>
      </w:tblGrid>
      <w:tr w:rsidR="00A7698E" w:rsidRPr="005931D7" w:rsidTr="00A7698E">
        <w:trPr>
          <w:trHeight w:val="22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A7698E" w:rsidRPr="005931D7" w:rsidTr="00A7698E">
        <w:trPr>
          <w:cantSplit/>
          <w:trHeight w:val="197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2714DC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A7698E" w:rsidRPr="000B1DBE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0" w:right="-57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Задача 2. Предотвращение выбытия из сельскохозяйственного оборота земель сельскохозяйственного назначения,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министе</w:t>
            </w:r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р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ство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сельского  хозяйства    и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654 961,95073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4 455,0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5 009,0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5 367,0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2 390,6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149 434,65073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105 495,0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54C6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23 828,0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68 765,0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52 722,0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114 534,7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119 391,0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35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 xml:space="preserve">известкование 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384C36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384C36">
              <w:rPr>
                <w:rFonts w:ascii="Times New Roman" w:hAnsi="Times New Roman"/>
                <w:sz w:val="22"/>
                <w:szCs w:val="22"/>
              </w:rPr>
              <w:t xml:space="preserve"> тыс. га кислых почв; вовлечение в оборот         </w:t>
            </w:r>
            <w:r>
              <w:rPr>
                <w:rFonts w:ascii="Times New Roman" w:hAnsi="Times New Roman"/>
                <w:sz w:val="22"/>
                <w:szCs w:val="22"/>
              </w:rPr>
              <w:t>171,0</w:t>
            </w:r>
            <w:r w:rsidRPr="00384C36">
              <w:rPr>
                <w:rFonts w:ascii="Times New Roman" w:hAnsi="Times New Roman"/>
                <w:sz w:val="22"/>
                <w:szCs w:val="22"/>
              </w:rPr>
              <w:t xml:space="preserve"> тыс. га выбывших </w:t>
            </w:r>
            <w:proofErr w:type="spellStart"/>
            <w:proofErr w:type="gramStart"/>
            <w:r w:rsidRPr="00384C36">
              <w:rPr>
                <w:rFonts w:ascii="Times New Roman" w:hAnsi="Times New Roman"/>
                <w:sz w:val="22"/>
                <w:szCs w:val="22"/>
              </w:rPr>
              <w:t>сельскохозяй-ственных</w:t>
            </w:r>
            <w:proofErr w:type="spellEnd"/>
            <w:proofErr w:type="gramEnd"/>
            <w:r w:rsidRPr="00384C36">
              <w:rPr>
                <w:rFonts w:ascii="Times New Roman" w:hAnsi="Times New Roman"/>
                <w:sz w:val="22"/>
                <w:szCs w:val="22"/>
              </w:rPr>
              <w:t xml:space="preserve"> угодий за счет проведения </w:t>
            </w:r>
            <w:proofErr w:type="spellStart"/>
            <w:r w:rsidRPr="00384C36">
              <w:rPr>
                <w:rFonts w:ascii="Times New Roman" w:hAnsi="Times New Roman"/>
                <w:sz w:val="22"/>
                <w:szCs w:val="22"/>
              </w:rPr>
              <w:t>культуртехни-ческих</w:t>
            </w:r>
            <w:proofErr w:type="spellEnd"/>
            <w:r w:rsidRPr="00384C36">
              <w:rPr>
                <w:rFonts w:ascii="Times New Roman" w:hAnsi="Times New Roman"/>
                <w:sz w:val="22"/>
                <w:szCs w:val="22"/>
              </w:rPr>
              <w:t xml:space="preserve"> работ </w:t>
            </w:r>
            <w:proofErr w:type="spellStart"/>
            <w:r w:rsidRPr="00384C36">
              <w:rPr>
                <w:rFonts w:ascii="Times New Roman" w:hAnsi="Times New Roman"/>
                <w:sz w:val="22"/>
                <w:szCs w:val="22"/>
              </w:rPr>
              <w:t>сельскохозяй-ственными</w:t>
            </w:r>
            <w:proofErr w:type="spellEnd"/>
            <w:r w:rsidRPr="00384C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84C36">
              <w:rPr>
                <w:rFonts w:ascii="Times New Roman" w:hAnsi="Times New Roman"/>
                <w:sz w:val="22"/>
                <w:szCs w:val="22"/>
              </w:rPr>
              <w:t>товаропроизво-</w:t>
            </w:r>
            <w:r w:rsidRPr="00384C36">
              <w:rPr>
                <w:rFonts w:ascii="Times New Roman" w:hAnsi="Times New Roman"/>
                <w:sz w:val="22"/>
                <w:szCs w:val="22"/>
              </w:rPr>
              <w:lastRenderedPageBreak/>
              <w:t>дителями</w:t>
            </w:r>
            <w:proofErr w:type="spellEnd"/>
            <w:r w:rsidRPr="00384C36">
              <w:rPr>
                <w:rFonts w:ascii="Times New Roman" w:hAnsi="Times New Roman"/>
                <w:sz w:val="22"/>
                <w:szCs w:val="22"/>
              </w:rPr>
              <w:t xml:space="preserve">, в том числе </w:t>
            </w:r>
            <w:r>
              <w:rPr>
                <w:rFonts w:ascii="Times New Roman" w:hAnsi="Times New Roman"/>
                <w:sz w:val="22"/>
                <w:szCs w:val="22"/>
              </w:rPr>
              <w:t>6,3</w:t>
            </w:r>
            <w:r w:rsidRPr="00384C36">
              <w:rPr>
                <w:rFonts w:ascii="Times New Roman" w:hAnsi="Times New Roman"/>
                <w:sz w:val="22"/>
                <w:szCs w:val="22"/>
              </w:rPr>
              <w:t xml:space="preserve"> тыс. га на мелиорирован-</w:t>
            </w:r>
            <w:proofErr w:type="spellStart"/>
            <w:r w:rsidRPr="00384C36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r w:rsidRPr="00384C36">
              <w:rPr>
                <w:rFonts w:ascii="Times New Roman" w:hAnsi="Times New Roman"/>
                <w:sz w:val="22"/>
                <w:szCs w:val="22"/>
              </w:rPr>
              <w:t xml:space="preserve"> землях (орошаемых и (или) осушаемых)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A7698E" w:rsidRPr="005931D7" w:rsidTr="00A7698E">
        <w:trPr>
          <w:cantSplit/>
          <w:trHeight w:val="177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0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54C68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54C6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336 598,93996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3 098,7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3 572,142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4 130,583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38 801,499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42 169,894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65 542,55166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20 123,90771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54C68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54C6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32 085,95349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9 377,04546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7 189,36364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56 143,0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54 364,3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rPr>
          <w:cantSplit/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lastRenderedPageBreak/>
              <w:t>2.1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0" w:right="-57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 xml:space="preserve">Субсидирование расходов по агрохимической мелиорации земель (известкование,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фосфоритование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кислых почв)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министе</w:t>
            </w:r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р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ство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сельского  хозяйства    и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81 501,33794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772,142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1 330,583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3 395,199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15 158,34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39 171,73094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1 507,143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11 612,2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7 945,3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rPr>
          <w:cantSplit/>
          <w:trHeight w:val="11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lastRenderedPageBreak/>
              <w:t>2.2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0" w:right="-57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 xml:space="preserve">Субсидирование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культуртехнических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мероприятий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министе</w:t>
            </w:r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р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ство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сельского  хозяйства    и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9 464,0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4 455,0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5 009,0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rPr>
          <w:cantSplit/>
          <w:trHeight w:val="113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0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5 290,0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2 490,0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rPr>
          <w:cantSplit/>
          <w:trHeight w:val="1339"/>
        </w:trPr>
        <w:tc>
          <w:tcPr>
            <w:tcW w:w="4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0" w:right="-57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 xml:space="preserve">Субсидии на возмещение части затрат сельскохозяйственных товаропроизводителей при реализации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культуртехнических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мероприятий на землях сельскохозяйственного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министе</w:t>
            </w:r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р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ство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сельского  хозяйства    и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5 367,0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5 367,0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rPr>
          <w:cantSplit/>
          <w:trHeight w:val="1647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0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110 162,954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31 312,6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26 381,554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24 318,8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25 350,0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8E" w:rsidRPr="00384C36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spacing w:line="228" w:lineRule="auto"/>
              <w:ind w:left="-70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на возмещение части затрат сельскохозяйственных товаропроизводителей области (кроме граждан, ведущих личное подсобное хозяйство) на </w:t>
            </w:r>
            <w:proofErr w:type="spellStart"/>
            <w:r w:rsidRPr="000B1DBE">
              <w:rPr>
                <w:rFonts w:ascii="Times New Roman" w:hAnsi="Times New Roman"/>
                <w:color w:val="000000"/>
                <w:sz w:val="22"/>
                <w:szCs w:val="22"/>
              </w:rPr>
              <w:t>культуртехнические</w:t>
            </w:r>
            <w:proofErr w:type="spellEnd"/>
            <w:r w:rsidRPr="000B1DB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мероприятия и внесение </w:t>
            </w:r>
            <w:proofErr w:type="spellStart"/>
            <w:r w:rsidRPr="000B1DBE">
              <w:rPr>
                <w:rFonts w:ascii="Times New Roman" w:hAnsi="Times New Roman"/>
                <w:color w:val="000000"/>
                <w:sz w:val="22"/>
                <w:szCs w:val="22"/>
              </w:rPr>
              <w:t>мелиорантов</w:t>
            </w:r>
            <w:proofErr w:type="spellEnd"/>
            <w:r w:rsidRPr="000B1DBE">
              <w:rPr>
                <w:rFonts w:ascii="Times New Roman" w:hAnsi="Times New Roman"/>
                <w:color w:val="000000"/>
                <w:sz w:val="22"/>
                <w:szCs w:val="22"/>
              </w:rPr>
              <w:t>, понижающих кислотность почв, на мелиорируемых землях (орошаемых и (или) осушаемых), вовлекаемых в сельскохозяйственный оборот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министе</w:t>
            </w:r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р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ство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сельского  хозяйства    и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239 886,3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2 390,6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sz w:val="22"/>
                <w:szCs w:val="22"/>
              </w:rPr>
              <w:t>3 570,0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114 534,7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119 391,0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98E" w:rsidRPr="00384C36" w:rsidRDefault="00A7698E" w:rsidP="00FC1E1B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spacing w:line="228" w:lineRule="auto"/>
              <w:ind w:left="-70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46 004,7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4 093,7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20 212,0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21 069,0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98E" w:rsidRPr="00384C36" w:rsidRDefault="00A7698E" w:rsidP="00FC1E1B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54C68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2.5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на </w:t>
            </w:r>
            <w:proofErr w:type="spellStart"/>
            <w:r w:rsidRPr="000B1DBE">
              <w:rPr>
                <w:rFonts w:ascii="Times New Roman" w:hAnsi="Times New Roman"/>
                <w:color w:val="000000"/>
                <w:sz w:val="22"/>
                <w:szCs w:val="22"/>
              </w:rPr>
              <w:t>культуртехнические</w:t>
            </w:r>
            <w:proofErr w:type="spellEnd"/>
            <w:r w:rsidRPr="000B1DB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мероприятия на выбывших сельскохозяйственных угодьях, вовлекаемых в сельскохозяйственный оборот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министе</w:t>
            </w:r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р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ство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сельского  хозяйства    и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54C6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400 244,65073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149 434,65073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105 495,0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4C68">
              <w:rPr>
                <w:rFonts w:ascii="Times New Roman" w:hAnsi="Times New Roman"/>
                <w:color w:val="000000"/>
                <w:sz w:val="22"/>
                <w:szCs w:val="22"/>
              </w:rPr>
              <w:t>23 828,0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68 765,0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52 722,0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98E" w:rsidRPr="00384C36" w:rsidRDefault="00A7698E" w:rsidP="00FC1E1B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blPrEx>
          <w:tblLook w:val="04A0" w:firstRow="1" w:lastRow="0" w:firstColumn="1" w:lastColumn="0" w:noHBand="0" w:noVBand="1"/>
        </w:tblPrEx>
        <w:trPr>
          <w:cantSplit/>
          <w:trHeight w:val="164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E" w:rsidRPr="000B1DBE" w:rsidRDefault="00A7698E" w:rsidP="00FC1E1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54C68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54C6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93 139,94802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26 370,82072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18 616,76471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264C9B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4C9B">
              <w:rPr>
                <w:rFonts w:ascii="Times New Roman" w:hAnsi="Times New Roman"/>
                <w:color w:val="000000"/>
                <w:sz w:val="22"/>
                <w:szCs w:val="22"/>
              </w:rPr>
              <w:t>31 585,95349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9 377,04546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7 189,36364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98E" w:rsidRPr="00384C36" w:rsidRDefault="00A7698E" w:rsidP="00FC1E1B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blPrEx>
          <w:tblLook w:val="04A0" w:firstRow="1" w:lastRow="0" w:firstColumn="1" w:lastColumn="0" w:noHBand="0" w:noVBand="1"/>
        </w:tblPrEx>
        <w:trPr>
          <w:cantSplit/>
          <w:trHeight w:val="1649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7D714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C0D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</w:t>
            </w:r>
            <w:r w:rsidR="004227D3" w:rsidRPr="004227D3">
              <w:rPr>
                <w:rFonts w:ascii="Times New Roman" w:hAnsi="Times New Roman"/>
                <w:color w:val="000000"/>
                <w:sz w:val="22"/>
                <w:szCs w:val="22"/>
              </w:rPr>
              <w:t>сельскохозяйственны</w:t>
            </w:r>
            <w:r w:rsidR="004227D3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4227D3" w:rsidRPr="004227D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товаропроизводител</w:t>
            </w:r>
            <w:r w:rsidR="004227D3">
              <w:rPr>
                <w:rFonts w:ascii="Times New Roman" w:hAnsi="Times New Roman"/>
                <w:color w:val="000000"/>
                <w:sz w:val="22"/>
                <w:szCs w:val="22"/>
              </w:rPr>
              <w:t>ям</w:t>
            </w:r>
            <w:r w:rsidR="004227D3" w:rsidRPr="004227D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(кроме граждан, ведущих личное подсобное хозяйство) на возмещение части затрат </w:t>
            </w:r>
            <w:r w:rsidRPr="00DC0D8B">
              <w:rPr>
                <w:rFonts w:ascii="Times New Roman" w:hAnsi="Times New Roman"/>
                <w:color w:val="000000"/>
                <w:sz w:val="22"/>
                <w:szCs w:val="22"/>
              </w:rPr>
              <w:t>на мероприятия в области извес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DC0D8B">
              <w:rPr>
                <w:rFonts w:ascii="Times New Roman" w:hAnsi="Times New Roman"/>
                <w:color w:val="000000"/>
                <w:sz w:val="22"/>
                <w:szCs w:val="22"/>
              </w:rPr>
              <w:t>кования кислых почв на пашне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bCs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министе</w:t>
            </w:r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р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ство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 сельского  хозяйства    и </w:t>
            </w:r>
            <w:proofErr w:type="spellStart"/>
            <w:r w:rsidRPr="000B1DBE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0B1DBE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after="1" w:line="220" w:lineRule="atLeast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98E" w:rsidRDefault="00A7698E" w:rsidP="00FC1E1B">
            <w:pPr>
              <w:ind w:left="113" w:right="113"/>
              <w:jc w:val="right"/>
            </w:pPr>
            <w:r w:rsidRPr="00552C3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98E" w:rsidRDefault="00A7698E" w:rsidP="00FC1E1B">
            <w:pPr>
              <w:ind w:left="113" w:right="113"/>
              <w:jc w:val="right"/>
            </w:pPr>
            <w:r w:rsidRPr="00552C3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98E" w:rsidRDefault="00A7698E" w:rsidP="00FC1E1B">
            <w:pPr>
              <w:ind w:left="113" w:right="113"/>
              <w:jc w:val="right"/>
            </w:pPr>
            <w:r w:rsidRPr="00552C3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E" w:rsidRPr="00384C36" w:rsidRDefault="00A7698E" w:rsidP="00FC1E1B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blPrEx>
          <w:tblLook w:val="04A0" w:firstRow="1" w:lastRow="0" w:firstColumn="1" w:lastColumn="0" w:noHBand="0" w:noVBand="1"/>
        </w:tblPrEx>
        <w:trPr>
          <w:cantSplit/>
          <w:trHeight w:val="17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0B1DBE">
              <w:rPr>
                <w:rFonts w:ascii="Times New Roman" w:hAnsi="Times New Roman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54C68" w:rsidP="00FC1E1B">
            <w:pPr>
              <w:spacing w:line="228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4C68">
              <w:rPr>
                <w:rFonts w:ascii="Times New Roman" w:hAnsi="Times New Roman"/>
                <w:color w:val="000000"/>
                <w:sz w:val="22"/>
                <w:szCs w:val="22"/>
              </w:rPr>
              <w:t>1 573 557,12582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24 231,7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28 575,142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23 410,583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47 898,399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58 129,894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234 619,6048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125 618,90771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54C68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54C6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192 128,02686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131 120,12654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149 985,94191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275 165,5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282 673,3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98E" w:rsidRPr="00384C36" w:rsidRDefault="00A7698E" w:rsidP="00FC1E1B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5931D7" w:rsidTr="00A7698E">
        <w:tblPrEx>
          <w:tblLook w:val="04A0" w:firstRow="1" w:lastRow="0" w:firstColumn="1" w:lastColumn="0" w:noHBand="0" w:noVBand="1"/>
        </w:tblPrEx>
        <w:trPr>
          <w:cantSplit/>
          <w:trHeight w:val="1482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1DBE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</w:p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1 163 587,3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15 153,0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15 743,0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16 280,0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7 390,6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14 101,5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167 543,6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105 495,0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147 607,0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119 513,0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139 440,0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203 349,3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211 971,3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98E" w:rsidRPr="00384C36" w:rsidRDefault="00A7698E" w:rsidP="00FC1E1B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98E" w:rsidRPr="00271E5A" w:rsidTr="00A7698E">
        <w:tblPrEx>
          <w:tblLook w:val="04A0" w:firstRow="1" w:lastRow="0" w:firstColumn="1" w:lastColumn="0" w:noHBand="0" w:noVBand="1"/>
        </w:tblPrEx>
        <w:trPr>
          <w:cantSplit/>
          <w:trHeight w:val="1645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E" w:rsidRPr="000B1DBE" w:rsidRDefault="00A7698E" w:rsidP="00FC1E1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DB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54C68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54C6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409 969,82582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9 078,7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12 832,142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7 130,583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40 507,799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44 028,394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67 076,0048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20 123,90771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54C68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54C6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44 521,02686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11 607,12654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10 545,94191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71 816,2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98E" w:rsidRPr="00384C36" w:rsidRDefault="00A7698E" w:rsidP="00FC1E1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84C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70 702,0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E" w:rsidRPr="00384C36" w:rsidRDefault="00A7698E" w:rsidP="00FC1E1B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65E29" w:rsidRDefault="00465E29" w:rsidP="00465E2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465E29" w:rsidSect="002714DC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FC" w:rsidRDefault="003E43FC">
      <w:r>
        <w:separator/>
      </w:r>
    </w:p>
  </w:endnote>
  <w:endnote w:type="continuationSeparator" w:id="0">
    <w:p w:rsidR="003E43FC" w:rsidRDefault="003E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40C40" w:rsidTr="00840C4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442A5">
          <w:pPr>
            <w:pStyle w:val="a6"/>
          </w:pPr>
          <w:r>
            <w:rPr>
              <w:noProof/>
            </w:rPr>
            <w:drawing>
              <wp:inline distT="0" distB="0" distL="0" distR="0" wp14:anchorId="40195518" wp14:editId="26E25DAD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840C40" w:rsidRDefault="003442A5" w:rsidP="00840C4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5307529" wp14:editId="3F0B9264">
                <wp:extent cx="174625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840C40" w:rsidRDefault="002714DC" w:rsidP="00840C4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4544  07.06.2021 11:39:49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840C4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840C40" w:rsidRDefault="00876034" w:rsidP="00840C4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40C40" w:rsidRPr="00840C40" w:rsidTr="00840C40">
      <w:tc>
        <w:tcPr>
          <w:tcW w:w="2538" w:type="dxa"/>
          <w:shd w:val="clear" w:color="auto" w:fill="auto"/>
        </w:tcPr>
        <w:p w:rsidR="00876034" w:rsidRPr="00840C4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840C40" w:rsidRDefault="00876034" w:rsidP="00840C4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840C40" w:rsidRDefault="00876034" w:rsidP="00840C4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840C40" w:rsidRDefault="00876034" w:rsidP="00840C4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FC" w:rsidRDefault="003E43FC">
      <w:r>
        <w:separator/>
      </w:r>
    </w:p>
  </w:footnote>
  <w:footnote w:type="continuationSeparator" w:id="0">
    <w:p w:rsidR="003E43FC" w:rsidRDefault="003E4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62123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8F624DF"/>
    <w:multiLevelType w:val="hybridMultilevel"/>
    <w:tmpl w:val="A15AA452"/>
    <w:lvl w:ilvl="0" w:tplc="A3569B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zEYgUJe6FILve+r9yCFeE+5Dek=" w:salt="yzELFCU71QLZCQIzN65Jo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E4"/>
    <w:rsid w:val="0001360F"/>
    <w:rsid w:val="000200BC"/>
    <w:rsid w:val="00023549"/>
    <w:rsid w:val="000331B3"/>
    <w:rsid w:val="00033413"/>
    <w:rsid w:val="00037C0C"/>
    <w:rsid w:val="00047554"/>
    <w:rsid w:val="000502A3"/>
    <w:rsid w:val="0005513F"/>
    <w:rsid w:val="00056DEB"/>
    <w:rsid w:val="000570F6"/>
    <w:rsid w:val="000657D4"/>
    <w:rsid w:val="00073A7A"/>
    <w:rsid w:val="00076D5E"/>
    <w:rsid w:val="00084DD3"/>
    <w:rsid w:val="000917C0"/>
    <w:rsid w:val="000939EA"/>
    <w:rsid w:val="000B0736"/>
    <w:rsid w:val="000C2230"/>
    <w:rsid w:val="000D4F85"/>
    <w:rsid w:val="000D5E76"/>
    <w:rsid w:val="00101951"/>
    <w:rsid w:val="00101ABA"/>
    <w:rsid w:val="00113E03"/>
    <w:rsid w:val="00122CFD"/>
    <w:rsid w:val="0014124F"/>
    <w:rsid w:val="00151370"/>
    <w:rsid w:val="00154D5D"/>
    <w:rsid w:val="0016042B"/>
    <w:rsid w:val="00162E72"/>
    <w:rsid w:val="00167CD5"/>
    <w:rsid w:val="00172513"/>
    <w:rsid w:val="00175BE5"/>
    <w:rsid w:val="001763D3"/>
    <w:rsid w:val="00176FFF"/>
    <w:rsid w:val="00184799"/>
    <w:rsid w:val="001850F4"/>
    <w:rsid w:val="00190FF9"/>
    <w:rsid w:val="001947BE"/>
    <w:rsid w:val="00194D5A"/>
    <w:rsid w:val="0019776B"/>
    <w:rsid w:val="001A1CA4"/>
    <w:rsid w:val="001A560F"/>
    <w:rsid w:val="001B0982"/>
    <w:rsid w:val="001B32BA"/>
    <w:rsid w:val="001C106D"/>
    <w:rsid w:val="001C51F6"/>
    <w:rsid w:val="001D1712"/>
    <w:rsid w:val="001D568A"/>
    <w:rsid w:val="001E0317"/>
    <w:rsid w:val="001E20F1"/>
    <w:rsid w:val="001F12E8"/>
    <w:rsid w:val="001F228C"/>
    <w:rsid w:val="001F64B8"/>
    <w:rsid w:val="001F7C83"/>
    <w:rsid w:val="00201229"/>
    <w:rsid w:val="0020217F"/>
    <w:rsid w:val="00203046"/>
    <w:rsid w:val="00205AB5"/>
    <w:rsid w:val="002146E4"/>
    <w:rsid w:val="0021496C"/>
    <w:rsid w:val="00224DBA"/>
    <w:rsid w:val="00231F1C"/>
    <w:rsid w:val="002337E6"/>
    <w:rsid w:val="002429AC"/>
    <w:rsid w:val="00242DDB"/>
    <w:rsid w:val="00246CB7"/>
    <w:rsid w:val="002479A2"/>
    <w:rsid w:val="0026087E"/>
    <w:rsid w:val="00261DE0"/>
    <w:rsid w:val="00263435"/>
    <w:rsid w:val="00264C9B"/>
    <w:rsid w:val="00265420"/>
    <w:rsid w:val="0026696A"/>
    <w:rsid w:val="002714DC"/>
    <w:rsid w:val="00274E14"/>
    <w:rsid w:val="00280A6D"/>
    <w:rsid w:val="00285543"/>
    <w:rsid w:val="00286ECA"/>
    <w:rsid w:val="002953B6"/>
    <w:rsid w:val="002B6674"/>
    <w:rsid w:val="002B7A59"/>
    <w:rsid w:val="002C6B4B"/>
    <w:rsid w:val="002E51A7"/>
    <w:rsid w:val="002E5A5F"/>
    <w:rsid w:val="002E5CD2"/>
    <w:rsid w:val="002F1E81"/>
    <w:rsid w:val="00310D92"/>
    <w:rsid w:val="00315A4C"/>
    <w:rsid w:val="003160CB"/>
    <w:rsid w:val="00321A7C"/>
    <w:rsid w:val="003222A3"/>
    <w:rsid w:val="0032305E"/>
    <w:rsid w:val="003276AB"/>
    <w:rsid w:val="003349BF"/>
    <w:rsid w:val="00336035"/>
    <w:rsid w:val="003368E5"/>
    <w:rsid w:val="003431B4"/>
    <w:rsid w:val="003442A5"/>
    <w:rsid w:val="0035295B"/>
    <w:rsid w:val="003529C7"/>
    <w:rsid w:val="00360A40"/>
    <w:rsid w:val="003818E3"/>
    <w:rsid w:val="00381C12"/>
    <w:rsid w:val="003870C2"/>
    <w:rsid w:val="003B00DE"/>
    <w:rsid w:val="003B50A2"/>
    <w:rsid w:val="003D14B2"/>
    <w:rsid w:val="003D3B8A"/>
    <w:rsid w:val="003D3E42"/>
    <w:rsid w:val="003D54F8"/>
    <w:rsid w:val="003D63DE"/>
    <w:rsid w:val="003E43FC"/>
    <w:rsid w:val="003F4F5E"/>
    <w:rsid w:val="00400906"/>
    <w:rsid w:val="004011C1"/>
    <w:rsid w:val="004227D3"/>
    <w:rsid w:val="0042590E"/>
    <w:rsid w:val="0043345B"/>
    <w:rsid w:val="00437F65"/>
    <w:rsid w:val="00460FEA"/>
    <w:rsid w:val="00465E29"/>
    <w:rsid w:val="004734B7"/>
    <w:rsid w:val="00475AD6"/>
    <w:rsid w:val="00476C41"/>
    <w:rsid w:val="00477654"/>
    <w:rsid w:val="00480763"/>
    <w:rsid w:val="0048113F"/>
    <w:rsid w:val="00481B88"/>
    <w:rsid w:val="00483369"/>
    <w:rsid w:val="00483B49"/>
    <w:rsid w:val="00485B4F"/>
    <w:rsid w:val="004862D1"/>
    <w:rsid w:val="004A16A6"/>
    <w:rsid w:val="004B12DC"/>
    <w:rsid w:val="004B2D5A"/>
    <w:rsid w:val="004C3027"/>
    <w:rsid w:val="004C7785"/>
    <w:rsid w:val="004D293D"/>
    <w:rsid w:val="004D52B1"/>
    <w:rsid w:val="004F0F15"/>
    <w:rsid w:val="004F44FE"/>
    <w:rsid w:val="00502F66"/>
    <w:rsid w:val="00512A47"/>
    <w:rsid w:val="00520649"/>
    <w:rsid w:val="005251DE"/>
    <w:rsid w:val="00531C68"/>
    <w:rsid w:val="00532119"/>
    <w:rsid w:val="005335F3"/>
    <w:rsid w:val="005360C6"/>
    <w:rsid w:val="00543C38"/>
    <w:rsid w:val="00543D2D"/>
    <w:rsid w:val="00545A3D"/>
    <w:rsid w:val="00546DBB"/>
    <w:rsid w:val="00557852"/>
    <w:rsid w:val="00561A5B"/>
    <w:rsid w:val="0057074C"/>
    <w:rsid w:val="00573FBF"/>
    <w:rsid w:val="00574FF3"/>
    <w:rsid w:val="00582538"/>
    <w:rsid w:val="00583277"/>
    <w:rsid w:val="005838EA"/>
    <w:rsid w:val="00585EE1"/>
    <w:rsid w:val="00590C0E"/>
    <w:rsid w:val="005939E6"/>
    <w:rsid w:val="005A4227"/>
    <w:rsid w:val="005A476D"/>
    <w:rsid w:val="005A7C62"/>
    <w:rsid w:val="005B229B"/>
    <w:rsid w:val="005B3518"/>
    <w:rsid w:val="005C56AE"/>
    <w:rsid w:val="005C7449"/>
    <w:rsid w:val="005D4A4F"/>
    <w:rsid w:val="005D616A"/>
    <w:rsid w:val="005D69FA"/>
    <w:rsid w:val="005D7F85"/>
    <w:rsid w:val="005E3C98"/>
    <w:rsid w:val="005E6D99"/>
    <w:rsid w:val="005F2ADD"/>
    <w:rsid w:val="005F2C49"/>
    <w:rsid w:val="005F58DF"/>
    <w:rsid w:val="006013EB"/>
    <w:rsid w:val="0060479E"/>
    <w:rsid w:val="00604BE7"/>
    <w:rsid w:val="00611CF5"/>
    <w:rsid w:val="00616AED"/>
    <w:rsid w:val="00620A36"/>
    <w:rsid w:val="00632A4F"/>
    <w:rsid w:val="00632B56"/>
    <w:rsid w:val="00634541"/>
    <w:rsid w:val="006351E3"/>
    <w:rsid w:val="00644236"/>
    <w:rsid w:val="006471E5"/>
    <w:rsid w:val="006710D1"/>
    <w:rsid w:val="006717EF"/>
    <w:rsid w:val="00671D3B"/>
    <w:rsid w:val="00672DE4"/>
    <w:rsid w:val="006837FA"/>
    <w:rsid w:val="00684A5B"/>
    <w:rsid w:val="006968A3"/>
    <w:rsid w:val="006A16BB"/>
    <w:rsid w:val="006A1F71"/>
    <w:rsid w:val="006A5C2F"/>
    <w:rsid w:val="006B124A"/>
    <w:rsid w:val="006C200B"/>
    <w:rsid w:val="006C7A5C"/>
    <w:rsid w:val="006D2A90"/>
    <w:rsid w:val="006E0516"/>
    <w:rsid w:val="006F328B"/>
    <w:rsid w:val="006F3765"/>
    <w:rsid w:val="006F3FDF"/>
    <w:rsid w:val="006F49D5"/>
    <w:rsid w:val="006F5886"/>
    <w:rsid w:val="00707734"/>
    <w:rsid w:val="00707E19"/>
    <w:rsid w:val="00712F7C"/>
    <w:rsid w:val="00715B62"/>
    <w:rsid w:val="0072328A"/>
    <w:rsid w:val="007377B5"/>
    <w:rsid w:val="00745E2D"/>
    <w:rsid w:val="00746CC2"/>
    <w:rsid w:val="007514BA"/>
    <w:rsid w:val="00760323"/>
    <w:rsid w:val="0076517F"/>
    <w:rsid w:val="00765600"/>
    <w:rsid w:val="0078362A"/>
    <w:rsid w:val="007912FB"/>
    <w:rsid w:val="00791A98"/>
    <w:rsid w:val="00791C9F"/>
    <w:rsid w:val="00792AAB"/>
    <w:rsid w:val="00793B47"/>
    <w:rsid w:val="007A1D0C"/>
    <w:rsid w:val="007A2A7B"/>
    <w:rsid w:val="007B63E9"/>
    <w:rsid w:val="007C2ACD"/>
    <w:rsid w:val="007D4925"/>
    <w:rsid w:val="007D7144"/>
    <w:rsid w:val="007F0C8A"/>
    <w:rsid w:val="007F11AB"/>
    <w:rsid w:val="007F68EF"/>
    <w:rsid w:val="007F79FF"/>
    <w:rsid w:val="008076FD"/>
    <w:rsid w:val="00807EBC"/>
    <w:rsid w:val="0081343F"/>
    <w:rsid w:val="00813EC3"/>
    <w:rsid w:val="008143CB"/>
    <w:rsid w:val="00816B11"/>
    <w:rsid w:val="008175EE"/>
    <w:rsid w:val="00823CA1"/>
    <w:rsid w:val="00827A68"/>
    <w:rsid w:val="00840C40"/>
    <w:rsid w:val="00845030"/>
    <w:rsid w:val="00850EB3"/>
    <w:rsid w:val="008513B9"/>
    <w:rsid w:val="00852A00"/>
    <w:rsid w:val="0086248F"/>
    <w:rsid w:val="0087011D"/>
    <w:rsid w:val="008702D3"/>
    <w:rsid w:val="00875B48"/>
    <w:rsid w:val="00876034"/>
    <w:rsid w:val="008767BD"/>
    <w:rsid w:val="00882159"/>
    <w:rsid w:val="008827E7"/>
    <w:rsid w:val="00883959"/>
    <w:rsid w:val="0088482D"/>
    <w:rsid w:val="00884BAC"/>
    <w:rsid w:val="008A1696"/>
    <w:rsid w:val="008A1BA9"/>
    <w:rsid w:val="008A54F5"/>
    <w:rsid w:val="008B7B5C"/>
    <w:rsid w:val="008C58FE"/>
    <w:rsid w:val="008D24E4"/>
    <w:rsid w:val="008D5409"/>
    <w:rsid w:val="008E6C41"/>
    <w:rsid w:val="008F0816"/>
    <w:rsid w:val="008F6BB7"/>
    <w:rsid w:val="00900F42"/>
    <w:rsid w:val="00901C70"/>
    <w:rsid w:val="00902BCD"/>
    <w:rsid w:val="00903003"/>
    <w:rsid w:val="00907CF7"/>
    <w:rsid w:val="00915640"/>
    <w:rsid w:val="00932E3C"/>
    <w:rsid w:val="0093300E"/>
    <w:rsid w:val="0095573E"/>
    <w:rsid w:val="009573D3"/>
    <w:rsid w:val="00962123"/>
    <w:rsid w:val="00983787"/>
    <w:rsid w:val="0098499A"/>
    <w:rsid w:val="00991B8A"/>
    <w:rsid w:val="009977FF"/>
    <w:rsid w:val="009A085B"/>
    <w:rsid w:val="009A0D15"/>
    <w:rsid w:val="009B6B53"/>
    <w:rsid w:val="009C1DE6"/>
    <w:rsid w:val="009C1F0E"/>
    <w:rsid w:val="009D3E8C"/>
    <w:rsid w:val="009E3A0E"/>
    <w:rsid w:val="00A1314B"/>
    <w:rsid w:val="00A13160"/>
    <w:rsid w:val="00A137D3"/>
    <w:rsid w:val="00A40494"/>
    <w:rsid w:val="00A44A8F"/>
    <w:rsid w:val="00A51D96"/>
    <w:rsid w:val="00A54268"/>
    <w:rsid w:val="00A54C68"/>
    <w:rsid w:val="00A65372"/>
    <w:rsid w:val="00A7698E"/>
    <w:rsid w:val="00A96D17"/>
    <w:rsid w:val="00A96F84"/>
    <w:rsid w:val="00AC0D93"/>
    <w:rsid w:val="00AC3953"/>
    <w:rsid w:val="00AC7150"/>
    <w:rsid w:val="00AD4D8D"/>
    <w:rsid w:val="00AE1DCA"/>
    <w:rsid w:val="00AF5F7C"/>
    <w:rsid w:val="00B02207"/>
    <w:rsid w:val="00B03403"/>
    <w:rsid w:val="00B04371"/>
    <w:rsid w:val="00B06918"/>
    <w:rsid w:val="00B06DE9"/>
    <w:rsid w:val="00B10324"/>
    <w:rsid w:val="00B20471"/>
    <w:rsid w:val="00B376B1"/>
    <w:rsid w:val="00B41EF1"/>
    <w:rsid w:val="00B528B6"/>
    <w:rsid w:val="00B620D9"/>
    <w:rsid w:val="00B633DB"/>
    <w:rsid w:val="00B639ED"/>
    <w:rsid w:val="00B6448A"/>
    <w:rsid w:val="00B66A8C"/>
    <w:rsid w:val="00B8061C"/>
    <w:rsid w:val="00B83BA2"/>
    <w:rsid w:val="00B84237"/>
    <w:rsid w:val="00B853AA"/>
    <w:rsid w:val="00B8724A"/>
    <w:rsid w:val="00B875BF"/>
    <w:rsid w:val="00B91F62"/>
    <w:rsid w:val="00B95295"/>
    <w:rsid w:val="00B96AA6"/>
    <w:rsid w:val="00BB2C98"/>
    <w:rsid w:val="00BD0B82"/>
    <w:rsid w:val="00BD32CD"/>
    <w:rsid w:val="00BE3D50"/>
    <w:rsid w:val="00BE7D79"/>
    <w:rsid w:val="00BF1279"/>
    <w:rsid w:val="00BF3F48"/>
    <w:rsid w:val="00BF4F5F"/>
    <w:rsid w:val="00C04EEB"/>
    <w:rsid w:val="00C0704D"/>
    <w:rsid w:val="00C075A4"/>
    <w:rsid w:val="00C10F12"/>
    <w:rsid w:val="00C11826"/>
    <w:rsid w:val="00C236CD"/>
    <w:rsid w:val="00C3044A"/>
    <w:rsid w:val="00C41854"/>
    <w:rsid w:val="00C4611F"/>
    <w:rsid w:val="00C46D42"/>
    <w:rsid w:val="00C50C32"/>
    <w:rsid w:val="00C60178"/>
    <w:rsid w:val="00C61760"/>
    <w:rsid w:val="00C63CD6"/>
    <w:rsid w:val="00C86CFB"/>
    <w:rsid w:val="00C87D95"/>
    <w:rsid w:val="00C9077A"/>
    <w:rsid w:val="00C940B0"/>
    <w:rsid w:val="00C95CD2"/>
    <w:rsid w:val="00C96A18"/>
    <w:rsid w:val="00CA051B"/>
    <w:rsid w:val="00CB3CBE"/>
    <w:rsid w:val="00CB4EEC"/>
    <w:rsid w:val="00CE16F0"/>
    <w:rsid w:val="00CE4498"/>
    <w:rsid w:val="00CF03D8"/>
    <w:rsid w:val="00CF375D"/>
    <w:rsid w:val="00CF4348"/>
    <w:rsid w:val="00D015D5"/>
    <w:rsid w:val="00D03795"/>
    <w:rsid w:val="00D03D68"/>
    <w:rsid w:val="00D0751B"/>
    <w:rsid w:val="00D13AE7"/>
    <w:rsid w:val="00D21650"/>
    <w:rsid w:val="00D24E5C"/>
    <w:rsid w:val="00D266DD"/>
    <w:rsid w:val="00D279FB"/>
    <w:rsid w:val="00D32B04"/>
    <w:rsid w:val="00D374E7"/>
    <w:rsid w:val="00D50F27"/>
    <w:rsid w:val="00D530B1"/>
    <w:rsid w:val="00D61F6D"/>
    <w:rsid w:val="00D621C3"/>
    <w:rsid w:val="00D628C0"/>
    <w:rsid w:val="00D638AA"/>
    <w:rsid w:val="00D63949"/>
    <w:rsid w:val="00D652E7"/>
    <w:rsid w:val="00D77AA3"/>
    <w:rsid w:val="00D77BCF"/>
    <w:rsid w:val="00D84394"/>
    <w:rsid w:val="00D8518F"/>
    <w:rsid w:val="00D87263"/>
    <w:rsid w:val="00D95E55"/>
    <w:rsid w:val="00D961CC"/>
    <w:rsid w:val="00DA4683"/>
    <w:rsid w:val="00DB3664"/>
    <w:rsid w:val="00DC16FB"/>
    <w:rsid w:val="00DC4A65"/>
    <w:rsid w:val="00DC4F66"/>
    <w:rsid w:val="00E062A4"/>
    <w:rsid w:val="00E10B44"/>
    <w:rsid w:val="00E11F02"/>
    <w:rsid w:val="00E15151"/>
    <w:rsid w:val="00E209DC"/>
    <w:rsid w:val="00E23DD1"/>
    <w:rsid w:val="00E2726B"/>
    <w:rsid w:val="00E36AA2"/>
    <w:rsid w:val="00E37801"/>
    <w:rsid w:val="00E46EAA"/>
    <w:rsid w:val="00E5038C"/>
    <w:rsid w:val="00E50B69"/>
    <w:rsid w:val="00E5298B"/>
    <w:rsid w:val="00E56EFB"/>
    <w:rsid w:val="00E6273D"/>
    <w:rsid w:val="00E6458F"/>
    <w:rsid w:val="00E71CE3"/>
    <w:rsid w:val="00E7242D"/>
    <w:rsid w:val="00E8408D"/>
    <w:rsid w:val="00E87E25"/>
    <w:rsid w:val="00E9403D"/>
    <w:rsid w:val="00E95029"/>
    <w:rsid w:val="00EA04F1"/>
    <w:rsid w:val="00EA2FD3"/>
    <w:rsid w:val="00EB451F"/>
    <w:rsid w:val="00EB7CE9"/>
    <w:rsid w:val="00EC433F"/>
    <w:rsid w:val="00ED1FDE"/>
    <w:rsid w:val="00ED6D81"/>
    <w:rsid w:val="00ED7107"/>
    <w:rsid w:val="00EE005B"/>
    <w:rsid w:val="00EE661B"/>
    <w:rsid w:val="00F030B0"/>
    <w:rsid w:val="00F05A9A"/>
    <w:rsid w:val="00F06EFB"/>
    <w:rsid w:val="00F1529E"/>
    <w:rsid w:val="00F16406"/>
    <w:rsid w:val="00F16F07"/>
    <w:rsid w:val="00F23A22"/>
    <w:rsid w:val="00F45975"/>
    <w:rsid w:val="00F45B7C"/>
    <w:rsid w:val="00F45FCE"/>
    <w:rsid w:val="00F46E8C"/>
    <w:rsid w:val="00F66485"/>
    <w:rsid w:val="00F81052"/>
    <w:rsid w:val="00F90667"/>
    <w:rsid w:val="00F9156C"/>
    <w:rsid w:val="00F92C5A"/>
    <w:rsid w:val="00F9334F"/>
    <w:rsid w:val="00F97D7F"/>
    <w:rsid w:val="00FA122C"/>
    <w:rsid w:val="00FA1FCD"/>
    <w:rsid w:val="00FA3B95"/>
    <w:rsid w:val="00FB1F47"/>
    <w:rsid w:val="00FB3560"/>
    <w:rsid w:val="00FC1278"/>
    <w:rsid w:val="00FC1973"/>
    <w:rsid w:val="00FC1E1B"/>
    <w:rsid w:val="00FE2035"/>
    <w:rsid w:val="00FE7735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14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14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FFA3-B6F3-4375-ABE8-F4D1DEF1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0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Шурмина Светлана Анатольевна</dc:creator>
  <cp:lastModifiedBy>Дягилева М.А.</cp:lastModifiedBy>
  <cp:revision>4</cp:revision>
  <cp:lastPrinted>2021-06-01T13:59:00Z</cp:lastPrinted>
  <dcterms:created xsi:type="dcterms:W3CDTF">2021-06-07T06:34:00Z</dcterms:created>
  <dcterms:modified xsi:type="dcterms:W3CDTF">2021-06-08T14:45:00Z</dcterms:modified>
</cp:coreProperties>
</file>