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26E7C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E26E7C" w:rsidTr="00202C5D">
        <w:tc>
          <w:tcPr>
            <w:tcW w:w="5428" w:type="dxa"/>
            <w:shd w:val="clear" w:color="auto" w:fill="auto"/>
          </w:tcPr>
          <w:p w:rsidR="00190FF9" w:rsidRPr="00E26E7C" w:rsidRDefault="00190FF9" w:rsidP="00202C5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970C20" w:rsidRPr="00E26E7C" w:rsidRDefault="00970C20" w:rsidP="00E26E7C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E7C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190FF9" w:rsidRPr="00E26E7C" w:rsidRDefault="00970C20" w:rsidP="00E26E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6E7C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E26E7C" w:rsidRPr="00E26E7C" w:rsidTr="00202C5D">
        <w:tc>
          <w:tcPr>
            <w:tcW w:w="5428" w:type="dxa"/>
            <w:shd w:val="clear" w:color="auto" w:fill="auto"/>
          </w:tcPr>
          <w:p w:rsidR="00E26E7C" w:rsidRPr="00E26E7C" w:rsidRDefault="00E26E7C" w:rsidP="00202C5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E26E7C" w:rsidRPr="00E26E7C" w:rsidRDefault="007504E0" w:rsidP="00E26E7C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15.06.2021 № 157</w:t>
            </w:r>
            <w:bookmarkStart w:id="0" w:name="_GoBack"/>
            <w:bookmarkEnd w:id="0"/>
          </w:p>
        </w:tc>
      </w:tr>
      <w:tr w:rsidR="00E26E7C" w:rsidRPr="00E26E7C" w:rsidTr="00202C5D">
        <w:tc>
          <w:tcPr>
            <w:tcW w:w="5428" w:type="dxa"/>
            <w:shd w:val="clear" w:color="auto" w:fill="auto"/>
          </w:tcPr>
          <w:p w:rsidR="00E26E7C" w:rsidRPr="00E26E7C" w:rsidRDefault="00E26E7C" w:rsidP="00202C5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E26E7C" w:rsidRPr="00E26E7C" w:rsidRDefault="00E26E7C" w:rsidP="00E26E7C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4C2" w:rsidRDefault="000B24C2" w:rsidP="00E26E7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E26E7C" w:rsidRPr="00E26E7C" w:rsidRDefault="00E26E7C" w:rsidP="00E26E7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0B24C2" w:rsidRPr="00E26E7C" w:rsidRDefault="000B24C2" w:rsidP="00E26E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4"/>
      <w:bookmarkEnd w:id="1"/>
      <w:proofErr w:type="gramStart"/>
      <w:r w:rsidRPr="00E26E7C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="00E26E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26E7C">
        <w:rPr>
          <w:rFonts w:ascii="Times New Roman" w:hAnsi="Times New Roman" w:cs="Times New Roman"/>
          <w:b w:val="0"/>
          <w:sz w:val="28"/>
          <w:szCs w:val="28"/>
        </w:rPr>
        <w:t>О</w:t>
      </w:r>
      <w:r w:rsidR="00E26E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26E7C">
        <w:rPr>
          <w:rFonts w:ascii="Times New Roman" w:hAnsi="Times New Roman" w:cs="Times New Roman"/>
          <w:b w:val="0"/>
          <w:sz w:val="28"/>
          <w:szCs w:val="28"/>
        </w:rPr>
        <w:t>Р</w:t>
      </w:r>
      <w:r w:rsidR="00E26E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26E7C">
        <w:rPr>
          <w:rFonts w:ascii="Times New Roman" w:hAnsi="Times New Roman" w:cs="Times New Roman"/>
          <w:b w:val="0"/>
          <w:sz w:val="28"/>
          <w:szCs w:val="28"/>
        </w:rPr>
        <w:t>Я</w:t>
      </w:r>
      <w:r w:rsidR="00E26E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26E7C">
        <w:rPr>
          <w:rFonts w:ascii="Times New Roman" w:hAnsi="Times New Roman" w:cs="Times New Roman"/>
          <w:b w:val="0"/>
          <w:sz w:val="28"/>
          <w:szCs w:val="28"/>
        </w:rPr>
        <w:t>Д</w:t>
      </w:r>
      <w:r w:rsidR="00E26E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26E7C">
        <w:rPr>
          <w:rFonts w:ascii="Times New Roman" w:hAnsi="Times New Roman" w:cs="Times New Roman"/>
          <w:b w:val="0"/>
          <w:sz w:val="28"/>
          <w:szCs w:val="28"/>
        </w:rPr>
        <w:t>О</w:t>
      </w:r>
      <w:r w:rsidR="00E26E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26E7C">
        <w:rPr>
          <w:rFonts w:ascii="Times New Roman" w:hAnsi="Times New Roman" w:cs="Times New Roman"/>
          <w:b w:val="0"/>
          <w:sz w:val="28"/>
          <w:szCs w:val="28"/>
        </w:rPr>
        <w:t>К</w:t>
      </w:r>
    </w:p>
    <w:p w:rsidR="00E26E7C" w:rsidRDefault="000B24C2" w:rsidP="00E26E7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6E7C">
        <w:rPr>
          <w:rFonts w:ascii="Times New Roman" w:hAnsi="Times New Roman" w:cs="Times New Roman"/>
          <w:sz w:val="28"/>
          <w:szCs w:val="28"/>
        </w:rPr>
        <w:t>принятия решений о предоставлени</w:t>
      </w:r>
      <w:r w:rsidR="00ED38B9" w:rsidRPr="00E26E7C">
        <w:rPr>
          <w:rFonts w:ascii="Times New Roman" w:hAnsi="Times New Roman" w:cs="Times New Roman"/>
          <w:sz w:val="28"/>
          <w:szCs w:val="28"/>
        </w:rPr>
        <w:t>и</w:t>
      </w:r>
      <w:r w:rsidRPr="00E26E7C">
        <w:rPr>
          <w:rFonts w:ascii="Times New Roman" w:hAnsi="Times New Roman" w:cs="Times New Roman"/>
          <w:sz w:val="28"/>
          <w:szCs w:val="28"/>
        </w:rPr>
        <w:t xml:space="preserve"> субсидий </w:t>
      </w:r>
      <w:proofErr w:type="gramStart"/>
      <w:r w:rsidRPr="00E26E7C">
        <w:rPr>
          <w:rFonts w:ascii="Times New Roman" w:hAnsi="Times New Roman" w:cs="Times New Roman"/>
          <w:bCs/>
          <w:sz w:val="28"/>
          <w:szCs w:val="28"/>
        </w:rPr>
        <w:t>юридическим</w:t>
      </w:r>
      <w:proofErr w:type="gramEnd"/>
    </w:p>
    <w:p w:rsidR="00E26E7C" w:rsidRDefault="000B24C2" w:rsidP="00E26E7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6E7C">
        <w:rPr>
          <w:rFonts w:ascii="Times New Roman" w:hAnsi="Times New Roman" w:cs="Times New Roman"/>
          <w:bCs/>
          <w:sz w:val="28"/>
          <w:szCs w:val="28"/>
        </w:rPr>
        <w:t>лицам, 100 процентов акций (долей) которых принадлежит</w:t>
      </w:r>
    </w:p>
    <w:p w:rsidR="00E26E7C" w:rsidRDefault="000B24C2" w:rsidP="00E26E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6E7C">
        <w:rPr>
          <w:rFonts w:ascii="Times New Roman" w:hAnsi="Times New Roman" w:cs="Times New Roman"/>
          <w:bCs/>
          <w:sz w:val="28"/>
          <w:szCs w:val="28"/>
        </w:rPr>
        <w:t>Рязанской области,</w:t>
      </w:r>
      <w:r w:rsidRPr="00E26E7C">
        <w:rPr>
          <w:rFonts w:ascii="Times New Roman" w:hAnsi="Times New Roman" w:cs="Times New Roman"/>
          <w:sz w:val="28"/>
          <w:szCs w:val="28"/>
        </w:rPr>
        <w:t xml:space="preserve"> на осуществление капитальных вложений</w:t>
      </w:r>
    </w:p>
    <w:p w:rsidR="00E26E7C" w:rsidRDefault="000B24C2" w:rsidP="00E26E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6E7C">
        <w:rPr>
          <w:rFonts w:ascii="Times New Roman" w:hAnsi="Times New Roman" w:cs="Times New Roman"/>
          <w:sz w:val="28"/>
          <w:szCs w:val="28"/>
        </w:rPr>
        <w:t xml:space="preserve">в объекты капитального строительства, находящиеся </w:t>
      </w:r>
      <w:proofErr w:type="gramStart"/>
      <w:r w:rsidRPr="00E26E7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26E7C" w:rsidRDefault="000B24C2" w:rsidP="00E26E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6E7C">
        <w:rPr>
          <w:rFonts w:ascii="Times New Roman" w:hAnsi="Times New Roman" w:cs="Times New Roman"/>
          <w:sz w:val="28"/>
          <w:szCs w:val="28"/>
        </w:rPr>
        <w:t xml:space="preserve">собственности указанных юридических лиц, и (или) </w:t>
      </w:r>
      <w:proofErr w:type="gramStart"/>
      <w:r w:rsidRPr="00E26E7C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26E7C" w:rsidRDefault="000B24C2" w:rsidP="00E26E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6E7C">
        <w:rPr>
          <w:rFonts w:ascii="Times New Roman" w:hAnsi="Times New Roman" w:cs="Times New Roman"/>
          <w:sz w:val="28"/>
          <w:szCs w:val="28"/>
        </w:rPr>
        <w:t xml:space="preserve">приобретение ими объектов недвижимого имущества </w:t>
      </w:r>
      <w:proofErr w:type="gramStart"/>
      <w:r w:rsidRPr="00E26E7C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26E7C" w:rsidRDefault="000B24C2" w:rsidP="00E26E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6E7C">
        <w:rPr>
          <w:rFonts w:ascii="Times New Roman" w:hAnsi="Times New Roman" w:cs="Times New Roman"/>
          <w:sz w:val="28"/>
          <w:szCs w:val="28"/>
        </w:rPr>
        <w:t xml:space="preserve">последующим увеличением уставного капитала </w:t>
      </w:r>
      <w:proofErr w:type="gramStart"/>
      <w:r w:rsidRPr="00E26E7C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</w:p>
    <w:p w:rsidR="00E26E7C" w:rsidRDefault="000B24C2" w:rsidP="00E26E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6E7C">
        <w:rPr>
          <w:rFonts w:ascii="Times New Roman" w:hAnsi="Times New Roman" w:cs="Times New Roman"/>
          <w:sz w:val="28"/>
          <w:szCs w:val="28"/>
        </w:rPr>
        <w:t>юридических лиц в соответствии с законодательством</w:t>
      </w:r>
    </w:p>
    <w:p w:rsidR="000B24C2" w:rsidRPr="00E26E7C" w:rsidRDefault="000B24C2" w:rsidP="00E26E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6E7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26E7C">
        <w:rPr>
          <w:rFonts w:ascii="Times New Roman" w:hAnsi="Times New Roman" w:cs="Times New Roman"/>
          <w:sz w:val="28"/>
          <w:szCs w:val="28"/>
        </w:rPr>
        <w:br/>
      </w:r>
    </w:p>
    <w:p w:rsidR="005E06BA" w:rsidRPr="00E26E7C" w:rsidRDefault="00E26E7C" w:rsidP="00E26E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5E06BA" w:rsidRPr="00E26E7C">
        <w:rPr>
          <w:rFonts w:ascii="Times New Roman" w:hAnsi="Times New Roman"/>
          <w:sz w:val="28"/>
          <w:szCs w:val="28"/>
        </w:rPr>
        <w:t>Настоящий Порядок разработан в соответствии с пунктом 8</w:t>
      </w:r>
      <w:r>
        <w:rPr>
          <w:rFonts w:ascii="Times New Roman" w:hAnsi="Times New Roman"/>
          <w:sz w:val="28"/>
          <w:szCs w:val="28"/>
        </w:rPr>
        <w:br/>
      </w:r>
      <w:hyperlink r:id="rId11" w:history="1">
        <w:r w:rsidR="005E06BA" w:rsidRPr="00E26E7C">
          <w:rPr>
            <w:rFonts w:ascii="Times New Roman" w:hAnsi="Times New Roman"/>
            <w:sz w:val="28"/>
            <w:szCs w:val="28"/>
          </w:rPr>
          <w:t>статьи 78</w:t>
        </w:r>
      </w:hyperlink>
      <w:r w:rsidR="005E06BA" w:rsidRPr="00E26E7C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и устанавливает процедуру принятия решения о предоставлении из бюджета Рязанской области субсидий юридическим лицам, 100 процентов акций (долей) которых </w:t>
      </w:r>
      <w:proofErr w:type="gramStart"/>
      <w:r w:rsidR="005E06BA" w:rsidRPr="00E26E7C">
        <w:rPr>
          <w:rFonts w:ascii="Times New Roman" w:hAnsi="Times New Roman"/>
          <w:sz w:val="28"/>
          <w:szCs w:val="28"/>
        </w:rPr>
        <w:t>принадлежит Рязанской области,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</w:t>
      </w:r>
      <w:r>
        <w:rPr>
          <w:rFonts w:ascii="Times New Roman" w:hAnsi="Times New Roman"/>
          <w:sz w:val="28"/>
          <w:szCs w:val="28"/>
        </w:rPr>
        <w:t>и</w:t>
      </w:r>
      <w:r w:rsidR="005E06BA" w:rsidRPr="00E26E7C">
        <w:rPr>
          <w:rFonts w:ascii="Times New Roman" w:hAnsi="Times New Roman"/>
          <w:sz w:val="28"/>
          <w:szCs w:val="28"/>
        </w:rPr>
        <w:t xml:space="preserve"> объектов недвижимого имущества с последующим увеличением уставного капитала указанн</w:t>
      </w:r>
      <w:r>
        <w:rPr>
          <w:rFonts w:ascii="Times New Roman" w:hAnsi="Times New Roman"/>
          <w:sz w:val="28"/>
          <w:szCs w:val="28"/>
        </w:rPr>
        <w:t>ых юридических лиц</w:t>
      </w:r>
      <w:r w:rsidR="005E06BA" w:rsidRPr="00E26E7C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 (далее соответственно </w:t>
      </w:r>
      <w:r>
        <w:rPr>
          <w:rFonts w:ascii="Times New Roman" w:hAnsi="Times New Roman"/>
          <w:sz w:val="28"/>
          <w:szCs w:val="28"/>
        </w:rPr>
        <w:t>–</w:t>
      </w:r>
      <w:r w:rsidR="005E06BA" w:rsidRPr="00E26E7C">
        <w:rPr>
          <w:rFonts w:ascii="Times New Roman" w:hAnsi="Times New Roman"/>
          <w:sz w:val="28"/>
          <w:szCs w:val="28"/>
        </w:rPr>
        <w:t xml:space="preserve"> </w:t>
      </w:r>
      <w:r w:rsidR="005C0625" w:rsidRPr="00E26E7C">
        <w:rPr>
          <w:rFonts w:ascii="Times New Roman" w:hAnsi="Times New Roman"/>
          <w:sz w:val="28"/>
          <w:szCs w:val="28"/>
        </w:rPr>
        <w:t>Получатель</w:t>
      </w:r>
      <w:r w:rsidR="005C0625">
        <w:rPr>
          <w:rFonts w:ascii="Times New Roman" w:hAnsi="Times New Roman"/>
          <w:sz w:val="28"/>
          <w:szCs w:val="28"/>
        </w:rPr>
        <w:t>,</w:t>
      </w:r>
      <w:r w:rsidR="005C0625" w:rsidRPr="00E26E7C">
        <w:rPr>
          <w:rFonts w:ascii="Times New Roman" w:hAnsi="Times New Roman"/>
          <w:sz w:val="28"/>
          <w:szCs w:val="28"/>
        </w:rPr>
        <w:t xml:space="preserve"> </w:t>
      </w:r>
      <w:r w:rsidR="005E06BA" w:rsidRPr="00E26E7C">
        <w:rPr>
          <w:rFonts w:ascii="Times New Roman" w:hAnsi="Times New Roman"/>
          <w:sz w:val="28"/>
          <w:szCs w:val="28"/>
        </w:rPr>
        <w:t>решени</w:t>
      </w:r>
      <w:r w:rsidR="005C0625">
        <w:rPr>
          <w:rFonts w:ascii="Times New Roman" w:hAnsi="Times New Roman"/>
          <w:sz w:val="28"/>
          <w:szCs w:val="28"/>
        </w:rPr>
        <w:t>е</w:t>
      </w:r>
      <w:r w:rsidR="005E06BA" w:rsidRPr="00E26E7C">
        <w:rPr>
          <w:rFonts w:ascii="Times New Roman" w:hAnsi="Times New Roman"/>
          <w:sz w:val="28"/>
          <w:szCs w:val="28"/>
        </w:rPr>
        <w:t>, субсиди</w:t>
      </w:r>
      <w:r w:rsidR="005C0625">
        <w:rPr>
          <w:rFonts w:ascii="Times New Roman" w:hAnsi="Times New Roman"/>
          <w:sz w:val="28"/>
          <w:szCs w:val="28"/>
        </w:rPr>
        <w:t>я</w:t>
      </w:r>
      <w:r w:rsidR="005E06BA" w:rsidRPr="00E26E7C">
        <w:rPr>
          <w:rFonts w:ascii="Times New Roman" w:hAnsi="Times New Roman"/>
          <w:sz w:val="28"/>
          <w:szCs w:val="28"/>
        </w:rPr>
        <w:t>)</w:t>
      </w:r>
      <w:r w:rsidR="00A96E8C" w:rsidRPr="00E26E7C">
        <w:rPr>
          <w:rFonts w:ascii="Times New Roman" w:hAnsi="Times New Roman"/>
          <w:sz w:val="28"/>
          <w:szCs w:val="28"/>
        </w:rPr>
        <w:t>, если иное не предусмотрено нормативным правовым актом Правительства Рязанской области</w:t>
      </w:r>
      <w:r w:rsidR="005E06BA" w:rsidRPr="00E26E7C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5E06BA" w:rsidRPr="00E26E7C" w:rsidRDefault="005E06BA" w:rsidP="00E26E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46"/>
      <w:bookmarkEnd w:id="2"/>
      <w:r w:rsidRPr="00E26E7C">
        <w:rPr>
          <w:rFonts w:ascii="Times New Roman" w:hAnsi="Times New Roman"/>
          <w:sz w:val="28"/>
          <w:szCs w:val="28"/>
        </w:rPr>
        <w:t>2.</w:t>
      </w:r>
      <w:bookmarkStart w:id="3" w:name="P47"/>
      <w:bookmarkEnd w:id="3"/>
      <w:r w:rsidR="00E26E7C">
        <w:rPr>
          <w:rFonts w:ascii="Times New Roman" w:hAnsi="Times New Roman"/>
          <w:sz w:val="28"/>
          <w:szCs w:val="28"/>
        </w:rPr>
        <w:t> </w:t>
      </w:r>
      <w:r w:rsidRPr="00E26E7C">
        <w:rPr>
          <w:rFonts w:ascii="Times New Roman" w:hAnsi="Times New Roman"/>
          <w:sz w:val="28"/>
          <w:szCs w:val="28"/>
        </w:rPr>
        <w:t>Решение принимается в форме нормативного правового акта Правительства Рязанской области</w:t>
      </w:r>
      <w:r w:rsidR="00327FA9" w:rsidRPr="00E26E7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27FA9" w:rsidRPr="00E26E7C">
        <w:rPr>
          <w:rFonts w:ascii="Times New Roman" w:hAnsi="Times New Roman"/>
          <w:sz w:val="28"/>
          <w:szCs w:val="28"/>
        </w:rPr>
        <w:t>Подготовка проекта решения осуществляется ц</w:t>
      </w:r>
      <w:r w:rsidRPr="00E26E7C">
        <w:rPr>
          <w:rFonts w:ascii="Times New Roman" w:hAnsi="Times New Roman"/>
          <w:sz w:val="28"/>
          <w:szCs w:val="28"/>
        </w:rPr>
        <w:t>ентральн</w:t>
      </w:r>
      <w:r w:rsidR="00327FA9" w:rsidRPr="00E26E7C">
        <w:rPr>
          <w:rFonts w:ascii="Times New Roman" w:hAnsi="Times New Roman"/>
          <w:sz w:val="28"/>
          <w:szCs w:val="28"/>
        </w:rPr>
        <w:t>ым</w:t>
      </w:r>
      <w:r w:rsidRPr="00E26E7C">
        <w:rPr>
          <w:rFonts w:ascii="Times New Roman" w:hAnsi="Times New Roman"/>
          <w:sz w:val="28"/>
          <w:szCs w:val="28"/>
        </w:rPr>
        <w:t xml:space="preserve"> исполнительн</w:t>
      </w:r>
      <w:r w:rsidR="00327FA9" w:rsidRPr="00E26E7C">
        <w:rPr>
          <w:rFonts w:ascii="Times New Roman" w:hAnsi="Times New Roman"/>
          <w:sz w:val="28"/>
          <w:szCs w:val="28"/>
        </w:rPr>
        <w:t xml:space="preserve">ым </w:t>
      </w:r>
      <w:r w:rsidRPr="00E26E7C">
        <w:rPr>
          <w:rFonts w:ascii="Times New Roman" w:hAnsi="Times New Roman"/>
          <w:sz w:val="28"/>
          <w:szCs w:val="28"/>
        </w:rPr>
        <w:t>орган</w:t>
      </w:r>
      <w:r w:rsidR="00327FA9" w:rsidRPr="00E26E7C">
        <w:rPr>
          <w:rFonts w:ascii="Times New Roman" w:hAnsi="Times New Roman"/>
          <w:sz w:val="28"/>
          <w:szCs w:val="28"/>
        </w:rPr>
        <w:t>ом</w:t>
      </w:r>
      <w:r w:rsidRPr="00E26E7C">
        <w:rPr>
          <w:rFonts w:ascii="Times New Roman" w:hAnsi="Times New Roman"/>
          <w:sz w:val="28"/>
          <w:szCs w:val="28"/>
        </w:rPr>
        <w:t xml:space="preserve"> государственной власти Рязанской области, осуществляющ</w:t>
      </w:r>
      <w:r w:rsidR="003A754E" w:rsidRPr="00E26E7C">
        <w:rPr>
          <w:rFonts w:ascii="Times New Roman" w:hAnsi="Times New Roman"/>
          <w:sz w:val="28"/>
          <w:szCs w:val="28"/>
        </w:rPr>
        <w:t>им распорядительную деятельность в соответствующей сфере и (или)</w:t>
      </w:r>
      <w:r w:rsidRPr="00E26E7C">
        <w:rPr>
          <w:rFonts w:ascii="Times New Roman" w:hAnsi="Times New Roman"/>
          <w:sz w:val="28"/>
          <w:szCs w:val="28"/>
        </w:rPr>
        <w:t xml:space="preserve"> функции главного распорядителя бюджетных средств, ответственного за реализацию мероприятия государственной программы</w:t>
      </w:r>
      <w:r w:rsidR="00327FA9" w:rsidRPr="00E26E7C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E26E7C">
        <w:rPr>
          <w:rFonts w:ascii="Times New Roman" w:hAnsi="Times New Roman"/>
          <w:sz w:val="28"/>
          <w:szCs w:val="28"/>
        </w:rPr>
        <w:t xml:space="preserve">, в рамках которой планируется предоставление субсидии (далее </w:t>
      </w:r>
      <w:r w:rsidR="00E26E7C">
        <w:rPr>
          <w:rFonts w:ascii="Times New Roman" w:hAnsi="Times New Roman"/>
          <w:sz w:val="28"/>
          <w:szCs w:val="28"/>
        </w:rPr>
        <w:t>–</w:t>
      </w:r>
      <w:r w:rsidRPr="00E26E7C">
        <w:rPr>
          <w:rFonts w:ascii="Times New Roman" w:hAnsi="Times New Roman"/>
          <w:sz w:val="28"/>
          <w:szCs w:val="28"/>
        </w:rPr>
        <w:t xml:space="preserve"> главный</w:t>
      </w:r>
      <w:r w:rsidR="00E26E7C">
        <w:rPr>
          <w:rFonts w:ascii="Times New Roman" w:hAnsi="Times New Roman"/>
          <w:sz w:val="28"/>
          <w:szCs w:val="28"/>
        </w:rPr>
        <w:t xml:space="preserve"> </w:t>
      </w:r>
      <w:r w:rsidRPr="00E26E7C">
        <w:rPr>
          <w:rFonts w:ascii="Times New Roman" w:hAnsi="Times New Roman"/>
          <w:sz w:val="28"/>
          <w:szCs w:val="28"/>
        </w:rPr>
        <w:t>распорядитель)</w:t>
      </w:r>
      <w:r w:rsidR="003A754E" w:rsidRPr="00E26E7C">
        <w:rPr>
          <w:rFonts w:ascii="Times New Roman" w:hAnsi="Times New Roman"/>
          <w:sz w:val="28"/>
          <w:szCs w:val="28"/>
        </w:rPr>
        <w:t xml:space="preserve"> на основании заявки Получателя, содержащей информацию, предусмотренную пунктом 5 настоящего </w:t>
      </w:r>
      <w:r w:rsidR="00E26E7C">
        <w:rPr>
          <w:rFonts w:ascii="Times New Roman" w:hAnsi="Times New Roman"/>
          <w:sz w:val="28"/>
          <w:szCs w:val="28"/>
        </w:rPr>
        <w:t>П</w:t>
      </w:r>
      <w:r w:rsidR="003A754E" w:rsidRPr="00E26E7C">
        <w:rPr>
          <w:rFonts w:ascii="Times New Roman" w:hAnsi="Times New Roman"/>
          <w:sz w:val="28"/>
          <w:szCs w:val="28"/>
        </w:rPr>
        <w:t>орядка</w:t>
      </w:r>
      <w:r w:rsidRPr="00E26E7C">
        <w:rPr>
          <w:rFonts w:ascii="Times New Roman" w:hAnsi="Times New Roman"/>
          <w:sz w:val="28"/>
          <w:szCs w:val="28"/>
        </w:rPr>
        <w:t>.</w:t>
      </w:r>
      <w:proofErr w:type="gramEnd"/>
    </w:p>
    <w:p w:rsidR="003A754E" w:rsidRPr="00E26E7C" w:rsidRDefault="00E26E7C" w:rsidP="00E26E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proofErr w:type="gramStart"/>
      <w:r w:rsidR="00AB607B" w:rsidRPr="00E26E7C">
        <w:rPr>
          <w:rFonts w:ascii="Times New Roman" w:hAnsi="Times New Roman"/>
          <w:sz w:val="28"/>
          <w:szCs w:val="28"/>
        </w:rPr>
        <w:t>Критериями</w:t>
      </w:r>
      <w:r w:rsidR="0096435E" w:rsidRPr="00E26E7C">
        <w:rPr>
          <w:rFonts w:ascii="Times New Roman" w:hAnsi="Times New Roman"/>
          <w:sz w:val="28"/>
          <w:szCs w:val="28"/>
        </w:rPr>
        <w:t xml:space="preserve"> (критери</w:t>
      </w:r>
      <w:r w:rsidR="003636F1" w:rsidRPr="00E26E7C">
        <w:rPr>
          <w:rFonts w:ascii="Times New Roman" w:hAnsi="Times New Roman"/>
          <w:sz w:val="28"/>
          <w:szCs w:val="28"/>
        </w:rPr>
        <w:t>ем</w:t>
      </w:r>
      <w:r w:rsidR="0096435E" w:rsidRPr="00E26E7C">
        <w:rPr>
          <w:rFonts w:ascii="Times New Roman" w:hAnsi="Times New Roman"/>
          <w:sz w:val="28"/>
          <w:szCs w:val="28"/>
        </w:rPr>
        <w:t>)</w:t>
      </w:r>
      <w:r w:rsidR="00D572FF" w:rsidRPr="00E26E7C">
        <w:rPr>
          <w:rFonts w:ascii="Times New Roman" w:hAnsi="Times New Roman"/>
          <w:sz w:val="28"/>
          <w:szCs w:val="28"/>
        </w:rPr>
        <w:t xml:space="preserve"> принятия р</w:t>
      </w:r>
      <w:r w:rsidR="00F12DBD" w:rsidRPr="00E26E7C">
        <w:rPr>
          <w:rFonts w:ascii="Times New Roman" w:hAnsi="Times New Roman"/>
          <w:sz w:val="28"/>
          <w:szCs w:val="28"/>
        </w:rPr>
        <w:t>ешени</w:t>
      </w:r>
      <w:r w:rsidR="00D572FF" w:rsidRPr="00E26E7C">
        <w:rPr>
          <w:rFonts w:ascii="Times New Roman" w:hAnsi="Times New Roman"/>
          <w:sz w:val="28"/>
          <w:szCs w:val="28"/>
        </w:rPr>
        <w:t>я</w:t>
      </w:r>
      <w:r w:rsidR="00F12DBD" w:rsidRPr="00E26E7C">
        <w:rPr>
          <w:rFonts w:ascii="Times New Roman" w:hAnsi="Times New Roman"/>
          <w:sz w:val="28"/>
          <w:szCs w:val="28"/>
        </w:rPr>
        <w:t xml:space="preserve"> о предоставлении субсидии</w:t>
      </w:r>
      <w:r w:rsidR="00D572FF" w:rsidRPr="00E26E7C">
        <w:rPr>
          <w:rFonts w:ascii="Times New Roman" w:hAnsi="Times New Roman"/>
          <w:sz w:val="28"/>
          <w:szCs w:val="28"/>
        </w:rPr>
        <w:t xml:space="preserve"> явля</w:t>
      </w:r>
      <w:r w:rsidR="00281636" w:rsidRPr="00E26E7C">
        <w:rPr>
          <w:rFonts w:ascii="Times New Roman" w:hAnsi="Times New Roman"/>
          <w:sz w:val="28"/>
          <w:szCs w:val="28"/>
        </w:rPr>
        <w:t>ю</w:t>
      </w:r>
      <w:r w:rsidR="00D572FF" w:rsidRPr="00E26E7C">
        <w:rPr>
          <w:rFonts w:ascii="Times New Roman" w:hAnsi="Times New Roman"/>
          <w:sz w:val="28"/>
          <w:szCs w:val="28"/>
        </w:rPr>
        <w:t>тся</w:t>
      </w:r>
      <w:r w:rsidR="003A754E" w:rsidRPr="00E26E7C">
        <w:rPr>
          <w:rFonts w:ascii="Times New Roman" w:hAnsi="Times New Roman"/>
          <w:sz w:val="28"/>
          <w:szCs w:val="28"/>
        </w:rPr>
        <w:t xml:space="preserve"> </w:t>
      </w:r>
      <w:r w:rsidR="00F12DBD" w:rsidRPr="00E26E7C">
        <w:rPr>
          <w:rFonts w:ascii="Times New Roman" w:hAnsi="Times New Roman"/>
          <w:sz w:val="28"/>
          <w:szCs w:val="28"/>
        </w:rPr>
        <w:t>приоритет</w:t>
      </w:r>
      <w:r w:rsidR="00D572FF" w:rsidRPr="00E26E7C">
        <w:rPr>
          <w:rFonts w:ascii="Times New Roman" w:hAnsi="Times New Roman"/>
          <w:sz w:val="28"/>
          <w:szCs w:val="28"/>
        </w:rPr>
        <w:t>ы</w:t>
      </w:r>
      <w:r w:rsidR="00F12DBD" w:rsidRPr="00E26E7C">
        <w:rPr>
          <w:rFonts w:ascii="Times New Roman" w:hAnsi="Times New Roman"/>
          <w:sz w:val="28"/>
          <w:szCs w:val="28"/>
        </w:rPr>
        <w:t xml:space="preserve"> и цел</w:t>
      </w:r>
      <w:r w:rsidR="00D572FF" w:rsidRPr="00E26E7C">
        <w:rPr>
          <w:rFonts w:ascii="Times New Roman" w:hAnsi="Times New Roman"/>
          <w:sz w:val="28"/>
          <w:szCs w:val="28"/>
        </w:rPr>
        <w:t>и</w:t>
      </w:r>
      <w:r w:rsidR="00F12DBD" w:rsidRPr="00E26E7C">
        <w:rPr>
          <w:rFonts w:ascii="Times New Roman" w:hAnsi="Times New Roman"/>
          <w:sz w:val="28"/>
          <w:szCs w:val="28"/>
        </w:rPr>
        <w:t xml:space="preserve"> развития Рязанской области исходя из документов стратегического планирования Рязанской области</w:t>
      </w:r>
      <w:r w:rsidR="003A754E" w:rsidRPr="00E26E7C">
        <w:rPr>
          <w:rFonts w:ascii="Times New Roman" w:hAnsi="Times New Roman"/>
          <w:sz w:val="28"/>
          <w:szCs w:val="28"/>
        </w:rPr>
        <w:t xml:space="preserve"> и (или) реализация нормативных правовых актов Российской Федерации на территории Рязанской области</w:t>
      </w:r>
      <w:r w:rsidR="001D26A8">
        <w:rPr>
          <w:rFonts w:ascii="Times New Roman" w:hAnsi="Times New Roman"/>
          <w:sz w:val="28"/>
          <w:szCs w:val="28"/>
        </w:rPr>
        <w:t>,</w:t>
      </w:r>
      <w:r w:rsidR="003A754E" w:rsidRPr="00E26E7C">
        <w:rPr>
          <w:rFonts w:ascii="Times New Roman" w:hAnsi="Times New Roman"/>
          <w:sz w:val="28"/>
          <w:szCs w:val="28"/>
        </w:rPr>
        <w:t xml:space="preserve"> и (или) наличие в </w:t>
      </w:r>
      <w:r w:rsidR="00492BA8" w:rsidRPr="00E26E7C">
        <w:rPr>
          <w:rFonts w:ascii="Times New Roman" w:hAnsi="Times New Roman"/>
          <w:bCs/>
          <w:sz w:val="28"/>
          <w:szCs w:val="28"/>
        </w:rPr>
        <w:t>закон</w:t>
      </w:r>
      <w:r w:rsidR="003A754E" w:rsidRPr="00E26E7C">
        <w:rPr>
          <w:rFonts w:ascii="Times New Roman" w:hAnsi="Times New Roman"/>
          <w:bCs/>
          <w:sz w:val="28"/>
          <w:szCs w:val="28"/>
        </w:rPr>
        <w:t>е</w:t>
      </w:r>
      <w:r w:rsidR="00492BA8" w:rsidRPr="00E26E7C">
        <w:rPr>
          <w:rFonts w:ascii="Times New Roman" w:hAnsi="Times New Roman"/>
          <w:bCs/>
          <w:sz w:val="28"/>
          <w:szCs w:val="28"/>
        </w:rPr>
        <w:t xml:space="preserve"> Рязанской области </w:t>
      </w:r>
      <w:r w:rsidR="00492BA8" w:rsidRPr="00E26E7C">
        <w:rPr>
          <w:rFonts w:ascii="Times New Roman" w:hAnsi="Times New Roman"/>
          <w:bCs/>
          <w:sz w:val="28"/>
          <w:szCs w:val="28"/>
        </w:rPr>
        <w:lastRenderedPageBreak/>
        <w:t>об областном бюджете на соответствующий финансовый год и плановый период конкретн</w:t>
      </w:r>
      <w:r w:rsidR="003A754E" w:rsidRPr="00E26E7C">
        <w:rPr>
          <w:rFonts w:ascii="Times New Roman" w:hAnsi="Times New Roman"/>
          <w:bCs/>
          <w:sz w:val="28"/>
          <w:szCs w:val="28"/>
        </w:rPr>
        <w:t>ого Получателя</w:t>
      </w:r>
      <w:r w:rsidR="00597D57" w:rsidRPr="00E26E7C">
        <w:rPr>
          <w:rFonts w:ascii="Times New Roman" w:hAnsi="Times New Roman"/>
          <w:sz w:val="28"/>
          <w:szCs w:val="28"/>
        </w:rPr>
        <w:t>.</w:t>
      </w:r>
      <w:proofErr w:type="gramEnd"/>
    </w:p>
    <w:p w:rsidR="003A754E" w:rsidRPr="00E26E7C" w:rsidRDefault="003A754E" w:rsidP="00E26E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26E7C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E26E7C">
        <w:rPr>
          <w:rFonts w:ascii="Times New Roman" w:hAnsi="Times New Roman"/>
          <w:sz w:val="28"/>
          <w:szCs w:val="28"/>
        </w:rPr>
        <w:t>Главный распорядитель направляет проект решения  с приложением  пояснительной записки, содержащей обоснование соответствия проекта решения критериям</w:t>
      </w:r>
      <w:r w:rsidR="0096435E" w:rsidRPr="00E26E7C">
        <w:rPr>
          <w:rFonts w:ascii="Times New Roman" w:hAnsi="Times New Roman"/>
          <w:sz w:val="28"/>
          <w:szCs w:val="28"/>
        </w:rPr>
        <w:t xml:space="preserve"> (критерию) </w:t>
      </w:r>
      <w:r w:rsidRPr="00E26E7C">
        <w:rPr>
          <w:rFonts w:ascii="Times New Roman" w:hAnsi="Times New Roman"/>
          <w:sz w:val="28"/>
          <w:szCs w:val="28"/>
        </w:rPr>
        <w:t xml:space="preserve"> принятия решени</w:t>
      </w:r>
      <w:r w:rsidR="00E26E7C">
        <w:rPr>
          <w:rFonts w:ascii="Times New Roman" w:hAnsi="Times New Roman"/>
          <w:sz w:val="28"/>
          <w:szCs w:val="28"/>
        </w:rPr>
        <w:t>я согласно пункту 3 настоящего П</w:t>
      </w:r>
      <w:r w:rsidRPr="00E26E7C">
        <w:rPr>
          <w:rFonts w:ascii="Times New Roman" w:hAnsi="Times New Roman"/>
          <w:sz w:val="28"/>
          <w:szCs w:val="28"/>
        </w:rPr>
        <w:t xml:space="preserve">орядка на согласование с министерством финансов Рязанской области, министерством строительного комплекса Рязанской области, министерством имущественных и земельных отношений Рязанской области и министерством промышленности и экономического развития Рязанской области (далее – министерства). </w:t>
      </w:r>
      <w:proofErr w:type="gramEnd"/>
    </w:p>
    <w:p w:rsidR="0096435E" w:rsidRPr="00E26E7C" w:rsidRDefault="003A754E" w:rsidP="00E26E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26E7C">
        <w:rPr>
          <w:rFonts w:ascii="Times New Roman" w:hAnsi="Times New Roman"/>
          <w:sz w:val="28"/>
          <w:szCs w:val="28"/>
        </w:rPr>
        <w:t>Министерства в течение 5 рабочих дней</w:t>
      </w:r>
      <w:r w:rsidR="007305FD" w:rsidRPr="00E26E7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305FD" w:rsidRPr="00E26E7C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="007305FD" w:rsidRPr="00E26E7C">
        <w:rPr>
          <w:rFonts w:ascii="Times New Roman" w:hAnsi="Times New Roman"/>
          <w:sz w:val="28"/>
          <w:szCs w:val="28"/>
        </w:rPr>
        <w:t xml:space="preserve"> проекта решения</w:t>
      </w:r>
      <w:r w:rsidRPr="00E26E7C">
        <w:rPr>
          <w:rFonts w:ascii="Times New Roman" w:hAnsi="Times New Roman"/>
          <w:sz w:val="28"/>
          <w:szCs w:val="28"/>
        </w:rPr>
        <w:t xml:space="preserve"> согласовывают проект решения с учетом соответствия проекта решения критериям</w:t>
      </w:r>
      <w:r w:rsidR="0096435E" w:rsidRPr="00E26E7C">
        <w:rPr>
          <w:rFonts w:ascii="Times New Roman" w:hAnsi="Times New Roman"/>
          <w:sz w:val="28"/>
          <w:szCs w:val="28"/>
        </w:rPr>
        <w:t xml:space="preserve"> (критерию) </w:t>
      </w:r>
      <w:r w:rsidRPr="00E26E7C">
        <w:rPr>
          <w:rFonts w:ascii="Times New Roman" w:hAnsi="Times New Roman"/>
          <w:sz w:val="28"/>
          <w:szCs w:val="28"/>
        </w:rPr>
        <w:t>принятия реше</w:t>
      </w:r>
      <w:r w:rsidR="00E26E7C">
        <w:rPr>
          <w:rFonts w:ascii="Times New Roman" w:hAnsi="Times New Roman"/>
          <w:sz w:val="28"/>
          <w:szCs w:val="28"/>
        </w:rPr>
        <w:t>ния, предусмотренным настоящим П</w:t>
      </w:r>
      <w:r w:rsidRPr="00E26E7C">
        <w:rPr>
          <w:rFonts w:ascii="Times New Roman" w:hAnsi="Times New Roman"/>
          <w:sz w:val="28"/>
          <w:szCs w:val="28"/>
        </w:rPr>
        <w:t>орядком,  или при наличии разногласий направляют главному распорядителю мотивированное обоснование отказа в согласовании проекта решения.</w:t>
      </w:r>
    </w:p>
    <w:p w:rsidR="003A754E" w:rsidRPr="00E26E7C" w:rsidRDefault="003A754E" w:rsidP="00E26E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26E7C">
        <w:rPr>
          <w:rFonts w:ascii="Times New Roman" w:hAnsi="Times New Roman"/>
          <w:sz w:val="28"/>
          <w:szCs w:val="28"/>
        </w:rPr>
        <w:t xml:space="preserve">Порядок подготовки и рассмотрения проекта решения осуществляется в соответствии с </w:t>
      </w:r>
      <w:hyperlink r:id="rId12" w:history="1">
        <w:r w:rsidRPr="00E26E7C">
          <w:rPr>
            <w:rFonts w:ascii="Times New Roman" w:hAnsi="Times New Roman"/>
            <w:sz w:val="28"/>
            <w:szCs w:val="28"/>
          </w:rPr>
          <w:t>Регламентом</w:t>
        </w:r>
      </w:hyperlink>
      <w:r w:rsidRPr="00E26E7C">
        <w:rPr>
          <w:rFonts w:ascii="Times New Roman" w:hAnsi="Times New Roman"/>
          <w:sz w:val="28"/>
          <w:szCs w:val="28"/>
        </w:rPr>
        <w:t xml:space="preserve"> Правительства Рязанской области, утвержденным </w:t>
      </w:r>
      <w:r w:rsidR="00E26E7C">
        <w:rPr>
          <w:rFonts w:ascii="Times New Roman" w:hAnsi="Times New Roman"/>
          <w:sz w:val="28"/>
          <w:szCs w:val="28"/>
        </w:rPr>
        <w:t>п</w:t>
      </w:r>
      <w:r w:rsidRPr="00E26E7C">
        <w:rPr>
          <w:rFonts w:ascii="Times New Roman" w:hAnsi="Times New Roman"/>
          <w:sz w:val="28"/>
          <w:szCs w:val="28"/>
        </w:rPr>
        <w:t xml:space="preserve">остановлением Губернатора Рязанской </w:t>
      </w:r>
      <w:r w:rsidR="00E26E7C">
        <w:rPr>
          <w:rFonts w:ascii="Times New Roman" w:hAnsi="Times New Roman"/>
          <w:sz w:val="28"/>
          <w:szCs w:val="28"/>
        </w:rPr>
        <w:t>области от 23.07.2008 № 220-пг «</w:t>
      </w:r>
      <w:r w:rsidRPr="00E26E7C">
        <w:rPr>
          <w:rFonts w:ascii="Times New Roman" w:hAnsi="Times New Roman"/>
          <w:sz w:val="28"/>
          <w:szCs w:val="28"/>
        </w:rPr>
        <w:t>О Регламенте Правительства Рязанской области</w:t>
      </w:r>
      <w:r w:rsidR="00E26E7C">
        <w:rPr>
          <w:rFonts w:ascii="Times New Roman" w:hAnsi="Times New Roman"/>
          <w:sz w:val="28"/>
          <w:szCs w:val="28"/>
        </w:rPr>
        <w:t>»</w:t>
      </w:r>
      <w:r w:rsidRPr="00E26E7C">
        <w:rPr>
          <w:rFonts w:ascii="Times New Roman" w:hAnsi="Times New Roman"/>
          <w:sz w:val="28"/>
          <w:szCs w:val="28"/>
        </w:rPr>
        <w:t>.</w:t>
      </w:r>
    </w:p>
    <w:p w:rsidR="00F12DBD" w:rsidRPr="00E26E7C" w:rsidRDefault="00CF025A" w:rsidP="00E26E7C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26E7C">
        <w:rPr>
          <w:rFonts w:ascii="Times New Roman" w:hAnsi="Times New Roman" w:cs="Times New Roman"/>
          <w:sz w:val="28"/>
          <w:szCs w:val="28"/>
        </w:rPr>
        <w:t>5</w:t>
      </w:r>
      <w:r w:rsidR="00F12DBD" w:rsidRPr="00E26E7C">
        <w:rPr>
          <w:rFonts w:ascii="Times New Roman" w:hAnsi="Times New Roman" w:cs="Times New Roman"/>
          <w:sz w:val="28"/>
          <w:szCs w:val="28"/>
        </w:rPr>
        <w:t>. Проект решения о предоставлении субсидий содержит следующую информацию в отношении каждого объекта капитального строительства и (или) объекта недвижимого имущества:</w:t>
      </w:r>
    </w:p>
    <w:p w:rsidR="00F12DBD" w:rsidRPr="00E26E7C" w:rsidRDefault="00F12DBD" w:rsidP="00E26E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26E7C">
        <w:rPr>
          <w:rFonts w:ascii="Times New Roman" w:hAnsi="Times New Roman"/>
          <w:sz w:val="28"/>
          <w:szCs w:val="28"/>
        </w:rPr>
        <w:t>- наименование</w:t>
      </w:r>
      <w:r w:rsidR="005C0625">
        <w:rPr>
          <w:rFonts w:ascii="Times New Roman" w:hAnsi="Times New Roman"/>
          <w:sz w:val="28"/>
          <w:szCs w:val="28"/>
        </w:rPr>
        <w:t xml:space="preserve"> </w:t>
      </w:r>
      <w:r w:rsidR="00E26E7C">
        <w:rPr>
          <w:rFonts w:ascii="Times New Roman" w:hAnsi="Times New Roman"/>
          <w:sz w:val="28"/>
          <w:szCs w:val="28"/>
        </w:rPr>
        <w:t>П</w:t>
      </w:r>
      <w:r w:rsidRPr="00E26E7C">
        <w:rPr>
          <w:rFonts w:ascii="Times New Roman" w:hAnsi="Times New Roman"/>
          <w:sz w:val="28"/>
          <w:szCs w:val="28"/>
        </w:rPr>
        <w:t>олучателя;</w:t>
      </w:r>
    </w:p>
    <w:p w:rsidR="00F12DBD" w:rsidRPr="00E26E7C" w:rsidRDefault="00F12DBD" w:rsidP="00E26E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26E7C">
        <w:rPr>
          <w:rFonts w:ascii="Times New Roman" w:hAnsi="Times New Roman"/>
          <w:sz w:val="28"/>
          <w:szCs w:val="28"/>
        </w:rPr>
        <w:t>- цель предоставления субсидии;</w:t>
      </w:r>
    </w:p>
    <w:p w:rsidR="00597D57" w:rsidRPr="00E26E7C" w:rsidRDefault="00E26E7C" w:rsidP="00E26E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12DBD" w:rsidRPr="00E26E7C">
        <w:rPr>
          <w:rFonts w:ascii="Times New Roman" w:hAnsi="Times New Roman"/>
          <w:sz w:val="28"/>
          <w:szCs w:val="28"/>
        </w:rPr>
        <w:t>наименование объекта капитального строительства (наименование объекта недвижимого имущества)</w:t>
      </w:r>
      <w:r w:rsidR="00597D57" w:rsidRPr="00E26E7C">
        <w:rPr>
          <w:rFonts w:ascii="Times New Roman" w:hAnsi="Times New Roman"/>
          <w:sz w:val="28"/>
          <w:szCs w:val="28"/>
        </w:rPr>
        <w:t>;</w:t>
      </w:r>
    </w:p>
    <w:p w:rsidR="00F12DBD" w:rsidRPr="00E26E7C" w:rsidRDefault="00597D57" w:rsidP="00E26E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26E7C">
        <w:rPr>
          <w:rFonts w:ascii="Times New Roman" w:hAnsi="Times New Roman"/>
          <w:sz w:val="28"/>
          <w:szCs w:val="28"/>
        </w:rPr>
        <w:t>-</w:t>
      </w:r>
      <w:r w:rsidR="00E26E7C">
        <w:rPr>
          <w:rFonts w:ascii="Times New Roman" w:hAnsi="Times New Roman"/>
          <w:sz w:val="28"/>
          <w:szCs w:val="28"/>
        </w:rPr>
        <w:t> </w:t>
      </w:r>
      <w:r w:rsidR="00F12DBD" w:rsidRPr="00E26E7C">
        <w:rPr>
          <w:rFonts w:ascii="Times New Roman" w:hAnsi="Times New Roman"/>
          <w:sz w:val="28"/>
          <w:szCs w:val="28"/>
        </w:rPr>
        <w:t>срок ввода в эксплуатацию</w:t>
      </w:r>
      <w:r w:rsidRPr="00E26E7C">
        <w:rPr>
          <w:rFonts w:ascii="Times New Roman" w:hAnsi="Times New Roman"/>
          <w:sz w:val="28"/>
          <w:szCs w:val="28"/>
        </w:rPr>
        <w:t xml:space="preserve"> объекта капитального строительства и (или) </w:t>
      </w:r>
      <w:r w:rsidR="00F12DBD" w:rsidRPr="00E26E7C">
        <w:rPr>
          <w:rFonts w:ascii="Times New Roman" w:hAnsi="Times New Roman"/>
          <w:sz w:val="28"/>
          <w:szCs w:val="28"/>
        </w:rPr>
        <w:t>приобретения</w:t>
      </w:r>
      <w:r w:rsidRPr="00E26E7C">
        <w:rPr>
          <w:rFonts w:ascii="Times New Roman" w:hAnsi="Times New Roman"/>
          <w:sz w:val="28"/>
          <w:szCs w:val="28"/>
        </w:rPr>
        <w:t xml:space="preserve"> объекта недвижимого имущества</w:t>
      </w:r>
      <w:r w:rsidR="001E4192" w:rsidRPr="00E26E7C">
        <w:rPr>
          <w:rFonts w:ascii="Times New Roman" w:hAnsi="Times New Roman"/>
          <w:sz w:val="28"/>
          <w:szCs w:val="28"/>
        </w:rPr>
        <w:t>;</w:t>
      </w:r>
      <w:r w:rsidR="00F12DBD" w:rsidRPr="00E26E7C">
        <w:rPr>
          <w:rFonts w:ascii="Times New Roman" w:hAnsi="Times New Roman"/>
          <w:sz w:val="28"/>
          <w:szCs w:val="28"/>
        </w:rPr>
        <w:t xml:space="preserve"> </w:t>
      </w:r>
    </w:p>
    <w:p w:rsidR="00F12DBD" w:rsidRPr="00E26E7C" w:rsidRDefault="00F12DBD" w:rsidP="00E26E7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26E7C">
        <w:rPr>
          <w:rFonts w:ascii="Times New Roman" w:hAnsi="Times New Roman"/>
          <w:sz w:val="28"/>
          <w:szCs w:val="28"/>
        </w:rPr>
        <w:t>- наименование главного распорядителя;</w:t>
      </w:r>
    </w:p>
    <w:p w:rsidR="00C86CA4" w:rsidRPr="00E26E7C" w:rsidRDefault="00E26E7C" w:rsidP="00E26E7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12DBD" w:rsidRPr="00E26E7C">
        <w:rPr>
          <w:rFonts w:ascii="Times New Roman" w:hAnsi="Times New Roman"/>
          <w:sz w:val="28"/>
          <w:szCs w:val="28"/>
        </w:rPr>
        <w:t>сметн</w:t>
      </w:r>
      <w:r>
        <w:rPr>
          <w:rFonts w:ascii="Times New Roman" w:hAnsi="Times New Roman"/>
          <w:sz w:val="28"/>
          <w:szCs w:val="28"/>
        </w:rPr>
        <w:t>ую</w:t>
      </w:r>
      <w:r w:rsidR="00F12DBD" w:rsidRPr="00E26E7C">
        <w:rPr>
          <w:rFonts w:ascii="Times New Roman" w:hAnsi="Times New Roman"/>
          <w:sz w:val="28"/>
          <w:szCs w:val="28"/>
        </w:rPr>
        <w:t xml:space="preserve"> стоимость объекта капитального строительства (при наличии утвержденной проектной документации) или предпол</w:t>
      </w:r>
      <w:r>
        <w:rPr>
          <w:rFonts w:ascii="Times New Roman" w:hAnsi="Times New Roman"/>
          <w:sz w:val="28"/>
          <w:szCs w:val="28"/>
        </w:rPr>
        <w:t>агаемую</w:t>
      </w:r>
      <w:r w:rsidR="00F12DBD" w:rsidRPr="00E26E7C">
        <w:rPr>
          <w:rFonts w:ascii="Times New Roman" w:hAnsi="Times New Roman"/>
          <w:sz w:val="28"/>
          <w:szCs w:val="28"/>
        </w:rPr>
        <w:t xml:space="preserve"> (предельн</w:t>
      </w:r>
      <w:r>
        <w:rPr>
          <w:rFonts w:ascii="Times New Roman" w:hAnsi="Times New Roman"/>
          <w:sz w:val="28"/>
          <w:szCs w:val="28"/>
        </w:rPr>
        <w:t>ую</w:t>
      </w:r>
      <w:r w:rsidR="00F12DBD" w:rsidRPr="00E26E7C">
        <w:rPr>
          <w:rFonts w:ascii="Times New Roman" w:hAnsi="Times New Roman"/>
          <w:sz w:val="28"/>
          <w:szCs w:val="28"/>
        </w:rPr>
        <w:t>) стоимость объекта капитального строительства и (или) стоимость приобретения объекта недвижимого имущества</w:t>
      </w:r>
      <w:r w:rsidR="003A754E" w:rsidRPr="00E26E7C">
        <w:rPr>
          <w:rFonts w:ascii="Times New Roman" w:hAnsi="Times New Roman"/>
          <w:sz w:val="28"/>
          <w:szCs w:val="28"/>
        </w:rPr>
        <w:t xml:space="preserve">, </w:t>
      </w:r>
      <w:r w:rsidR="00F12DBD" w:rsidRPr="00E26E7C">
        <w:rPr>
          <w:rFonts w:ascii="Times New Roman" w:hAnsi="Times New Roman"/>
          <w:sz w:val="28"/>
          <w:szCs w:val="28"/>
        </w:rPr>
        <w:t xml:space="preserve">а </w:t>
      </w:r>
      <w:r w:rsidR="00492BA8" w:rsidRPr="00E26E7C">
        <w:rPr>
          <w:rFonts w:ascii="Times New Roman" w:hAnsi="Times New Roman"/>
          <w:sz w:val="28"/>
          <w:szCs w:val="28"/>
        </w:rPr>
        <w:t>также распределение</w:t>
      </w:r>
      <w:r w:rsidR="00C86CA4" w:rsidRPr="00E26E7C">
        <w:rPr>
          <w:rFonts w:ascii="Times New Roman" w:hAnsi="Times New Roman"/>
          <w:sz w:val="28"/>
          <w:szCs w:val="28"/>
        </w:rPr>
        <w:t xml:space="preserve"> стоимости</w:t>
      </w:r>
      <w:r w:rsidR="00492BA8" w:rsidRPr="00E26E7C">
        <w:rPr>
          <w:rFonts w:ascii="Times New Roman" w:hAnsi="Times New Roman"/>
          <w:sz w:val="28"/>
          <w:szCs w:val="28"/>
        </w:rPr>
        <w:t xml:space="preserve"> по годам</w:t>
      </w:r>
      <w:bookmarkStart w:id="4" w:name="P90"/>
      <w:bookmarkEnd w:id="4"/>
      <w:r w:rsidR="00C86CA4" w:rsidRPr="00E26E7C">
        <w:rPr>
          <w:rFonts w:ascii="Times New Roman" w:hAnsi="Times New Roman"/>
          <w:sz w:val="28"/>
          <w:szCs w:val="28"/>
        </w:rPr>
        <w:t>;</w:t>
      </w:r>
    </w:p>
    <w:p w:rsidR="00F12DBD" w:rsidRPr="00E26E7C" w:rsidRDefault="00E26E7C" w:rsidP="00E26E7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12DBD" w:rsidRPr="00E26E7C">
        <w:rPr>
          <w:rFonts w:ascii="Times New Roman" w:hAnsi="Times New Roman"/>
          <w:sz w:val="28"/>
          <w:szCs w:val="28"/>
        </w:rPr>
        <w:t xml:space="preserve">общий объем капитальных вложений в </w:t>
      </w:r>
      <w:r w:rsidR="003A754E" w:rsidRPr="00E26E7C">
        <w:rPr>
          <w:rFonts w:ascii="Times New Roman" w:hAnsi="Times New Roman"/>
          <w:sz w:val="28"/>
          <w:szCs w:val="28"/>
        </w:rPr>
        <w:t xml:space="preserve">объекты капитального </w:t>
      </w:r>
      <w:r w:rsidR="00F12DBD" w:rsidRPr="00E26E7C">
        <w:rPr>
          <w:rFonts w:ascii="Times New Roman" w:hAnsi="Times New Roman"/>
          <w:sz w:val="28"/>
          <w:szCs w:val="28"/>
        </w:rPr>
        <w:t>строительств</w:t>
      </w:r>
      <w:r w:rsidR="003A754E" w:rsidRPr="00E26E7C">
        <w:rPr>
          <w:rFonts w:ascii="Times New Roman" w:hAnsi="Times New Roman"/>
          <w:sz w:val="28"/>
          <w:szCs w:val="28"/>
        </w:rPr>
        <w:t xml:space="preserve">а, </w:t>
      </w:r>
      <w:r w:rsidR="00F12DBD" w:rsidRPr="00E26E7C">
        <w:rPr>
          <w:rFonts w:ascii="Times New Roman" w:hAnsi="Times New Roman"/>
          <w:sz w:val="28"/>
          <w:szCs w:val="28"/>
        </w:rPr>
        <w:t>а также распределение указанных объемов по годам</w:t>
      </w:r>
      <w:r>
        <w:rPr>
          <w:rFonts w:ascii="Times New Roman" w:hAnsi="Times New Roman"/>
          <w:sz w:val="28"/>
          <w:szCs w:val="28"/>
        </w:rPr>
        <w:t>;</w:t>
      </w:r>
    </w:p>
    <w:p w:rsidR="001E4192" w:rsidRPr="00E26E7C" w:rsidRDefault="00E26E7C" w:rsidP="00E26E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E4192" w:rsidRPr="00E26E7C">
        <w:rPr>
          <w:rFonts w:ascii="Times New Roman" w:hAnsi="Times New Roman"/>
          <w:sz w:val="28"/>
          <w:szCs w:val="28"/>
        </w:rPr>
        <w:t>общий (предельный) размер субсидии в целом и с распределением по годам</w:t>
      </w:r>
      <w:r w:rsidR="00492BA8" w:rsidRPr="00E26E7C">
        <w:rPr>
          <w:rFonts w:ascii="Times New Roman" w:hAnsi="Times New Roman"/>
          <w:sz w:val="28"/>
          <w:szCs w:val="28"/>
        </w:rPr>
        <w:t>.</w:t>
      </w:r>
    </w:p>
    <w:p w:rsidR="00327FA9" w:rsidRPr="00E26E7C" w:rsidRDefault="00D81539" w:rsidP="00E26E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E7C">
        <w:rPr>
          <w:rFonts w:ascii="Times New Roman" w:hAnsi="Times New Roman" w:cs="Times New Roman"/>
          <w:sz w:val="28"/>
          <w:szCs w:val="28"/>
        </w:rPr>
        <w:t xml:space="preserve">Общий (предельный) размер субсидии не может быть установлен выше </w:t>
      </w:r>
      <w:r w:rsidR="00597D57" w:rsidRPr="00E26E7C">
        <w:rPr>
          <w:rFonts w:ascii="Times New Roman" w:hAnsi="Times New Roman" w:cs="Times New Roman"/>
          <w:sz w:val="28"/>
          <w:szCs w:val="28"/>
        </w:rPr>
        <w:t>объема капитальных вложений в объект капитального строительства</w:t>
      </w:r>
      <w:r w:rsidR="008812B7" w:rsidRPr="00E26E7C">
        <w:rPr>
          <w:rFonts w:ascii="Times New Roman" w:hAnsi="Times New Roman" w:cs="Times New Roman"/>
          <w:sz w:val="28"/>
          <w:szCs w:val="28"/>
        </w:rPr>
        <w:t xml:space="preserve">, находящийся в собственности Получателя </w:t>
      </w:r>
      <w:r w:rsidRPr="00E26E7C">
        <w:rPr>
          <w:rFonts w:ascii="Times New Roman" w:hAnsi="Times New Roman" w:cs="Times New Roman"/>
          <w:sz w:val="28"/>
          <w:szCs w:val="28"/>
        </w:rPr>
        <w:t>(при наличии</w:t>
      </w:r>
      <w:r w:rsidR="00597D57" w:rsidRPr="00E26E7C">
        <w:rPr>
          <w:rFonts w:ascii="Times New Roman" w:hAnsi="Times New Roman" w:cs="Times New Roman"/>
          <w:sz w:val="28"/>
          <w:szCs w:val="28"/>
        </w:rPr>
        <w:t xml:space="preserve"> </w:t>
      </w:r>
      <w:r w:rsidR="00E26E7C">
        <w:rPr>
          <w:rFonts w:ascii="Times New Roman" w:hAnsi="Times New Roman" w:cs="Times New Roman"/>
          <w:sz w:val="28"/>
          <w:szCs w:val="28"/>
        </w:rPr>
        <w:t>–</w:t>
      </w:r>
      <w:r w:rsidR="00597D57" w:rsidRPr="00E26E7C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E26E7C">
        <w:rPr>
          <w:rFonts w:ascii="Times New Roman" w:hAnsi="Times New Roman" w:cs="Times New Roman"/>
          <w:sz w:val="28"/>
          <w:szCs w:val="28"/>
        </w:rPr>
        <w:t xml:space="preserve"> утвержденной проектной документации</w:t>
      </w:r>
      <w:r w:rsidR="003A754E" w:rsidRPr="00E26E7C">
        <w:rPr>
          <w:rFonts w:ascii="Times New Roman" w:hAnsi="Times New Roman" w:cs="Times New Roman"/>
          <w:sz w:val="28"/>
          <w:szCs w:val="28"/>
        </w:rPr>
        <w:t xml:space="preserve">) </w:t>
      </w:r>
      <w:r w:rsidR="00492BA8" w:rsidRPr="00E26E7C">
        <w:rPr>
          <w:rFonts w:ascii="Times New Roman" w:hAnsi="Times New Roman" w:cs="Times New Roman"/>
          <w:sz w:val="28"/>
          <w:szCs w:val="28"/>
        </w:rPr>
        <w:t>и (или) стоимости приобретени</w:t>
      </w:r>
      <w:r w:rsidR="003A754E" w:rsidRPr="00E26E7C">
        <w:rPr>
          <w:rFonts w:ascii="Times New Roman" w:hAnsi="Times New Roman" w:cs="Times New Roman"/>
          <w:sz w:val="28"/>
          <w:szCs w:val="28"/>
        </w:rPr>
        <w:t>я объекта недвижимого имущества</w:t>
      </w:r>
      <w:r w:rsidR="007305FD" w:rsidRPr="00E26E7C">
        <w:rPr>
          <w:rFonts w:ascii="Times New Roman" w:hAnsi="Times New Roman" w:cs="Times New Roman"/>
          <w:sz w:val="28"/>
          <w:szCs w:val="28"/>
        </w:rPr>
        <w:t>.</w:t>
      </w:r>
    </w:p>
    <w:p w:rsidR="00327FA9" w:rsidRPr="00E26E7C" w:rsidRDefault="00CF025A" w:rsidP="00E26E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26E7C">
        <w:rPr>
          <w:rFonts w:ascii="Times New Roman" w:hAnsi="Times New Roman"/>
          <w:sz w:val="28"/>
          <w:szCs w:val="28"/>
        </w:rPr>
        <w:t>6</w:t>
      </w:r>
      <w:r w:rsidR="00E26E7C">
        <w:rPr>
          <w:rFonts w:ascii="Times New Roman" w:hAnsi="Times New Roman"/>
          <w:sz w:val="28"/>
          <w:szCs w:val="28"/>
        </w:rPr>
        <w:t>. </w:t>
      </w:r>
      <w:r w:rsidR="00327FA9" w:rsidRPr="00E26E7C">
        <w:rPr>
          <w:rFonts w:ascii="Times New Roman" w:hAnsi="Times New Roman"/>
          <w:sz w:val="28"/>
          <w:szCs w:val="28"/>
        </w:rPr>
        <w:t>В случае принятия решения о предоставлении субсидий на срок, превышающий срок действия лимитов бюджетных обязательств</w:t>
      </w:r>
      <w:r w:rsidR="000149E4" w:rsidRPr="00E26E7C">
        <w:rPr>
          <w:rFonts w:ascii="Times New Roman" w:hAnsi="Times New Roman"/>
          <w:sz w:val="28"/>
          <w:szCs w:val="28"/>
        </w:rPr>
        <w:t xml:space="preserve"> в текущем финансовом году и плановом периоде</w:t>
      </w:r>
      <w:r w:rsidR="00327FA9" w:rsidRPr="00E26E7C">
        <w:rPr>
          <w:rFonts w:ascii="Times New Roman" w:hAnsi="Times New Roman"/>
          <w:sz w:val="28"/>
          <w:szCs w:val="28"/>
        </w:rPr>
        <w:t>, доведенных до главного распорядителя, общий (предельный) размер субсидии устанавливается с учетом предельных объемов, предусмотренных мероприятием государственной программы Рязанской области, в рамках которого данная субсидия предоставляется.</w:t>
      </w:r>
      <w:r w:rsidR="00674F00" w:rsidRPr="00E26E7C">
        <w:rPr>
          <w:rFonts w:ascii="Times New Roman" w:hAnsi="Times New Roman"/>
          <w:sz w:val="28"/>
          <w:szCs w:val="28"/>
        </w:rPr>
        <w:t xml:space="preserve"> </w:t>
      </w:r>
    </w:p>
    <w:p w:rsidR="00190FF9" w:rsidRDefault="00CF025A" w:rsidP="00E26E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26E7C">
        <w:rPr>
          <w:rFonts w:ascii="Times New Roman" w:hAnsi="Times New Roman"/>
          <w:sz w:val="28"/>
          <w:szCs w:val="28"/>
        </w:rPr>
        <w:t>7</w:t>
      </w:r>
      <w:r w:rsidR="00E26E7C">
        <w:rPr>
          <w:rFonts w:ascii="Times New Roman" w:hAnsi="Times New Roman"/>
          <w:sz w:val="28"/>
          <w:szCs w:val="28"/>
        </w:rPr>
        <w:t>. </w:t>
      </w:r>
      <w:r w:rsidR="003A754E" w:rsidRPr="00E26E7C">
        <w:rPr>
          <w:rFonts w:ascii="Times New Roman" w:hAnsi="Times New Roman"/>
          <w:sz w:val="28"/>
          <w:szCs w:val="28"/>
        </w:rPr>
        <w:t>Субсидия предоставляется в соответствии с порядком предоставления субсиди</w:t>
      </w:r>
      <w:r w:rsidR="0096435E" w:rsidRPr="00E26E7C">
        <w:rPr>
          <w:rFonts w:ascii="Times New Roman" w:hAnsi="Times New Roman"/>
          <w:sz w:val="28"/>
          <w:szCs w:val="28"/>
        </w:rPr>
        <w:t>и</w:t>
      </w:r>
      <w:r w:rsidR="003A754E" w:rsidRPr="00E26E7C">
        <w:rPr>
          <w:rFonts w:ascii="Times New Roman" w:hAnsi="Times New Roman"/>
          <w:sz w:val="28"/>
          <w:szCs w:val="28"/>
        </w:rPr>
        <w:t xml:space="preserve">, устанавливаемым нормативным правовым актом </w:t>
      </w:r>
      <w:r w:rsidR="00D003CE" w:rsidRPr="00E26E7C">
        <w:rPr>
          <w:rFonts w:ascii="Times New Roman" w:hAnsi="Times New Roman"/>
          <w:sz w:val="28"/>
          <w:szCs w:val="28"/>
        </w:rPr>
        <w:t xml:space="preserve">Правительства </w:t>
      </w:r>
      <w:r w:rsidR="003A754E" w:rsidRPr="00E26E7C">
        <w:rPr>
          <w:rFonts w:ascii="Times New Roman" w:hAnsi="Times New Roman"/>
          <w:sz w:val="28"/>
          <w:szCs w:val="28"/>
        </w:rPr>
        <w:t>Рязанской области.</w:t>
      </w:r>
    </w:p>
    <w:p w:rsidR="00E42391" w:rsidRDefault="00E42391" w:rsidP="00E4239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42391" w:rsidRDefault="00E42391" w:rsidP="00E4239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42391" w:rsidRPr="00E42391" w:rsidRDefault="00E42391" w:rsidP="00E4239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E42391" w:rsidRPr="00E26E7C" w:rsidRDefault="00E42391" w:rsidP="00E4239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E42391" w:rsidRPr="00E26E7C" w:rsidSect="00E26E7C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E96" w:rsidRDefault="00C77E96">
      <w:r>
        <w:separator/>
      </w:r>
    </w:p>
  </w:endnote>
  <w:endnote w:type="continuationSeparator" w:id="0">
    <w:p w:rsidR="00C77E96" w:rsidRDefault="00C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202C5D" w:rsidTr="00202C5D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470CA4">
          <w:pPr>
            <w:pStyle w:val="a6"/>
          </w:pPr>
          <w:r>
            <w:rPr>
              <w:noProof/>
            </w:rPr>
            <w:drawing>
              <wp:inline distT="0" distB="0" distL="0" distR="0" wp14:anchorId="7F22464C" wp14:editId="60EFD508">
                <wp:extent cx="680720" cy="287020"/>
                <wp:effectExtent l="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72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202C5D" w:rsidRDefault="00470CA4" w:rsidP="00202C5D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BCC84AC" wp14:editId="200AA27D">
                <wp:extent cx="170180" cy="138430"/>
                <wp:effectExtent l="0" t="0" r="0" b="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" cy="13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202C5D" w:rsidRDefault="00E26E7C" w:rsidP="00202C5D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5251  11.06.2021 16:58:22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202C5D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202C5D" w:rsidRDefault="00876034" w:rsidP="00202C5D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02C5D" w:rsidRPr="00202C5D" w:rsidTr="00202C5D">
      <w:tc>
        <w:tcPr>
          <w:tcW w:w="2538" w:type="dxa"/>
          <w:shd w:val="clear" w:color="auto" w:fill="auto"/>
        </w:tcPr>
        <w:p w:rsidR="00876034" w:rsidRPr="00202C5D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202C5D" w:rsidRDefault="00876034" w:rsidP="00202C5D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202C5D" w:rsidRDefault="00876034" w:rsidP="00202C5D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202C5D" w:rsidRDefault="00876034" w:rsidP="00202C5D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E96" w:rsidRDefault="00C77E96">
      <w:r>
        <w:separator/>
      </w:r>
    </w:p>
  </w:footnote>
  <w:footnote w:type="continuationSeparator" w:id="0">
    <w:p w:rsidR="00C77E96" w:rsidRDefault="00C77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504E0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C/IJuU/uTfonktdXLuLopqY3pY=" w:salt="FUSW6ePKiH8LA1bZiNazB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C2"/>
    <w:rsid w:val="0001360F"/>
    <w:rsid w:val="000149E4"/>
    <w:rsid w:val="000331B3"/>
    <w:rsid w:val="00033413"/>
    <w:rsid w:val="00037C0C"/>
    <w:rsid w:val="00037E4B"/>
    <w:rsid w:val="000417B5"/>
    <w:rsid w:val="000502A3"/>
    <w:rsid w:val="00056DEB"/>
    <w:rsid w:val="00073A7A"/>
    <w:rsid w:val="00076D5E"/>
    <w:rsid w:val="00077F7D"/>
    <w:rsid w:val="00084DD3"/>
    <w:rsid w:val="000917C0"/>
    <w:rsid w:val="000B0736"/>
    <w:rsid w:val="000B24C2"/>
    <w:rsid w:val="00122CFD"/>
    <w:rsid w:val="00151370"/>
    <w:rsid w:val="00162E72"/>
    <w:rsid w:val="00175BE5"/>
    <w:rsid w:val="00176AF1"/>
    <w:rsid w:val="001850F4"/>
    <w:rsid w:val="00190FF9"/>
    <w:rsid w:val="001947BE"/>
    <w:rsid w:val="001A560F"/>
    <w:rsid w:val="001B0982"/>
    <w:rsid w:val="001B32BA"/>
    <w:rsid w:val="001D26A8"/>
    <w:rsid w:val="001E0317"/>
    <w:rsid w:val="001E20F1"/>
    <w:rsid w:val="001E4192"/>
    <w:rsid w:val="001F060E"/>
    <w:rsid w:val="001F12E8"/>
    <w:rsid w:val="001F228C"/>
    <w:rsid w:val="001F64B8"/>
    <w:rsid w:val="001F7C83"/>
    <w:rsid w:val="00202C5D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1636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27FA9"/>
    <w:rsid w:val="00360A40"/>
    <w:rsid w:val="003636F1"/>
    <w:rsid w:val="003870C2"/>
    <w:rsid w:val="003A754E"/>
    <w:rsid w:val="003D3B8A"/>
    <w:rsid w:val="003D54F8"/>
    <w:rsid w:val="003F4F5E"/>
    <w:rsid w:val="00400906"/>
    <w:rsid w:val="0042590E"/>
    <w:rsid w:val="00437F65"/>
    <w:rsid w:val="004577B0"/>
    <w:rsid w:val="00460FEA"/>
    <w:rsid w:val="00470CA4"/>
    <w:rsid w:val="004734B7"/>
    <w:rsid w:val="00481B88"/>
    <w:rsid w:val="00485B4F"/>
    <w:rsid w:val="004862D1"/>
    <w:rsid w:val="00492BA8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7D57"/>
    <w:rsid w:val="005A3EDB"/>
    <w:rsid w:val="005A4227"/>
    <w:rsid w:val="005B229B"/>
    <w:rsid w:val="005B3518"/>
    <w:rsid w:val="005C0625"/>
    <w:rsid w:val="005C56AE"/>
    <w:rsid w:val="005C7449"/>
    <w:rsid w:val="005E06BA"/>
    <w:rsid w:val="005E6D99"/>
    <w:rsid w:val="005F2ADD"/>
    <w:rsid w:val="005F2C49"/>
    <w:rsid w:val="005F53C4"/>
    <w:rsid w:val="006013EB"/>
    <w:rsid w:val="0060479E"/>
    <w:rsid w:val="00604BE7"/>
    <w:rsid w:val="00607539"/>
    <w:rsid w:val="00616AED"/>
    <w:rsid w:val="00632A4F"/>
    <w:rsid w:val="00632B56"/>
    <w:rsid w:val="006351E3"/>
    <w:rsid w:val="00644236"/>
    <w:rsid w:val="006471E5"/>
    <w:rsid w:val="00671D3B"/>
    <w:rsid w:val="00674F00"/>
    <w:rsid w:val="00684A5B"/>
    <w:rsid w:val="006A1F71"/>
    <w:rsid w:val="006F328B"/>
    <w:rsid w:val="006F5886"/>
    <w:rsid w:val="00707734"/>
    <w:rsid w:val="00707E19"/>
    <w:rsid w:val="00712F7C"/>
    <w:rsid w:val="00715B54"/>
    <w:rsid w:val="0072328A"/>
    <w:rsid w:val="007305FD"/>
    <w:rsid w:val="007377B5"/>
    <w:rsid w:val="00746CC2"/>
    <w:rsid w:val="007504E0"/>
    <w:rsid w:val="00760323"/>
    <w:rsid w:val="00760DB5"/>
    <w:rsid w:val="00765600"/>
    <w:rsid w:val="0077309B"/>
    <w:rsid w:val="00791C9F"/>
    <w:rsid w:val="00792AAB"/>
    <w:rsid w:val="00793B47"/>
    <w:rsid w:val="007A1D0C"/>
    <w:rsid w:val="007A2A7B"/>
    <w:rsid w:val="007B65CA"/>
    <w:rsid w:val="007D4925"/>
    <w:rsid w:val="007F0C8A"/>
    <w:rsid w:val="007F11AB"/>
    <w:rsid w:val="008143CB"/>
    <w:rsid w:val="00823CA1"/>
    <w:rsid w:val="008513B9"/>
    <w:rsid w:val="008702D3"/>
    <w:rsid w:val="00876034"/>
    <w:rsid w:val="008812B7"/>
    <w:rsid w:val="0088154E"/>
    <w:rsid w:val="008827E7"/>
    <w:rsid w:val="0089544B"/>
    <w:rsid w:val="008A1696"/>
    <w:rsid w:val="008C58FE"/>
    <w:rsid w:val="008D3721"/>
    <w:rsid w:val="008E6C41"/>
    <w:rsid w:val="008F01F8"/>
    <w:rsid w:val="008F0816"/>
    <w:rsid w:val="008F6BB7"/>
    <w:rsid w:val="00900F42"/>
    <w:rsid w:val="00932E3C"/>
    <w:rsid w:val="009573D3"/>
    <w:rsid w:val="009612D0"/>
    <w:rsid w:val="0096435E"/>
    <w:rsid w:val="00970C20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35AEA"/>
    <w:rsid w:val="00A44A8F"/>
    <w:rsid w:val="00A51D96"/>
    <w:rsid w:val="00A96E8C"/>
    <w:rsid w:val="00A96F84"/>
    <w:rsid w:val="00AB607B"/>
    <w:rsid w:val="00AC3953"/>
    <w:rsid w:val="00AC7150"/>
    <w:rsid w:val="00AE1DCA"/>
    <w:rsid w:val="00AF5F7C"/>
    <w:rsid w:val="00B02207"/>
    <w:rsid w:val="00B03403"/>
    <w:rsid w:val="00B10324"/>
    <w:rsid w:val="00B32CE1"/>
    <w:rsid w:val="00B376B1"/>
    <w:rsid w:val="00B557A6"/>
    <w:rsid w:val="00B620D9"/>
    <w:rsid w:val="00B633DB"/>
    <w:rsid w:val="00B639ED"/>
    <w:rsid w:val="00B66A8C"/>
    <w:rsid w:val="00B8061C"/>
    <w:rsid w:val="00B83BA2"/>
    <w:rsid w:val="00B84B46"/>
    <w:rsid w:val="00B853AA"/>
    <w:rsid w:val="00B875BF"/>
    <w:rsid w:val="00B91F62"/>
    <w:rsid w:val="00BB2C98"/>
    <w:rsid w:val="00BD0B82"/>
    <w:rsid w:val="00BD45AD"/>
    <w:rsid w:val="00BD4AA3"/>
    <w:rsid w:val="00BE58EA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6501F"/>
    <w:rsid w:val="00C77E96"/>
    <w:rsid w:val="00C86CA4"/>
    <w:rsid w:val="00C87D95"/>
    <w:rsid w:val="00C9077A"/>
    <w:rsid w:val="00C95CD2"/>
    <w:rsid w:val="00CA051B"/>
    <w:rsid w:val="00CB3CBE"/>
    <w:rsid w:val="00CF025A"/>
    <w:rsid w:val="00CF03D8"/>
    <w:rsid w:val="00D003CE"/>
    <w:rsid w:val="00D015D5"/>
    <w:rsid w:val="00D03D68"/>
    <w:rsid w:val="00D266DD"/>
    <w:rsid w:val="00D32B04"/>
    <w:rsid w:val="00D374E7"/>
    <w:rsid w:val="00D572FF"/>
    <w:rsid w:val="00D63949"/>
    <w:rsid w:val="00D652E7"/>
    <w:rsid w:val="00D73964"/>
    <w:rsid w:val="00D77BCF"/>
    <w:rsid w:val="00D81539"/>
    <w:rsid w:val="00D84394"/>
    <w:rsid w:val="00D95E55"/>
    <w:rsid w:val="00DA482F"/>
    <w:rsid w:val="00DB22F4"/>
    <w:rsid w:val="00DB3664"/>
    <w:rsid w:val="00DC16FB"/>
    <w:rsid w:val="00DC4A65"/>
    <w:rsid w:val="00DC4F66"/>
    <w:rsid w:val="00E10B44"/>
    <w:rsid w:val="00E11F02"/>
    <w:rsid w:val="00E22CDF"/>
    <w:rsid w:val="00E26E7C"/>
    <w:rsid w:val="00E2726B"/>
    <w:rsid w:val="00E37801"/>
    <w:rsid w:val="00E4239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D38B9"/>
    <w:rsid w:val="00F06EFB"/>
    <w:rsid w:val="00F12DBD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D40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0B24C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0B24C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0B24C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0B24C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655F17F2DDDFC1A6434C0A22F2E20C40C85FD5668F1C9BE37B00123EE2089043A07BFB8659CB79511A711B42028D90D456B48F4D584B5E8C484F3Fn9n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8FE80B05022DA537F969A9A5F123B052C333F9859077C08D2268C7D027EF8CD7DE913916278230D4B6A17BFE7FE6B46EAAF1E24E5BDBB2EtDdD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uravlev.oc\Desktop\&#1064;&#1040;&#1041;&#1051;&#1054;&#1053;&#1067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117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zhuravlev.oc</dc:creator>
  <cp:lastModifiedBy>Дягилева М.А.</cp:lastModifiedBy>
  <cp:revision>19</cp:revision>
  <cp:lastPrinted>2021-06-11T14:04:00Z</cp:lastPrinted>
  <dcterms:created xsi:type="dcterms:W3CDTF">2021-06-10T20:05:00Z</dcterms:created>
  <dcterms:modified xsi:type="dcterms:W3CDTF">2021-06-15T13:45:00Z</dcterms:modified>
</cp:coreProperties>
</file>