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80" w:rsidRDefault="00C54780" w:rsidP="00C54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54780" w:rsidRDefault="00C54780" w:rsidP="00C54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министерства </w:t>
      </w:r>
    </w:p>
    <w:p w:rsidR="00C54780" w:rsidRDefault="00C54780" w:rsidP="00C54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 территорий и </w:t>
      </w:r>
    </w:p>
    <w:p w:rsidR="00C54780" w:rsidRDefault="00C54780" w:rsidP="00C54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информационной политике </w:t>
      </w:r>
    </w:p>
    <w:p w:rsidR="00C54780" w:rsidRDefault="00C54780" w:rsidP="00C54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</w:p>
    <w:p w:rsidR="00C54780" w:rsidRDefault="00FF7B0E" w:rsidP="00C54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47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июля 2021 </w:t>
      </w:r>
      <w:r w:rsidR="00C5478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54780" w:rsidRDefault="00C54780" w:rsidP="00C54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4780" w:rsidRPr="00C54780" w:rsidRDefault="00C54780" w:rsidP="00C54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</w:t>
      </w:r>
      <w:r w:rsidRPr="00C5478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54780" w:rsidRPr="00C54780" w:rsidRDefault="00C54780" w:rsidP="00C54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780">
        <w:rPr>
          <w:rFonts w:ascii="Times New Roman" w:hAnsi="Times New Roman" w:cs="Times New Roman"/>
          <w:sz w:val="28"/>
          <w:szCs w:val="28"/>
        </w:rPr>
        <w:t>к Положению</w:t>
      </w:r>
    </w:p>
    <w:p w:rsidR="00C54780" w:rsidRPr="00C54780" w:rsidRDefault="00C54780" w:rsidP="00C54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780">
        <w:rPr>
          <w:rFonts w:ascii="Times New Roman" w:hAnsi="Times New Roman" w:cs="Times New Roman"/>
          <w:sz w:val="28"/>
          <w:szCs w:val="28"/>
        </w:rPr>
        <w:t>о проведении областного конкурса</w:t>
      </w:r>
    </w:p>
    <w:p w:rsidR="00C54780" w:rsidRPr="00C54780" w:rsidRDefault="00C54780" w:rsidP="00C54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4780">
        <w:rPr>
          <w:rFonts w:ascii="Times New Roman" w:hAnsi="Times New Roman" w:cs="Times New Roman"/>
          <w:sz w:val="28"/>
          <w:szCs w:val="28"/>
        </w:rPr>
        <w:t>Лучшее территориальное общественное</w:t>
      </w:r>
    </w:p>
    <w:p w:rsidR="00C54780" w:rsidRPr="00C54780" w:rsidRDefault="00C54780" w:rsidP="00C54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7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амоуправление Рязанской области»»</w:t>
      </w:r>
    </w:p>
    <w:p w:rsidR="00C54780" w:rsidRPr="00C54780" w:rsidRDefault="00C54780" w:rsidP="00C5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780" w:rsidRPr="00C54780" w:rsidRDefault="00C54780" w:rsidP="000F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780">
        <w:rPr>
          <w:rFonts w:ascii="Times New Roman" w:hAnsi="Times New Roman" w:cs="Times New Roman"/>
          <w:sz w:val="28"/>
          <w:szCs w:val="28"/>
        </w:rPr>
        <w:t>Критерии отбора</w:t>
      </w:r>
    </w:p>
    <w:p w:rsidR="00C54780" w:rsidRPr="00C54780" w:rsidRDefault="00C54780" w:rsidP="000F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54780">
        <w:rPr>
          <w:rFonts w:ascii="Times New Roman" w:hAnsi="Times New Roman" w:cs="Times New Roman"/>
          <w:sz w:val="28"/>
          <w:szCs w:val="28"/>
        </w:rPr>
        <w:t>ля определения победителей в областном конкурсе</w:t>
      </w:r>
    </w:p>
    <w:p w:rsidR="00C54780" w:rsidRPr="00C54780" w:rsidRDefault="00C54780" w:rsidP="000F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</w:t>
      </w:r>
      <w:r w:rsidRPr="00C54780">
        <w:rPr>
          <w:rFonts w:ascii="Times New Roman" w:hAnsi="Times New Roman" w:cs="Times New Roman"/>
          <w:sz w:val="28"/>
          <w:szCs w:val="28"/>
        </w:rPr>
        <w:t>учшее территориальное общественное самоуправление</w:t>
      </w:r>
    </w:p>
    <w:p w:rsidR="00C54780" w:rsidRPr="00C54780" w:rsidRDefault="00C54780" w:rsidP="000F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области»</w:t>
      </w:r>
    </w:p>
    <w:p w:rsidR="00C54780" w:rsidRPr="00C54780" w:rsidRDefault="00C54780" w:rsidP="00C5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724"/>
        <w:gridCol w:w="5057"/>
      </w:tblGrid>
      <w:tr w:rsidR="00C54780" w:rsidRPr="00C54780" w:rsidTr="00C547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C54780" w:rsidRPr="00C54780" w:rsidTr="00C5478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Default="00C547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номинации «</w:t>
            </w:r>
            <w:r w:rsidRPr="00C5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Лучшая организация работы ТОС </w:t>
            </w:r>
          </w:p>
          <w:p w:rsidR="002354C4" w:rsidRDefault="00C54780" w:rsidP="002354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235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формированию у</w:t>
            </w:r>
            <w:r w:rsidR="0082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</w:t>
            </w:r>
            <w:r w:rsidR="00235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молодежи активной жизненной </w:t>
            </w:r>
          </w:p>
          <w:p w:rsidR="00C54780" w:rsidRPr="00C54780" w:rsidRDefault="002354C4" w:rsidP="008218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позиции </w:t>
            </w:r>
            <w:r w:rsidR="0082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деятельности ТОС</w:t>
            </w:r>
            <w:r w:rsidR="00C547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54780" w:rsidRPr="00C54780" w:rsidTr="00C547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культурно-массовых мероприятий, организованных и проведенных с участием </w:t>
            </w:r>
            <w:r w:rsidR="0082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и </w:t>
            </w:r>
            <w:r w:rsidRPr="00C5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молодежи </w:t>
            </w:r>
            <w:proofErr w:type="spellStart"/>
            <w:r w:rsidRPr="00C5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ТОСа</w:t>
            </w:r>
            <w:proofErr w:type="spellEnd"/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10 баллов за каждое мероприятие</w:t>
            </w:r>
          </w:p>
        </w:tc>
      </w:tr>
      <w:tr w:rsidR="00C54780" w:rsidRPr="00C54780" w:rsidTr="00C547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спортивных мероприятий, организованных и проведенных с участием </w:t>
            </w:r>
            <w:r w:rsidR="0082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и </w:t>
            </w:r>
            <w:r w:rsidRPr="00C5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молодежи </w:t>
            </w:r>
            <w:proofErr w:type="spellStart"/>
            <w:r w:rsidRPr="00C5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ТОСа</w:t>
            </w:r>
            <w:proofErr w:type="spellEnd"/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10 баллов за каждое мероприятие</w:t>
            </w:r>
          </w:p>
        </w:tc>
      </w:tr>
      <w:tr w:rsidR="00C54780" w:rsidRPr="00C54780" w:rsidTr="00C547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мероприятий по благоустройству и озеленению территории ТОС, организованных и проведенных с участием </w:t>
            </w:r>
            <w:r w:rsidR="0082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и </w:t>
            </w:r>
            <w:r w:rsidRPr="00C5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молодежи </w:t>
            </w:r>
            <w:proofErr w:type="spellStart"/>
            <w:r w:rsidRPr="00C5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ТОСа</w:t>
            </w:r>
            <w:proofErr w:type="spellEnd"/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10 баллов за каждое мероприятие</w:t>
            </w:r>
          </w:p>
        </w:tc>
      </w:tr>
      <w:tr w:rsidR="00821815" w:rsidRPr="00C54780" w:rsidTr="00C547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5" w:rsidRPr="00C54780" w:rsidRDefault="0082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5" w:rsidRPr="00C54780" w:rsidRDefault="0082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социально-значимых объектов, реализованных по инициативе детей и молодежи </w:t>
            </w:r>
            <w:proofErr w:type="spellStart"/>
            <w:r w:rsidRPr="0082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ТОСа</w:t>
            </w:r>
            <w:proofErr w:type="spellEnd"/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5" w:rsidRPr="00C54780" w:rsidRDefault="00D7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 за каждый объект</w:t>
            </w:r>
          </w:p>
        </w:tc>
      </w:tr>
      <w:tr w:rsidR="00C54780" w:rsidRPr="00C54780" w:rsidTr="00C547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82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54780" w:rsidRPr="00C54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мероприятий, направленных на профилактику наркомании, алкоголизма и формирование здорового образа жизни среди </w:t>
            </w:r>
            <w:r w:rsidR="0082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и </w:t>
            </w:r>
            <w:r w:rsidRPr="00C5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молодежи, организованных и проведенных ТОС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10 баллов за каждое мероприятие</w:t>
            </w:r>
          </w:p>
        </w:tc>
      </w:tr>
      <w:tr w:rsidR="00C54780" w:rsidRPr="00C54780" w:rsidTr="00C547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82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4780" w:rsidRPr="00C54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клубов, секций, кружков для детей и молодежи, организованных на базе </w:t>
            </w:r>
            <w:proofErr w:type="spellStart"/>
            <w:r w:rsidRPr="00C5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ТОСа</w:t>
            </w:r>
            <w:proofErr w:type="spellEnd"/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  <w:tr w:rsidR="00C54780" w:rsidRPr="00C54780" w:rsidTr="00C547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821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4780" w:rsidRPr="00C54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 w:rsidP="00D7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 проведенных мероприятиях </w:t>
            </w:r>
            <w:r w:rsidR="00D7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участием детей и молодежи</w:t>
            </w:r>
            <w:r w:rsidRPr="00C5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социальных сетях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  <w:tr w:rsidR="00C54780" w:rsidRPr="00C54780" w:rsidTr="00C5478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номинации «</w:t>
            </w: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Лучшая организация работы ТОС по привлечению граждан к 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в благоустройстве территории»</w:t>
            </w: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54780" w:rsidRPr="00C54780" w:rsidTr="00C547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объектов благоустройства на территории ТОС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25 баллов за каждый объект</w:t>
            </w:r>
          </w:p>
        </w:tc>
      </w:tr>
      <w:tr w:rsidR="00C54780" w:rsidRPr="00C54780" w:rsidTr="00C547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по благоустройству и озеленению территории ТОС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10 баллов за каждое мероприятие</w:t>
            </w:r>
          </w:p>
        </w:tc>
      </w:tr>
      <w:tr w:rsidR="00C54780" w:rsidRPr="00C54780" w:rsidTr="00C547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принявших участие в мероприятиях по благоустройству и озеленению от общего количества жителей, проживающих на территории ТОС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до 10% жителей - 10 баллов;</w:t>
            </w:r>
          </w:p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от 10 до 20% жителей - 30 баллов;</w:t>
            </w:r>
          </w:p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свыше 20% жителей - 50 баллов</w:t>
            </w:r>
          </w:p>
        </w:tc>
      </w:tr>
      <w:tr w:rsidR="00C54780" w:rsidRPr="00C54780" w:rsidTr="00C547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количество посаженных деревьев и кустарников силами ТОС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до 50 деревьев (кустарников) - 10 баллов;</w:t>
            </w:r>
          </w:p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от 50 до 100 деревьев (кустарников) - 20 баллов;</w:t>
            </w:r>
          </w:p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свыше 100 деревьев (кустарников) - 30 баллов</w:t>
            </w:r>
          </w:p>
        </w:tc>
      </w:tr>
      <w:tr w:rsidR="00C54780" w:rsidRPr="00C54780" w:rsidTr="00C547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участия в международных, всероссийских, региональных акциях и проектах, проводимых на территории Рязанской области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0" w:rsidRPr="00C54780" w:rsidRDefault="00C5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780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</w:tbl>
    <w:p w:rsidR="00324714" w:rsidRPr="00C54780" w:rsidRDefault="00324714">
      <w:pPr>
        <w:rPr>
          <w:rFonts w:ascii="Times New Roman" w:hAnsi="Times New Roman" w:cs="Times New Roman"/>
          <w:sz w:val="28"/>
          <w:szCs w:val="28"/>
        </w:rPr>
      </w:pPr>
    </w:p>
    <w:sectPr w:rsidR="00324714" w:rsidRPr="00C54780" w:rsidSect="00012B7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2D"/>
    <w:rsid w:val="000F51CE"/>
    <w:rsid w:val="002354C4"/>
    <w:rsid w:val="00324714"/>
    <w:rsid w:val="00821815"/>
    <w:rsid w:val="00C54780"/>
    <w:rsid w:val="00D72243"/>
    <w:rsid w:val="00D8442D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Красавина</dc:creator>
  <cp:lastModifiedBy>Мошкова С.В.</cp:lastModifiedBy>
  <cp:revision>2</cp:revision>
  <cp:lastPrinted>2021-04-19T07:27:00Z</cp:lastPrinted>
  <dcterms:created xsi:type="dcterms:W3CDTF">2021-07-01T11:12:00Z</dcterms:created>
  <dcterms:modified xsi:type="dcterms:W3CDTF">2021-07-01T11:12:00Z</dcterms:modified>
</cp:coreProperties>
</file>