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74" w:rsidRPr="00EE742A" w:rsidRDefault="00364F74" w:rsidP="00364F74">
      <w:pPr>
        <w:spacing w:line="288" w:lineRule="auto"/>
        <w:jc w:val="center"/>
      </w:pPr>
      <w:r w:rsidRPr="00EE742A">
        <w:rPr>
          <w:noProof/>
          <w:lang w:eastAsia="ru-RU" w:bidi="ar-SA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69K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74" w:rsidRPr="00EE742A" w:rsidRDefault="00364F74" w:rsidP="00FC5D90">
      <w:pPr>
        <w:pStyle w:val="af1"/>
        <w:jc w:val="center"/>
        <w:rPr>
          <w:rFonts w:cs="Times New Roman"/>
          <w:spacing w:val="-20"/>
          <w:sz w:val="31"/>
          <w:szCs w:val="31"/>
        </w:rPr>
      </w:pPr>
      <w:r w:rsidRPr="00EE742A">
        <w:rPr>
          <w:rFonts w:cs="Times New Roman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64F74" w:rsidRPr="00EE742A" w:rsidRDefault="00364F74" w:rsidP="00FC5D90">
      <w:pPr>
        <w:pStyle w:val="1"/>
        <w:jc w:val="center"/>
        <w:rPr>
          <w:rFonts w:cs="Times New Roman"/>
          <w:sz w:val="31"/>
          <w:szCs w:val="31"/>
        </w:rPr>
      </w:pPr>
      <w:r w:rsidRPr="00EE742A">
        <w:rPr>
          <w:rFonts w:cs="Times New Roman"/>
          <w:sz w:val="31"/>
          <w:szCs w:val="31"/>
        </w:rPr>
        <w:t>РЯЗАНСКОЙ   ОБЛАСТИ</w:t>
      </w:r>
    </w:p>
    <w:p w:rsidR="00364F74" w:rsidRPr="00EE742A" w:rsidRDefault="00364F74" w:rsidP="00364F74">
      <w:pPr>
        <w:pStyle w:val="af6"/>
        <w:tabs>
          <w:tab w:val="right" w:pos="9922"/>
        </w:tabs>
        <w:spacing w:line="240" w:lineRule="exact"/>
        <w:jc w:val="center"/>
        <w:rPr>
          <w:rFonts w:cs="Times New Roman"/>
          <w:b/>
          <w:noProof/>
          <w:sz w:val="31"/>
          <w:szCs w:val="31"/>
        </w:rPr>
      </w:pPr>
    </w:p>
    <w:p w:rsidR="00364F74" w:rsidRPr="00EE742A" w:rsidRDefault="000645C4" w:rsidP="00364F74">
      <w:pPr>
        <w:pStyle w:val="af6"/>
        <w:tabs>
          <w:tab w:val="right" w:pos="9922"/>
        </w:tabs>
        <w:spacing w:line="240" w:lineRule="exact"/>
        <w:rPr>
          <w:rFonts w:cs="Times New Roman"/>
          <w:b/>
          <w:noProof/>
          <w:sz w:val="31"/>
          <w:szCs w:val="31"/>
        </w:rPr>
      </w:pPr>
      <w:r>
        <w:rPr>
          <w:rFonts w:cs="Times New Roman"/>
          <w:b/>
          <w:noProof/>
          <w:sz w:val="20"/>
          <w:lang w:eastAsia="ru-RU" w:bidi="ar-SA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-3811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BUgfx/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cs="Times New Roman"/>
          <w:b/>
          <w:noProof/>
          <w:sz w:val="20"/>
          <w:lang w:eastAsia="ru-RU" w:bidi="ar-SA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-3811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1o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T7GHFSQYmaL5sPm+vmR/N1c402H5tfzffmW3PT/GxuNp9gf7v5DHtz&#10;2Nzu3Neob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CJ6S1o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FC5D90" w:rsidRPr="00EE742A" w:rsidRDefault="00FC5D90" w:rsidP="00FC5D90">
      <w:pPr>
        <w:tabs>
          <w:tab w:val="left" w:pos="709"/>
        </w:tabs>
        <w:ind w:firstLine="709"/>
        <w:jc w:val="center"/>
        <w:rPr>
          <w:sz w:val="32"/>
          <w:szCs w:val="32"/>
        </w:rPr>
      </w:pPr>
      <w:proofErr w:type="gramStart"/>
      <w:r w:rsidRPr="00EE742A">
        <w:rPr>
          <w:b/>
          <w:sz w:val="32"/>
          <w:szCs w:val="32"/>
        </w:rPr>
        <w:t>П</w:t>
      </w:r>
      <w:proofErr w:type="gramEnd"/>
      <w:r w:rsidRPr="00EE742A">
        <w:rPr>
          <w:b/>
          <w:sz w:val="32"/>
          <w:szCs w:val="32"/>
        </w:rPr>
        <w:t xml:space="preserve"> О С Т А Н О В Л Е Н И Е</w:t>
      </w:r>
    </w:p>
    <w:p w:rsidR="00633D1A" w:rsidRPr="00EE742A" w:rsidRDefault="00633D1A" w:rsidP="00FC5D90">
      <w:pPr>
        <w:tabs>
          <w:tab w:val="left" w:pos="709"/>
        </w:tabs>
        <w:jc w:val="both"/>
        <w:rPr>
          <w:b/>
          <w:sz w:val="28"/>
        </w:rPr>
      </w:pPr>
    </w:p>
    <w:p w:rsidR="00364F74" w:rsidRPr="00EE742A" w:rsidRDefault="00364F74">
      <w:pPr>
        <w:tabs>
          <w:tab w:val="left" w:pos="709"/>
        </w:tabs>
        <w:ind w:firstLine="709"/>
        <w:jc w:val="both"/>
        <w:rPr>
          <w:sz w:val="28"/>
        </w:rPr>
      </w:pPr>
    </w:p>
    <w:p w:rsidR="00633D1A" w:rsidRPr="00EE742A" w:rsidRDefault="00E173D2" w:rsidP="00E173D2">
      <w:pPr>
        <w:tabs>
          <w:tab w:val="left" w:pos="709"/>
        </w:tabs>
        <w:jc w:val="both"/>
        <w:rPr>
          <w:sz w:val="28"/>
        </w:rPr>
      </w:pPr>
      <w:r w:rsidRPr="00EE742A">
        <w:rPr>
          <w:sz w:val="28"/>
        </w:rPr>
        <w:t xml:space="preserve"> </w:t>
      </w:r>
      <w:r w:rsidR="00F2475B">
        <w:rPr>
          <w:sz w:val="28"/>
        </w:rPr>
        <w:t xml:space="preserve">12 июля </w:t>
      </w:r>
      <w:r w:rsidR="00F4151A" w:rsidRPr="00EE742A">
        <w:rPr>
          <w:sz w:val="28"/>
        </w:rPr>
        <w:t>202</w:t>
      </w:r>
      <w:r w:rsidR="00215586" w:rsidRPr="00EE742A">
        <w:rPr>
          <w:sz w:val="28"/>
        </w:rPr>
        <w:t>1</w:t>
      </w:r>
      <w:r w:rsidR="00F4151A" w:rsidRPr="00EE742A">
        <w:rPr>
          <w:sz w:val="28"/>
        </w:rPr>
        <w:t xml:space="preserve"> г.                                               </w:t>
      </w:r>
      <w:r w:rsidR="00F4151A" w:rsidRPr="00EE742A">
        <w:rPr>
          <w:sz w:val="28"/>
        </w:rPr>
        <w:tab/>
      </w:r>
      <w:r w:rsidR="00F4151A" w:rsidRPr="00EE742A">
        <w:rPr>
          <w:sz w:val="28"/>
        </w:rPr>
        <w:tab/>
      </w:r>
      <w:r w:rsidR="000B7A37">
        <w:rPr>
          <w:sz w:val="28"/>
        </w:rPr>
        <w:t xml:space="preserve">                      </w:t>
      </w:r>
      <w:r w:rsidR="00F2475B">
        <w:rPr>
          <w:sz w:val="28"/>
        </w:rPr>
        <w:t xml:space="preserve">                 </w:t>
      </w:r>
      <w:r w:rsidR="000B7A37">
        <w:rPr>
          <w:sz w:val="28"/>
        </w:rPr>
        <w:t xml:space="preserve">   №</w:t>
      </w:r>
      <w:r w:rsidR="00F2475B">
        <w:rPr>
          <w:sz w:val="28"/>
        </w:rPr>
        <w:t xml:space="preserve"> 281-п</w:t>
      </w:r>
    </w:p>
    <w:p w:rsidR="00633D1A" w:rsidRPr="00EE742A" w:rsidRDefault="00633D1A">
      <w:pPr>
        <w:tabs>
          <w:tab w:val="left" w:pos="709"/>
        </w:tabs>
        <w:ind w:firstLine="709"/>
        <w:jc w:val="both"/>
        <w:rPr>
          <w:sz w:val="28"/>
        </w:rPr>
      </w:pPr>
    </w:p>
    <w:p w:rsidR="00633D1A" w:rsidRPr="00EE742A" w:rsidRDefault="00633D1A">
      <w:pPr>
        <w:tabs>
          <w:tab w:val="left" w:pos="709"/>
        </w:tabs>
        <w:ind w:firstLine="709"/>
        <w:jc w:val="both"/>
        <w:rPr>
          <w:sz w:val="28"/>
        </w:rPr>
      </w:pPr>
    </w:p>
    <w:p w:rsidR="00633D1A" w:rsidRPr="00EE742A" w:rsidRDefault="00F4151A" w:rsidP="000B7A37">
      <w:pPr>
        <w:pStyle w:val="ConsPlusTitle0"/>
        <w:jc w:val="center"/>
        <w:rPr>
          <w:rFonts w:ascii="Times New Roman" w:hAnsi="Times New Roman"/>
          <w:sz w:val="28"/>
        </w:rPr>
      </w:pPr>
      <w:r w:rsidRPr="00EE742A">
        <w:rPr>
          <w:rFonts w:ascii="Times New Roman" w:hAnsi="Times New Roman"/>
          <w:b w:val="0"/>
          <w:sz w:val="28"/>
        </w:rPr>
        <w:t xml:space="preserve">Об утверждении </w:t>
      </w:r>
      <w:bookmarkStart w:id="0" w:name="__DdeLink__84581_2707175678"/>
      <w:r w:rsidRPr="00EE742A">
        <w:rPr>
          <w:rFonts w:ascii="Times New Roman" w:hAnsi="Times New Roman"/>
          <w:b w:val="0"/>
          <w:sz w:val="28"/>
        </w:rPr>
        <w:t xml:space="preserve">Положения об оплате труда </w:t>
      </w:r>
      <w:r w:rsidR="00AD156E" w:rsidRPr="00EE742A">
        <w:rPr>
          <w:rFonts w:ascii="Times New Roman" w:hAnsi="Times New Roman"/>
          <w:b w:val="0"/>
          <w:sz w:val="28"/>
        </w:rPr>
        <w:t xml:space="preserve">и материальном стимулировании </w:t>
      </w:r>
      <w:r w:rsidRPr="00EE742A">
        <w:rPr>
          <w:rFonts w:ascii="Times New Roman" w:hAnsi="Times New Roman"/>
          <w:b w:val="0"/>
          <w:sz w:val="28"/>
        </w:rPr>
        <w:t>руководител</w:t>
      </w:r>
      <w:r w:rsidR="0076374D" w:rsidRPr="00EE742A">
        <w:rPr>
          <w:rFonts w:ascii="Times New Roman" w:hAnsi="Times New Roman"/>
          <w:b w:val="0"/>
          <w:sz w:val="28"/>
        </w:rPr>
        <w:t>ей</w:t>
      </w:r>
      <w:r w:rsidRPr="00EE742A">
        <w:rPr>
          <w:rFonts w:ascii="Times New Roman" w:hAnsi="Times New Roman"/>
          <w:b w:val="0"/>
          <w:sz w:val="28"/>
        </w:rPr>
        <w:t xml:space="preserve">, </w:t>
      </w:r>
      <w:r w:rsidR="00AD156E" w:rsidRPr="00EE742A">
        <w:rPr>
          <w:rFonts w:ascii="Times New Roman" w:hAnsi="Times New Roman"/>
          <w:b w:val="0"/>
          <w:sz w:val="28"/>
        </w:rPr>
        <w:t xml:space="preserve">их </w:t>
      </w:r>
      <w:r w:rsidRPr="00EE742A">
        <w:rPr>
          <w:rFonts w:ascii="Times New Roman" w:hAnsi="Times New Roman"/>
          <w:b w:val="0"/>
          <w:sz w:val="28"/>
        </w:rPr>
        <w:t xml:space="preserve">заместителей и главных бухгалтеров государственных </w:t>
      </w:r>
      <w:r w:rsidR="002B6276" w:rsidRPr="00EE742A">
        <w:rPr>
          <w:rFonts w:ascii="Times New Roman" w:hAnsi="Times New Roman"/>
          <w:b w:val="0"/>
          <w:sz w:val="28"/>
        </w:rPr>
        <w:t>автономных</w:t>
      </w:r>
      <w:r w:rsidRPr="00EE742A">
        <w:rPr>
          <w:rFonts w:ascii="Times New Roman" w:hAnsi="Times New Roman"/>
          <w:b w:val="0"/>
          <w:sz w:val="28"/>
        </w:rPr>
        <w:t xml:space="preserve"> учреждений Рязанской области, подведомственных </w:t>
      </w:r>
      <w:bookmarkStart w:id="1" w:name="__DdeLink__5857_1758827114"/>
      <w:r w:rsidRPr="00EE742A">
        <w:rPr>
          <w:rFonts w:ascii="Times New Roman" w:hAnsi="Times New Roman"/>
          <w:b w:val="0"/>
          <w:sz w:val="28"/>
        </w:rPr>
        <w:t xml:space="preserve">главному управлению </w:t>
      </w:r>
      <w:r w:rsidRPr="00EE742A">
        <w:rPr>
          <w:rFonts w:ascii="Times New Roman" w:hAnsi="Times New Roman"/>
          <w:b w:val="0"/>
          <w:sz w:val="30"/>
          <w:szCs w:val="30"/>
        </w:rPr>
        <w:t>архитектуры</w:t>
      </w:r>
      <w:r w:rsidRPr="00EE742A">
        <w:rPr>
          <w:rFonts w:ascii="Times New Roman" w:hAnsi="Times New Roman"/>
          <w:b w:val="0"/>
          <w:sz w:val="28"/>
        </w:rPr>
        <w:t xml:space="preserve"> и градостроительства Рязанской области</w:t>
      </w:r>
      <w:bookmarkEnd w:id="0"/>
      <w:bookmarkEnd w:id="1"/>
    </w:p>
    <w:p w:rsidR="00633D1A" w:rsidRPr="00EE742A" w:rsidRDefault="00633D1A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633D1A" w:rsidRPr="00EE742A" w:rsidRDefault="00F4151A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 w:rsidRPr="00EE742A">
        <w:rPr>
          <w:rFonts w:ascii="Times New Roman" w:hAnsi="Times New Roman"/>
          <w:sz w:val="28"/>
        </w:rPr>
        <w:t xml:space="preserve">В соответствии с Трудовым кодексом Российской Федерации, постановлением Правительства Рязанской области от </w:t>
      </w:r>
      <w:r w:rsidR="00550223" w:rsidRPr="00EE742A">
        <w:rPr>
          <w:rFonts w:ascii="Times New Roman" w:hAnsi="Times New Roman"/>
          <w:sz w:val="28"/>
        </w:rPr>
        <w:t>13.</w:t>
      </w:r>
      <w:r w:rsidR="0076374D" w:rsidRPr="00EE742A">
        <w:rPr>
          <w:rFonts w:ascii="Times New Roman" w:hAnsi="Times New Roman"/>
          <w:sz w:val="28"/>
        </w:rPr>
        <w:t>12.</w:t>
      </w:r>
      <w:r w:rsidRPr="00EE742A">
        <w:rPr>
          <w:rFonts w:ascii="Times New Roman" w:hAnsi="Times New Roman"/>
          <w:sz w:val="28"/>
        </w:rPr>
        <w:t>2012</w:t>
      </w:r>
      <w:r w:rsidR="0076374D" w:rsidRPr="00EE742A">
        <w:rPr>
          <w:rFonts w:ascii="Times New Roman" w:hAnsi="Times New Roman"/>
          <w:sz w:val="28"/>
        </w:rPr>
        <w:t xml:space="preserve">  </w:t>
      </w:r>
      <w:r w:rsidRPr="00EE742A">
        <w:rPr>
          <w:rFonts w:ascii="Times New Roman" w:hAnsi="Times New Roman"/>
          <w:sz w:val="28"/>
        </w:rPr>
        <w:t>№</w:t>
      </w:r>
      <w:r w:rsidR="0076374D" w:rsidRPr="00EE742A">
        <w:rPr>
          <w:rFonts w:ascii="Times New Roman" w:hAnsi="Times New Roman"/>
          <w:sz w:val="28"/>
        </w:rPr>
        <w:t xml:space="preserve"> </w:t>
      </w:r>
      <w:r w:rsidRPr="00EE742A">
        <w:rPr>
          <w:rFonts w:ascii="Times New Roman" w:hAnsi="Times New Roman"/>
          <w:sz w:val="28"/>
        </w:rPr>
        <w:t xml:space="preserve">374 «О порядке и условиях </w:t>
      </w:r>
      <w:proofErr w:type="gramStart"/>
      <w:r w:rsidRPr="00EE742A">
        <w:rPr>
          <w:rFonts w:ascii="Times New Roman" w:hAnsi="Times New Roman"/>
          <w:sz w:val="28"/>
        </w:rPr>
        <w:t>установления системы оплаты труда работников государственных учреждений Рязанской</w:t>
      </w:r>
      <w:proofErr w:type="gramEnd"/>
      <w:r w:rsidRPr="00EE742A">
        <w:rPr>
          <w:rFonts w:ascii="Times New Roman" w:hAnsi="Times New Roman"/>
          <w:sz w:val="28"/>
        </w:rPr>
        <w:t xml:space="preserve"> </w:t>
      </w:r>
      <w:r w:rsidR="0076374D" w:rsidRPr="00EE742A">
        <w:rPr>
          <w:rFonts w:ascii="Times New Roman" w:hAnsi="Times New Roman"/>
          <w:sz w:val="28"/>
        </w:rPr>
        <w:t xml:space="preserve"> </w:t>
      </w:r>
      <w:r w:rsidRPr="00EE742A">
        <w:rPr>
          <w:rFonts w:ascii="Times New Roman" w:hAnsi="Times New Roman"/>
          <w:sz w:val="28"/>
        </w:rPr>
        <w:t>области»</w:t>
      </w:r>
      <w:r w:rsidR="0076374D" w:rsidRPr="00EE742A">
        <w:rPr>
          <w:rFonts w:ascii="Times New Roman" w:hAnsi="Times New Roman"/>
          <w:sz w:val="28"/>
        </w:rPr>
        <w:t xml:space="preserve">,  </w:t>
      </w:r>
      <w:r w:rsidRPr="00EE742A">
        <w:rPr>
          <w:rFonts w:ascii="Times New Roman" w:hAnsi="Times New Roman"/>
          <w:sz w:val="28"/>
        </w:rPr>
        <w:t xml:space="preserve">главное </w:t>
      </w:r>
      <w:r w:rsidR="0076374D" w:rsidRPr="00EE742A">
        <w:rPr>
          <w:rFonts w:ascii="Times New Roman" w:hAnsi="Times New Roman"/>
          <w:sz w:val="28"/>
        </w:rPr>
        <w:t xml:space="preserve"> </w:t>
      </w:r>
      <w:r w:rsidRPr="00EE742A">
        <w:rPr>
          <w:rFonts w:ascii="Times New Roman" w:hAnsi="Times New Roman"/>
          <w:sz w:val="28"/>
        </w:rPr>
        <w:t>управление архитектуры и градостроительства Рязанской области ПОСТАНОВЛЯЕТ:</w:t>
      </w:r>
    </w:p>
    <w:p w:rsidR="00633D1A" w:rsidRPr="00EE742A" w:rsidRDefault="00F4151A" w:rsidP="0076374D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 w:rsidRPr="00EE742A">
        <w:rPr>
          <w:rFonts w:ascii="Times New Roman" w:hAnsi="Times New Roman"/>
          <w:sz w:val="28"/>
        </w:rPr>
        <w:t xml:space="preserve">1. Утвердить Положение об оплате труда и материальном стимулировании </w:t>
      </w:r>
      <w:r w:rsidR="0076374D" w:rsidRPr="00EE742A">
        <w:rPr>
          <w:rFonts w:ascii="Times New Roman" w:hAnsi="Times New Roman"/>
          <w:sz w:val="28"/>
        </w:rPr>
        <w:t>руководителей, заместителей руководителей и главных бухгалтеров</w:t>
      </w:r>
      <w:r w:rsidRPr="00EE742A">
        <w:rPr>
          <w:rFonts w:ascii="Times New Roman" w:hAnsi="Times New Roman"/>
          <w:sz w:val="28"/>
        </w:rPr>
        <w:t xml:space="preserve"> государственных </w:t>
      </w:r>
      <w:r w:rsidR="002B6276" w:rsidRPr="00EE742A">
        <w:rPr>
          <w:rFonts w:ascii="Times New Roman" w:hAnsi="Times New Roman"/>
          <w:sz w:val="28"/>
        </w:rPr>
        <w:t>автономных</w:t>
      </w:r>
      <w:r w:rsidRPr="00EE742A">
        <w:rPr>
          <w:rFonts w:ascii="Times New Roman" w:hAnsi="Times New Roman"/>
          <w:sz w:val="28"/>
        </w:rPr>
        <w:t xml:space="preserve"> учреждений Рязанской области, подведомственных главному управлению архитектуры и градостроительства Рязанской области, согласно приложению</w:t>
      </w:r>
      <w:r w:rsidR="0076374D" w:rsidRPr="00EE742A">
        <w:rPr>
          <w:rFonts w:ascii="Times New Roman" w:hAnsi="Times New Roman"/>
          <w:sz w:val="28"/>
        </w:rPr>
        <w:t xml:space="preserve"> к настоящему постановлению.</w:t>
      </w:r>
    </w:p>
    <w:p w:rsidR="00633D1A" w:rsidRPr="00EE742A" w:rsidRDefault="00F4151A">
      <w:pPr>
        <w:ind w:firstLine="709"/>
        <w:jc w:val="both"/>
        <w:rPr>
          <w:sz w:val="28"/>
        </w:rPr>
      </w:pPr>
      <w:r w:rsidRPr="00EE742A">
        <w:rPr>
          <w:sz w:val="28"/>
        </w:rPr>
        <w:t xml:space="preserve">2. </w:t>
      </w:r>
      <w:r w:rsidR="000B7A37">
        <w:rPr>
          <w:sz w:val="28"/>
        </w:rPr>
        <w:t xml:space="preserve"> </w:t>
      </w:r>
      <w:proofErr w:type="gramStart"/>
      <w:r w:rsidRPr="00EE742A">
        <w:rPr>
          <w:sz w:val="28"/>
        </w:rPr>
        <w:t xml:space="preserve">Контроль </w:t>
      </w:r>
      <w:r w:rsidR="0076374D" w:rsidRPr="00EE742A">
        <w:rPr>
          <w:sz w:val="28"/>
        </w:rPr>
        <w:t xml:space="preserve"> </w:t>
      </w:r>
      <w:r w:rsidRPr="00EE742A">
        <w:rPr>
          <w:sz w:val="28"/>
        </w:rPr>
        <w:t>за</w:t>
      </w:r>
      <w:proofErr w:type="gramEnd"/>
      <w:r w:rsidRPr="00EE742A">
        <w:rPr>
          <w:sz w:val="28"/>
        </w:rPr>
        <w:t xml:space="preserve"> исполнением настоящего постановления оставляю за собой.</w:t>
      </w:r>
    </w:p>
    <w:p w:rsidR="00633D1A" w:rsidRPr="00EE742A" w:rsidRDefault="00633D1A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633D1A" w:rsidRPr="00EE742A" w:rsidRDefault="00633D1A" w:rsidP="0076374D">
      <w:pPr>
        <w:pStyle w:val="ConsPlusNormal0"/>
        <w:ind w:firstLine="0"/>
        <w:jc w:val="both"/>
        <w:rPr>
          <w:rFonts w:ascii="Times New Roman" w:hAnsi="Times New Roman"/>
          <w:sz w:val="28"/>
        </w:rPr>
      </w:pPr>
    </w:p>
    <w:p w:rsidR="00633D1A" w:rsidRPr="00D060F3" w:rsidRDefault="00DD4A2E" w:rsidP="00D060F3">
      <w:pPr>
        <w:pStyle w:val="ConsPlusNormal0"/>
        <w:tabs>
          <w:tab w:val="left" w:pos="10205"/>
        </w:tabs>
        <w:ind w:firstLine="0"/>
        <w:jc w:val="both"/>
        <w:rPr>
          <w:rFonts w:ascii="Times New Roman" w:hAnsi="Times New Roman"/>
          <w:sz w:val="28"/>
        </w:rPr>
      </w:pPr>
      <w:r w:rsidRPr="00EE742A">
        <w:rPr>
          <w:rFonts w:ascii="Times New Roman" w:hAnsi="Times New Roman"/>
          <w:sz w:val="28"/>
        </w:rPr>
        <w:t>Начальник</w:t>
      </w:r>
      <w:r w:rsidR="00F4151A" w:rsidRPr="00EE742A"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r w:rsidR="007461AA">
        <w:rPr>
          <w:rFonts w:ascii="Times New Roman" w:hAnsi="Times New Roman"/>
          <w:sz w:val="28"/>
        </w:rPr>
        <w:t xml:space="preserve">       </w:t>
      </w:r>
      <w:r w:rsidRPr="00EE742A">
        <w:rPr>
          <w:rFonts w:ascii="Times New Roman" w:hAnsi="Times New Roman"/>
          <w:sz w:val="28"/>
        </w:rPr>
        <w:t xml:space="preserve"> </w:t>
      </w:r>
      <w:r w:rsidR="007461AA">
        <w:rPr>
          <w:rFonts w:ascii="Times New Roman" w:hAnsi="Times New Roman"/>
          <w:sz w:val="28"/>
        </w:rPr>
        <w:t xml:space="preserve">    </w:t>
      </w:r>
      <w:r w:rsidR="00CC519C">
        <w:rPr>
          <w:rFonts w:ascii="Times New Roman" w:hAnsi="Times New Roman"/>
          <w:sz w:val="28"/>
        </w:rPr>
        <w:t xml:space="preserve">     </w:t>
      </w:r>
      <w:r w:rsidR="00D060F3">
        <w:rPr>
          <w:rFonts w:ascii="Times New Roman" w:hAnsi="Times New Roman"/>
          <w:sz w:val="28"/>
        </w:rPr>
        <w:t>Р.В. Ш</w:t>
      </w:r>
      <w:bookmarkStart w:id="2" w:name="_GoBack"/>
      <w:bookmarkEnd w:id="2"/>
      <w:r w:rsidR="00D060F3">
        <w:rPr>
          <w:rFonts w:ascii="Times New Roman" w:hAnsi="Times New Roman"/>
          <w:sz w:val="28"/>
        </w:rPr>
        <w:t>ашкин</w:t>
      </w:r>
    </w:p>
    <w:sectPr w:rsidR="00633D1A" w:rsidRPr="00D060F3" w:rsidSect="00FC5D90">
      <w:headerReference w:type="default" r:id="rId10"/>
      <w:pgSz w:w="11906" w:h="16838"/>
      <w:pgMar w:top="1135" w:right="567" w:bottom="1135" w:left="1134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80" w:rsidRDefault="00B13480" w:rsidP="00207DFC">
      <w:r>
        <w:separator/>
      </w:r>
    </w:p>
  </w:endnote>
  <w:endnote w:type="continuationSeparator" w:id="0">
    <w:p w:rsidR="00B13480" w:rsidRDefault="00B13480" w:rsidP="0020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XO Thames">
    <w:altName w:val="Arial"/>
    <w:charset w:val="01"/>
    <w:family w:val="swiss"/>
    <w:pitch w:val="default"/>
  </w:font>
  <w:font w:name="PT Astra Serif">
    <w:altName w:val="Times New Roman"/>
    <w:charset w:val="01"/>
    <w:family w:val="roman"/>
    <w:pitch w:val="variable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80" w:rsidRDefault="00B13480" w:rsidP="00207DFC">
      <w:r>
        <w:separator/>
      </w:r>
    </w:p>
  </w:footnote>
  <w:footnote w:type="continuationSeparator" w:id="0">
    <w:p w:rsidR="00B13480" w:rsidRDefault="00B13480" w:rsidP="00207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179492"/>
      <w:docPartObj>
        <w:docPartGallery w:val="Page Numbers (Top of Page)"/>
        <w:docPartUnique/>
      </w:docPartObj>
    </w:sdtPr>
    <w:sdtEndPr/>
    <w:sdtContent>
      <w:p w:rsidR="001B20C4" w:rsidRDefault="001B20C4">
        <w:pPr>
          <w:pStyle w:val="af6"/>
          <w:jc w:val="center"/>
        </w:pPr>
      </w:p>
      <w:p w:rsidR="001B20C4" w:rsidRDefault="001B20C4">
        <w:pPr>
          <w:pStyle w:val="af6"/>
          <w:jc w:val="center"/>
        </w:pPr>
      </w:p>
      <w:p w:rsidR="001B20C4" w:rsidRDefault="00B13480">
        <w:pPr>
          <w:pStyle w:val="af6"/>
          <w:jc w:val="center"/>
        </w:pPr>
      </w:p>
    </w:sdtContent>
  </w:sdt>
  <w:p w:rsidR="001B20C4" w:rsidRDefault="001B20C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025"/>
    <w:multiLevelType w:val="multilevel"/>
    <w:tmpl w:val="053AE8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31FE3"/>
    <w:multiLevelType w:val="hybridMultilevel"/>
    <w:tmpl w:val="E49A6B10"/>
    <w:lvl w:ilvl="0" w:tplc="A1E69414">
      <w:numFmt w:val="bullet"/>
      <w:lvlText w:val="о"/>
      <w:lvlJc w:val="left"/>
      <w:pPr>
        <w:ind w:left="383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E541152">
      <w:start w:val="1"/>
      <w:numFmt w:val="upperRoman"/>
      <w:lvlText w:val="%2."/>
      <w:lvlJc w:val="left"/>
      <w:pPr>
        <w:ind w:left="235" w:hanging="235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ru-RU" w:bidi="ru-RU"/>
      </w:rPr>
    </w:lvl>
    <w:lvl w:ilvl="2" w:tplc="E3DAAABC">
      <w:numFmt w:val="bullet"/>
      <w:lvlText w:val="•"/>
      <w:lvlJc w:val="left"/>
      <w:pPr>
        <w:ind w:left="4556" w:hanging="235"/>
      </w:pPr>
      <w:rPr>
        <w:rFonts w:hint="default"/>
        <w:lang w:val="ru-RU" w:eastAsia="ru-RU" w:bidi="ru-RU"/>
      </w:rPr>
    </w:lvl>
    <w:lvl w:ilvl="3" w:tplc="68027254">
      <w:numFmt w:val="bullet"/>
      <w:lvlText w:val="•"/>
      <w:lvlJc w:val="left"/>
      <w:pPr>
        <w:ind w:left="5212" w:hanging="235"/>
      </w:pPr>
      <w:rPr>
        <w:rFonts w:hint="default"/>
        <w:lang w:val="ru-RU" w:eastAsia="ru-RU" w:bidi="ru-RU"/>
      </w:rPr>
    </w:lvl>
    <w:lvl w:ilvl="4" w:tplc="80524894">
      <w:numFmt w:val="bullet"/>
      <w:lvlText w:val="•"/>
      <w:lvlJc w:val="left"/>
      <w:pPr>
        <w:ind w:left="5868" w:hanging="235"/>
      </w:pPr>
      <w:rPr>
        <w:rFonts w:hint="default"/>
        <w:lang w:val="ru-RU" w:eastAsia="ru-RU" w:bidi="ru-RU"/>
      </w:rPr>
    </w:lvl>
    <w:lvl w:ilvl="5" w:tplc="C0A29470">
      <w:numFmt w:val="bullet"/>
      <w:lvlText w:val="•"/>
      <w:lvlJc w:val="left"/>
      <w:pPr>
        <w:ind w:left="6524" w:hanging="235"/>
      </w:pPr>
      <w:rPr>
        <w:rFonts w:hint="default"/>
        <w:lang w:val="ru-RU" w:eastAsia="ru-RU" w:bidi="ru-RU"/>
      </w:rPr>
    </w:lvl>
    <w:lvl w:ilvl="6" w:tplc="FE0A7EDE">
      <w:numFmt w:val="bullet"/>
      <w:lvlText w:val="•"/>
      <w:lvlJc w:val="left"/>
      <w:pPr>
        <w:ind w:left="7180" w:hanging="235"/>
      </w:pPr>
      <w:rPr>
        <w:rFonts w:hint="default"/>
        <w:lang w:val="ru-RU" w:eastAsia="ru-RU" w:bidi="ru-RU"/>
      </w:rPr>
    </w:lvl>
    <w:lvl w:ilvl="7" w:tplc="8ABCD080">
      <w:numFmt w:val="bullet"/>
      <w:lvlText w:val="•"/>
      <w:lvlJc w:val="left"/>
      <w:pPr>
        <w:ind w:left="7836" w:hanging="235"/>
      </w:pPr>
      <w:rPr>
        <w:rFonts w:hint="default"/>
        <w:lang w:val="ru-RU" w:eastAsia="ru-RU" w:bidi="ru-RU"/>
      </w:rPr>
    </w:lvl>
    <w:lvl w:ilvl="8" w:tplc="78F278D6">
      <w:numFmt w:val="bullet"/>
      <w:lvlText w:val="•"/>
      <w:lvlJc w:val="left"/>
      <w:pPr>
        <w:ind w:left="8492" w:hanging="235"/>
      </w:pPr>
      <w:rPr>
        <w:rFonts w:hint="default"/>
        <w:lang w:val="ru-RU" w:eastAsia="ru-RU" w:bidi="ru-RU"/>
      </w:rPr>
    </w:lvl>
  </w:abstractNum>
  <w:abstractNum w:abstractNumId="2">
    <w:nsid w:val="187D2F9A"/>
    <w:multiLevelType w:val="multilevel"/>
    <w:tmpl w:val="D68A18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900240"/>
    <w:multiLevelType w:val="multilevel"/>
    <w:tmpl w:val="2278B5E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1DA56991"/>
    <w:multiLevelType w:val="multilevel"/>
    <w:tmpl w:val="458C6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A1157F7"/>
    <w:multiLevelType w:val="multilevel"/>
    <w:tmpl w:val="A84CE090"/>
    <w:lvl w:ilvl="0">
      <w:start w:val="2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6">
    <w:nsid w:val="40152F86"/>
    <w:multiLevelType w:val="multilevel"/>
    <w:tmpl w:val="39A25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0CA3EE7"/>
    <w:multiLevelType w:val="multilevel"/>
    <w:tmpl w:val="B73C26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8">
    <w:nsid w:val="43387338"/>
    <w:multiLevelType w:val="multilevel"/>
    <w:tmpl w:val="3690A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BE974D4"/>
    <w:multiLevelType w:val="hybridMultilevel"/>
    <w:tmpl w:val="19C27306"/>
    <w:lvl w:ilvl="0" w:tplc="912811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555E37"/>
    <w:multiLevelType w:val="multilevel"/>
    <w:tmpl w:val="4E00E7C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B5568DE"/>
    <w:multiLevelType w:val="multilevel"/>
    <w:tmpl w:val="C32C0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B663D44"/>
    <w:multiLevelType w:val="multilevel"/>
    <w:tmpl w:val="48AE92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CE36E2F"/>
    <w:multiLevelType w:val="hybridMultilevel"/>
    <w:tmpl w:val="7D3E3644"/>
    <w:lvl w:ilvl="0" w:tplc="34B461D6">
      <w:start w:val="1"/>
      <w:numFmt w:val="decimal"/>
      <w:lvlText w:val="%1)"/>
      <w:lvlJc w:val="left"/>
      <w:pPr>
        <w:ind w:left="21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9BE034A">
      <w:numFmt w:val="bullet"/>
      <w:lvlText w:val="•"/>
      <w:lvlJc w:val="left"/>
      <w:pPr>
        <w:ind w:left="1178" w:hanging="557"/>
      </w:pPr>
      <w:rPr>
        <w:rFonts w:hint="default"/>
        <w:lang w:val="ru-RU" w:eastAsia="ru-RU" w:bidi="ru-RU"/>
      </w:rPr>
    </w:lvl>
    <w:lvl w:ilvl="2" w:tplc="6FD24186">
      <w:numFmt w:val="bullet"/>
      <w:lvlText w:val="•"/>
      <w:lvlJc w:val="left"/>
      <w:pPr>
        <w:ind w:left="2136" w:hanging="557"/>
      </w:pPr>
      <w:rPr>
        <w:rFonts w:hint="default"/>
        <w:lang w:val="ru-RU" w:eastAsia="ru-RU" w:bidi="ru-RU"/>
      </w:rPr>
    </w:lvl>
    <w:lvl w:ilvl="3" w:tplc="2DC2F8DE">
      <w:numFmt w:val="bullet"/>
      <w:lvlText w:val="•"/>
      <w:lvlJc w:val="left"/>
      <w:pPr>
        <w:ind w:left="3095" w:hanging="557"/>
      </w:pPr>
      <w:rPr>
        <w:rFonts w:hint="default"/>
        <w:lang w:val="ru-RU" w:eastAsia="ru-RU" w:bidi="ru-RU"/>
      </w:rPr>
    </w:lvl>
    <w:lvl w:ilvl="4" w:tplc="EBACA3D6">
      <w:numFmt w:val="bullet"/>
      <w:lvlText w:val="•"/>
      <w:lvlJc w:val="left"/>
      <w:pPr>
        <w:ind w:left="4053" w:hanging="557"/>
      </w:pPr>
      <w:rPr>
        <w:rFonts w:hint="default"/>
        <w:lang w:val="ru-RU" w:eastAsia="ru-RU" w:bidi="ru-RU"/>
      </w:rPr>
    </w:lvl>
    <w:lvl w:ilvl="5" w:tplc="B53E857E">
      <w:numFmt w:val="bullet"/>
      <w:lvlText w:val="•"/>
      <w:lvlJc w:val="left"/>
      <w:pPr>
        <w:ind w:left="5012" w:hanging="557"/>
      </w:pPr>
      <w:rPr>
        <w:rFonts w:hint="default"/>
        <w:lang w:val="ru-RU" w:eastAsia="ru-RU" w:bidi="ru-RU"/>
      </w:rPr>
    </w:lvl>
    <w:lvl w:ilvl="6" w:tplc="B41C0B7E">
      <w:numFmt w:val="bullet"/>
      <w:lvlText w:val="•"/>
      <w:lvlJc w:val="left"/>
      <w:pPr>
        <w:ind w:left="5970" w:hanging="557"/>
      </w:pPr>
      <w:rPr>
        <w:rFonts w:hint="default"/>
        <w:lang w:val="ru-RU" w:eastAsia="ru-RU" w:bidi="ru-RU"/>
      </w:rPr>
    </w:lvl>
    <w:lvl w:ilvl="7" w:tplc="4558D23C">
      <w:numFmt w:val="bullet"/>
      <w:lvlText w:val="•"/>
      <w:lvlJc w:val="left"/>
      <w:pPr>
        <w:ind w:left="6928" w:hanging="557"/>
      </w:pPr>
      <w:rPr>
        <w:rFonts w:hint="default"/>
        <w:lang w:val="ru-RU" w:eastAsia="ru-RU" w:bidi="ru-RU"/>
      </w:rPr>
    </w:lvl>
    <w:lvl w:ilvl="8" w:tplc="BE7A02AC">
      <w:numFmt w:val="bullet"/>
      <w:lvlText w:val="•"/>
      <w:lvlJc w:val="left"/>
      <w:pPr>
        <w:ind w:left="7887" w:hanging="557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efaultTabStop w:val="4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1A"/>
    <w:rsid w:val="00007997"/>
    <w:rsid w:val="000104EF"/>
    <w:rsid w:val="00016409"/>
    <w:rsid w:val="000417C2"/>
    <w:rsid w:val="000465FA"/>
    <w:rsid w:val="000546AA"/>
    <w:rsid w:val="000645C4"/>
    <w:rsid w:val="000739B3"/>
    <w:rsid w:val="00080C1D"/>
    <w:rsid w:val="000867D4"/>
    <w:rsid w:val="00086F80"/>
    <w:rsid w:val="00091023"/>
    <w:rsid w:val="000B7A37"/>
    <w:rsid w:val="000C4217"/>
    <w:rsid w:val="000C48EB"/>
    <w:rsid w:val="00106FCE"/>
    <w:rsid w:val="00112F2D"/>
    <w:rsid w:val="0011706B"/>
    <w:rsid w:val="00124E22"/>
    <w:rsid w:val="00155E20"/>
    <w:rsid w:val="00157E3F"/>
    <w:rsid w:val="00160463"/>
    <w:rsid w:val="0016355B"/>
    <w:rsid w:val="0017000A"/>
    <w:rsid w:val="001830E8"/>
    <w:rsid w:val="00183C63"/>
    <w:rsid w:val="001B0E4E"/>
    <w:rsid w:val="001B20C4"/>
    <w:rsid w:val="001F35AE"/>
    <w:rsid w:val="00202585"/>
    <w:rsid w:val="00207DFC"/>
    <w:rsid w:val="00215586"/>
    <w:rsid w:val="002241A0"/>
    <w:rsid w:val="00224DE2"/>
    <w:rsid w:val="00230C75"/>
    <w:rsid w:val="00233495"/>
    <w:rsid w:val="002433A4"/>
    <w:rsid w:val="00283596"/>
    <w:rsid w:val="00284B28"/>
    <w:rsid w:val="002862E2"/>
    <w:rsid w:val="002867F5"/>
    <w:rsid w:val="00294E00"/>
    <w:rsid w:val="002B6276"/>
    <w:rsid w:val="002C6192"/>
    <w:rsid w:val="002F5C78"/>
    <w:rsid w:val="00357AC0"/>
    <w:rsid w:val="00364F74"/>
    <w:rsid w:val="00367D43"/>
    <w:rsid w:val="0039015F"/>
    <w:rsid w:val="00396CC4"/>
    <w:rsid w:val="003B4EE4"/>
    <w:rsid w:val="003B797E"/>
    <w:rsid w:val="003E3918"/>
    <w:rsid w:val="003E77F1"/>
    <w:rsid w:val="00403316"/>
    <w:rsid w:val="00411E35"/>
    <w:rsid w:val="00430EB9"/>
    <w:rsid w:val="00470167"/>
    <w:rsid w:val="0047580E"/>
    <w:rsid w:val="00481BC3"/>
    <w:rsid w:val="00485178"/>
    <w:rsid w:val="004966CA"/>
    <w:rsid w:val="004B51F5"/>
    <w:rsid w:val="004C0683"/>
    <w:rsid w:val="004C0D01"/>
    <w:rsid w:val="004D5C00"/>
    <w:rsid w:val="004E373A"/>
    <w:rsid w:val="004F08A3"/>
    <w:rsid w:val="004F68BF"/>
    <w:rsid w:val="00526EBE"/>
    <w:rsid w:val="00550223"/>
    <w:rsid w:val="00565ECE"/>
    <w:rsid w:val="005B33DC"/>
    <w:rsid w:val="005C6200"/>
    <w:rsid w:val="00633D1A"/>
    <w:rsid w:val="00634702"/>
    <w:rsid w:val="00647DD8"/>
    <w:rsid w:val="00652816"/>
    <w:rsid w:val="006736C6"/>
    <w:rsid w:val="00675098"/>
    <w:rsid w:val="00677F97"/>
    <w:rsid w:val="00680714"/>
    <w:rsid w:val="006A02F6"/>
    <w:rsid w:val="006B0661"/>
    <w:rsid w:val="006D3CCD"/>
    <w:rsid w:val="006E2835"/>
    <w:rsid w:val="006F11EB"/>
    <w:rsid w:val="00742F6A"/>
    <w:rsid w:val="007434C9"/>
    <w:rsid w:val="007461AA"/>
    <w:rsid w:val="00756D11"/>
    <w:rsid w:val="00760AC5"/>
    <w:rsid w:val="00760BB0"/>
    <w:rsid w:val="0076374D"/>
    <w:rsid w:val="007755CA"/>
    <w:rsid w:val="007A2AB7"/>
    <w:rsid w:val="007E616D"/>
    <w:rsid w:val="007F5433"/>
    <w:rsid w:val="0080374D"/>
    <w:rsid w:val="00817896"/>
    <w:rsid w:val="00841D09"/>
    <w:rsid w:val="00845806"/>
    <w:rsid w:val="008723D9"/>
    <w:rsid w:val="00886380"/>
    <w:rsid w:val="008A6C6A"/>
    <w:rsid w:val="008C080E"/>
    <w:rsid w:val="008D0110"/>
    <w:rsid w:val="008F5561"/>
    <w:rsid w:val="008F65D7"/>
    <w:rsid w:val="00906DC4"/>
    <w:rsid w:val="00910018"/>
    <w:rsid w:val="00923A8A"/>
    <w:rsid w:val="009345D6"/>
    <w:rsid w:val="009367AA"/>
    <w:rsid w:val="0098102D"/>
    <w:rsid w:val="00986DAB"/>
    <w:rsid w:val="009B1D5F"/>
    <w:rsid w:val="009C6CC4"/>
    <w:rsid w:val="009D338E"/>
    <w:rsid w:val="009F241E"/>
    <w:rsid w:val="009F679A"/>
    <w:rsid w:val="00A006D0"/>
    <w:rsid w:val="00A0171E"/>
    <w:rsid w:val="00A017C6"/>
    <w:rsid w:val="00A029B7"/>
    <w:rsid w:val="00A17C6B"/>
    <w:rsid w:val="00A30ADF"/>
    <w:rsid w:val="00A56CB3"/>
    <w:rsid w:val="00A704D4"/>
    <w:rsid w:val="00A7240D"/>
    <w:rsid w:val="00AA6534"/>
    <w:rsid w:val="00AB345F"/>
    <w:rsid w:val="00AD06A6"/>
    <w:rsid w:val="00AD156E"/>
    <w:rsid w:val="00AE1CF8"/>
    <w:rsid w:val="00B021C1"/>
    <w:rsid w:val="00B13480"/>
    <w:rsid w:val="00B2052D"/>
    <w:rsid w:val="00B36CA3"/>
    <w:rsid w:val="00B4439D"/>
    <w:rsid w:val="00B72662"/>
    <w:rsid w:val="00B81FF1"/>
    <w:rsid w:val="00BA00FC"/>
    <w:rsid w:val="00BE0703"/>
    <w:rsid w:val="00BE47A1"/>
    <w:rsid w:val="00BF0428"/>
    <w:rsid w:val="00C467F3"/>
    <w:rsid w:val="00C83F6D"/>
    <w:rsid w:val="00C8554D"/>
    <w:rsid w:val="00C91C34"/>
    <w:rsid w:val="00CA3024"/>
    <w:rsid w:val="00CA7C7C"/>
    <w:rsid w:val="00CB09CE"/>
    <w:rsid w:val="00CB0E46"/>
    <w:rsid w:val="00CC519C"/>
    <w:rsid w:val="00D060F3"/>
    <w:rsid w:val="00D17D97"/>
    <w:rsid w:val="00D23CFE"/>
    <w:rsid w:val="00D43ECA"/>
    <w:rsid w:val="00D44B32"/>
    <w:rsid w:val="00D55F06"/>
    <w:rsid w:val="00D83815"/>
    <w:rsid w:val="00D948DD"/>
    <w:rsid w:val="00DD2146"/>
    <w:rsid w:val="00DD4A2E"/>
    <w:rsid w:val="00DE2B32"/>
    <w:rsid w:val="00DE7D08"/>
    <w:rsid w:val="00E173D2"/>
    <w:rsid w:val="00E26D49"/>
    <w:rsid w:val="00E43EF0"/>
    <w:rsid w:val="00E52097"/>
    <w:rsid w:val="00E673C4"/>
    <w:rsid w:val="00E70283"/>
    <w:rsid w:val="00EA4D31"/>
    <w:rsid w:val="00EC6D20"/>
    <w:rsid w:val="00EC7437"/>
    <w:rsid w:val="00EE3BCC"/>
    <w:rsid w:val="00EE742A"/>
    <w:rsid w:val="00EF59AF"/>
    <w:rsid w:val="00EF79D3"/>
    <w:rsid w:val="00F040A6"/>
    <w:rsid w:val="00F21A00"/>
    <w:rsid w:val="00F2475B"/>
    <w:rsid w:val="00F26AA5"/>
    <w:rsid w:val="00F34DC9"/>
    <w:rsid w:val="00F4108C"/>
    <w:rsid w:val="00F4151A"/>
    <w:rsid w:val="00F76D1E"/>
    <w:rsid w:val="00F81381"/>
    <w:rsid w:val="00FB4221"/>
    <w:rsid w:val="00FB49C4"/>
    <w:rsid w:val="00FC5D90"/>
    <w:rsid w:val="00FE4084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Standard"/>
    <w:next w:val="a"/>
    <w:qFormat/>
    <w:pPr>
      <w:outlineLvl w:val="0"/>
    </w:pPr>
    <w:rPr>
      <w:b/>
      <w:spacing w:val="-20"/>
      <w:sz w:val="32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XO Thames" w:hAnsi="XO Thames"/>
      <w:b/>
      <w:color w:val="00A0FF"/>
    </w:rPr>
  </w:style>
  <w:style w:type="paragraph" w:styleId="3">
    <w:name w:val="heading 3"/>
    <w:basedOn w:val="a0"/>
    <w:next w:val="a1"/>
    <w:qFormat/>
    <w:pPr>
      <w:keepNext w:val="0"/>
      <w:widowControl w:val="0"/>
      <w:spacing w:before="0" w:after="0"/>
      <w:jc w:val="center"/>
      <w:outlineLvl w:val="2"/>
    </w:pPr>
    <w:rPr>
      <w:rFonts w:ascii="PT Astra Serif" w:hAnsi="PT Astra Serif"/>
      <w:b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tandard0">
    <w:name w:val="Standard"/>
    <w:qFormat/>
    <w:rPr>
      <w:sz w:val="26"/>
    </w:rPr>
  </w:style>
  <w:style w:type="character" w:customStyle="1" w:styleId="10">
    <w:name w:val="Название1"/>
    <w:basedOn w:val="Standard0"/>
    <w:qFormat/>
    <w:rPr>
      <w:sz w:val="32"/>
    </w:rPr>
  </w:style>
  <w:style w:type="character" w:customStyle="1" w:styleId="a5">
    <w:name w:val="Текст выноски Знак"/>
    <w:qFormat/>
    <w:rPr>
      <w:rFonts w:ascii="Tahoma" w:hAnsi="Tahoma"/>
      <w:sz w:val="16"/>
    </w:rPr>
  </w:style>
  <w:style w:type="character" w:customStyle="1" w:styleId="11">
    <w:name w:val="Список1"/>
    <w:basedOn w:val="Textbody"/>
    <w:qFormat/>
    <w:rPr>
      <w:rFonts w:ascii="PT Sans" w:hAnsi="PT Sans"/>
      <w:sz w:val="28"/>
    </w:rPr>
  </w:style>
  <w:style w:type="character" w:customStyle="1" w:styleId="Contents2">
    <w:name w:val="Contents 2"/>
    <w:basedOn w:val="Standard0"/>
    <w:qFormat/>
    <w:rPr>
      <w:sz w:val="26"/>
    </w:rPr>
  </w:style>
  <w:style w:type="character" w:styleId="a6">
    <w:name w:val="page number"/>
    <w:basedOn w:val="a2"/>
    <w:qFormat/>
  </w:style>
  <w:style w:type="character" w:customStyle="1" w:styleId="Contents7">
    <w:name w:val="Contents 7"/>
    <w:basedOn w:val="Standard0"/>
    <w:qFormat/>
    <w:rPr>
      <w:sz w:val="26"/>
    </w:rPr>
  </w:style>
  <w:style w:type="character" w:customStyle="1" w:styleId="12">
    <w:name w:val="Список объектов 1"/>
    <w:basedOn w:val="13"/>
    <w:qFormat/>
    <w:rPr>
      <w:rFonts w:ascii="PT Astra Serif" w:hAnsi="PT Astra Serif"/>
      <w:b/>
      <w:color w:val="000000"/>
      <w:spacing w:val="0"/>
      <w:sz w:val="28"/>
    </w:rPr>
  </w:style>
  <w:style w:type="character" w:customStyle="1" w:styleId="Contents4">
    <w:name w:val="Contents 4"/>
    <w:basedOn w:val="Standard0"/>
    <w:qFormat/>
    <w:rPr>
      <w:sz w:val="26"/>
    </w:rPr>
  </w:style>
  <w:style w:type="character" w:customStyle="1" w:styleId="Contents6">
    <w:name w:val="Contents 6"/>
    <w:basedOn w:val="Standard0"/>
    <w:qFormat/>
    <w:rPr>
      <w:sz w:val="26"/>
    </w:rPr>
  </w:style>
  <w:style w:type="character" w:customStyle="1" w:styleId="formattext">
    <w:name w:val="formattext"/>
    <w:basedOn w:val="Standard0"/>
    <w:qFormat/>
    <w:rPr>
      <w:sz w:val="24"/>
    </w:rPr>
  </w:style>
  <w:style w:type="character" w:customStyle="1" w:styleId="14">
    <w:name w:val="Знак Знак1"/>
    <w:qFormat/>
    <w:rPr>
      <w:sz w:val="26"/>
    </w:rPr>
  </w:style>
  <w:style w:type="character" w:customStyle="1" w:styleId="Textbodyindent">
    <w:name w:val="Text body indent"/>
    <w:basedOn w:val="Standard0"/>
    <w:qFormat/>
    <w:rPr>
      <w:sz w:val="28"/>
    </w:rPr>
  </w:style>
  <w:style w:type="character" w:customStyle="1" w:styleId="15">
    <w:name w:val="Название объекта1"/>
    <w:basedOn w:val="Standard0"/>
    <w:qFormat/>
    <w:rPr>
      <w:rFonts w:ascii="PT Sans" w:hAnsi="PT Sans"/>
      <w:i/>
      <w:sz w:val="24"/>
    </w:rPr>
  </w:style>
  <w:style w:type="character" w:customStyle="1" w:styleId="16">
    <w:name w:val="Верхний колонтитул1"/>
    <w:basedOn w:val="Standard0"/>
    <w:qFormat/>
    <w:rPr>
      <w:sz w:val="26"/>
    </w:rPr>
  </w:style>
  <w:style w:type="character" w:customStyle="1" w:styleId="a7">
    <w:name w:val="Символ нумерации"/>
    <w:qFormat/>
  </w:style>
  <w:style w:type="character" w:customStyle="1" w:styleId="17">
    <w:name w:val="Текст1"/>
    <w:basedOn w:val="Standard0"/>
    <w:qFormat/>
    <w:rPr>
      <w:rFonts w:ascii="Courier New" w:hAnsi="Courier New"/>
      <w:sz w:val="20"/>
    </w:rPr>
  </w:style>
  <w:style w:type="character" w:customStyle="1" w:styleId="18">
    <w:name w:val="Текст документа Кодекс1"/>
    <w:qFormat/>
    <w:rPr>
      <w:rFonts w:ascii="Arial" w:hAnsi="Arial"/>
      <w:color w:val="000000"/>
      <w:spacing w:val="0"/>
      <w:sz w:val="18"/>
    </w:rPr>
  </w:style>
  <w:style w:type="character" w:customStyle="1" w:styleId="19">
    <w:name w:val="Подзаголовок1"/>
    <w:basedOn w:val="Standard0"/>
    <w:qFormat/>
    <w:rPr>
      <w:rFonts w:ascii="XO Thames" w:hAnsi="XO Thames"/>
      <w:i/>
      <w:color w:val="616161"/>
      <w:sz w:val="24"/>
    </w:rPr>
  </w:style>
  <w:style w:type="character" w:customStyle="1" w:styleId="20">
    <w:name w:val="Название объекта2"/>
    <w:basedOn w:val="Standard0"/>
    <w:qFormat/>
    <w:rPr>
      <w:b/>
      <w:sz w:val="36"/>
    </w:rPr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6"/>
    </w:rPr>
  </w:style>
  <w:style w:type="character" w:customStyle="1" w:styleId="21">
    <w:name w:val="Основной текст 2 Знак1"/>
    <w:qFormat/>
    <w:rPr>
      <w:rFonts w:ascii="Times New Roman" w:hAnsi="Times New Roman"/>
      <w:color w:val="000000"/>
      <w:spacing w:val="0"/>
      <w:sz w:val="28"/>
    </w:rPr>
  </w:style>
  <w:style w:type="character" w:customStyle="1" w:styleId="-">
    <w:name w:val="Интернет-ссылка"/>
    <w:qFormat/>
    <w:rPr>
      <w:rFonts w:ascii="Times New Roman" w:hAnsi="Times New Roman"/>
      <w:color w:val="0000FF"/>
      <w:spacing w:val="0"/>
      <w:sz w:val="26"/>
      <w:u w:val="single"/>
    </w:rPr>
  </w:style>
  <w:style w:type="character" w:customStyle="1" w:styleId="a8">
    <w:name w:val="Заголовок документа Кодекс"/>
    <w:qFormat/>
    <w:rPr>
      <w:rFonts w:ascii="Arial" w:hAnsi="Arial"/>
      <w:b/>
      <w:color w:val="000000"/>
      <w:sz w:val="22"/>
    </w:rPr>
  </w:style>
  <w:style w:type="character" w:customStyle="1" w:styleId="Contents8">
    <w:name w:val="Contents 8"/>
    <w:basedOn w:val="Standard0"/>
    <w:qFormat/>
    <w:rPr>
      <w:sz w:val="26"/>
    </w:rPr>
  </w:style>
  <w:style w:type="character" w:customStyle="1" w:styleId="a9">
    <w:name w:val="Заголовок таблицы"/>
    <w:basedOn w:val="aa"/>
    <w:qFormat/>
    <w:rPr>
      <w:b/>
      <w:sz w:val="26"/>
    </w:rPr>
  </w:style>
  <w:style w:type="character" w:customStyle="1" w:styleId="22">
    <w:name w:val="Основной текст 22"/>
    <w:basedOn w:val="Standard0"/>
    <w:qFormat/>
    <w:rPr>
      <w:sz w:val="26"/>
    </w:rPr>
  </w:style>
  <w:style w:type="character" w:customStyle="1" w:styleId="51">
    <w:name w:val="Заголовок 51"/>
    <w:basedOn w:val="Standard0"/>
    <w:qFormat/>
    <w:rPr>
      <w:rFonts w:ascii="XO Thames" w:hAnsi="XO Thames"/>
      <w:b/>
      <w:color w:val="000000"/>
      <w:sz w:val="22"/>
    </w:rPr>
  </w:style>
  <w:style w:type="character" w:customStyle="1" w:styleId="1a">
    <w:name w:val="Нижний колонтитул1"/>
    <w:basedOn w:val="Standard0"/>
    <w:qFormat/>
    <w:rPr>
      <w:sz w:val="26"/>
    </w:rPr>
  </w:style>
  <w:style w:type="character" w:customStyle="1" w:styleId="31">
    <w:name w:val="Заголовок 31"/>
    <w:basedOn w:val="ab"/>
    <w:qFormat/>
    <w:rPr>
      <w:rFonts w:ascii="PT Astra Serif" w:hAnsi="PT Astra Serif"/>
      <w:b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6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210">
    <w:name w:val="Основной текст 21"/>
    <w:basedOn w:val="Standard0"/>
    <w:qFormat/>
    <w:rPr>
      <w:sz w:val="28"/>
    </w:rPr>
  </w:style>
  <w:style w:type="character" w:customStyle="1" w:styleId="toc10">
    <w:name w:val="toc 10"/>
    <w:qFormat/>
  </w:style>
  <w:style w:type="character" w:customStyle="1" w:styleId="ab">
    <w:name w:val="Заголовок"/>
    <w:basedOn w:val="Standard0"/>
    <w:qFormat/>
    <w:rPr>
      <w:rFonts w:ascii="PT Sans" w:hAnsi="PT Sans"/>
      <w:sz w:val="28"/>
    </w:rPr>
  </w:style>
  <w:style w:type="character" w:customStyle="1" w:styleId="Contents3">
    <w:name w:val="Contents 3"/>
    <w:basedOn w:val="Standard0"/>
    <w:qFormat/>
    <w:rPr>
      <w:sz w:val="26"/>
    </w:rPr>
  </w:style>
  <w:style w:type="character" w:customStyle="1" w:styleId="211">
    <w:name w:val="Заголовок 21"/>
    <w:basedOn w:val="Standard0"/>
    <w:qFormat/>
    <w:rPr>
      <w:rFonts w:ascii="XO Thames" w:hAnsi="XO Thames"/>
      <w:b/>
      <w:color w:val="00A0FF"/>
      <w:sz w:val="26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ac">
    <w:name w:val="Текст документа Кодекс"/>
    <w:qFormat/>
    <w:rPr>
      <w:rFonts w:ascii="Arial" w:hAnsi="Arial"/>
      <w:color w:val="000000"/>
      <w:spacing w:val="0"/>
      <w:sz w:val="18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26"/>
    </w:rPr>
  </w:style>
  <w:style w:type="character" w:customStyle="1" w:styleId="23">
    <w:name w:val="Основной текст 23"/>
    <w:basedOn w:val="Standard0"/>
    <w:qFormat/>
    <w:rPr>
      <w:sz w:val="28"/>
    </w:rPr>
  </w:style>
  <w:style w:type="character" w:customStyle="1" w:styleId="Context">
    <w:name w:val="Context"/>
    <w:qFormat/>
    <w:rPr>
      <w:rFonts w:ascii="Arial" w:hAnsi="Arial"/>
      <w:color w:val="00FF00"/>
      <w:sz w:val="26"/>
      <w:u w:val="single"/>
    </w:rPr>
  </w:style>
  <w:style w:type="character" w:customStyle="1" w:styleId="aa">
    <w:name w:val="Содержимое таблицы"/>
    <w:basedOn w:val="Standard0"/>
    <w:qFormat/>
    <w:rPr>
      <w:sz w:val="26"/>
    </w:rPr>
  </w:style>
  <w:style w:type="character" w:customStyle="1" w:styleId="ad">
    <w:name w:val="Текст в заданном формате"/>
    <w:basedOn w:val="Standard0"/>
    <w:qFormat/>
    <w:rPr>
      <w:rFonts w:ascii="Liberation Mono" w:hAnsi="Liberation Mono"/>
      <w:sz w:val="20"/>
    </w:rPr>
  </w:style>
  <w:style w:type="character" w:customStyle="1" w:styleId="110">
    <w:name w:val="Заголовок 11"/>
    <w:basedOn w:val="Standard0"/>
    <w:qFormat/>
    <w:rPr>
      <w:b/>
      <w:spacing w:val="-20"/>
      <w:sz w:val="32"/>
    </w:rPr>
  </w:style>
  <w:style w:type="character" w:customStyle="1" w:styleId="Textbody">
    <w:name w:val="Text body"/>
    <w:basedOn w:val="Standard0"/>
    <w:qFormat/>
    <w:rPr>
      <w:sz w:val="28"/>
    </w:rPr>
  </w:style>
  <w:style w:type="character" w:customStyle="1" w:styleId="13">
    <w:name w:val="Указатель1"/>
    <w:basedOn w:val="Standard0"/>
    <w:qFormat/>
    <w:rPr>
      <w:rFonts w:ascii="PT Sans" w:hAnsi="PT Sans"/>
      <w:sz w:val="26"/>
    </w:rPr>
  </w:style>
  <w:style w:type="character" w:customStyle="1" w:styleId="Contents1">
    <w:name w:val="Contents 1"/>
    <w:basedOn w:val="Standard0"/>
    <w:qFormat/>
    <w:rPr>
      <w:rFonts w:ascii="XO Thames" w:hAnsi="XO Thames"/>
      <w:b/>
      <w:sz w:val="2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Неформатированный текст Кодекс"/>
    <w:qFormat/>
    <w:rPr>
      <w:rFonts w:ascii="Courier New" w:hAnsi="Courier New"/>
      <w:color w:val="000000"/>
      <w:spacing w:val="0"/>
      <w:sz w:val="26"/>
    </w:rPr>
  </w:style>
  <w:style w:type="character" w:customStyle="1" w:styleId="Contents9">
    <w:name w:val="Contents 9"/>
    <w:basedOn w:val="Standard0"/>
    <w:qFormat/>
    <w:rPr>
      <w:sz w:val="26"/>
    </w:rPr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6"/>
    </w:rPr>
  </w:style>
  <w:style w:type="character" w:customStyle="1" w:styleId="Contents5">
    <w:name w:val="Contents 5"/>
    <w:basedOn w:val="Standard0"/>
    <w:qFormat/>
    <w:rPr>
      <w:sz w:val="26"/>
    </w:rPr>
  </w:style>
  <w:style w:type="character" w:customStyle="1" w:styleId="1b">
    <w:name w:val="Текст выноски1"/>
    <w:basedOn w:val="Standard0"/>
    <w:qFormat/>
    <w:rPr>
      <w:rFonts w:ascii="Tahoma" w:hAnsi="Tahoma"/>
      <w:sz w:val="16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24">
    <w:name w:val="Указатель2"/>
    <w:basedOn w:val="Standard0"/>
    <w:qFormat/>
    <w:rPr>
      <w:rFonts w:ascii="PT Sans" w:hAnsi="PT Sans"/>
      <w:sz w:val="26"/>
    </w:rPr>
  </w:style>
  <w:style w:type="character" w:customStyle="1" w:styleId="af">
    <w:name w:val="Содержимое врезки"/>
    <w:basedOn w:val="Standard0"/>
    <w:qFormat/>
    <w:rPr>
      <w:sz w:val="26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595959"/>
      <w:sz w:val="2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hAnsi="PT Sans"/>
      <w:sz w:val="28"/>
    </w:rPr>
  </w:style>
  <w:style w:type="paragraph" w:styleId="a1">
    <w:name w:val="Body Text"/>
    <w:basedOn w:val="a"/>
    <w:pPr>
      <w:spacing w:before="120" w:line="192" w:lineRule="auto"/>
    </w:pPr>
    <w:rPr>
      <w:sz w:val="28"/>
    </w:rPr>
  </w:style>
  <w:style w:type="paragraph" w:styleId="af0">
    <w:name w:val="List"/>
    <w:basedOn w:val="a1"/>
    <w:rPr>
      <w:rFonts w:ascii="PT Sans" w:hAnsi="PT Sans"/>
    </w:rPr>
  </w:style>
  <w:style w:type="paragraph" w:styleId="af1">
    <w:name w:val="caption"/>
    <w:basedOn w:val="Standard"/>
    <w:next w:val="a"/>
    <w:qFormat/>
    <w:rPr>
      <w:b/>
      <w:sz w:val="36"/>
    </w:rPr>
  </w:style>
  <w:style w:type="paragraph" w:styleId="af2">
    <w:name w:val="index heading"/>
    <w:basedOn w:val="Standard"/>
    <w:qFormat/>
    <w:rPr>
      <w:rFonts w:ascii="PT Sans" w:hAnsi="PT Sans"/>
    </w:rPr>
  </w:style>
  <w:style w:type="paragraph" w:customStyle="1" w:styleId="ListLabel27">
    <w:name w:val="ListLabel 27"/>
    <w:qFormat/>
    <w:rPr>
      <w:sz w:val="28"/>
    </w:rPr>
  </w:style>
  <w:style w:type="paragraph" w:styleId="af3">
    <w:name w:val="Title"/>
    <w:basedOn w:val="Standard"/>
    <w:uiPriority w:val="10"/>
    <w:qFormat/>
    <w:rPr>
      <w:sz w:val="32"/>
    </w:rPr>
  </w:style>
  <w:style w:type="paragraph" w:customStyle="1" w:styleId="af4">
    <w:name w:val="Текст выноски Знак"/>
    <w:qFormat/>
    <w:rPr>
      <w:rFonts w:ascii="Tahoma" w:hAnsi="Tahoma"/>
      <w:sz w:val="16"/>
    </w:rPr>
  </w:style>
  <w:style w:type="paragraph" w:customStyle="1" w:styleId="ListLabel22">
    <w:name w:val="ListLabel 22"/>
    <w:qFormat/>
    <w:rPr>
      <w:sz w:val="28"/>
    </w:rPr>
  </w:style>
  <w:style w:type="paragraph" w:customStyle="1" w:styleId="ListLabel44">
    <w:name w:val="ListLabel 44"/>
    <w:qFormat/>
    <w:rPr>
      <w:sz w:val="28"/>
    </w:rPr>
  </w:style>
  <w:style w:type="paragraph" w:styleId="25">
    <w:name w:val="toc 2"/>
    <w:basedOn w:val="a"/>
    <w:next w:val="a"/>
    <w:uiPriority w:val="39"/>
    <w:pPr>
      <w:ind w:left="200"/>
    </w:pPr>
  </w:style>
  <w:style w:type="paragraph" w:customStyle="1" w:styleId="1c">
    <w:name w:val="Номер страницы1"/>
    <w:basedOn w:val="1d"/>
    <w:qFormat/>
  </w:style>
  <w:style w:type="paragraph" w:customStyle="1" w:styleId="Contents70">
    <w:name w:val="Contents 7"/>
    <w:qFormat/>
    <w:rPr>
      <w:sz w:val="26"/>
    </w:rPr>
  </w:style>
  <w:style w:type="paragraph" w:customStyle="1" w:styleId="1e">
    <w:name w:val="Список объектов 1"/>
    <w:basedOn w:val="a"/>
    <w:qFormat/>
    <w:pPr>
      <w:widowControl w:val="0"/>
      <w:tabs>
        <w:tab w:val="right" w:leader="dot" w:pos="9638"/>
      </w:tabs>
      <w:jc w:val="center"/>
    </w:pPr>
    <w:rPr>
      <w:rFonts w:ascii="PT Astra Serif" w:hAnsi="PT Astra Serif"/>
      <w:b/>
      <w:sz w:val="28"/>
    </w:rPr>
  </w:style>
  <w:style w:type="paragraph" w:customStyle="1" w:styleId="Standard">
    <w:name w:val="Standard"/>
    <w:qFormat/>
    <w:rPr>
      <w:sz w:val="26"/>
    </w:rPr>
  </w:style>
  <w:style w:type="paragraph" w:customStyle="1" w:styleId="ListLabel2">
    <w:name w:val="ListLabel 2"/>
    <w:qFormat/>
    <w:rPr>
      <w:sz w:val="26"/>
    </w:rPr>
  </w:style>
  <w:style w:type="paragraph" w:styleId="40">
    <w:name w:val="toc 4"/>
    <w:basedOn w:val="a"/>
    <w:next w:val="a"/>
    <w:uiPriority w:val="39"/>
    <w:pPr>
      <w:ind w:left="600"/>
    </w:pPr>
  </w:style>
  <w:style w:type="paragraph" w:customStyle="1" w:styleId="ListLabel11">
    <w:name w:val="ListLabel 11"/>
    <w:qFormat/>
    <w:rPr>
      <w:color w:val="0000FF"/>
      <w:sz w:val="26"/>
    </w:rPr>
  </w:style>
  <w:style w:type="paragraph" w:customStyle="1" w:styleId="ListLabel19">
    <w:name w:val="ListLabel 19"/>
    <w:qFormat/>
    <w:rPr>
      <w:sz w:val="28"/>
    </w:rPr>
  </w:style>
  <w:style w:type="paragraph" w:styleId="6">
    <w:name w:val="toc 6"/>
    <w:basedOn w:val="a"/>
    <w:next w:val="a"/>
    <w:uiPriority w:val="39"/>
    <w:pPr>
      <w:ind w:left="1000"/>
    </w:pPr>
  </w:style>
  <w:style w:type="paragraph" w:customStyle="1" w:styleId="ListLabel3">
    <w:name w:val="ListLabel 3"/>
    <w:qFormat/>
    <w:rPr>
      <w:sz w:val="26"/>
    </w:rPr>
  </w:style>
  <w:style w:type="paragraph" w:customStyle="1" w:styleId="ListLabel30">
    <w:name w:val="ListLabel 30"/>
    <w:qFormat/>
    <w:rPr>
      <w:sz w:val="28"/>
    </w:rPr>
  </w:style>
  <w:style w:type="paragraph" w:customStyle="1" w:styleId="formattext0">
    <w:name w:val="formattext"/>
    <w:basedOn w:val="a"/>
    <w:qFormat/>
    <w:pPr>
      <w:spacing w:beforeAutospacing="1" w:afterAutospacing="1"/>
    </w:pPr>
    <w:rPr>
      <w:sz w:val="24"/>
    </w:rPr>
  </w:style>
  <w:style w:type="paragraph" w:customStyle="1" w:styleId="1f">
    <w:name w:val="Знак Знак1"/>
    <w:qFormat/>
    <w:rPr>
      <w:sz w:val="26"/>
    </w:rPr>
  </w:style>
  <w:style w:type="paragraph" w:customStyle="1" w:styleId="ListLabel14">
    <w:name w:val="ListLabel 14"/>
    <w:qFormat/>
    <w:rPr>
      <w:sz w:val="28"/>
    </w:rPr>
  </w:style>
  <w:style w:type="paragraph" w:styleId="7">
    <w:name w:val="toc 7"/>
    <w:basedOn w:val="a"/>
    <w:next w:val="a"/>
    <w:uiPriority w:val="39"/>
    <w:pPr>
      <w:ind w:left="1200"/>
    </w:pPr>
  </w:style>
  <w:style w:type="paragraph" w:customStyle="1" w:styleId="Textbodyindent0">
    <w:name w:val="Text body indent"/>
    <w:basedOn w:val="Standard"/>
    <w:qFormat/>
    <w:rPr>
      <w:sz w:val="28"/>
    </w:rPr>
  </w:style>
  <w:style w:type="paragraph" w:customStyle="1" w:styleId="ListLabel6">
    <w:name w:val="ListLabel 6"/>
    <w:qFormat/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af6">
    <w:name w:val="header"/>
    <w:basedOn w:val="Standard"/>
    <w:link w:val="af7"/>
    <w:uiPriority w:val="99"/>
  </w:style>
  <w:style w:type="paragraph" w:customStyle="1" w:styleId="af8">
    <w:name w:val="Символ нумерации"/>
    <w:qFormat/>
    <w:rPr>
      <w:sz w:val="26"/>
    </w:rPr>
  </w:style>
  <w:style w:type="paragraph" w:customStyle="1" w:styleId="1f0">
    <w:name w:val="Текст1"/>
    <w:basedOn w:val="a"/>
    <w:qFormat/>
    <w:rPr>
      <w:rFonts w:ascii="Courier New" w:hAnsi="Courier New"/>
      <w:sz w:val="20"/>
    </w:rPr>
  </w:style>
  <w:style w:type="paragraph" w:customStyle="1" w:styleId="1f1">
    <w:name w:val="Текст документа Кодекс1"/>
    <w:qFormat/>
    <w:pPr>
      <w:widowControl w:val="0"/>
      <w:jc w:val="both"/>
    </w:pPr>
    <w:rPr>
      <w:rFonts w:ascii="Arial" w:hAnsi="Arial"/>
      <w:sz w:val="18"/>
    </w:rPr>
  </w:style>
  <w:style w:type="paragraph" w:styleId="af9">
    <w:name w:val="Subtitle"/>
    <w:basedOn w:val="a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  <w:sz w:val="26"/>
    </w:rPr>
  </w:style>
  <w:style w:type="paragraph" w:customStyle="1" w:styleId="ListLabel7">
    <w:name w:val="ListLabel 7"/>
    <w:qFormat/>
    <w:rPr>
      <w:sz w:val="26"/>
    </w:rPr>
  </w:style>
  <w:style w:type="paragraph" w:customStyle="1" w:styleId="ListLabel26">
    <w:name w:val="ListLabel 26"/>
    <w:qFormat/>
    <w:rPr>
      <w:sz w:val="28"/>
    </w:rPr>
  </w:style>
  <w:style w:type="paragraph" w:customStyle="1" w:styleId="212">
    <w:name w:val="Основной текст 2 Знак1"/>
    <w:qFormat/>
    <w:rPr>
      <w:sz w:val="28"/>
    </w:rPr>
  </w:style>
  <w:style w:type="paragraph" w:customStyle="1" w:styleId="ListLabel8">
    <w:name w:val="ListLabel 8"/>
    <w:qFormat/>
    <w:rPr>
      <w:sz w:val="26"/>
    </w:rPr>
  </w:style>
  <w:style w:type="paragraph" w:customStyle="1" w:styleId="-0">
    <w:name w:val="Интернет-ссылка"/>
    <w:qFormat/>
    <w:pPr>
      <w:widowControl w:val="0"/>
    </w:pPr>
    <w:rPr>
      <w:color w:val="0000FF"/>
      <w:sz w:val="26"/>
      <w:u w:val="single"/>
    </w:rPr>
  </w:style>
  <w:style w:type="paragraph" w:customStyle="1" w:styleId="afa">
    <w:name w:val="Заголовок документа Кодекс"/>
    <w:qFormat/>
    <w:rPr>
      <w:rFonts w:ascii="Arial" w:hAnsi="Arial"/>
      <w:b/>
      <w:sz w:val="22"/>
    </w:rPr>
  </w:style>
  <w:style w:type="paragraph" w:customStyle="1" w:styleId="ListLabel18">
    <w:name w:val="ListLabel 18"/>
    <w:qFormat/>
    <w:rPr>
      <w:sz w:val="28"/>
    </w:rPr>
  </w:style>
  <w:style w:type="paragraph" w:customStyle="1" w:styleId="Contents80">
    <w:name w:val="Contents 8"/>
    <w:qFormat/>
    <w:rPr>
      <w:sz w:val="26"/>
    </w:rPr>
  </w:style>
  <w:style w:type="paragraph" w:customStyle="1" w:styleId="afb">
    <w:name w:val="Содержимое таблицы"/>
    <w:basedOn w:val="a"/>
    <w:qFormat/>
  </w:style>
  <w:style w:type="paragraph" w:customStyle="1" w:styleId="afc">
    <w:name w:val="Заголовок таблицы"/>
    <w:basedOn w:val="afb"/>
    <w:qFormat/>
    <w:pPr>
      <w:jc w:val="center"/>
    </w:pPr>
    <w:rPr>
      <w:b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6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33">
    <w:name w:val="ListLabel 33"/>
    <w:qFormat/>
    <w:rPr>
      <w:sz w:val="28"/>
    </w:rPr>
  </w:style>
  <w:style w:type="paragraph" w:customStyle="1" w:styleId="ListLabel20">
    <w:name w:val="ListLabel 20"/>
    <w:qFormat/>
    <w:rPr>
      <w:sz w:val="28"/>
    </w:rPr>
  </w:style>
  <w:style w:type="paragraph" w:customStyle="1" w:styleId="ListLabel41">
    <w:name w:val="ListLabel 41"/>
    <w:qFormat/>
    <w:rPr>
      <w:sz w:val="28"/>
    </w:rPr>
  </w:style>
  <w:style w:type="paragraph" w:customStyle="1" w:styleId="213">
    <w:name w:val="Основной текст 21"/>
    <w:basedOn w:val="Standard"/>
    <w:qFormat/>
    <w:rPr>
      <w:sz w:val="28"/>
    </w:rPr>
  </w:style>
  <w:style w:type="paragraph" w:customStyle="1" w:styleId="ListLabel12">
    <w:name w:val="ListLabel 12"/>
    <w:qFormat/>
  </w:style>
  <w:style w:type="paragraph" w:customStyle="1" w:styleId="toc100">
    <w:name w:val="toc 10"/>
    <w:next w:val="a"/>
    <w:uiPriority w:val="39"/>
    <w:qFormat/>
    <w:rPr>
      <w:sz w:val="26"/>
    </w:rPr>
  </w:style>
  <w:style w:type="paragraph" w:customStyle="1" w:styleId="ListLabel28">
    <w:name w:val="ListLabel 28"/>
    <w:qFormat/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customStyle="1" w:styleId="ListLabel21">
    <w:name w:val="ListLabel 21"/>
    <w:qFormat/>
    <w:rPr>
      <w:sz w:val="28"/>
    </w:rPr>
  </w:style>
  <w:style w:type="paragraph" w:customStyle="1" w:styleId="ListLabel40">
    <w:name w:val="ListLabel 40"/>
    <w:qFormat/>
    <w:rPr>
      <w:sz w:val="28"/>
    </w:rPr>
  </w:style>
  <w:style w:type="paragraph" w:customStyle="1" w:styleId="ConsTitle0">
    <w:name w:val="ConsTitle"/>
    <w:qFormat/>
    <w:rPr>
      <w:rFonts w:ascii="Arial" w:hAnsi="Arial"/>
      <w:b/>
      <w:sz w:val="16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hAnsi="Arial"/>
      <w:sz w:val="18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  <w:sz w:val="26"/>
    </w:rPr>
  </w:style>
  <w:style w:type="paragraph" w:customStyle="1" w:styleId="ListLabel34">
    <w:name w:val="ListLabel 34"/>
    <w:qFormat/>
    <w:rPr>
      <w:sz w:val="28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ListLabel9">
    <w:name w:val="ListLabel 9"/>
    <w:qFormat/>
    <w:rPr>
      <w:sz w:val="26"/>
    </w:rPr>
  </w:style>
  <w:style w:type="paragraph" w:styleId="30">
    <w:name w:val="toc 3"/>
    <w:basedOn w:val="a"/>
    <w:next w:val="a"/>
    <w:uiPriority w:val="39"/>
    <w:pPr>
      <w:ind w:left="400"/>
    </w:pPr>
  </w:style>
  <w:style w:type="paragraph" w:customStyle="1" w:styleId="Context0">
    <w:name w:val="Context"/>
    <w:qFormat/>
    <w:rPr>
      <w:rFonts w:ascii="Arial" w:hAnsi="Arial"/>
      <w:color w:val="00FF00"/>
      <w:sz w:val="26"/>
      <w:u w:val="single"/>
    </w:rPr>
  </w:style>
  <w:style w:type="paragraph" w:customStyle="1" w:styleId="ListLabel4">
    <w:name w:val="ListLabel 4"/>
    <w:qFormat/>
    <w:rPr>
      <w:sz w:val="26"/>
    </w:rPr>
  </w:style>
  <w:style w:type="paragraph" w:customStyle="1" w:styleId="1f2">
    <w:name w:val="Гиперссылка1"/>
    <w:qFormat/>
    <w:rPr>
      <w:color w:val="0000FF"/>
      <w:sz w:val="26"/>
      <w:u w:val="single"/>
    </w:rPr>
  </w:style>
  <w:style w:type="paragraph" w:customStyle="1" w:styleId="ListLabel37">
    <w:name w:val="ListLabel 37"/>
    <w:qFormat/>
    <w:rPr>
      <w:sz w:val="28"/>
    </w:rPr>
  </w:style>
  <w:style w:type="paragraph" w:customStyle="1" w:styleId="aff">
    <w:name w:val="Текст в заданном формате"/>
    <w:basedOn w:val="a"/>
    <w:qFormat/>
    <w:pPr>
      <w:widowControl w:val="0"/>
    </w:pPr>
    <w:rPr>
      <w:rFonts w:ascii="Liberation Mono" w:hAnsi="Liberation Mono"/>
      <w:sz w:val="20"/>
    </w:rPr>
  </w:style>
  <w:style w:type="paragraph" w:customStyle="1" w:styleId="ListLabel16">
    <w:name w:val="ListLabel 16"/>
    <w:qFormat/>
    <w:rPr>
      <w:sz w:val="28"/>
    </w:rPr>
  </w:style>
  <w:style w:type="paragraph" w:customStyle="1" w:styleId="ListLabel35">
    <w:name w:val="ListLabel 35"/>
    <w:qFormat/>
    <w:rPr>
      <w:sz w:val="28"/>
    </w:rPr>
  </w:style>
  <w:style w:type="paragraph" w:customStyle="1" w:styleId="ListLabel1">
    <w:name w:val="ListLabel 1"/>
    <w:qFormat/>
    <w:rPr>
      <w:sz w:val="26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32">
    <w:name w:val="ListLabel 32"/>
    <w:qFormat/>
    <w:rPr>
      <w:sz w:val="28"/>
    </w:rPr>
  </w:style>
  <w:style w:type="paragraph" w:customStyle="1" w:styleId="ListLabel13">
    <w:name w:val="ListLabel 13"/>
    <w:qFormat/>
    <w:rPr>
      <w:sz w:val="28"/>
    </w:rPr>
  </w:style>
  <w:style w:type="paragraph" w:customStyle="1" w:styleId="ListLabel10">
    <w:name w:val="ListLabel 10"/>
    <w:qFormat/>
    <w:rPr>
      <w:sz w:val="26"/>
    </w:rPr>
  </w:style>
  <w:style w:type="paragraph" w:styleId="1f3">
    <w:name w:val="toc 1"/>
    <w:basedOn w:val="a"/>
    <w:next w:val="a"/>
    <w:uiPriority w:val="39"/>
    <w:rPr>
      <w:rFonts w:ascii="XO Thames" w:hAnsi="XO Thames"/>
      <w:b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hAnsi="Courier New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ListLabel38">
    <w:name w:val="ListLabel 38"/>
    <w:qFormat/>
    <w:rPr>
      <w:sz w:val="28"/>
    </w:rPr>
  </w:style>
  <w:style w:type="paragraph" w:customStyle="1" w:styleId="ListLabel5">
    <w:name w:val="ListLabel 5"/>
    <w:qFormat/>
    <w:rPr>
      <w:sz w:val="26"/>
    </w:rPr>
  </w:style>
  <w:style w:type="paragraph" w:styleId="9">
    <w:name w:val="toc 9"/>
    <w:basedOn w:val="a"/>
    <w:next w:val="a"/>
    <w:uiPriority w:val="39"/>
    <w:pPr>
      <w:ind w:left="1600"/>
    </w:pPr>
  </w:style>
  <w:style w:type="paragraph" w:customStyle="1" w:styleId="ListLabel24">
    <w:name w:val="ListLabel 24"/>
    <w:qFormat/>
    <w:rPr>
      <w:sz w:val="28"/>
    </w:rPr>
  </w:style>
  <w:style w:type="paragraph" w:customStyle="1" w:styleId="ListLabel36">
    <w:name w:val="ListLabel 36"/>
    <w:qFormat/>
    <w:rPr>
      <w:sz w:val="28"/>
    </w:rPr>
  </w:style>
  <w:style w:type="paragraph" w:customStyle="1" w:styleId="ListLabel31">
    <w:name w:val="ListLabel 31"/>
    <w:qFormat/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sPlusTitle0">
    <w:name w:val="ConsPlusTitle"/>
    <w:qFormat/>
    <w:rPr>
      <w:rFonts w:ascii="Arial" w:hAnsi="Arial"/>
      <w:b/>
      <w:sz w:val="26"/>
    </w:rPr>
  </w:style>
  <w:style w:type="paragraph" w:customStyle="1" w:styleId="ListLabel17">
    <w:name w:val="ListLabel 17"/>
    <w:qFormat/>
    <w:rPr>
      <w:sz w:val="28"/>
    </w:rPr>
  </w:style>
  <w:style w:type="paragraph" w:styleId="8">
    <w:name w:val="toc 8"/>
    <w:basedOn w:val="a"/>
    <w:next w:val="a"/>
    <w:uiPriority w:val="39"/>
    <w:pPr>
      <w:ind w:left="1400"/>
    </w:pPr>
  </w:style>
  <w:style w:type="paragraph" w:customStyle="1" w:styleId="ListLabel15">
    <w:name w:val="ListLabel 15"/>
    <w:qFormat/>
    <w:rPr>
      <w:sz w:val="28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Textbody0">
    <w:name w:val="Text body"/>
    <w:basedOn w:val="Standard"/>
    <w:qFormat/>
    <w:rPr>
      <w:sz w:val="28"/>
    </w:rPr>
  </w:style>
  <w:style w:type="paragraph" w:customStyle="1" w:styleId="ListLabel39">
    <w:name w:val="ListLabel 39"/>
    <w:qFormat/>
    <w:rPr>
      <w:sz w:val="28"/>
    </w:rPr>
  </w:style>
  <w:style w:type="paragraph" w:styleId="50">
    <w:name w:val="toc 5"/>
    <w:basedOn w:val="a"/>
    <w:next w:val="a"/>
    <w:uiPriority w:val="39"/>
    <w:pPr>
      <w:ind w:left="800"/>
    </w:pPr>
  </w:style>
  <w:style w:type="paragraph" w:customStyle="1" w:styleId="ListLabel25">
    <w:name w:val="ListLabel 25"/>
    <w:qFormat/>
    <w:rPr>
      <w:sz w:val="28"/>
    </w:rPr>
  </w:style>
  <w:style w:type="paragraph" w:styleId="aff1">
    <w:name w:val="Balloon Text"/>
    <w:basedOn w:val="a"/>
    <w:qFormat/>
    <w:rPr>
      <w:rFonts w:ascii="Tahoma" w:hAnsi="Tahoma"/>
      <w:sz w:val="16"/>
    </w:rPr>
  </w:style>
  <w:style w:type="paragraph" w:customStyle="1" w:styleId="WW8Num2z30">
    <w:name w:val="WW8Num2z3"/>
    <w:qFormat/>
    <w:rPr>
      <w:rFonts w:ascii="Symbol" w:hAnsi="Symbol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ListLabel42">
    <w:name w:val="ListLabel 42"/>
    <w:qFormat/>
    <w:rPr>
      <w:sz w:val="28"/>
    </w:rPr>
  </w:style>
  <w:style w:type="paragraph" w:customStyle="1" w:styleId="ListLabel23">
    <w:name w:val="ListLabel 23"/>
    <w:qFormat/>
    <w:rPr>
      <w:sz w:val="28"/>
    </w:rPr>
  </w:style>
  <w:style w:type="paragraph" w:customStyle="1" w:styleId="aff2">
    <w:name w:val="Содержимое врезки"/>
    <w:basedOn w:val="a"/>
    <w:qFormat/>
  </w:style>
  <w:style w:type="paragraph" w:customStyle="1" w:styleId="ListLabel43">
    <w:name w:val="ListLabel 43"/>
    <w:qFormat/>
    <w:rPr>
      <w:sz w:val="28"/>
    </w:rPr>
  </w:style>
  <w:style w:type="paragraph" w:styleId="af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character" w:customStyle="1" w:styleId="af7">
    <w:name w:val="Верхний колонтитул Знак"/>
    <w:basedOn w:val="a2"/>
    <w:link w:val="af6"/>
    <w:uiPriority w:val="99"/>
    <w:rsid w:val="00364F74"/>
    <w:rPr>
      <w:sz w:val="26"/>
    </w:rPr>
  </w:style>
  <w:style w:type="paragraph" w:styleId="aff4">
    <w:name w:val="List Paragraph"/>
    <w:basedOn w:val="a"/>
    <w:uiPriority w:val="1"/>
    <w:qFormat/>
    <w:rsid w:val="00207DFC"/>
    <w:pPr>
      <w:widowControl w:val="0"/>
      <w:suppressAutoHyphens w:val="0"/>
      <w:autoSpaceDE w:val="0"/>
      <w:autoSpaceDN w:val="0"/>
      <w:ind w:left="219" w:firstLine="706"/>
      <w:jc w:val="both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07DFC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ff5">
    <w:name w:val="No Spacing"/>
    <w:uiPriority w:val="1"/>
    <w:qFormat/>
    <w:rsid w:val="00207DFC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Standard"/>
    <w:next w:val="a"/>
    <w:qFormat/>
    <w:pPr>
      <w:outlineLvl w:val="0"/>
    </w:pPr>
    <w:rPr>
      <w:b/>
      <w:spacing w:val="-20"/>
      <w:sz w:val="32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XO Thames" w:hAnsi="XO Thames"/>
      <w:b/>
      <w:color w:val="00A0FF"/>
    </w:rPr>
  </w:style>
  <w:style w:type="paragraph" w:styleId="3">
    <w:name w:val="heading 3"/>
    <w:basedOn w:val="a0"/>
    <w:next w:val="a1"/>
    <w:qFormat/>
    <w:pPr>
      <w:keepNext w:val="0"/>
      <w:widowControl w:val="0"/>
      <w:spacing w:before="0" w:after="0"/>
      <w:jc w:val="center"/>
      <w:outlineLvl w:val="2"/>
    </w:pPr>
    <w:rPr>
      <w:rFonts w:ascii="PT Astra Serif" w:hAnsi="PT Astra Serif"/>
      <w:b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tandard0">
    <w:name w:val="Standard"/>
    <w:qFormat/>
    <w:rPr>
      <w:sz w:val="26"/>
    </w:rPr>
  </w:style>
  <w:style w:type="character" w:customStyle="1" w:styleId="10">
    <w:name w:val="Название1"/>
    <w:basedOn w:val="Standard0"/>
    <w:qFormat/>
    <w:rPr>
      <w:sz w:val="32"/>
    </w:rPr>
  </w:style>
  <w:style w:type="character" w:customStyle="1" w:styleId="a5">
    <w:name w:val="Текст выноски Знак"/>
    <w:qFormat/>
    <w:rPr>
      <w:rFonts w:ascii="Tahoma" w:hAnsi="Tahoma"/>
      <w:sz w:val="16"/>
    </w:rPr>
  </w:style>
  <w:style w:type="character" w:customStyle="1" w:styleId="11">
    <w:name w:val="Список1"/>
    <w:basedOn w:val="Textbody"/>
    <w:qFormat/>
    <w:rPr>
      <w:rFonts w:ascii="PT Sans" w:hAnsi="PT Sans"/>
      <w:sz w:val="28"/>
    </w:rPr>
  </w:style>
  <w:style w:type="character" w:customStyle="1" w:styleId="Contents2">
    <w:name w:val="Contents 2"/>
    <w:basedOn w:val="Standard0"/>
    <w:qFormat/>
    <w:rPr>
      <w:sz w:val="26"/>
    </w:rPr>
  </w:style>
  <w:style w:type="character" w:styleId="a6">
    <w:name w:val="page number"/>
    <w:basedOn w:val="a2"/>
    <w:qFormat/>
  </w:style>
  <w:style w:type="character" w:customStyle="1" w:styleId="Contents7">
    <w:name w:val="Contents 7"/>
    <w:basedOn w:val="Standard0"/>
    <w:qFormat/>
    <w:rPr>
      <w:sz w:val="26"/>
    </w:rPr>
  </w:style>
  <w:style w:type="character" w:customStyle="1" w:styleId="12">
    <w:name w:val="Список объектов 1"/>
    <w:basedOn w:val="13"/>
    <w:qFormat/>
    <w:rPr>
      <w:rFonts w:ascii="PT Astra Serif" w:hAnsi="PT Astra Serif"/>
      <w:b/>
      <w:color w:val="000000"/>
      <w:spacing w:val="0"/>
      <w:sz w:val="28"/>
    </w:rPr>
  </w:style>
  <w:style w:type="character" w:customStyle="1" w:styleId="Contents4">
    <w:name w:val="Contents 4"/>
    <w:basedOn w:val="Standard0"/>
    <w:qFormat/>
    <w:rPr>
      <w:sz w:val="26"/>
    </w:rPr>
  </w:style>
  <w:style w:type="character" w:customStyle="1" w:styleId="Contents6">
    <w:name w:val="Contents 6"/>
    <w:basedOn w:val="Standard0"/>
    <w:qFormat/>
    <w:rPr>
      <w:sz w:val="26"/>
    </w:rPr>
  </w:style>
  <w:style w:type="character" w:customStyle="1" w:styleId="formattext">
    <w:name w:val="formattext"/>
    <w:basedOn w:val="Standard0"/>
    <w:qFormat/>
    <w:rPr>
      <w:sz w:val="24"/>
    </w:rPr>
  </w:style>
  <w:style w:type="character" w:customStyle="1" w:styleId="14">
    <w:name w:val="Знак Знак1"/>
    <w:qFormat/>
    <w:rPr>
      <w:sz w:val="26"/>
    </w:rPr>
  </w:style>
  <w:style w:type="character" w:customStyle="1" w:styleId="Textbodyindent">
    <w:name w:val="Text body indent"/>
    <w:basedOn w:val="Standard0"/>
    <w:qFormat/>
    <w:rPr>
      <w:sz w:val="28"/>
    </w:rPr>
  </w:style>
  <w:style w:type="character" w:customStyle="1" w:styleId="15">
    <w:name w:val="Название объекта1"/>
    <w:basedOn w:val="Standard0"/>
    <w:qFormat/>
    <w:rPr>
      <w:rFonts w:ascii="PT Sans" w:hAnsi="PT Sans"/>
      <w:i/>
      <w:sz w:val="24"/>
    </w:rPr>
  </w:style>
  <w:style w:type="character" w:customStyle="1" w:styleId="16">
    <w:name w:val="Верхний колонтитул1"/>
    <w:basedOn w:val="Standard0"/>
    <w:qFormat/>
    <w:rPr>
      <w:sz w:val="26"/>
    </w:rPr>
  </w:style>
  <w:style w:type="character" w:customStyle="1" w:styleId="a7">
    <w:name w:val="Символ нумерации"/>
    <w:qFormat/>
  </w:style>
  <w:style w:type="character" w:customStyle="1" w:styleId="17">
    <w:name w:val="Текст1"/>
    <w:basedOn w:val="Standard0"/>
    <w:qFormat/>
    <w:rPr>
      <w:rFonts w:ascii="Courier New" w:hAnsi="Courier New"/>
      <w:sz w:val="20"/>
    </w:rPr>
  </w:style>
  <w:style w:type="character" w:customStyle="1" w:styleId="18">
    <w:name w:val="Текст документа Кодекс1"/>
    <w:qFormat/>
    <w:rPr>
      <w:rFonts w:ascii="Arial" w:hAnsi="Arial"/>
      <w:color w:val="000000"/>
      <w:spacing w:val="0"/>
      <w:sz w:val="18"/>
    </w:rPr>
  </w:style>
  <w:style w:type="character" w:customStyle="1" w:styleId="19">
    <w:name w:val="Подзаголовок1"/>
    <w:basedOn w:val="Standard0"/>
    <w:qFormat/>
    <w:rPr>
      <w:rFonts w:ascii="XO Thames" w:hAnsi="XO Thames"/>
      <w:i/>
      <w:color w:val="616161"/>
      <w:sz w:val="24"/>
    </w:rPr>
  </w:style>
  <w:style w:type="character" w:customStyle="1" w:styleId="20">
    <w:name w:val="Название объекта2"/>
    <w:basedOn w:val="Standard0"/>
    <w:qFormat/>
    <w:rPr>
      <w:b/>
      <w:sz w:val="36"/>
    </w:rPr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6"/>
    </w:rPr>
  </w:style>
  <w:style w:type="character" w:customStyle="1" w:styleId="21">
    <w:name w:val="Основной текст 2 Знак1"/>
    <w:qFormat/>
    <w:rPr>
      <w:rFonts w:ascii="Times New Roman" w:hAnsi="Times New Roman"/>
      <w:color w:val="000000"/>
      <w:spacing w:val="0"/>
      <w:sz w:val="28"/>
    </w:rPr>
  </w:style>
  <w:style w:type="character" w:customStyle="1" w:styleId="-">
    <w:name w:val="Интернет-ссылка"/>
    <w:qFormat/>
    <w:rPr>
      <w:rFonts w:ascii="Times New Roman" w:hAnsi="Times New Roman"/>
      <w:color w:val="0000FF"/>
      <w:spacing w:val="0"/>
      <w:sz w:val="26"/>
      <w:u w:val="single"/>
    </w:rPr>
  </w:style>
  <w:style w:type="character" w:customStyle="1" w:styleId="a8">
    <w:name w:val="Заголовок документа Кодекс"/>
    <w:qFormat/>
    <w:rPr>
      <w:rFonts w:ascii="Arial" w:hAnsi="Arial"/>
      <w:b/>
      <w:color w:val="000000"/>
      <w:sz w:val="22"/>
    </w:rPr>
  </w:style>
  <w:style w:type="character" w:customStyle="1" w:styleId="Contents8">
    <w:name w:val="Contents 8"/>
    <w:basedOn w:val="Standard0"/>
    <w:qFormat/>
    <w:rPr>
      <w:sz w:val="26"/>
    </w:rPr>
  </w:style>
  <w:style w:type="character" w:customStyle="1" w:styleId="a9">
    <w:name w:val="Заголовок таблицы"/>
    <w:basedOn w:val="aa"/>
    <w:qFormat/>
    <w:rPr>
      <w:b/>
      <w:sz w:val="26"/>
    </w:rPr>
  </w:style>
  <w:style w:type="character" w:customStyle="1" w:styleId="22">
    <w:name w:val="Основной текст 22"/>
    <w:basedOn w:val="Standard0"/>
    <w:qFormat/>
    <w:rPr>
      <w:sz w:val="26"/>
    </w:rPr>
  </w:style>
  <w:style w:type="character" w:customStyle="1" w:styleId="51">
    <w:name w:val="Заголовок 51"/>
    <w:basedOn w:val="Standard0"/>
    <w:qFormat/>
    <w:rPr>
      <w:rFonts w:ascii="XO Thames" w:hAnsi="XO Thames"/>
      <w:b/>
      <w:color w:val="000000"/>
      <w:sz w:val="22"/>
    </w:rPr>
  </w:style>
  <w:style w:type="character" w:customStyle="1" w:styleId="1a">
    <w:name w:val="Нижний колонтитул1"/>
    <w:basedOn w:val="Standard0"/>
    <w:qFormat/>
    <w:rPr>
      <w:sz w:val="26"/>
    </w:rPr>
  </w:style>
  <w:style w:type="character" w:customStyle="1" w:styleId="31">
    <w:name w:val="Заголовок 31"/>
    <w:basedOn w:val="ab"/>
    <w:qFormat/>
    <w:rPr>
      <w:rFonts w:ascii="PT Astra Serif" w:hAnsi="PT Astra Serif"/>
      <w:b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6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210">
    <w:name w:val="Основной текст 21"/>
    <w:basedOn w:val="Standard0"/>
    <w:qFormat/>
    <w:rPr>
      <w:sz w:val="28"/>
    </w:rPr>
  </w:style>
  <w:style w:type="character" w:customStyle="1" w:styleId="toc10">
    <w:name w:val="toc 10"/>
    <w:qFormat/>
  </w:style>
  <w:style w:type="character" w:customStyle="1" w:styleId="ab">
    <w:name w:val="Заголовок"/>
    <w:basedOn w:val="Standard0"/>
    <w:qFormat/>
    <w:rPr>
      <w:rFonts w:ascii="PT Sans" w:hAnsi="PT Sans"/>
      <w:sz w:val="28"/>
    </w:rPr>
  </w:style>
  <w:style w:type="character" w:customStyle="1" w:styleId="Contents3">
    <w:name w:val="Contents 3"/>
    <w:basedOn w:val="Standard0"/>
    <w:qFormat/>
    <w:rPr>
      <w:sz w:val="26"/>
    </w:rPr>
  </w:style>
  <w:style w:type="character" w:customStyle="1" w:styleId="211">
    <w:name w:val="Заголовок 21"/>
    <w:basedOn w:val="Standard0"/>
    <w:qFormat/>
    <w:rPr>
      <w:rFonts w:ascii="XO Thames" w:hAnsi="XO Thames"/>
      <w:b/>
      <w:color w:val="00A0FF"/>
      <w:sz w:val="26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ac">
    <w:name w:val="Текст документа Кодекс"/>
    <w:qFormat/>
    <w:rPr>
      <w:rFonts w:ascii="Arial" w:hAnsi="Arial"/>
      <w:color w:val="000000"/>
      <w:spacing w:val="0"/>
      <w:sz w:val="18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26"/>
    </w:rPr>
  </w:style>
  <w:style w:type="character" w:customStyle="1" w:styleId="23">
    <w:name w:val="Основной текст 23"/>
    <w:basedOn w:val="Standard0"/>
    <w:qFormat/>
    <w:rPr>
      <w:sz w:val="28"/>
    </w:rPr>
  </w:style>
  <w:style w:type="character" w:customStyle="1" w:styleId="Context">
    <w:name w:val="Context"/>
    <w:qFormat/>
    <w:rPr>
      <w:rFonts w:ascii="Arial" w:hAnsi="Arial"/>
      <w:color w:val="00FF00"/>
      <w:sz w:val="26"/>
      <w:u w:val="single"/>
    </w:rPr>
  </w:style>
  <w:style w:type="character" w:customStyle="1" w:styleId="aa">
    <w:name w:val="Содержимое таблицы"/>
    <w:basedOn w:val="Standard0"/>
    <w:qFormat/>
    <w:rPr>
      <w:sz w:val="26"/>
    </w:rPr>
  </w:style>
  <w:style w:type="character" w:customStyle="1" w:styleId="ad">
    <w:name w:val="Текст в заданном формате"/>
    <w:basedOn w:val="Standard0"/>
    <w:qFormat/>
    <w:rPr>
      <w:rFonts w:ascii="Liberation Mono" w:hAnsi="Liberation Mono"/>
      <w:sz w:val="20"/>
    </w:rPr>
  </w:style>
  <w:style w:type="character" w:customStyle="1" w:styleId="110">
    <w:name w:val="Заголовок 11"/>
    <w:basedOn w:val="Standard0"/>
    <w:qFormat/>
    <w:rPr>
      <w:b/>
      <w:spacing w:val="-20"/>
      <w:sz w:val="32"/>
    </w:rPr>
  </w:style>
  <w:style w:type="character" w:customStyle="1" w:styleId="Textbody">
    <w:name w:val="Text body"/>
    <w:basedOn w:val="Standard0"/>
    <w:qFormat/>
    <w:rPr>
      <w:sz w:val="28"/>
    </w:rPr>
  </w:style>
  <w:style w:type="character" w:customStyle="1" w:styleId="13">
    <w:name w:val="Указатель1"/>
    <w:basedOn w:val="Standard0"/>
    <w:qFormat/>
    <w:rPr>
      <w:rFonts w:ascii="PT Sans" w:hAnsi="PT Sans"/>
      <w:sz w:val="26"/>
    </w:rPr>
  </w:style>
  <w:style w:type="character" w:customStyle="1" w:styleId="Contents1">
    <w:name w:val="Contents 1"/>
    <w:basedOn w:val="Standard0"/>
    <w:qFormat/>
    <w:rPr>
      <w:rFonts w:ascii="XO Thames" w:hAnsi="XO Thames"/>
      <w:b/>
      <w:sz w:val="2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Неформатированный текст Кодекс"/>
    <w:qFormat/>
    <w:rPr>
      <w:rFonts w:ascii="Courier New" w:hAnsi="Courier New"/>
      <w:color w:val="000000"/>
      <w:spacing w:val="0"/>
      <w:sz w:val="26"/>
    </w:rPr>
  </w:style>
  <w:style w:type="character" w:customStyle="1" w:styleId="Contents9">
    <w:name w:val="Contents 9"/>
    <w:basedOn w:val="Standard0"/>
    <w:qFormat/>
    <w:rPr>
      <w:sz w:val="26"/>
    </w:rPr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6"/>
    </w:rPr>
  </w:style>
  <w:style w:type="character" w:customStyle="1" w:styleId="Contents5">
    <w:name w:val="Contents 5"/>
    <w:basedOn w:val="Standard0"/>
    <w:qFormat/>
    <w:rPr>
      <w:sz w:val="26"/>
    </w:rPr>
  </w:style>
  <w:style w:type="character" w:customStyle="1" w:styleId="1b">
    <w:name w:val="Текст выноски1"/>
    <w:basedOn w:val="Standard0"/>
    <w:qFormat/>
    <w:rPr>
      <w:rFonts w:ascii="Tahoma" w:hAnsi="Tahoma"/>
      <w:sz w:val="16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24">
    <w:name w:val="Указатель2"/>
    <w:basedOn w:val="Standard0"/>
    <w:qFormat/>
    <w:rPr>
      <w:rFonts w:ascii="PT Sans" w:hAnsi="PT Sans"/>
      <w:sz w:val="26"/>
    </w:rPr>
  </w:style>
  <w:style w:type="character" w:customStyle="1" w:styleId="af">
    <w:name w:val="Содержимое врезки"/>
    <w:basedOn w:val="Standard0"/>
    <w:qFormat/>
    <w:rPr>
      <w:sz w:val="26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595959"/>
      <w:sz w:val="2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hAnsi="PT Sans"/>
      <w:sz w:val="28"/>
    </w:rPr>
  </w:style>
  <w:style w:type="paragraph" w:styleId="a1">
    <w:name w:val="Body Text"/>
    <w:basedOn w:val="a"/>
    <w:pPr>
      <w:spacing w:before="120" w:line="192" w:lineRule="auto"/>
    </w:pPr>
    <w:rPr>
      <w:sz w:val="28"/>
    </w:rPr>
  </w:style>
  <w:style w:type="paragraph" w:styleId="af0">
    <w:name w:val="List"/>
    <w:basedOn w:val="a1"/>
    <w:rPr>
      <w:rFonts w:ascii="PT Sans" w:hAnsi="PT Sans"/>
    </w:rPr>
  </w:style>
  <w:style w:type="paragraph" w:styleId="af1">
    <w:name w:val="caption"/>
    <w:basedOn w:val="Standard"/>
    <w:next w:val="a"/>
    <w:qFormat/>
    <w:rPr>
      <w:b/>
      <w:sz w:val="36"/>
    </w:rPr>
  </w:style>
  <w:style w:type="paragraph" w:styleId="af2">
    <w:name w:val="index heading"/>
    <w:basedOn w:val="Standard"/>
    <w:qFormat/>
    <w:rPr>
      <w:rFonts w:ascii="PT Sans" w:hAnsi="PT Sans"/>
    </w:rPr>
  </w:style>
  <w:style w:type="paragraph" w:customStyle="1" w:styleId="ListLabel27">
    <w:name w:val="ListLabel 27"/>
    <w:qFormat/>
    <w:rPr>
      <w:sz w:val="28"/>
    </w:rPr>
  </w:style>
  <w:style w:type="paragraph" w:styleId="af3">
    <w:name w:val="Title"/>
    <w:basedOn w:val="Standard"/>
    <w:uiPriority w:val="10"/>
    <w:qFormat/>
    <w:rPr>
      <w:sz w:val="32"/>
    </w:rPr>
  </w:style>
  <w:style w:type="paragraph" w:customStyle="1" w:styleId="af4">
    <w:name w:val="Текст выноски Знак"/>
    <w:qFormat/>
    <w:rPr>
      <w:rFonts w:ascii="Tahoma" w:hAnsi="Tahoma"/>
      <w:sz w:val="16"/>
    </w:rPr>
  </w:style>
  <w:style w:type="paragraph" w:customStyle="1" w:styleId="ListLabel22">
    <w:name w:val="ListLabel 22"/>
    <w:qFormat/>
    <w:rPr>
      <w:sz w:val="28"/>
    </w:rPr>
  </w:style>
  <w:style w:type="paragraph" w:customStyle="1" w:styleId="ListLabel44">
    <w:name w:val="ListLabel 44"/>
    <w:qFormat/>
    <w:rPr>
      <w:sz w:val="28"/>
    </w:rPr>
  </w:style>
  <w:style w:type="paragraph" w:styleId="25">
    <w:name w:val="toc 2"/>
    <w:basedOn w:val="a"/>
    <w:next w:val="a"/>
    <w:uiPriority w:val="39"/>
    <w:pPr>
      <w:ind w:left="200"/>
    </w:pPr>
  </w:style>
  <w:style w:type="paragraph" w:customStyle="1" w:styleId="1c">
    <w:name w:val="Номер страницы1"/>
    <w:basedOn w:val="1d"/>
    <w:qFormat/>
  </w:style>
  <w:style w:type="paragraph" w:customStyle="1" w:styleId="Contents70">
    <w:name w:val="Contents 7"/>
    <w:qFormat/>
    <w:rPr>
      <w:sz w:val="26"/>
    </w:rPr>
  </w:style>
  <w:style w:type="paragraph" w:customStyle="1" w:styleId="1e">
    <w:name w:val="Список объектов 1"/>
    <w:basedOn w:val="a"/>
    <w:qFormat/>
    <w:pPr>
      <w:widowControl w:val="0"/>
      <w:tabs>
        <w:tab w:val="right" w:leader="dot" w:pos="9638"/>
      </w:tabs>
      <w:jc w:val="center"/>
    </w:pPr>
    <w:rPr>
      <w:rFonts w:ascii="PT Astra Serif" w:hAnsi="PT Astra Serif"/>
      <w:b/>
      <w:sz w:val="28"/>
    </w:rPr>
  </w:style>
  <w:style w:type="paragraph" w:customStyle="1" w:styleId="Standard">
    <w:name w:val="Standard"/>
    <w:qFormat/>
    <w:rPr>
      <w:sz w:val="26"/>
    </w:rPr>
  </w:style>
  <w:style w:type="paragraph" w:customStyle="1" w:styleId="ListLabel2">
    <w:name w:val="ListLabel 2"/>
    <w:qFormat/>
    <w:rPr>
      <w:sz w:val="26"/>
    </w:rPr>
  </w:style>
  <w:style w:type="paragraph" w:styleId="40">
    <w:name w:val="toc 4"/>
    <w:basedOn w:val="a"/>
    <w:next w:val="a"/>
    <w:uiPriority w:val="39"/>
    <w:pPr>
      <w:ind w:left="600"/>
    </w:pPr>
  </w:style>
  <w:style w:type="paragraph" w:customStyle="1" w:styleId="ListLabel11">
    <w:name w:val="ListLabel 11"/>
    <w:qFormat/>
    <w:rPr>
      <w:color w:val="0000FF"/>
      <w:sz w:val="26"/>
    </w:rPr>
  </w:style>
  <w:style w:type="paragraph" w:customStyle="1" w:styleId="ListLabel19">
    <w:name w:val="ListLabel 19"/>
    <w:qFormat/>
    <w:rPr>
      <w:sz w:val="28"/>
    </w:rPr>
  </w:style>
  <w:style w:type="paragraph" w:styleId="6">
    <w:name w:val="toc 6"/>
    <w:basedOn w:val="a"/>
    <w:next w:val="a"/>
    <w:uiPriority w:val="39"/>
    <w:pPr>
      <w:ind w:left="1000"/>
    </w:pPr>
  </w:style>
  <w:style w:type="paragraph" w:customStyle="1" w:styleId="ListLabel3">
    <w:name w:val="ListLabel 3"/>
    <w:qFormat/>
    <w:rPr>
      <w:sz w:val="26"/>
    </w:rPr>
  </w:style>
  <w:style w:type="paragraph" w:customStyle="1" w:styleId="ListLabel30">
    <w:name w:val="ListLabel 30"/>
    <w:qFormat/>
    <w:rPr>
      <w:sz w:val="28"/>
    </w:rPr>
  </w:style>
  <w:style w:type="paragraph" w:customStyle="1" w:styleId="formattext0">
    <w:name w:val="formattext"/>
    <w:basedOn w:val="a"/>
    <w:qFormat/>
    <w:pPr>
      <w:spacing w:beforeAutospacing="1" w:afterAutospacing="1"/>
    </w:pPr>
    <w:rPr>
      <w:sz w:val="24"/>
    </w:rPr>
  </w:style>
  <w:style w:type="paragraph" w:customStyle="1" w:styleId="1f">
    <w:name w:val="Знак Знак1"/>
    <w:qFormat/>
    <w:rPr>
      <w:sz w:val="26"/>
    </w:rPr>
  </w:style>
  <w:style w:type="paragraph" w:customStyle="1" w:styleId="ListLabel14">
    <w:name w:val="ListLabel 14"/>
    <w:qFormat/>
    <w:rPr>
      <w:sz w:val="28"/>
    </w:rPr>
  </w:style>
  <w:style w:type="paragraph" w:styleId="7">
    <w:name w:val="toc 7"/>
    <w:basedOn w:val="a"/>
    <w:next w:val="a"/>
    <w:uiPriority w:val="39"/>
    <w:pPr>
      <w:ind w:left="1200"/>
    </w:pPr>
  </w:style>
  <w:style w:type="paragraph" w:customStyle="1" w:styleId="Textbodyindent0">
    <w:name w:val="Text body indent"/>
    <w:basedOn w:val="Standard"/>
    <w:qFormat/>
    <w:rPr>
      <w:sz w:val="28"/>
    </w:rPr>
  </w:style>
  <w:style w:type="paragraph" w:customStyle="1" w:styleId="ListLabel6">
    <w:name w:val="ListLabel 6"/>
    <w:qFormat/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af6">
    <w:name w:val="header"/>
    <w:basedOn w:val="Standard"/>
    <w:link w:val="af7"/>
    <w:uiPriority w:val="99"/>
  </w:style>
  <w:style w:type="paragraph" w:customStyle="1" w:styleId="af8">
    <w:name w:val="Символ нумерации"/>
    <w:qFormat/>
    <w:rPr>
      <w:sz w:val="26"/>
    </w:rPr>
  </w:style>
  <w:style w:type="paragraph" w:customStyle="1" w:styleId="1f0">
    <w:name w:val="Текст1"/>
    <w:basedOn w:val="a"/>
    <w:qFormat/>
    <w:rPr>
      <w:rFonts w:ascii="Courier New" w:hAnsi="Courier New"/>
      <w:sz w:val="20"/>
    </w:rPr>
  </w:style>
  <w:style w:type="paragraph" w:customStyle="1" w:styleId="1f1">
    <w:name w:val="Текст документа Кодекс1"/>
    <w:qFormat/>
    <w:pPr>
      <w:widowControl w:val="0"/>
      <w:jc w:val="both"/>
    </w:pPr>
    <w:rPr>
      <w:rFonts w:ascii="Arial" w:hAnsi="Arial"/>
      <w:sz w:val="18"/>
    </w:rPr>
  </w:style>
  <w:style w:type="paragraph" w:styleId="af9">
    <w:name w:val="Subtitle"/>
    <w:basedOn w:val="a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  <w:sz w:val="26"/>
    </w:rPr>
  </w:style>
  <w:style w:type="paragraph" w:customStyle="1" w:styleId="ListLabel7">
    <w:name w:val="ListLabel 7"/>
    <w:qFormat/>
    <w:rPr>
      <w:sz w:val="26"/>
    </w:rPr>
  </w:style>
  <w:style w:type="paragraph" w:customStyle="1" w:styleId="ListLabel26">
    <w:name w:val="ListLabel 26"/>
    <w:qFormat/>
    <w:rPr>
      <w:sz w:val="28"/>
    </w:rPr>
  </w:style>
  <w:style w:type="paragraph" w:customStyle="1" w:styleId="212">
    <w:name w:val="Основной текст 2 Знак1"/>
    <w:qFormat/>
    <w:rPr>
      <w:sz w:val="28"/>
    </w:rPr>
  </w:style>
  <w:style w:type="paragraph" w:customStyle="1" w:styleId="ListLabel8">
    <w:name w:val="ListLabel 8"/>
    <w:qFormat/>
    <w:rPr>
      <w:sz w:val="26"/>
    </w:rPr>
  </w:style>
  <w:style w:type="paragraph" w:customStyle="1" w:styleId="-0">
    <w:name w:val="Интернет-ссылка"/>
    <w:qFormat/>
    <w:pPr>
      <w:widowControl w:val="0"/>
    </w:pPr>
    <w:rPr>
      <w:color w:val="0000FF"/>
      <w:sz w:val="26"/>
      <w:u w:val="single"/>
    </w:rPr>
  </w:style>
  <w:style w:type="paragraph" w:customStyle="1" w:styleId="afa">
    <w:name w:val="Заголовок документа Кодекс"/>
    <w:qFormat/>
    <w:rPr>
      <w:rFonts w:ascii="Arial" w:hAnsi="Arial"/>
      <w:b/>
      <w:sz w:val="22"/>
    </w:rPr>
  </w:style>
  <w:style w:type="paragraph" w:customStyle="1" w:styleId="ListLabel18">
    <w:name w:val="ListLabel 18"/>
    <w:qFormat/>
    <w:rPr>
      <w:sz w:val="28"/>
    </w:rPr>
  </w:style>
  <w:style w:type="paragraph" w:customStyle="1" w:styleId="Contents80">
    <w:name w:val="Contents 8"/>
    <w:qFormat/>
    <w:rPr>
      <w:sz w:val="26"/>
    </w:rPr>
  </w:style>
  <w:style w:type="paragraph" w:customStyle="1" w:styleId="afb">
    <w:name w:val="Содержимое таблицы"/>
    <w:basedOn w:val="a"/>
    <w:qFormat/>
  </w:style>
  <w:style w:type="paragraph" w:customStyle="1" w:styleId="afc">
    <w:name w:val="Заголовок таблицы"/>
    <w:basedOn w:val="afb"/>
    <w:qFormat/>
    <w:pPr>
      <w:jc w:val="center"/>
    </w:pPr>
    <w:rPr>
      <w:b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6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33">
    <w:name w:val="ListLabel 33"/>
    <w:qFormat/>
    <w:rPr>
      <w:sz w:val="28"/>
    </w:rPr>
  </w:style>
  <w:style w:type="paragraph" w:customStyle="1" w:styleId="ListLabel20">
    <w:name w:val="ListLabel 20"/>
    <w:qFormat/>
    <w:rPr>
      <w:sz w:val="28"/>
    </w:rPr>
  </w:style>
  <w:style w:type="paragraph" w:customStyle="1" w:styleId="ListLabel41">
    <w:name w:val="ListLabel 41"/>
    <w:qFormat/>
    <w:rPr>
      <w:sz w:val="28"/>
    </w:rPr>
  </w:style>
  <w:style w:type="paragraph" w:customStyle="1" w:styleId="213">
    <w:name w:val="Основной текст 21"/>
    <w:basedOn w:val="Standard"/>
    <w:qFormat/>
    <w:rPr>
      <w:sz w:val="28"/>
    </w:rPr>
  </w:style>
  <w:style w:type="paragraph" w:customStyle="1" w:styleId="ListLabel12">
    <w:name w:val="ListLabel 12"/>
    <w:qFormat/>
  </w:style>
  <w:style w:type="paragraph" w:customStyle="1" w:styleId="toc100">
    <w:name w:val="toc 10"/>
    <w:next w:val="a"/>
    <w:uiPriority w:val="39"/>
    <w:qFormat/>
    <w:rPr>
      <w:sz w:val="26"/>
    </w:rPr>
  </w:style>
  <w:style w:type="paragraph" w:customStyle="1" w:styleId="ListLabel28">
    <w:name w:val="ListLabel 28"/>
    <w:qFormat/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customStyle="1" w:styleId="ListLabel21">
    <w:name w:val="ListLabel 21"/>
    <w:qFormat/>
    <w:rPr>
      <w:sz w:val="28"/>
    </w:rPr>
  </w:style>
  <w:style w:type="paragraph" w:customStyle="1" w:styleId="ListLabel40">
    <w:name w:val="ListLabel 40"/>
    <w:qFormat/>
    <w:rPr>
      <w:sz w:val="28"/>
    </w:rPr>
  </w:style>
  <w:style w:type="paragraph" w:customStyle="1" w:styleId="ConsTitle0">
    <w:name w:val="ConsTitle"/>
    <w:qFormat/>
    <w:rPr>
      <w:rFonts w:ascii="Arial" w:hAnsi="Arial"/>
      <w:b/>
      <w:sz w:val="16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hAnsi="Arial"/>
      <w:sz w:val="18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  <w:sz w:val="26"/>
    </w:rPr>
  </w:style>
  <w:style w:type="paragraph" w:customStyle="1" w:styleId="ListLabel34">
    <w:name w:val="ListLabel 34"/>
    <w:qFormat/>
    <w:rPr>
      <w:sz w:val="28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ListLabel9">
    <w:name w:val="ListLabel 9"/>
    <w:qFormat/>
    <w:rPr>
      <w:sz w:val="26"/>
    </w:rPr>
  </w:style>
  <w:style w:type="paragraph" w:styleId="30">
    <w:name w:val="toc 3"/>
    <w:basedOn w:val="a"/>
    <w:next w:val="a"/>
    <w:uiPriority w:val="39"/>
    <w:pPr>
      <w:ind w:left="400"/>
    </w:pPr>
  </w:style>
  <w:style w:type="paragraph" w:customStyle="1" w:styleId="Context0">
    <w:name w:val="Context"/>
    <w:qFormat/>
    <w:rPr>
      <w:rFonts w:ascii="Arial" w:hAnsi="Arial"/>
      <w:color w:val="00FF00"/>
      <w:sz w:val="26"/>
      <w:u w:val="single"/>
    </w:rPr>
  </w:style>
  <w:style w:type="paragraph" w:customStyle="1" w:styleId="ListLabel4">
    <w:name w:val="ListLabel 4"/>
    <w:qFormat/>
    <w:rPr>
      <w:sz w:val="26"/>
    </w:rPr>
  </w:style>
  <w:style w:type="paragraph" w:customStyle="1" w:styleId="1f2">
    <w:name w:val="Гиперссылка1"/>
    <w:qFormat/>
    <w:rPr>
      <w:color w:val="0000FF"/>
      <w:sz w:val="26"/>
      <w:u w:val="single"/>
    </w:rPr>
  </w:style>
  <w:style w:type="paragraph" w:customStyle="1" w:styleId="ListLabel37">
    <w:name w:val="ListLabel 37"/>
    <w:qFormat/>
    <w:rPr>
      <w:sz w:val="28"/>
    </w:rPr>
  </w:style>
  <w:style w:type="paragraph" w:customStyle="1" w:styleId="aff">
    <w:name w:val="Текст в заданном формате"/>
    <w:basedOn w:val="a"/>
    <w:qFormat/>
    <w:pPr>
      <w:widowControl w:val="0"/>
    </w:pPr>
    <w:rPr>
      <w:rFonts w:ascii="Liberation Mono" w:hAnsi="Liberation Mono"/>
      <w:sz w:val="20"/>
    </w:rPr>
  </w:style>
  <w:style w:type="paragraph" w:customStyle="1" w:styleId="ListLabel16">
    <w:name w:val="ListLabel 16"/>
    <w:qFormat/>
    <w:rPr>
      <w:sz w:val="28"/>
    </w:rPr>
  </w:style>
  <w:style w:type="paragraph" w:customStyle="1" w:styleId="ListLabel35">
    <w:name w:val="ListLabel 35"/>
    <w:qFormat/>
    <w:rPr>
      <w:sz w:val="28"/>
    </w:rPr>
  </w:style>
  <w:style w:type="paragraph" w:customStyle="1" w:styleId="ListLabel1">
    <w:name w:val="ListLabel 1"/>
    <w:qFormat/>
    <w:rPr>
      <w:sz w:val="26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32">
    <w:name w:val="ListLabel 32"/>
    <w:qFormat/>
    <w:rPr>
      <w:sz w:val="28"/>
    </w:rPr>
  </w:style>
  <w:style w:type="paragraph" w:customStyle="1" w:styleId="ListLabel13">
    <w:name w:val="ListLabel 13"/>
    <w:qFormat/>
    <w:rPr>
      <w:sz w:val="28"/>
    </w:rPr>
  </w:style>
  <w:style w:type="paragraph" w:customStyle="1" w:styleId="ListLabel10">
    <w:name w:val="ListLabel 10"/>
    <w:qFormat/>
    <w:rPr>
      <w:sz w:val="26"/>
    </w:rPr>
  </w:style>
  <w:style w:type="paragraph" w:styleId="1f3">
    <w:name w:val="toc 1"/>
    <w:basedOn w:val="a"/>
    <w:next w:val="a"/>
    <w:uiPriority w:val="39"/>
    <w:rPr>
      <w:rFonts w:ascii="XO Thames" w:hAnsi="XO Thames"/>
      <w:b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hAnsi="Courier New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ListLabel38">
    <w:name w:val="ListLabel 38"/>
    <w:qFormat/>
    <w:rPr>
      <w:sz w:val="28"/>
    </w:rPr>
  </w:style>
  <w:style w:type="paragraph" w:customStyle="1" w:styleId="ListLabel5">
    <w:name w:val="ListLabel 5"/>
    <w:qFormat/>
    <w:rPr>
      <w:sz w:val="26"/>
    </w:rPr>
  </w:style>
  <w:style w:type="paragraph" w:styleId="9">
    <w:name w:val="toc 9"/>
    <w:basedOn w:val="a"/>
    <w:next w:val="a"/>
    <w:uiPriority w:val="39"/>
    <w:pPr>
      <w:ind w:left="1600"/>
    </w:pPr>
  </w:style>
  <w:style w:type="paragraph" w:customStyle="1" w:styleId="ListLabel24">
    <w:name w:val="ListLabel 24"/>
    <w:qFormat/>
    <w:rPr>
      <w:sz w:val="28"/>
    </w:rPr>
  </w:style>
  <w:style w:type="paragraph" w:customStyle="1" w:styleId="ListLabel36">
    <w:name w:val="ListLabel 36"/>
    <w:qFormat/>
    <w:rPr>
      <w:sz w:val="28"/>
    </w:rPr>
  </w:style>
  <w:style w:type="paragraph" w:customStyle="1" w:styleId="ListLabel31">
    <w:name w:val="ListLabel 31"/>
    <w:qFormat/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sPlusTitle0">
    <w:name w:val="ConsPlusTitle"/>
    <w:qFormat/>
    <w:rPr>
      <w:rFonts w:ascii="Arial" w:hAnsi="Arial"/>
      <w:b/>
      <w:sz w:val="26"/>
    </w:rPr>
  </w:style>
  <w:style w:type="paragraph" w:customStyle="1" w:styleId="ListLabel17">
    <w:name w:val="ListLabel 17"/>
    <w:qFormat/>
    <w:rPr>
      <w:sz w:val="28"/>
    </w:rPr>
  </w:style>
  <w:style w:type="paragraph" w:styleId="8">
    <w:name w:val="toc 8"/>
    <w:basedOn w:val="a"/>
    <w:next w:val="a"/>
    <w:uiPriority w:val="39"/>
    <w:pPr>
      <w:ind w:left="1400"/>
    </w:pPr>
  </w:style>
  <w:style w:type="paragraph" w:customStyle="1" w:styleId="ListLabel15">
    <w:name w:val="ListLabel 15"/>
    <w:qFormat/>
    <w:rPr>
      <w:sz w:val="28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Textbody0">
    <w:name w:val="Text body"/>
    <w:basedOn w:val="Standard"/>
    <w:qFormat/>
    <w:rPr>
      <w:sz w:val="28"/>
    </w:rPr>
  </w:style>
  <w:style w:type="paragraph" w:customStyle="1" w:styleId="ListLabel39">
    <w:name w:val="ListLabel 39"/>
    <w:qFormat/>
    <w:rPr>
      <w:sz w:val="28"/>
    </w:rPr>
  </w:style>
  <w:style w:type="paragraph" w:styleId="50">
    <w:name w:val="toc 5"/>
    <w:basedOn w:val="a"/>
    <w:next w:val="a"/>
    <w:uiPriority w:val="39"/>
    <w:pPr>
      <w:ind w:left="800"/>
    </w:pPr>
  </w:style>
  <w:style w:type="paragraph" w:customStyle="1" w:styleId="ListLabel25">
    <w:name w:val="ListLabel 25"/>
    <w:qFormat/>
    <w:rPr>
      <w:sz w:val="28"/>
    </w:rPr>
  </w:style>
  <w:style w:type="paragraph" w:styleId="aff1">
    <w:name w:val="Balloon Text"/>
    <w:basedOn w:val="a"/>
    <w:qFormat/>
    <w:rPr>
      <w:rFonts w:ascii="Tahoma" w:hAnsi="Tahoma"/>
      <w:sz w:val="16"/>
    </w:rPr>
  </w:style>
  <w:style w:type="paragraph" w:customStyle="1" w:styleId="WW8Num2z30">
    <w:name w:val="WW8Num2z3"/>
    <w:qFormat/>
    <w:rPr>
      <w:rFonts w:ascii="Symbol" w:hAnsi="Symbol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ListLabel42">
    <w:name w:val="ListLabel 42"/>
    <w:qFormat/>
    <w:rPr>
      <w:sz w:val="28"/>
    </w:rPr>
  </w:style>
  <w:style w:type="paragraph" w:customStyle="1" w:styleId="ListLabel23">
    <w:name w:val="ListLabel 23"/>
    <w:qFormat/>
    <w:rPr>
      <w:sz w:val="28"/>
    </w:rPr>
  </w:style>
  <w:style w:type="paragraph" w:customStyle="1" w:styleId="aff2">
    <w:name w:val="Содержимое врезки"/>
    <w:basedOn w:val="a"/>
    <w:qFormat/>
  </w:style>
  <w:style w:type="paragraph" w:customStyle="1" w:styleId="ListLabel43">
    <w:name w:val="ListLabel 43"/>
    <w:qFormat/>
    <w:rPr>
      <w:sz w:val="28"/>
    </w:rPr>
  </w:style>
  <w:style w:type="paragraph" w:styleId="af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character" w:customStyle="1" w:styleId="af7">
    <w:name w:val="Верхний колонтитул Знак"/>
    <w:basedOn w:val="a2"/>
    <w:link w:val="af6"/>
    <w:uiPriority w:val="99"/>
    <w:rsid w:val="00364F74"/>
    <w:rPr>
      <w:sz w:val="26"/>
    </w:rPr>
  </w:style>
  <w:style w:type="paragraph" w:styleId="aff4">
    <w:name w:val="List Paragraph"/>
    <w:basedOn w:val="a"/>
    <w:uiPriority w:val="1"/>
    <w:qFormat/>
    <w:rsid w:val="00207DFC"/>
    <w:pPr>
      <w:widowControl w:val="0"/>
      <w:suppressAutoHyphens w:val="0"/>
      <w:autoSpaceDE w:val="0"/>
      <w:autoSpaceDN w:val="0"/>
      <w:ind w:left="219" w:firstLine="706"/>
      <w:jc w:val="both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07DFC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ff5">
    <w:name w:val="No Spacing"/>
    <w:uiPriority w:val="1"/>
    <w:qFormat/>
    <w:rsid w:val="00207DFC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0810-E993-4A03-B99E-922831AC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Нестерова</dc:creator>
  <cp:lastModifiedBy>Ольга Новикова</cp:lastModifiedBy>
  <cp:revision>8</cp:revision>
  <cp:lastPrinted>2021-07-08T10:12:00Z</cp:lastPrinted>
  <dcterms:created xsi:type="dcterms:W3CDTF">2021-07-07T16:55:00Z</dcterms:created>
  <dcterms:modified xsi:type="dcterms:W3CDTF">2021-07-12T08:40:00Z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