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848" w:rsidRDefault="00881837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4848" w:rsidRDefault="00881837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F84848" w:rsidRDefault="00881837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F84848" w:rsidRDefault="00F84848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F84848" w:rsidRDefault="00F84848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F84848" w:rsidRDefault="00881837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F84848" w:rsidRDefault="00F84848">
      <w:pPr>
        <w:tabs>
          <w:tab w:val="left" w:pos="709"/>
        </w:tabs>
        <w:jc w:val="center"/>
        <w:rPr>
          <w:sz w:val="28"/>
        </w:rPr>
      </w:pPr>
    </w:p>
    <w:p w:rsidR="00F84848" w:rsidRDefault="00F84848">
      <w:pPr>
        <w:tabs>
          <w:tab w:val="left" w:pos="709"/>
        </w:tabs>
        <w:jc w:val="center"/>
        <w:rPr>
          <w:sz w:val="28"/>
        </w:rPr>
      </w:pPr>
    </w:p>
    <w:p w:rsidR="00F84848" w:rsidRDefault="00F444A5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14 июля </w:t>
      </w:r>
      <w:r w:rsidR="00881837">
        <w:rPr>
          <w:sz w:val="28"/>
        </w:rPr>
        <w:t xml:space="preserve">2021 г.                                                                        </w:t>
      </w:r>
      <w:r>
        <w:rPr>
          <w:sz w:val="28"/>
        </w:rPr>
        <w:t xml:space="preserve">                       </w:t>
      </w:r>
      <w:r w:rsidR="00881837">
        <w:rPr>
          <w:sz w:val="28"/>
        </w:rPr>
        <w:t xml:space="preserve">№ </w:t>
      </w:r>
      <w:r>
        <w:rPr>
          <w:sz w:val="28"/>
        </w:rPr>
        <w:t>297-п</w:t>
      </w:r>
    </w:p>
    <w:p w:rsidR="00F84848" w:rsidRDefault="00F84848">
      <w:pPr>
        <w:tabs>
          <w:tab w:val="left" w:pos="709"/>
        </w:tabs>
        <w:jc w:val="both"/>
        <w:rPr>
          <w:sz w:val="28"/>
        </w:rPr>
      </w:pPr>
    </w:p>
    <w:tbl>
      <w:tblPr>
        <w:tblW w:w="9923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F84848">
        <w:trPr>
          <w:trHeight w:val="1515"/>
        </w:trPr>
        <w:tc>
          <w:tcPr>
            <w:tcW w:w="9923" w:type="dxa"/>
          </w:tcPr>
          <w:p w:rsidR="00F84848" w:rsidRDefault="00F84848">
            <w:pPr>
              <w:widowControl w:val="0"/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F84848" w:rsidRDefault="00881837">
            <w:pPr>
              <w:widowControl w:val="0"/>
              <w:tabs>
                <w:tab w:val="left" w:pos="709"/>
              </w:tabs>
              <w:jc w:val="center"/>
              <w:rPr>
                <w:sz w:val="28"/>
              </w:rPr>
            </w:pPr>
            <w:bookmarkStart w:id="0" w:name="_GoBack"/>
            <w:r>
              <w:rPr>
                <w:sz w:val="28"/>
              </w:rPr>
              <w:t xml:space="preserve">О подготовке проекта правил землепользования и застройки муниципального образования – </w:t>
            </w:r>
            <w:proofErr w:type="spellStart"/>
            <w:r>
              <w:rPr>
                <w:sz w:val="28"/>
              </w:rPr>
              <w:t>Коноплинское</w:t>
            </w:r>
            <w:proofErr w:type="spellEnd"/>
            <w:r>
              <w:rPr>
                <w:sz w:val="28"/>
              </w:rPr>
              <w:t xml:space="preserve"> сельское</w:t>
            </w:r>
            <w:r>
              <w:rPr>
                <w:sz w:val="28"/>
              </w:rPr>
              <w:t xml:space="preserve"> поселение 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Ухоловского</w:t>
            </w:r>
            <w:proofErr w:type="spellEnd"/>
            <w:r>
              <w:rPr>
                <w:sz w:val="28"/>
              </w:rPr>
              <w:t xml:space="preserve"> муниципального района Рязанской области</w:t>
            </w:r>
            <w:bookmarkEnd w:id="0"/>
          </w:p>
        </w:tc>
      </w:tr>
      <w:tr w:rsidR="00F84848">
        <w:tc>
          <w:tcPr>
            <w:tcW w:w="9923" w:type="dxa"/>
          </w:tcPr>
          <w:p w:rsidR="00F84848" w:rsidRDefault="00881837">
            <w:pPr>
              <w:widowControl w:val="0"/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На основании статьи 31 Градостроительного кодекса Российской Федерации, статьи 2 Зак</w:t>
            </w:r>
            <w:r>
              <w:rPr>
                <w:sz w:val="28"/>
              </w:rPr>
              <w:t>она Рязанской области от 28.12.2018 № 106-ОЗ                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</w:t>
            </w:r>
            <w:r>
              <w:rPr>
                <w:sz w:val="28"/>
              </w:rPr>
              <w:t xml:space="preserve">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 от </w:t>
            </w:r>
            <w:r>
              <w:rPr>
                <w:sz w:val="28"/>
              </w:rPr>
              <w:t>04.03.2021</w:t>
            </w:r>
            <w:r>
              <w:rPr>
                <w:sz w:val="28"/>
              </w:rPr>
              <w:t>, руководствуясь постановлением Правительства Рязанской области от 06.08.2008 № 153</w:t>
            </w:r>
            <w:proofErr w:type="gramEnd"/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 xml:space="preserve">                 «Об утверждении Положения о главном управлении архитектуры                                  и градостроительства Рязанской области», главное управление архитектуры                    и градостроительства Рязанской области ПОСТАНОВЛЯЕТ:</w:t>
            </w:r>
          </w:p>
          <w:p w:rsidR="00F84848" w:rsidRDefault="00881837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Приступить к подготовке</w:t>
            </w:r>
            <w:r>
              <w:rPr>
                <w:sz w:val="28"/>
              </w:rPr>
              <w:t xml:space="preserve"> проекта правил землепользования                     и застройки муниципального образования – </w:t>
            </w:r>
            <w:proofErr w:type="spellStart"/>
            <w:r>
              <w:rPr>
                <w:sz w:val="28"/>
              </w:rPr>
              <w:t>Коноплинское</w:t>
            </w:r>
            <w:proofErr w:type="spellEnd"/>
            <w:r>
              <w:rPr>
                <w:sz w:val="28"/>
              </w:rPr>
              <w:t xml:space="preserve"> сельское</w:t>
            </w:r>
            <w:r>
              <w:rPr>
                <w:sz w:val="28"/>
              </w:rPr>
              <w:t xml:space="preserve"> поселение </w:t>
            </w:r>
            <w:proofErr w:type="spellStart"/>
            <w:r>
              <w:rPr>
                <w:sz w:val="28"/>
              </w:rPr>
              <w:t>Ухоловского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муниципального района Рязанской области (далее – проект правил землепользования и застройки).</w:t>
            </w:r>
          </w:p>
          <w:p w:rsidR="00F84848" w:rsidRDefault="00881837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0"/>
              <w:jc w:val="both"/>
              <w:rPr>
                <w:sz w:val="28"/>
                <w:szCs w:val="28"/>
              </w:rPr>
            </w:pPr>
            <w:r w:rsidRPr="00F444A5">
              <w:rPr>
                <w:color w:val="auto"/>
                <w:sz w:val="28"/>
                <w:szCs w:val="28"/>
              </w:rPr>
              <w:t>П</w:t>
            </w:r>
            <w:r w:rsidRPr="00F444A5">
              <w:rPr>
                <w:color w:val="auto"/>
                <w:sz w:val="28"/>
                <w:szCs w:val="28"/>
              </w:rPr>
              <w:t xml:space="preserve">оручить государственному казенному учреждению Рязанской               области «Центр градостроительного развития Рязанской области» разработать  </w:t>
            </w:r>
            <w:r w:rsidRPr="00F444A5">
              <w:rPr>
                <w:sz w:val="28"/>
                <w:szCs w:val="28"/>
              </w:rPr>
              <w:t>проект правил землепользования и застройки.</w:t>
            </w:r>
          </w:p>
          <w:p w:rsidR="00F84848" w:rsidRDefault="00881837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Заинтересованным лицам предложения по подготовке проекта </w:t>
            </w:r>
            <w:r>
              <w:rPr>
                <w:sz w:val="28"/>
              </w:rPr>
              <w:t>правил зем</w:t>
            </w:r>
            <w:r>
              <w:rPr>
                <w:sz w:val="28"/>
              </w:rPr>
              <w:t>лепользования и застройки</w:t>
            </w:r>
            <w:r>
              <w:rPr>
                <w:sz w:val="28"/>
                <w:szCs w:val="28"/>
              </w:rPr>
              <w:t xml:space="preserve"> направлять в государственное казенное учреждение Рязанской области «Центр градостроительного развития Рязанской области» в течение семи календарных дней </w:t>
            </w:r>
            <w:proofErr w:type="gramStart"/>
            <w:r>
              <w:rPr>
                <w:sz w:val="28"/>
                <w:szCs w:val="28"/>
              </w:rPr>
              <w:t>с даты опубликования</w:t>
            </w:r>
            <w:proofErr w:type="gramEnd"/>
            <w:r>
              <w:rPr>
                <w:sz w:val="28"/>
                <w:szCs w:val="28"/>
              </w:rPr>
              <w:t xml:space="preserve"> настоящего постановления.</w:t>
            </w:r>
          </w:p>
          <w:p w:rsidR="00F84848" w:rsidRDefault="00881837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Комиссии по территориальному </w:t>
            </w:r>
            <w:r>
              <w:rPr>
                <w:sz w:val="28"/>
                <w:szCs w:val="28"/>
              </w:rPr>
              <w:t xml:space="preserve">планированию, землепользованию и застройке Рязанской области организовать рассмотрение проекта правил землепользования и застройки на общественных обсуждениях (публичных </w:t>
            </w:r>
            <w:r>
              <w:rPr>
                <w:sz w:val="28"/>
                <w:szCs w:val="28"/>
              </w:rPr>
              <w:lastRenderedPageBreak/>
              <w:t>слушаниях) в установленный законодательством срок и порядке.</w:t>
            </w:r>
          </w:p>
          <w:p w:rsidR="00F84848" w:rsidRDefault="00881837">
            <w:pPr>
              <w:pStyle w:val="30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Отделу кадровой работы и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делопроизводства обеспечить опубликование настоящего постановления в </w:t>
            </w:r>
            <w:r>
              <w:rPr>
                <w:rFonts w:ascii="Times New Roman" w:eastAsia="Times New Roman" w:hAnsi="Times New Roman" w:cs="Times New Roman"/>
                <w:sz w:val="28"/>
              </w:rPr>
              <w:t>сетевом издании</w:t>
            </w:r>
            <w:r>
              <w:rPr>
                <w:rFonts w:ascii="Times New Roman" w:eastAsia="Times New Roman" w:hAnsi="Times New Roman" w:cs="Times New Roman"/>
                <w:sz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«Рязанские ведомости» (www.rv-ryazan.ru)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F84848" w:rsidRDefault="00881837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>Отделу информацио</w:t>
            </w:r>
            <w:r>
              <w:rPr>
                <w:sz w:val="28"/>
              </w:rPr>
              <w:t xml:space="preserve">нного обеспечения градостроительной деятельности </w:t>
            </w:r>
            <w:proofErr w:type="gramStart"/>
            <w:r>
              <w:rPr>
                <w:sz w:val="28"/>
              </w:rPr>
              <w:t>разместить</w:t>
            </w:r>
            <w:proofErr w:type="gramEnd"/>
            <w:r>
              <w:rPr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F84848" w:rsidRDefault="00881837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Предложить главе муниципального образования – </w:t>
            </w:r>
            <w:proofErr w:type="spellStart"/>
            <w:r>
              <w:rPr>
                <w:sz w:val="28"/>
              </w:rPr>
              <w:t>Ухоловс</w:t>
            </w:r>
            <w:r>
              <w:rPr>
                <w:sz w:val="28"/>
              </w:rPr>
              <w:t>кий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муниципальный район Рязанской области, главе муниципального образования – </w:t>
            </w:r>
            <w:proofErr w:type="spellStart"/>
            <w:r>
              <w:rPr>
                <w:sz w:val="28"/>
              </w:rPr>
              <w:t>Коноплинское</w:t>
            </w:r>
            <w:proofErr w:type="spellEnd"/>
            <w:r>
              <w:rPr>
                <w:sz w:val="28"/>
              </w:rPr>
              <w:t xml:space="preserve"> сельское</w:t>
            </w:r>
            <w:r>
              <w:rPr>
                <w:sz w:val="28"/>
              </w:rPr>
              <w:t xml:space="preserve"> поселение </w:t>
            </w:r>
            <w:proofErr w:type="spellStart"/>
            <w:r>
              <w:rPr>
                <w:sz w:val="28"/>
              </w:rPr>
              <w:t>Ухоловского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муниципального района Рязанской области обеспечить размещение настоящего постановления                       на официальном сайте муни</w:t>
            </w:r>
            <w:r>
              <w:rPr>
                <w:sz w:val="28"/>
              </w:rPr>
              <w:t>ципального образования в сети «Интернет», публикацию в средствах массовой информации.</w:t>
            </w:r>
          </w:p>
          <w:p w:rsidR="00F84848" w:rsidRDefault="00881837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исполнением настоящего постановления оставляю           за собой.</w:t>
            </w:r>
          </w:p>
          <w:p w:rsidR="00F84848" w:rsidRDefault="00F84848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F84848" w:rsidRDefault="00F84848">
            <w:pPr>
              <w:widowControl w:val="0"/>
              <w:ind w:left="142"/>
              <w:jc w:val="both"/>
              <w:rPr>
                <w:sz w:val="28"/>
              </w:rPr>
            </w:pPr>
          </w:p>
          <w:p w:rsidR="00F84848" w:rsidRDefault="00F84848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F84848">
        <w:tc>
          <w:tcPr>
            <w:tcW w:w="9923" w:type="dxa"/>
          </w:tcPr>
          <w:p w:rsidR="00F84848" w:rsidRDefault="00881837">
            <w:pPr>
              <w:widowControl w:val="0"/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Начальник                                                                                                 </w:t>
            </w:r>
            <w:r>
              <w:rPr>
                <w:sz w:val="28"/>
              </w:rPr>
              <w:t>Р.В. Шашкин</w:t>
            </w:r>
          </w:p>
          <w:p w:rsidR="00F84848" w:rsidRDefault="00F84848">
            <w:pPr>
              <w:pStyle w:val="24"/>
              <w:widowControl w:val="0"/>
              <w:tabs>
                <w:tab w:val="left" w:pos="709"/>
              </w:tabs>
              <w:jc w:val="left"/>
            </w:pPr>
          </w:p>
          <w:p w:rsidR="00F84848" w:rsidRDefault="00F84848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  <w:p w:rsidR="00F84848" w:rsidRDefault="00F84848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  <w:p w:rsidR="00F84848" w:rsidRDefault="00F84848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F84848" w:rsidRDefault="00F84848"/>
    <w:p w:rsidR="00F84848" w:rsidRDefault="00F84848">
      <w:pPr>
        <w:tabs>
          <w:tab w:val="left" w:pos="709"/>
        </w:tabs>
        <w:jc w:val="both"/>
        <w:rPr>
          <w:sz w:val="28"/>
        </w:rPr>
      </w:pPr>
    </w:p>
    <w:p w:rsidR="00F84848" w:rsidRDefault="00F84848">
      <w:pPr>
        <w:tabs>
          <w:tab w:val="left" w:pos="709"/>
        </w:tabs>
        <w:jc w:val="both"/>
        <w:rPr>
          <w:sz w:val="28"/>
        </w:rPr>
      </w:pPr>
    </w:p>
    <w:p w:rsidR="00F84848" w:rsidRDefault="00F84848">
      <w:pPr>
        <w:tabs>
          <w:tab w:val="left" w:pos="709"/>
        </w:tabs>
        <w:jc w:val="both"/>
        <w:rPr>
          <w:sz w:val="28"/>
        </w:rPr>
      </w:pPr>
    </w:p>
    <w:p w:rsidR="00F84848" w:rsidRDefault="00F84848">
      <w:pPr>
        <w:tabs>
          <w:tab w:val="left" w:pos="709"/>
        </w:tabs>
        <w:jc w:val="both"/>
        <w:rPr>
          <w:sz w:val="28"/>
        </w:rPr>
      </w:pPr>
    </w:p>
    <w:p w:rsidR="00F84848" w:rsidRDefault="00F84848">
      <w:pPr>
        <w:rPr>
          <w:sz w:val="28"/>
        </w:rPr>
      </w:pPr>
    </w:p>
    <w:p w:rsidR="00F84848" w:rsidRDefault="00F84848">
      <w:pPr>
        <w:spacing w:line="216" w:lineRule="auto"/>
        <w:ind w:firstLine="709"/>
        <w:contextualSpacing/>
        <w:jc w:val="both"/>
        <w:rPr>
          <w:sz w:val="24"/>
        </w:rPr>
      </w:pPr>
    </w:p>
    <w:p w:rsidR="00F84848" w:rsidRDefault="00F84848">
      <w:pPr>
        <w:spacing w:line="216" w:lineRule="auto"/>
        <w:ind w:firstLine="709"/>
        <w:contextualSpacing/>
        <w:jc w:val="both"/>
        <w:rPr>
          <w:sz w:val="24"/>
        </w:rPr>
      </w:pPr>
    </w:p>
    <w:p w:rsidR="00F84848" w:rsidRDefault="00F84848">
      <w:pPr>
        <w:spacing w:line="216" w:lineRule="auto"/>
        <w:ind w:firstLine="709"/>
        <w:contextualSpacing/>
        <w:jc w:val="both"/>
        <w:rPr>
          <w:sz w:val="24"/>
        </w:rPr>
      </w:pPr>
    </w:p>
    <w:p w:rsidR="00F84848" w:rsidRDefault="00F84848">
      <w:pPr>
        <w:spacing w:line="216" w:lineRule="auto"/>
        <w:ind w:firstLine="709"/>
        <w:contextualSpacing/>
        <w:jc w:val="both"/>
        <w:rPr>
          <w:sz w:val="24"/>
        </w:rPr>
      </w:pPr>
    </w:p>
    <w:sectPr w:rsidR="00F84848">
      <w:headerReference w:type="default" r:id="rId9"/>
      <w:pgSz w:w="11906" w:h="16838"/>
      <w:pgMar w:top="992" w:right="567" w:bottom="1134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837" w:rsidRDefault="00881837">
      <w:r>
        <w:separator/>
      </w:r>
    </w:p>
  </w:endnote>
  <w:endnote w:type="continuationSeparator" w:id="0">
    <w:p w:rsidR="00881837" w:rsidRDefault="00881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837" w:rsidRDefault="00881837">
      <w:r>
        <w:separator/>
      </w:r>
    </w:p>
  </w:footnote>
  <w:footnote w:type="continuationSeparator" w:id="0">
    <w:p w:rsidR="00881837" w:rsidRDefault="008818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848" w:rsidRDefault="00881837">
    <w:pPr>
      <w:pStyle w:val="af4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t>2</w:t>
    </w:r>
  </w:p>
  <w:p w:rsidR="00F84848" w:rsidRDefault="00F84848">
    <w:pPr>
      <w:pStyle w:val="af4"/>
      <w:jc w:val="center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40359"/>
    <w:multiLevelType w:val="multilevel"/>
    <w:tmpl w:val="249E2E6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>
    <w:nsid w:val="47222F83"/>
    <w:multiLevelType w:val="multilevel"/>
    <w:tmpl w:val="E52EC4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848"/>
    <w:rsid w:val="00881837"/>
    <w:rsid w:val="00F444A5"/>
    <w:rsid w:val="00F8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1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12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3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Абзац списка1"/>
    <w:qFormat/>
  </w:style>
  <w:style w:type="character" w:customStyle="1" w:styleId="a5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6">
    <w:name w:val="Верхний и нижний колонтитулы"/>
    <w:qFormat/>
    <w:rPr>
      <w:rFonts w:ascii="XO Thames" w:hAnsi="XO Thames"/>
      <w:sz w:val="20"/>
    </w:rPr>
  </w:style>
  <w:style w:type="character" w:customStyle="1" w:styleId="15">
    <w:name w:val="Основной шрифт абзаца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7">
    <w:name w:val="Указатель1"/>
    <w:qFormat/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0">
    <w:name w:val="Основной шрифт абзаца2"/>
    <w:qFormat/>
  </w:style>
  <w:style w:type="character" w:customStyle="1" w:styleId="18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9">
    <w:name w:val="Текст выноски1"/>
    <w:qFormat/>
    <w:rPr>
      <w:rFonts w:ascii="Tahoma" w:hAnsi="Tahoma"/>
      <w:sz w:val="16"/>
    </w:rPr>
  </w:style>
  <w:style w:type="character" w:customStyle="1" w:styleId="1a">
    <w:name w:val="Список1"/>
    <w:basedOn w:val="Textbody"/>
    <w:qFormat/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7">
    <w:name w:val="Символ нумерации"/>
    <w:qFormat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e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0">
    <w:name w:val="endnote text"/>
    <w:basedOn w:val="a"/>
    <w:uiPriority w:val="99"/>
    <w:semiHidden/>
    <w:unhideWhenUsed/>
    <w:rPr>
      <w:sz w:val="20"/>
    </w:rPr>
  </w:style>
  <w:style w:type="paragraph" w:styleId="af1">
    <w:name w:val="TOC Heading"/>
    <w:uiPriority w:val="39"/>
    <w:unhideWhenUsed/>
    <w:qFormat/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3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af3">
    <w:name w:val="footer"/>
    <w:basedOn w:val="a"/>
    <w:pPr>
      <w:tabs>
        <w:tab w:val="center" w:pos="4677"/>
        <w:tab w:val="right" w:pos="9355"/>
      </w:tabs>
    </w:p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4">
    <w:name w:val="Body Text 2"/>
    <w:basedOn w:val="a"/>
    <w:qFormat/>
    <w:pPr>
      <w:jc w:val="both"/>
    </w:pPr>
    <w:rPr>
      <w:sz w:val="28"/>
    </w:rPr>
  </w:style>
  <w:style w:type="paragraph" w:customStyle="1" w:styleId="1c">
    <w:name w:val="Обычный1"/>
    <w:qFormat/>
    <w:rPr>
      <w:rFonts w:ascii="Times New Roman" w:hAnsi="Times New Roman"/>
      <w:sz w:val="26"/>
    </w:rPr>
  </w:style>
  <w:style w:type="paragraph" w:styleId="af4">
    <w:name w:val="header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5">
    <w:name w:val="List Paragraph"/>
    <w:qFormat/>
    <w:rPr>
      <w:sz w:val="26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5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6">
    <w:name w:val="Основной шрифт абзаца2"/>
    <w:qFormat/>
    <w:rPr>
      <w:sz w:val="26"/>
    </w:rPr>
  </w:style>
  <w:style w:type="paragraph" w:styleId="af6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styleId="af7">
    <w:name w:val="Balloon Text"/>
    <w:qFormat/>
    <w:rPr>
      <w:rFonts w:ascii="Tahoma" w:hAnsi="Tahoma"/>
      <w:sz w:val="16"/>
    </w:rPr>
  </w:style>
  <w:style w:type="paragraph" w:styleId="af8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table" w:styleId="af9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498</Words>
  <Characters>2843</Characters>
  <Application>Microsoft Office Word</Application>
  <DocSecurity>0</DocSecurity>
  <Lines>23</Lines>
  <Paragraphs>6</Paragraphs>
  <ScaleCrop>false</ScaleCrop>
  <Company/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33</cp:revision>
  <dcterms:created xsi:type="dcterms:W3CDTF">2021-07-14T09:01:00Z</dcterms:created>
  <dcterms:modified xsi:type="dcterms:W3CDTF">2021-07-14T09:03:00Z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