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A3" w:rsidRDefault="008508E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804A3" w:rsidRDefault="008508E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804A3" w:rsidRDefault="008508E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804A3" w:rsidRDefault="002804A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804A3" w:rsidRDefault="002804A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804A3" w:rsidRDefault="008508E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804A3" w:rsidRDefault="002804A3">
      <w:pPr>
        <w:tabs>
          <w:tab w:val="left" w:pos="709"/>
        </w:tabs>
        <w:jc w:val="center"/>
        <w:rPr>
          <w:sz w:val="28"/>
        </w:rPr>
      </w:pPr>
    </w:p>
    <w:p w:rsidR="002804A3" w:rsidRDefault="002804A3">
      <w:pPr>
        <w:tabs>
          <w:tab w:val="left" w:pos="709"/>
        </w:tabs>
        <w:jc w:val="center"/>
        <w:rPr>
          <w:sz w:val="28"/>
        </w:rPr>
      </w:pPr>
    </w:p>
    <w:p w:rsidR="002804A3" w:rsidRDefault="00F3678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8508E9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8508E9">
        <w:rPr>
          <w:sz w:val="28"/>
        </w:rPr>
        <w:t xml:space="preserve"> № </w:t>
      </w:r>
      <w:r>
        <w:rPr>
          <w:sz w:val="28"/>
        </w:rPr>
        <w:t>303-п</w:t>
      </w:r>
    </w:p>
    <w:p w:rsidR="002804A3" w:rsidRDefault="002804A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804A3">
        <w:trPr>
          <w:trHeight w:val="1515"/>
        </w:trPr>
        <w:tc>
          <w:tcPr>
            <w:tcW w:w="9929" w:type="dxa"/>
          </w:tcPr>
          <w:p w:rsidR="002804A3" w:rsidRDefault="002804A3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804A3" w:rsidRDefault="008508E9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Овчинниковское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</w:p>
        </w:tc>
      </w:tr>
      <w:tr w:rsidR="002804A3">
        <w:tc>
          <w:tcPr>
            <w:tcW w:w="9929" w:type="dxa"/>
          </w:tcPr>
          <w:p w:rsidR="002804A3" w:rsidRDefault="008508E9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</w:t>
            </w:r>
            <w:r>
              <w:rPr>
                <w:sz w:val="28"/>
              </w:rPr>
              <w:t xml:space="preserve">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      </w:r>
            <w:r>
              <w:rPr>
                <w:sz w:val="28"/>
              </w:rPr>
              <w:t>арственной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</w:t>
            </w:r>
            <w:r>
              <w:rPr>
                <w:sz w:val="28"/>
              </w:rPr>
              <w:t>достроительства Рязанской области ПОСТАНОВЛЯЕТ:</w:t>
            </w:r>
          </w:p>
          <w:p w:rsidR="002804A3" w:rsidRDefault="008508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Овчинниковское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2804A3" w:rsidRDefault="008508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F3678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</w:t>
            </w:r>
            <w:r>
              <w:rPr>
                <w:sz w:val="28"/>
              </w:rPr>
              <w:t xml:space="preserve">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2804A3" w:rsidRDefault="008508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</w:t>
            </w:r>
            <w:r>
              <w:rPr>
                <w:sz w:val="28"/>
              </w:rPr>
              <w:t xml:space="preserve">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2804A3" w:rsidRDefault="008508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</w:t>
            </w:r>
            <w:r>
              <w:rPr>
                <w:sz w:val="28"/>
                <w:szCs w:val="28"/>
              </w:rPr>
              <w:t xml:space="preserve"> на общественных обсуждениях (публичных слушаниях)                  </w:t>
            </w:r>
            <w:r>
              <w:rPr>
                <w:sz w:val="28"/>
                <w:szCs w:val="28"/>
              </w:rPr>
              <w:lastRenderedPageBreak/>
              <w:t>в установленный законодательством срок и порядке.</w:t>
            </w:r>
          </w:p>
          <w:p w:rsidR="002804A3" w:rsidRDefault="008508E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</w:t>
            </w:r>
            <w:r>
              <w:rPr>
                <w:sz w:val="28"/>
              </w:rPr>
              <w:t>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804A3" w:rsidRDefault="008508E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</w:t>
            </w:r>
            <w:r>
              <w:rPr>
                <w:sz w:val="28"/>
              </w:rPr>
              <w:t xml:space="preserve"> управления архитектуры и градостроительства Рязанской области         в сети «Интернет».</w:t>
            </w:r>
          </w:p>
          <w:p w:rsidR="002804A3" w:rsidRDefault="008508E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Касимовский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Овчинниковское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804A3" w:rsidRDefault="008508E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</w:t>
            </w:r>
            <w:r>
              <w:rPr>
                <w:sz w:val="28"/>
              </w:rPr>
              <w:t>ения оставляю       за собой.</w:t>
            </w:r>
          </w:p>
          <w:p w:rsidR="002804A3" w:rsidRDefault="002804A3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2804A3" w:rsidRDefault="002804A3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2804A3" w:rsidRDefault="002804A3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2804A3">
        <w:tc>
          <w:tcPr>
            <w:tcW w:w="9929" w:type="dxa"/>
          </w:tcPr>
          <w:p w:rsidR="002804A3" w:rsidRDefault="008508E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2804A3" w:rsidRDefault="002804A3">
            <w:pPr>
              <w:pStyle w:val="26"/>
              <w:tabs>
                <w:tab w:val="left" w:pos="709"/>
              </w:tabs>
              <w:jc w:val="left"/>
            </w:pPr>
          </w:p>
          <w:p w:rsidR="002804A3" w:rsidRDefault="002804A3">
            <w:pPr>
              <w:tabs>
                <w:tab w:val="left" w:pos="709"/>
              </w:tabs>
              <w:rPr>
                <w:sz w:val="28"/>
              </w:rPr>
            </w:pPr>
          </w:p>
          <w:p w:rsidR="002804A3" w:rsidRDefault="002804A3">
            <w:pPr>
              <w:tabs>
                <w:tab w:val="left" w:pos="709"/>
              </w:tabs>
              <w:rPr>
                <w:sz w:val="28"/>
              </w:rPr>
            </w:pPr>
          </w:p>
          <w:p w:rsidR="002804A3" w:rsidRDefault="002804A3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804A3" w:rsidRDefault="002804A3"/>
    <w:p w:rsidR="002804A3" w:rsidRDefault="002804A3">
      <w:pPr>
        <w:tabs>
          <w:tab w:val="left" w:pos="709"/>
        </w:tabs>
        <w:jc w:val="both"/>
        <w:rPr>
          <w:sz w:val="28"/>
        </w:rPr>
      </w:pPr>
    </w:p>
    <w:p w:rsidR="002804A3" w:rsidRDefault="002804A3">
      <w:pPr>
        <w:tabs>
          <w:tab w:val="left" w:pos="709"/>
        </w:tabs>
        <w:jc w:val="both"/>
        <w:rPr>
          <w:sz w:val="28"/>
        </w:rPr>
      </w:pPr>
    </w:p>
    <w:p w:rsidR="002804A3" w:rsidRDefault="002804A3">
      <w:pPr>
        <w:tabs>
          <w:tab w:val="left" w:pos="709"/>
        </w:tabs>
        <w:jc w:val="both"/>
        <w:rPr>
          <w:sz w:val="28"/>
        </w:rPr>
      </w:pPr>
    </w:p>
    <w:p w:rsidR="002804A3" w:rsidRDefault="002804A3">
      <w:pPr>
        <w:tabs>
          <w:tab w:val="left" w:pos="709"/>
        </w:tabs>
        <w:jc w:val="both"/>
        <w:rPr>
          <w:sz w:val="28"/>
        </w:rPr>
      </w:pPr>
    </w:p>
    <w:p w:rsidR="002804A3" w:rsidRDefault="002804A3">
      <w:pPr>
        <w:rPr>
          <w:sz w:val="28"/>
        </w:rPr>
      </w:pPr>
    </w:p>
    <w:p w:rsidR="002804A3" w:rsidRDefault="002804A3">
      <w:pPr>
        <w:spacing w:line="216" w:lineRule="auto"/>
        <w:ind w:firstLine="709"/>
        <w:contextualSpacing/>
        <w:jc w:val="both"/>
        <w:rPr>
          <w:sz w:val="24"/>
        </w:rPr>
      </w:pPr>
    </w:p>
    <w:p w:rsidR="002804A3" w:rsidRDefault="002804A3">
      <w:pPr>
        <w:spacing w:line="216" w:lineRule="auto"/>
        <w:ind w:firstLine="709"/>
        <w:contextualSpacing/>
        <w:jc w:val="both"/>
        <w:rPr>
          <w:sz w:val="24"/>
        </w:rPr>
      </w:pPr>
    </w:p>
    <w:p w:rsidR="002804A3" w:rsidRDefault="002804A3">
      <w:pPr>
        <w:spacing w:line="216" w:lineRule="auto"/>
        <w:ind w:firstLine="709"/>
        <w:contextualSpacing/>
        <w:jc w:val="both"/>
        <w:rPr>
          <w:sz w:val="24"/>
        </w:rPr>
      </w:pPr>
    </w:p>
    <w:p w:rsidR="002804A3" w:rsidRDefault="002804A3">
      <w:pPr>
        <w:spacing w:line="216" w:lineRule="auto"/>
        <w:ind w:firstLine="709"/>
        <w:contextualSpacing/>
        <w:jc w:val="both"/>
        <w:rPr>
          <w:sz w:val="24"/>
        </w:rPr>
      </w:pPr>
    </w:p>
    <w:p w:rsidR="002804A3" w:rsidRDefault="002804A3">
      <w:pPr>
        <w:spacing w:line="216" w:lineRule="auto"/>
        <w:ind w:firstLine="709"/>
        <w:contextualSpacing/>
        <w:jc w:val="both"/>
        <w:rPr>
          <w:sz w:val="24"/>
        </w:rPr>
      </w:pPr>
    </w:p>
    <w:p w:rsidR="002804A3" w:rsidRDefault="002804A3">
      <w:pPr>
        <w:spacing w:line="216" w:lineRule="auto"/>
        <w:ind w:firstLine="709"/>
        <w:contextualSpacing/>
        <w:jc w:val="both"/>
        <w:rPr>
          <w:sz w:val="24"/>
        </w:rPr>
      </w:pPr>
    </w:p>
    <w:p w:rsidR="002804A3" w:rsidRDefault="002804A3">
      <w:pPr>
        <w:spacing w:line="216" w:lineRule="auto"/>
        <w:ind w:firstLine="709"/>
        <w:contextualSpacing/>
        <w:jc w:val="both"/>
        <w:rPr>
          <w:sz w:val="24"/>
        </w:rPr>
      </w:pPr>
    </w:p>
    <w:p w:rsidR="002804A3" w:rsidRDefault="002804A3">
      <w:pPr>
        <w:spacing w:line="216" w:lineRule="auto"/>
        <w:ind w:firstLine="709"/>
        <w:contextualSpacing/>
        <w:jc w:val="both"/>
        <w:rPr>
          <w:sz w:val="24"/>
        </w:rPr>
      </w:pPr>
    </w:p>
    <w:p w:rsidR="002804A3" w:rsidRDefault="002804A3">
      <w:pPr>
        <w:spacing w:line="216" w:lineRule="auto"/>
        <w:ind w:firstLine="709"/>
        <w:contextualSpacing/>
        <w:jc w:val="both"/>
        <w:rPr>
          <w:sz w:val="24"/>
        </w:rPr>
      </w:pPr>
    </w:p>
    <w:p w:rsidR="002804A3" w:rsidRDefault="002804A3">
      <w:pPr>
        <w:pStyle w:val="30"/>
      </w:pPr>
    </w:p>
    <w:sectPr w:rsidR="002804A3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E9" w:rsidRDefault="008508E9">
      <w:pPr>
        <w:pStyle w:val="30"/>
      </w:pPr>
      <w:r>
        <w:separator/>
      </w:r>
    </w:p>
  </w:endnote>
  <w:endnote w:type="continuationSeparator" w:id="0">
    <w:p w:rsidR="008508E9" w:rsidRDefault="008508E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E9" w:rsidRDefault="008508E9">
      <w:pPr>
        <w:pStyle w:val="30"/>
      </w:pPr>
      <w:r>
        <w:separator/>
      </w:r>
    </w:p>
  </w:footnote>
  <w:footnote w:type="continuationSeparator" w:id="0">
    <w:p w:rsidR="008508E9" w:rsidRDefault="008508E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A3" w:rsidRDefault="008508E9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2804A3" w:rsidRDefault="002804A3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D2C"/>
    <w:multiLevelType w:val="multilevel"/>
    <w:tmpl w:val="6ED0AC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7F25EFE"/>
    <w:multiLevelType w:val="multilevel"/>
    <w:tmpl w:val="5E1E1A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7594AEF"/>
    <w:multiLevelType w:val="multilevel"/>
    <w:tmpl w:val="C35C3E4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3">
    <w:nsid w:val="27B501FF"/>
    <w:multiLevelType w:val="multilevel"/>
    <w:tmpl w:val="82E073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B83038A"/>
    <w:multiLevelType w:val="multilevel"/>
    <w:tmpl w:val="345E6A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30A84799"/>
    <w:multiLevelType w:val="multilevel"/>
    <w:tmpl w:val="DE40CC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29D6D53"/>
    <w:multiLevelType w:val="multilevel"/>
    <w:tmpl w:val="FA44CE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48DF5E11"/>
    <w:multiLevelType w:val="hybridMultilevel"/>
    <w:tmpl w:val="09E26A70"/>
    <w:lvl w:ilvl="0" w:tplc="E8A6C668">
      <w:start w:val="1"/>
      <w:numFmt w:val="none"/>
      <w:suff w:val="nothing"/>
      <w:lvlText w:val=""/>
      <w:lvlJc w:val="left"/>
      <w:pPr>
        <w:ind w:left="0" w:firstLine="0"/>
      </w:pPr>
    </w:lvl>
    <w:lvl w:ilvl="1" w:tplc="37D092C6">
      <w:start w:val="1"/>
      <w:numFmt w:val="none"/>
      <w:suff w:val="nothing"/>
      <w:lvlText w:val=""/>
      <w:lvlJc w:val="left"/>
      <w:pPr>
        <w:ind w:left="0" w:firstLine="0"/>
      </w:pPr>
    </w:lvl>
    <w:lvl w:ilvl="2" w:tplc="184EC4AA">
      <w:start w:val="1"/>
      <w:numFmt w:val="none"/>
      <w:suff w:val="nothing"/>
      <w:lvlText w:val=""/>
      <w:lvlJc w:val="left"/>
      <w:pPr>
        <w:ind w:left="0" w:firstLine="0"/>
      </w:pPr>
    </w:lvl>
    <w:lvl w:ilvl="3" w:tplc="204446C6">
      <w:start w:val="1"/>
      <w:numFmt w:val="none"/>
      <w:suff w:val="nothing"/>
      <w:lvlText w:val=""/>
      <w:lvlJc w:val="left"/>
      <w:pPr>
        <w:ind w:left="0" w:firstLine="0"/>
      </w:pPr>
    </w:lvl>
    <w:lvl w:ilvl="4" w:tplc="8BB66A1E">
      <w:start w:val="1"/>
      <w:numFmt w:val="none"/>
      <w:suff w:val="nothing"/>
      <w:lvlText w:val=""/>
      <w:lvlJc w:val="left"/>
      <w:pPr>
        <w:ind w:left="0" w:firstLine="0"/>
      </w:pPr>
    </w:lvl>
    <w:lvl w:ilvl="5" w:tplc="82F0A2D2">
      <w:start w:val="1"/>
      <w:numFmt w:val="none"/>
      <w:suff w:val="nothing"/>
      <w:lvlText w:val=""/>
      <w:lvlJc w:val="left"/>
      <w:pPr>
        <w:ind w:left="0" w:firstLine="0"/>
      </w:pPr>
    </w:lvl>
    <w:lvl w:ilvl="6" w:tplc="DCB4A244">
      <w:start w:val="1"/>
      <w:numFmt w:val="none"/>
      <w:suff w:val="nothing"/>
      <w:lvlText w:val=""/>
      <w:lvlJc w:val="left"/>
      <w:pPr>
        <w:ind w:left="0" w:firstLine="0"/>
      </w:pPr>
    </w:lvl>
    <w:lvl w:ilvl="7" w:tplc="850C9168">
      <w:start w:val="1"/>
      <w:numFmt w:val="none"/>
      <w:suff w:val="nothing"/>
      <w:lvlText w:val=""/>
      <w:lvlJc w:val="left"/>
      <w:pPr>
        <w:ind w:left="0" w:firstLine="0"/>
      </w:pPr>
    </w:lvl>
    <w:lvl w:ilvl="8" w:tplc="AAC48CE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1EF758F"/>
    <w:multiLevelType w:val="multilevel"/>
    <w:tmpl w:val="D59658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5B70A96"/>
    <w:multiLevelType w:val="multilevel"/>
    <w:tmpl w:val="640475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8370D04"/>
    <w:multiLevelType w:val="multilevel"/>
    <w:tmpl w:val="73DC50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DED0CCF"/>
    <w:multiLevelType w:val="multilevel"/>
    <w:tmpl w:val="BE5455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EDC574D"/>
    <w:multiLevelType w:val="multilevel"/>
    <w:tmpl w:val="9028C1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A3"/>
    <w:rsid w:val="002804A3"/>
    <w:rsid w:val="008508E9"/>
    <w:rsid w:val="00F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34</cp:revision>
  <dcterms:created xsi:type="dcterms:W3CDTF">2021-07-14T10:47:00Z</dcterms:created>
  <dcterms:modified xsi:type="dcterms:W3CDTF">2021-07-14T10:47:00Z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