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E" w:rsidRPr="00AE2360" w:rsidRDefault="00CD5C4E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CD5C4E" w:rsidRPr="00AE2360" w:rsidSect="00C11A21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D5C4E" w:rsidRPr="00C11A21" w:rsidTr="0040173A">
        <w:tc>
          <w:tcPr>
            <w:tcW w:w="5428" w:type="dxa"/>
          </w:tcPr>
          <w:p w:rsidR="00CD5C4E" w:rsidRPr="00C11A21" w:rsidRDefault="00CD5C4E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11A21" w:rsidRDefault="00CD5C4E" w:rsidP="009C52D9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84F81" w:rsidRPr="00C11A21" w:rsidRDefault="00CD5C4E" w:rsidP="00C11A21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11A21" w:rsidRPr="00C11A21" w:rsidTr="0040173A">
        <w:tc>
          <w:tcPr>
            <w:tcW w:w="5428" w:type="dxa"/>
          </w:tcPr>
          <w:p w:rsidR="00C11A21" w:rsidRPr="00C11A21" w:rsidRDefault="00C11A21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11A21" w:rsidRPr="00C11A21" w:rsidRDefault="00456EF3" w:rsidP="009C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10.08.2021 № 213</w:t>
            </w:r>
            <w:bookmarkStart w:id="0" w:name="_GoBack"/>
            <w:bookmarkEnd w:id="0"/>
          </w:p>
        </w:tc>
      </w:tr>
      <w:tr w:rsidR="00C11A21" w:rsidRPr="00C11A21" w:rsidTr="0040173A">
        <w:tc>
          <w:tcPr>
            <w:tcW w:w="5428" w:type="dxa"/>
          </w:tcPr>
          <w:p w:rsidR="00C11A21" w:rsidRDefault="00C11A21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11A21" w:rsidRPr="00C11A21" w:rsidRDefault="00C11A21" w:rsidP="009C52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C4E" w:rsidRPr="00C11A21" w:rsidRDefault="00CD5C4E" w:rsidP="009C52D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CD5C4E" w:rsidRPr="00C11A21" w:rsidRDefault="00CD5C4E" w:rsidP="00776EF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C11A21">
        <w:rPr>
          <w:rFonts w:ascii="Times New Roman" w:hAnsi="Times New Roman"/>
          <w:bCs/>
          <w:sz w:val="28"/>
          <w:szCs w:val="28"/>
          <w:lang w:eastAsia="en-US"/>
        </w:rPr>
        <w:t>П</w:t>
      </w:r>
      <w:proofErr w:type="gramEnd"/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Д</w:t>
      </w:r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C11A2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bCs/>
          <w:sz w:val="28"/>
          <w:szCs w:val="28"/>
          <w:lang w:eastAsia="en-US"/>
        </w:rPr>
        <w:t>К</w:t>
      </w:r>
    </w:p>
    <w:p w:rsidR="00AB2F2C" w:rsidRPr="00C11A21" w:rsidRDefault="00AB2F2C" w:rsidP="00AB2F2C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субсидирования расходов по проведению</w:t>
      </w:r>
    </w:p>
    <w:p w:rsidR="00AB2F2C" w:rsidRPr="00C11A21" w:rsidRDefault="00AB2F2C" w:rsidP="00AB2F2C">
      <w:pPr>
        <w:jc w:val="center"/>
        <w:rPr>
          <w:rFonts w:ascii="Times New Roman" w:hAnsi="Times New Roman"/>
          <w:bCs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агрохимического обследования </w:t>
      </w:r>
      <w:r w:rsidR="00421C3B" w:rsidRPr="00C11A21">
        <w:rPr>
          <w:rFonts w:ascii="Times New Roman" w:hAnsi="Times New Roman"/>
          <w:sz w:val="28"/>
          <w:szCs w:val="28"/>
        </w:rPr>
        <w:t>земель</w:t>
      </w:r>
    </w:p>
    <w:p w:rsidR="00CD5C4E" w:rsidRPr="00C11A21" w:rsidRDefault="00CD5C4E" w:rsidP="00AB2F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D5C4E" w:rsidRPr="00C11A21" w:rsidRDefault="00735B54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1A21">
        <w:rPr>
          <w:rFonts w:ascii="Times New Roman" w:hAnsi="Times New Roman"/>
          <w:sz w:val="28"/>
          <w:szCs w:val="28"/>
          <w:lang w:eastAsia="ar-SA"/>
        </w:rPr>
        <w:t>1.</w:t>
      </w:r>
      <w:r w:rsidR="00C11A21">
        <w:rPr>
          <w:rFonts w:ascii="Times New Roman" w:hAnsi="Times New Roman"/>
          <w:sz w:val="28"/>
          <w:szCs w:val="28"/>
          <w:lang w:eastAsia="ar-SA"/>
        </w:rPr>
        <w:t> </w:t>
      </w:r>
      <w:proofErr w:type="gramStart"/>
      <w:r w:rsidR="00CD5C4E" w:rsidRPr="00C11A21">
        <w:rPr>
          <w:rFonts w:ascii="Times New Roman" w:hAnsi="Times New Roman"/>
          <w:sz w:val="28"/>
          <w:szCs w:val="28"/>
          <w:lang w:eastAsia="ar-SA"/>
        </w:rPr>
        <w:t xml:space="preserve">Настоящий Порядок 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разработан в соответствии со </w:t>
      </w:r>
      <w:hyperlink r:id="rId12" w:history="1">
        <w:r w:rsidRPr="00C11A21">
          <w:rPr>
            <w:rFonts w:ascii="Times New Roman" w:hAnsi="Times New Roman"/>
            <w:sz w:val="28"/>
            <w:szCs w:val="28"/>
            <w:lang w:eastAsia="ar-SA"/>
          </w:rPr>
          <w:t>статьей 78</w:t>
        </w:r>
      </w:hyperlink>
      <w:r w:rsidRPr="00C11A21">
        <w:rPr>
          <w:rFonts w:ascii="Times New Roman" w:hAnsi="Times New Roman"/>
          <w:sz w:val="28"/>
          <w:szCs w:val="28"/>
          <w:lang w:eastAsia="ar-SA"/>
        </w:rPr>
        <w:t xml:space="preserve"> Бюджетного кодекса Российской Федерации, в целях реализации мероприяти</w:t>
      </w:r>
      <w:r w:rsidR="00827AB1" w:rsidRPr="00C11A21">
        <w:rPr>
          <w:rFonts w:ascii="Times New Roman" w:hAnsi="Times New Roman"/>
          <w:sz w:val="28"/>
          <w:szCs w:val="28"/>
          <w:lang w:eastAsia="ar-SA"/>
        </w:rPr>
        <w:t>я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 государственной </w:t>
      </w:r>
      <w:hyperlink r:id="rId13" w:history="1">
        <w:r w:rsidRPr="00C11A21">
          <w:rPr>
            <w:rFonts w:ascii="Times New Roman" w:hAnsi="Times New Roman"/>
            <w:sz w:val="28"/>
            <w:szCs w:val="28"/>
            <w:lang w:eastAsia="ar-SA"/>
          </w:rPr>
          <w:t>программы</w:t>
        </w:r>
      </w:hyperlink>
      <w:r w:rsidRPr="00C11A21">
        <w:rPr>
          <w:rFonts w:ascii="Times New Roman" w:hAnsi="Times New Roman"/>
          <w:sz w:val="28"/>
          <w:szCs w:val="28"/>
          <w:lang w:eastAsia="ar-SA"/>
        </w:rPr>
        <w:t xml:space="preserve"> Рязанской области «Развитие агропромышленного комплекса», утвержденной </w:t>
      </w:r>
      <w:r w:rsidR="00C11A21">
        <w:rPr>
          <w:rFonts w:ascii="Times New Roman" w:hAnsi="Times New Roman"/>
          <w:sz w:val="28"/>
          <w:szCs w:val="28"/>
          <w:lang w:eastAsia="ar-SA"/>
        </w:rPr>
        <w:t>п</w:t>
      </w:r>
      <w:r w:rsidRPr="00C11A21">
        <w:rPr>
          <w:rFonts w:ascii="Times New Roman" w:hAnsi="Times New Roman"/>
          <w:sz w:val="28"/>
          <w:szCs w:val="28"/>
          <w:lang w:eastAsia="ar-SA"/>
        </w:rPr>
        <w:t>остановлением Правительства Рязанской области от 30.10.2013 № 357</w:t>
      </w:r>
      <w:r w:rsidR="00DC1D6D" w:rsidRPr="00C11A21">
        <w:rPr>
          <w:rFonts w:ascii="Times New Roman" w:hAnsi="Times New Roman"/>
          <w:sz w:val="28"/>
          <w:szCs w:val="28"/>
          <w:lang w:eastAsia="ar-SA"/>
        </w:rPr>
        <w:t>,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 и  регулирует механизм предоставления субсидий за счет средств областного бюджета в целях </w:t>
      </w:r>
      <w:r w:rsidR="00CD5C4E" w:rsidRPr="00C11A21">
        <w:rPr>
          <w:rFonts w:ascii="Times New Roman" w:hAnsi="Times New Roman"/>
          <w:sz w:val="28"/>
          <w:szCs w:val="28"/>
          <w:lang w:eastAsia="ar-SA"/>
        </w:rPr>
        <w:t>возмещени</w:t>
      </w:r>
      <w:r w:rsidRPr="00C11A21">
        <w:rPr>
          <w:rFonts w:ascii="Times New Roman" w:hAnsi="Times New Roman"/>
          <w:sz w:val="28"/>
          <w:szCs w:val="28"/>
          <w:lang w:eastAsia="ar-SA"/>
        </w:rPr>
        <w:t>я</w:t>
      </w:r>
      <w:r w:rsidR="00CD5C4E" w:rsidRPr="00C11A21">
        <w:rPr>
          <w:rFonts w:ascii="Times New Roman" w:hAnsi="Times New Roman"/>
          <w:sz w:val="28"/>
          <w:szCs w:val="28"/>
          <w:lang w:eastAsia="ar-SA"/>
        </w:rPr>
        <w:t xml:space="preserve"> части затрат (без учета налога на добавленную стоимость) </w:t>
      </w:r>
      <w:r w:rsidR="00AB2F2C" w:rsidRPr="00C11A21">
        <w:rPr>
          <w:rFonts w:ascii="Times New Roman" w:hAnsi="Times New Roman"/>
          <w:sz w:val="28"/>
          <w:szCs w:val="28"/>
          <w:lang w:eastAsia="ar-SA"/>
        </w:rPr>
        <w:t xml:space="preserve">по проведению агрохимического обследования </w:t>
      </w:r>
      <w:r w:rsidR="0010668B" w:rsidRPr="00C11A21">
        <w:rPr>
          <w:rFonts w:ascii="Times New Roman" w:hAnsi="Times New Roman"/>
          <w:sz w:val="28"/>
          <w:szCs w:val="28"/>
          <w:lang w:eastAsia="ar-SA"/>
        </w:rPr>
        <w:t>земель</w:t>
      </w:r>
      <w:r w:rsidR="00334BF7" w:rsidRPr="00C11A21">
        <w:rPr>
          <w:rFonts w:ascii="Times New Roman" w:hAnsi="Times New Roman"/>
          <w:sz w:val="28"/>
          <w:szCs w:val="28"/>
          <w:lang w:eastAsia="ar-SA"/>
        </w:rPr>
        <w:t xml:space="preserve"> (далее – субсидии)</w:t>
      </w:r>
      <w:r w:rsidR="00D556C5" w:rsidRPr="00C11A21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735B54" w:rsidRPr="00C11A21" w:rsidRDefault="00735B54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1A21">
        <w:rPr>
          <w:rFonts w:ascii="Times New Roman" w:hAnsi="Times New Roman"/>
          <w:sz w:val="28"/>
          <w:szCs w:val="28"/>
          <w:lang w:eastAsia="ar-SA"/>
        </w:rPr>
        <w:t>2.</w:t>
      </w:r>
      <w:r w:rsidR="00C11A21" w:rsidRPr="00C11A21">
        <w:rPr>
          <w:rFonts w:ascii="Times New Roman" w:hAnsi="Times New Roman"/>
          <w:sz w:val="28"/>
          <w:szCs w:val="28"/>
          <w:lang w:eastAsia="ar-SA"/>
        </w:rPr>
        <w:t> </w:t>
      </w:r>
      <w:r w:rsidRPr="00C11A21">
        <w:rPr>
          <w:rFonts w:ascii="Times New Roman" w:hAnsi="Times New Roman"/>
          <w:sz w:val="28"/>
          <w:szCs w:val="28"/>
          <w:lang w:eastAsia="ar-SA"/>
        </w:rPr>
        <w:t>Субсидии предоставляются сельскохозяйственным</w:t>
      </w:r>
      <w:r w:rsidR="00C11A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4" w:history="1">
        <w:r w:rsidRPr="00C11A21">
          <w:rPr>
            <w:rFonts w:ascii="Times New Roman" w:hAnsi="Times New Roman"/>
            <w:sz w:val="28"/>
            <w:szCs w:val="28"/>
            <w:lang w:eastAsia="ar-SA"/>
          </w:rPr>
          <w:t>статьей 3</w:t>
        </w:r>
      </w:hyperlink>
      <w:r w:rsidRPr="00C11A21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29 декабря 2006 года №</w:t>
      </w:r>
      <w:r w:rsidR="00D556C5" w:rsidRPr="00C11A21">
        <w:rPr>
          <w:rFonts w:ascii="Times New Roman" w:hAnsi="Times New Roman"/>
          <w:sz w:val="28"/>
          <w:szCs w:val="28"/>
          <w:lang w:eastAsia="ar-SA"/>
        </w:rPr>
        <w:t xml:space="preserve"> 264</w:t>
      </w:r>
      <w:r w:rsidR="00C11A21">
        <w:rPr>
          <w:rFonts w:ascii="Times New Roman" w:hAnsi="Times New Roman"/>
          <w:sz w:val="28"/>
          <w:szCs w:val="28"/>
          <w:lang w:eastAsia="ar-SA"/>
        </w:rPr>
        <w:t>-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ФЗ «О развитии сельского хозяйства» </w:t>
      </w:r>
      <w:r w:rsidR="00D556C5" w:rsidRPr="00C11A21">
        <w:rPr>
          <w:rFonts w:ascii="Times New Roman" w:hAnsi="Times New Roman"/>
          <w:sz w:val="28"/>
          <w:szCs w:val="28"/>
          <w:lang w:eastAsia="ar-SA"/>
        </w:rPr>
        <w:t xml:space="preserve">(далее </w:t>
      </w:r>
      <w:r w:rsidR="00D556C5" w:rsidRPr="00C11A21">
        <w:rPr>
          <w:rFonts w:ascii="Times New Roman" w:hAnsi="Times New Roman"/>
          <w:sz w:val="28"/>
          <w:szCs w:val="28"/>
        </w:rPr>
        <w:t>–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 Получатель).</w:t>
      </w:r>
    </w:p>
    <w:p w:rsidR="00735B54" w:rsidRPr="00C11A21" w:rsidRDefault="00735B54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1A21">
        <w:rPr>
          <w:rFonts w:ascii="Times New Roman" w:hAnsi="Times New Roman"/>
          <w:sz w:val="28"/>
          <w:szCs w:val="28"/>
          <w:lang w:eastAsia="ar-SA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D5C4E" w:rsidRPr="00C11A21" w:rsidRDefault="000C4E10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3</w:t>
      </w:r>
      <w:r w:rsidR="00C11A21">
        <w:rPr>
          <w:rFonts w:ascii="Times New Roman" w:hAnsi="Times New Roman"/>
          <w:sz w:val="28"/>
          <w:szCs w:val="28"/>
        </w:rPr>
        <w:t>. </w:t>
      </w:r>
      <w:r w:rsidR="00CD5C4E" w:rsidRPr="00C11A21">
        <w:rPr>
          <w:rFonts w:ascii="Times New Roman" w:hAnsi="Times New Roman"/>
          <w:sz w:val="28"/>
          <w:szCs w:val="28"/>
        </w:rPr>
        <w:t>Главным распорядителем</w:t>
      </w:r>
      <w:r w:rsidR="000D6FB7" w:rsidRPr="00C11A21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CD5C4E" w:rsidRPr="00C11A21">
        <w:rPr>
          <w:rFonts w:ascii="Times New Roman" w:hAnsi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обязательств, на предоставление субсидий на </w:t>
      </w:r>
      <w:r w:rsidR="00735B54" w:rsidRPr="00C11A21">
        <w:rPr>
          <w:rFonts w:ascii="Times New Roman" w:hAnsi="Times New Roman"/>
          <w:sz w:val="28"/>
          <w:szCs w:val="28"/>
        </w:rPr>
        <w:t xml:space="preserve">текущий </w:t>
      </w:r>
      <w:r w:rsidR="00CD5C4E" w:rsidRPr="00C11A21">
        <w:rPr>
          <w:rFonts w:ascii="Times New Roman" w:hAnsi="Times New Roman"/>
          <w:sz w:val="28"/>
          <w:szCs w:val="28"/>
        </w:rPr>
        <w:t xml:space="preserve">финансовый год является министерство сельского хозяйства и продовольствия Рязанской области (далее – Министерство). </w:t>
      </w:r>
    </w:p>
    <w:p w:rsidR="00735B54" w:rsidRPr="00C11A21" w:rsidRDefault="00CD5C4E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Министерство предоставляет субсидии в пределах бюджетных ассигнований, предусмотренных в областном бюджете на текущий финансовый год</w:t>
      </w:r>
      <w:r w:rsidR="00C11A21">
        <w:rPr>
          <w:rFonts w:ascii="Times New Roman" w:hAnsi="Times New Roman"/>
          <w:sz w:val="28"/>
          <w:szCs w:val="28"/>
        </w:rPr>
        <w:t>,</w:t>
      </w:r>
      <w:r w:rsidRPr="00C11A21">
        <w:rPr>
          <w:rFonts w:ascii="Times New Roman" w:hAnsi="Times New Roman"/>
          <w:sz w:val="28"/>
          <w:szCs w:val="28"/>
        </w:rPr>
        <w:t xml:space="preserve"> </w:t>
      </w:r>
      <w:r w:rsidR="00421C3B" w:rsidRPr="00C11A21">
        <w:rPr>
          <w:rFonts w:ascii="Times New Roman" w:hAnsi="Times New Roman"/>
          <w:sz w:val="28"/>
          <w:szCs w:val="28"/>
        </w:rPr>
        <w:t xml:space="preserve">и </w:t>
      </w:r>
      <w:r w:rsidR="000D6FB7" w:rsidRPr="00C11A21">
        <w:rPr>
          <w:rFonts w:ascii="Times New Roman" w:hAnsi="Times New Roman"/>
          <w:sz w:val="28"/>
          <w:szCs w:val="28"/>
        </w:rPr>
        <w:t xml:space="preserve">доведенных лимитов бюджетных обязательств </w:t>
      </w:r>
      <w:r w:rsidRPr="00C11A21">
        <w:rPr>
          <w:rFonts w:ascii="Times New Roman" w:hAnsi="Times New Roman"/>
          <w:sz w:val="28"/>
          <w:szCs w:val="28"/>
        </w:rPr>
        <w:t>на цели, указанные в пункте 1</w:t>
      </w:r>
      <w:r w:rsidR="000C4E10" w:rsidRPr="00C11A21">
        <w:rPr>
          <w:rFonts w:ascii="Times New Roman" w:hAnsi="Times New Roman"/>
          <w:sz w:val="28"/>
          <w:szCs w:val="28"/>
        </w:rPr>
        <w:t xml:space="preserve"> </w:t>
      </w:r>
      <w:r w:rsidRPr="00C11A21">
        <w:rPr>
          <w:rFonts w:ascii="Times New Roman" w:hAnsi="Times New Roman"/>
          <w:sz w:val="28"/>
          <w:szCs w:val="28"/>
        </w:rPr>
        <w:t xml:space="preserve">настоящего </w:t>
      </w:r>
      <w:r w:rsidR="00735B54" w:rsidRPr="00C11A21">
        <w:rPr>
          <w:rFonts w:ascii="Times New Roman" w:hAnsi="Times New Roman"/>
          <w:sz w:val="28"/>
          <w:szCs w:val="28"/>
        </w:rPr>
        <w:t>Порядка</w:t>
      </w:r>
      <w:r w:rsidRPr="00C11A21">
        <w:rPr>
          <w:rFonts w:ascii="Times New Roman" w:hAnsi="Times New Roman"/>
          <w:sz w:val="28"/>
          <w:szCs w:val="28"/>
        </w:rPr>
        <w:t>.</w:t>
      </w:r>
    </w:p>
    <w:p w:rsidR="00CD5C4E" w:rsidRPr="00C11A21" w:rsidRDefault="00CD5C4E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  <w:lang w:eastAsia="ar-SA"/>
        </w:rPr>
        <w:t xml:space="preserve">Сведения о субсидиях размещены на едином портале бюджетной системы Российской Федерации в информационно-телекоммуникационной сети </w:t>
      </w:r>
      <w:r w:rsidR="002610EC" w:rsidRPr="00C11A21">
        <w:rPr>
          <w:rFonts w:ascii="Times New Roman" w:hAnsi="Times New Roman"/>
          <w:sz w:val="28"/>
          <w:szCs w:val="28"/>
          <w:lang w:eastAsia="ar-SA"/>
        </w:rPr>
        <w:t>«</w:t>
      </w:r>
      <w:r w:rsidRPr="00C11A21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2610EC" w:rsidRPr="00C11A21">
        <w:rPr>
          <w:rFonts w:ascii="Times New Roman" w:hAnsi="Times New Roman"/>
          <w:sz w:val="28"/>
          <w:szCs w:val="28"/>
          <w:lang w:eastAsia="ar-SA"/>
        </w:rPr>
        <w:t>»</w:t>
      </w:r>
      <w:r w:rsidRPr="00C11A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10EC" w:rsidRPr="00C11A21">
        <w:rPr>
          <w:rFonts w:ascii="Times New Roman" w:hAnsi="Times New Roman"/>
          <w:sz w:val="28"/>
          <w:szCs w:val="28"/>
          <w:lang w:eastAsia="ar-SA"/>
        </w:rPr>
        <w:t>в разделе «</w:t>
      </w:r>
      <w:r w:rsidRPr="00C11A21">
        <w:rPr>
          <w:rFonts w:ascii="Times New Roman" w:hAnsi="Times New Roman"/>
          <w:sz w:val="28"/>
          <w:szCs w:val="28"/>
          <w:lang w:eastAsia="ar-SA"/>
        </w:rPr>
        <w:t>Бюджет</w:t>
      </w:r>
      <w:r w:rsidR="002610EC" w:rsidRPr="00C11A21">
        <w:rPr>
          <w:rFonts w:ascii="Times New Roman" w:hAnsi="Times New Roman"/>
          <w:sz w:val="28"/>
          <w:szCs w:val="28"/>
          <w:lang w:eastAsia="ar-SA"/>
        </w:rPr>
        <w:t>»</w:t>
      </w:r>
      <w:r w:rsidRPr="00C11A21">
        <w:rPr>
          <w:rFonts w:ascii="Times New Roman" w:hAnsi="Times New Roman"/>
          <w:sz w:val="28"/>
          <w:szCs w:val="28"/>
          <w:lang w:eastAsia="ar-SA"/>
        </w:rPr>
        <w:t>.</w:t>
      </w:r>
    </w:p>
    <w:p w:rsidR="00735B54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4. 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Определены следующие условия, которым должен соответствовать  Получатель: </w:t>
      </w:r>
    </w:p>
    <w:p w:rsidR="00735B54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на дату, не превышающую 30 дней до даты регистрации заявления о предоставлении субсидии (далее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заявление); </w:t>
      </w:r>
    </w:p>
    <w:p w:rsidR="00735B54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на дату регистрации заявления Получатель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юридическое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>лицо не должен находиться в процессе реорганизации (за исключением реорганизации в форме присоединения к юридическому лицу</w:t>
      </w:r>
      <w:r w:rsidR="00A75AA8" w:rsidRPr="00C11A21">
        <w:rPr>
          <w:rFonts w:ascii="Times New Roman" w:hAnsi="Times New Roman"/>
          <w:sz w:val="28"/>
          <w:szCs w:val="28"/>
          <w:lang w:eastAsia="en-US"/>
        </w:rPr>
        <w:t>, являющемуся получателем субсидии,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другого юридического лица), ликвидации, в отношении него не введена процедура банкро</w:t>
      </w:r>
      <w:r w:rsidR="00D556C5" w:rsidRPr="00C11A21">
        <w:rPr>
          <w:rFonts w:ascii="Times New Roman" w:hAnsi="Times New Roman"/>
          <w:sz w:val="28"/>
          <w:szCs w:val="28"/>
          <w:lang w:eastAsia="en-US"/>
        </w:rPr>
        <w:t xml:space="preserve">тства, деятельность Получателя </w:t>
      </w:r>
      <w:r w:rsidR="00D556C5" w:rsidRPr="00C11A21">
        <w:rPr>
          <w:rFonts w:ascii="Times New Roman" w:hAnsi="Times New Roman"/>
          <w:sz w:val="28"/>
          <w:szCs w:val="28"/>
        </w:rPr>
        <w:t>–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юридического лица не приостановлена в порядке, </w:t>
      </w:r>
      <w:r w:rsidR="00735B54" w:rsidRPr="00C11A21">
        <w:rPr>
          <w:rFonts w:ascii="Times New Roman" w:hAnsi="Times New Roman"/>
          <w:spacing w:val="-2"/>
          <w:sz w:val="28"/>
          <w:szCs w:val="28"/>
          <w:lang w:eastAsia="en-US"/>
        </w:rPr>
        <w:t>предусмотренном законодательством Росс</w:t>
      </w:r>
      <w:r w:rsidR="00D556C5" w:rsidRPr="00C11A21">
        <w:rPr>
          <w:rFonts w:ascii="Times New Roman" w:hAnsi="Times New Roman"/>
          <w:spacing w:val="-2"/>
          <w:sz w:val="28"/>
          <w:szCs w:val="28"/>
          <w:lang w:eastAsia="en-US"/>
        </w:rPr>
        <w:t xml:space="preserve">ийской Федерации, а Получатель </w:t>
      </w:r>
      <w:r w:rsidR="00D556C5" w:rsidRPr="00C11A21">
        <w:rPr>
          <w:rFonts w:ascii="Times New Roman" w:hAnsi="Times New Roman"/>
          <w:spacing w:val="-2"/>
          <w:sz w:val="28"/>
          <w:szCs w:val="28"/>
        </w:rPr>
        <w:t>–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735B54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>на дату регистрации заявления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 w:rsidR="00735B54" w:rsidRPr="00C11A21">
        <w:rPr>
          <w:rFonts w:ascii="Times New Roman" w:hAnsi="Times New Roman"/>
          <w:sz w:val="28"/>
          <w:szCs w:val="28"/>
          <w:lang w:eastAsia="en-US"/>
        </w:rPr>
        <w:t>офшорные зоны) в отношении таких юридических лиц, в совокупности превышает 50%;</w:t>
      </w:r>
      <w:proofErr w:type="gramEnd"/>
    </w:p>
    <w:p w:rsidR="00735B54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на дату регистрации заявления не должен получать средства из областного бюджета на основании иных нормативных правовых актов на соответствующие цели, указанные в </w:t>
      </w:r>
      <w:hyperlink w:anchor="P15" w:history="1">
        <w:r w:rsidR="00735B54" w:rsidRPr="00C11A21">
          <w:rPr>
            <w:rFonts w:ascii="Times New Roman" w:hAnsi="Times New Roman"/>
            <w:sz w:val="28"/>
            <w:szCs w:val="28"/>
            <w:lang w:eastAsia="en-US"/>
          </w:rPr>
          <w:t xml:space="preserve">пункте </w:t>
        </w:r>
      </w:hyperlink>
      <w:r w:rsidR="00735B54" w:rsidRPr="00C11A21">
        <w:rPr>
          <w:rFonts w:ascii="Times New Roman" w:hAnsi="Times New Roman"/>
          <w:sz w:val="28"/>
          <w:szCs w:val="28"/>
          <w:lang w:eastAsia="en-US"/>
        </w:rPr>
        <w:t>1 настоящего Порядка;</w:t>
      </w:r>
    </w:p>
    <w:p w:rsidR="00735B54" w:rsidRPr="00C11A21" w:rsidRDefault="00C11A21" w:rsidP="00C11A2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="00735B54" w:rsidRPr="00C11A21">
        <w:rPr>
          <w:rFonts w:ascii="Times New Roman" w:hAnsi="Times New Roman"/>
          <w:sz w:val="28"/>
          <w:szCs w:val="28"/>
          <w:lang w:eastAsia="en-US"/>
        </w:rPr>
        <w:t xml:space="preserve">принятие обязательства </w:t>
      </w:r>
      <w:r w:rsidR="00735B54" w:rsidRPr="00C11A21">
        <w:rPr>
          <w:rFonts w:ascii="Times New Roman" w:hAnsi="Times New Roman"/>
          <w:sz w:val="28"/>
          <w:szCs w:val="28"/>
        </w:rPr>
        <w:t>по достижению результата предоставления субсидии и показателя, необходимого для достижения результата предоставления субсидии;</w:t>
      </w:r>
    </w:p>
    <w:p w:rsidR="001C4F81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4F81" w:rsidRPr="00C11A21">
        <w:rPr>
          <w:rFonts w:ascii="Times New Roman" w:hAnsi="Times New Roman"/>
          <w:sz w:val="28"/>
          <w:szCs w:val="28"/>
        </w:rPr>
        <w:t xml:space="preserve"> согласие на осуществление Министерством и органами финансового контроля проверок соблюдения условий, целей и порядка предоставления субсидий;</w:t>
      </w:r>
    </w:p>
    <w:p w:rsidR="00BC18E2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18E2" w:rsidRPr="00C11A21">
        <w:rPr>
          <w:rFonts w:ascii="Times New Roman" w:hAnsi="Times New Roman"/>
          <w:sz w:val="28"/>
          <w:szCs w:val="28"/>
        </w:rPr>
        <w:t xml:space="preserve"> наличие согласия субъекта  персональных данных на их обработку в соответствии с требованиями законодательства Российской Федерации в области персональных данных (для 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 xml:space="preserve">Получателя </w:t>
      </w:r>
      <w:r>
        <w:rPr>
          <w:rFonts w:ascii="Times New Roman" w:hAnsi="Times New Roman"/>
          <w:sz w:val="28"/>
          <w:szCs w:val="28"/>
        </w:rPr>
        <w:t>–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 xml:space="preserve"> индивидуального предпринимателя);</w:t>
      </w:r>
    </w:p>
    <w:p w:rsidR="00D556C5" w:rsidRPr="00C11A21" w:rsidRDefault="00C11A21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B2F2C" w:rsidRPr="00C11A21">
        <w:rPr>
          <w:rFonts w:ascii="Times New Roman" w:hAnsi="Times New Roman"/>
          <w:sz w:val="28"/>
          <w:szCs w:val="28"/>
        </w:rPr>
        <w:t>проведение агрохимического обследования земель сельскохозяйственного назначения, расположенных на территории Рязанской области</w:t>
      </w:r>
      <w:r w:rsidR="00DC1D6D" w:rsidRPr="00C11A21">
        <w:rPr>
          <w:rFonts w:ascii="Times New Roman" w:hAnsi="Times New Roman"/>
          <w:sz w:val="28"/>
          <w:szCs w:val="28"/>
        </w:rPr>
        <w:t>,</w:t>
      </w:r>
      <w:r w:rsidR="00AB2F2C" w:rsidRPr="00C11A21">
        <w:rPr>
          <w:rFonts w:ascii="Times New Roman" w:hAnsi="Times New Roman"/>
          <w:sz w:val="28"/>
          <w:szCs w:val="28"/>
        </w:rPr>
        <w:t xml:space="preserve"> </w:t>
      </w:r>
      <w:r w:rsidR="00D556C5" w:rsidRPr="00C11A21">
        <w:rPr>
          <w:rFonts w:ascii="Times New Roman" w:hAnsi="Times New Roman"/>
          <w:sz w:val="28"/>
          <w:szCs w:val="28"/>
        </w:rPr>
        <w:t xml:space="preserve">в отчетном </w:t>
      </w:r>
      <w:r w:rsidR="00AB2F2C" w:rsidRPr="00C11A21">
        <w:rPr>
          <w:rFonts w:ascii="Times New Roman" w:hAnsi="Times New Roman"/>
          <w:sz w:val="28"/>
          <w:szCs w:val="28"/>
        </w:rPr>
        <w:t xml:space="preserve">и текущем </w:t>
      </w:r>
      <w:r w:rsidR="00D556C5" w:rsidRPr="00C11A21">
        <w:rPr>
          <w:rFonts w:ascii="Times New Roman" w:hAnsi="Times New Roman"/>
          <w:sz w:val="28"/>
          <w:szCs w:val="28"/>
        </w:rPr>
        <w:t>финансовом году.</w:t>
      </w:r>
    </w:p>
    <w:p w:rsidR="00CD5C4E" w:rsidRPr="00C11A21" w:rsidRDefault="00D556C5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 </w:t>
      </w:r>
      <w:r w:rsidR="00CD5C4E" w:rsidRPr="00C11A21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AB2F2C" w:rsidRPr="00C11A21">
        <w:rPr>
          <w:rFonts w:ascii="Times New Roman" w:hAnsi="Times New Roman"/>
          <w:sz w:val="28"/>
          <w:szCs w:val="28"/>
        </w:rPr>
        <w:t xml:space="preserve"> проведение агрохимического обследования земель сельскохозяйственного назначения</w:t>
      </w:r>
      <w:r w:rsidR="00DC1D6D" w:rsidRPr="00C11A21">
        <w:rPr>
          <w:rFonts w:ascii="Times New Roman" w:hAnsi="Times New Roman"/>
          <w:sz w:val="28"/>
          <w:szCs w:val="28"/>
        </w:rPr>
        <w:t xml:space="preserve"> до 31 декабря текущего финансового года</w:t>
      </w:r>
      <w:r w:rsidRPr="00C11A21">
        <w:rPr>
          <w:rFonts w:ascii="Times New Roman" w:hAnsi="Times New Roman"/>
          <w:sz w:val="28"/>
          <w:szCs w:val="28"/>
        </w:rPr>
        <w:t>.</w:t>
      </w:r>
    </w:p>
    <w:p w:rsidR="00484B5D" w:rsidRPr="00C11A21" w:rsidRDefault="00CD5C4E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Показатель</w:t>
      </w:r>
      <w:r w:rsidR="00DC1D6D" w:rsidRPr="00C11A21">
        <w:rPr>
          <w:rFonts w:ascii="Times New Roman" w:hAnsi="Times New Roman"/>
          <w:sz w:val="28"/>
          <w:szCs w:val="28"/>
        </w:rPr>
        <w:t>,</w:t>
      </w:r>
      <w:r w:rsidRPr="00C11A21">
        <w:rPr>
          <w:rFonts w:ascii="Times New Roman" w:hAnsi="Times New Roman"/>
          <w:sz w:val="28"/>
          <w:szCs w:val="28"/>
        </w:rPr>
        <w:t xml:space="preserve"> необходимый для достижения результата предоставления субсидии</w:t>
      </w:r>
      <w:r w:rsidR="00DC1D6D" w:rsidRPr="00C11A21">
        <w:rPr>
          <w:rFonts w:ascii="Times New Roman" w:hAnsi="Times New Roman"/>
          <w:sz w:val="28"/>
          <w:szCs w:val="28"/>
        </w:rPr>
        <w:t>,</w:t>
      </w:r>
      <w:r w:rsidR="00D556C5" w:rsidRPr="00C11A21">
        <w:rPr>
          <w:rFonts w:ascii="Times New Roman" w:hAnsi="Times New Roman"/>
          <w:sz w:val="28"/>
          <w:szCs w:val="28"/>
        </w:rPr>
        <w:t xml:space="preserve">  –</w:t>
      </w:r>
      <w:r w:rsidR="00DC1D6D" w:rsidRPr="00C11A21">
        <w:rPr>
          <w:rFonts w:ascii="Times New Roman" w:hAnsi="Times New Roman"/>
          <w:sz w:val="28"/>
          <w:szCs w:val="28"/>
        </w:rPr>
        <w:t xml:space="preserve"> </w:t>
      </w:r>
      <w:r w:rsidR="00AB2F2C" w:rsidRPr="00C11A21">
        <w:rPr>
          <w:rFonts w:ascii="Times New Roman" w:hAnsi="Times New Roman"/>
          <w:sz w:val="28"/>
          <w:szCs w:val="28"/>
        </w:rPr>
        <w:t>агрохимическо</w:t>
      </w:r>
      <w:r w:rsidR="00DC1D6D" w:rsidRPr="00C11A21">
        <w:rPr>
          <w:rFonts w:ascii="Times New Roman" w:hAnsi="Times New Roman"/>
          <w:sz w:val="28"/>
          <w:szCs w:val="28"/>
        </w:rPr>
        <w:t>е</w:t>
      </w:r>
      <w:r w:rsidR="00AB2F2C" w:rsidRPr="00C11A21">
        <w:rPr>
          <w:rFonts w:ascii="Times New Roman" w:hAnsi="Times New Roman"/>
          <w:sz w:val="28"/>
          <w:szCs w:val="28"/>
        </w:rPr>
        <w:t xml:space="preserve"> обследовани</w:t>
      </w:r>
      <w:r w:rsidR="00DC1D6D" w:rsidRPr="00C11A21">
        <w:rPr>
          <w:rFonts w:ascii="Times New Roman" w:hAnsi="Times New Roman"/>
          <w:sz w:val="28"/>
          <w:szCs w:val="28"/>
        </w:rPr>
        <w:t>е</w:t>
      </w:r>
      <w:r w:rsidR="00AB2F2C" w:rsidRPr="00C11A21">
        <w:rPr>
          <w:rFonts w:ascii="Times New Roman" w:hAnsi="Times New Roman"/>
          <w:sz w:val="28"/>
          <w:szCs w:val="28"/>
        </w:rPr>
        <w:t xml:space="preserve"> земель сельскохозяйственного назначения на площади не </w:t>
      </w:r>
      <w:r w:rsidR="00D556C5" w:rsidRPr="00C11A21">
        <w:rPr>
          <w:rFonts w:ascii="Times New Roman" w:hAnsi="Times New Roman"/>
          <w:sz w:val="28"/>
          <w:szCs w:val="28"/>
        </w:rPr>
        <w:t>менее 50 гектар.</w:t>
      </w:r>
    </w:p>
    <w:p w:rsidR="00CD5C4E" w:rsidRPr="00C11A21" w:rsidRDefault="000C4E10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З</w:t>
      </w:r>
      <w:r w:rsidR="00CD5C4E" w:rsidRPr="00C11A21">
        <w:rPr>
          <w:rFonts w:ascii="Times New Roman" w:hAnsi="Times New Roman"/>
          <w:sz w:val="28"/>
          <w:szCs w:val="28"/>
        </w:rPr>
        <w:t xml:space="preserve">начение </w:t>
      </w:r>
      <w:r w:rsidR="00484B5D" w:rsidRPr="00C11A21">
        <w:rPr>
          <w:rFonts w:ascii="Times New Roman" w:hAnsi="Times New Roman"/>
          <w:sz w:val="28"/>
          <w:szCs w:val="28"/>
        </w:rPr>
        <w:t xml:space="preserve">результата </w:t>
      </w:r>
      <w:r w:rsidR="00BC18E2" w:rsidRPr="00C11A21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CD5C4E" w:rsidRPr="00C11A21">
        <w:rPr>
          <w:rFonts w:ascii="Times New Roman" w:hAnsi="Times New Roman"/>
          <w:sz w:val="28"/>
          <w:szCs w:val="28"/>
        </w:rPr>
        <w:t>устанавлива</w:t>
      </w:r>
      <w:r w:rsidR="00BC18E2" w:rsidRPr="00C11A21">
        <w:rPr>
          <w:rFonts w:ascii="Times New Roman" w:hAnsi="Times New Roman"/>
          <w:sz w:val="28"/>
          <w:szCs w:val="28"/>
        </w:rPr>
        <w:t>е</w:t>
      </w:r>
      <w:r w:rsidR="00484B5D" w:rsidRPr="00C11A21">
        <w:rPr>
          <w:rFonts w:ascii="Times New Roman" w:hAnsi="Times New Roman"/>
          <w:sz w:val="28"/>
          <w:szCs w:val="28"/>
        </w:rPr>
        <w:t>тся</w:t>
      </w:r>
      <w:r w:rsidR="00CD5C4E" w:rsidRPr="00C11A21">
        <w:rPr>
          <w:rFonts w:ascii="Times New Roman" w:hAnsi="Times New Roman"/>
          <w:sz w:val="28"/>
          <w:szCs w:val="28"/>
        </w:rPr>
        <w:t xml:space="preserve"> в соглашении о предоставлении субсидий (далее </w:t>
      </w:r>
      <w:r w:rsidR="00C11A21">
        <w:rPr>
          <w:rFonts w:ascii="Times New Roman" w:hAnsi="Times New Roman"/>
          <w:sz w:val="28"/>
          <w:szCs w:val="28"/>
        </w:rPr>
        <w:t>–</w:t>
      </w:r>
      <w:r w:rsidR="00CD5C4E" w:rsidRPr="00C11A21">
        <w:rPr>
          <w:rFonts w:ascii="Times New Roman" w:hAnsi="Times New Roman"/>
          <w:sz w:val="28"/>
          <w:szCs w:val="28"/>
        </w:rPr>
        <w:t xml:space="preserve"> Соглашение). </w:t>
      </w:r>
    </w:p>
    <w:p w:rsidR="000D6FB7" w:rsidRPr="00C11A21" w:rsidRDefault="000C4E10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5. </w:t>
      </w:r>
      <w:r w:rsidR="000D6FB7" w:rsidRPr="00C11A21">
        <w:rPr>
          <w:rFonts w:ascii="Times New Roman" w:hAnsi="Times New Roman"/>
          <w:sz w:val="28"/>
          <w:szCs w:val="28"/>
        </w:rPr>
        <w:t>Размер субсидии Получателю определятся по формуле:</w:t>
      </w:r>
    </w:p>
    <w:p w:rsidR="001C4F81" w:rsidRPr="00C11A21" w:rsidRDefault="001C4F81" w:rsidP="000D6F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4F81" w:rsidRPr="00C11A21" w:rsidRDefault="000D6FB7" w:rsidP="00C11A2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Р</w:t>
      </w:r>
      <w:proofErr w:type="gramEnd"/>
      <w:r w:rsidR="00AB2F2C" w:rsidRPr="00C11A21">
        <w:rPr>
          <w:rFonts w:ascii="Times New Roman" w:hAnsi="Times New Roman"/>
          <w:sz w:val="28"/>
          <w:szCs w:val="28"/>
        </w:rPr>
        <w:t xml:space="preserve"> </w:t>
      </w:r>
      <w:r w:rsidR="00BC18E2" w:rsidRPr="00C11A21">
        <w:rPr>
          <w:rFonts w:ascii="Times New Roman" w:hAnsi="Times New Roman"/>
          <w:sz w:val="28"/>
          <w:szCs w:val="28"/>
        </w:rPr>
        <w:t>= С x П</w:t>
      </w:r>
      <w:r w:rsidRPr="00C11A21">
        <w:rPr>
          <w:rFonts w:ascii="Times New Roman" w:hAnsi="Times New Roman"/>
          <w:sz w:val="28"/>
          <w:szCs w:val="28"/>
        </w:rPr>
        <w:t xml:space="preserve">, </w:t>
      </w:r>
    </w:p>
    <w:p w:rsidR="001C4F81" w:rsidRPr="00C11A21" w:rsidRDefault="001C4F81" w:rsidP="001C4F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D6FB7" w:rsidRPr="00C11A21" w:rsidRDefault="000D6FB7" w:rsidP="001C4F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где:</w:t>
      </w:r>
    </w:p>
    <w:p w:rsidR="00484B5D" w:rsidRPr="00C11A21" w:rsidRDefault="00484B5D" w:rsidP="000D6F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Р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</w:t>
      </w:r>
      <w:r w:rsidR="00C11A21">
        <w:rPr>
          <w:rFonts w:ascii="Times New Roman" w:hAnsi="Times New Roman"/>
          <w:sz w:val="28"/>
          <w:szCs w:val="28"/>
        </w:rPr>
        <w:t>-</w:t>
      </w:r>
      <w:r w:rsidRPr="00C11A21">
        <w:rPr>
          <w:rFonts w:ascii="Times New Roman" w:hAnsi="Times New Roman"/>
          <w:sz w:val="28"/>
          <w:szCs w:val="28"/>
        </w:rPr>
        <w:t xml:space="preserve"> размер субсидии</w:t>
      </w:r>
      <w:r w:rsidR="00F20DF6" w:rsidRPr="00C11A21">
        <w:rPr>
          <w:rFonts w:ascii="Times New Roman" w:hAnsi="Times New Roman"/>
          <w:sz w:val="28"/>
          <w:szCs w:val="28"/>
        </w:rPr>
        <w:t>, рублей</w:t>
      </w:r>
      <w:r w:rsidRPr="00C11A21">
        <w:rPr>
          <w:rFonts w:ascii="Times New Roman" w:hAnsi="Times New Roman"/>
          <w:sz w:val="28"/>
          <w:szCs w:val="28"/>
        </w:rPr>
        <w:t>;</w:t>
      </w:r>
    </w:p>
    <w:p w:rsidR="000D6FB7" w:rsidRPr="00C11A21" w:rsidRDefault="00D556C5" w:rsidP="000D6F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С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</w:t>
      </w:r>
      <w:r w:rsidR="00C11A21">
        <w:rPr>
          <w:rFonts w:ascii="Times New Roman" w:hAnsi="Times New Roman"/>
          <w:sz w:val="28"/>
          <w:szCs w:val="28"/>
        </w:rPr>
        <w:t>-</w:t>
      </w:r>
      <w:r w:rsidR="00BC18E2" w:rsidRPr="00C11A21">
        <w:rPr>
          <w:rFonts w:ascii="Times New Roman" w:hAnsi="Times New Roman"/>
          <w:sz w:val="28"/>
          <w:szCs w:val="28"/>
        </w:rPr>
        <w:t xml:space="preserve"> ставка субсидии, </w:t>
      </w:r>
      <w:r w:rsidR="000D6FB7" w:rsidRPr="00C11A21">
        <w:rPr>
          <w:rFonts w:ascii="Times New Roman" w:hAnsi="Times New Roman"/>
          <w:sz w:val="28"/>
          <w:szCs w:val="28"/>
        </w:rPr>
        <w:t>рублей;</w:t>
      </w:r>
    </w:p>
    <w:p w:rsidR="00D556C5" w:rsidRPr="00C11A21" w:rsidRDefault="00BC18E2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П</w:t>
      </w:r>
      <w:proofErr w:type="gramEnd"/>
      <w:r w:rsidR="00C11A21">
        <w:rPr>
          <w:rFonts w:ascii="Times New Roman" w:hAnsi="Times New Roman"/>
          <w:sz w:val="28"/>
          <w:szCs w:val="28"/>
        </w:rPr>
        <w:t> - </w:t>
      </w:r>
      <w:r w:rsidR="00310AA4" w:rsidRPr="00C11A21">
        <w:rPr>
          <w:rFonts w:ascii="Times New Roman" w:hAnsi="Times New Roman"/>
          <w:sz w:val="28"/>
          <w:szCs w:val="28"/>
        </w:rPr>
        <w:t>площадь  земель сельскохозяйственного назначения</w:t>
      </w:r>
      <w:r w:rsidR="00D556C5" w:rsidRPr="00C11A21">
        <w:rPr>
          <w:rFonts w:ascii="Times New Roman" w:hAnsi="Times New Roman"/>
          <w:sz w:val="28"/>
          <w:szCs w:val="28"/>
        </w:rPr>
        <w:t xml:space="preserve">, </w:t>
      </w:r>
      <w:r w:rsidRPr="00C11A21">
        <w:rPr>
          <w:rFonts w:ascii="Times New Roman" w:hAnsi="Times New Roman"/>
          <w:sz w:val="28"/>
          <w:szCs w:val="28"/>
        </w:rPr>
        <w:t xml:space="preserve">на которых проведено агрохимическое обследование земель сельскохозяйственного назначения, </w:t>
      </w:r>
      <w:r w:rsidR="00D556C5" w:rsidRPr="00C11A21">
        <w:rPr>
          <w:rFonts w:ascii="Times New Roman" w:hAnsi="Times New Roman"/>
          <w:sz w:val="28"/>
          <w:szCs w:val="28"/>
        </w:rPr>
        <w:t>гектар.</w:t>
      </w:r>
    </w:p>
    <w:p w:rsidR="00BC18E2" w:rsidRPr="00C11A21" w:rsidRDefault="00D556C5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Ставка субсидии </w:t>
      </w:r>
      <w:r w:rsidR="00BC18E2" w:rsidRPr="00C11A21">
        <w:rPr>
          <w:rFonts w:ascii="Times New Roman" w:hAnsi="Times New Roman"/>
          <w:sz w:val="28"/>
          <w:szCs w:val="28"/>
        </w:rPr>
        <w:t>установлена в размере 30 рублей на 1 гектар площади  земель сельскохозяйственного назначения, на которых проведено агрохимическое обследование.</w:t>
      </w:r>
    </w:p>
    <w:p w:rsidR="00CD5C4E" w:rsidRPr="00C11A21" w:rsidRDefault="000C4E10" w:rsidP="00A050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4"/>
      <w:bookmarkEnd w:id="1"/>
      <w:r w:rsidRPr="00C11A21">
        <w:rPr>
          <w:rFonts w:ascii="Times New Roman" w:hAnsi="Times New Roman"/>
          <w:sz w:val="28"/>
          <w:szCs w:val="28"/>
        </w:rPr>
        <w:t>6</w:t>
      </w:r>
      <w:r w:rsidR="00CD5C4E" w:rsidRPr="00C11A21">
        <w:rPr>
          <w:rFonts w:ascii="Times New Roman" w:hAnsi="Times New Roman"/>
          <w:sz w:val="28"/>
          <w:szCs w:val="28"/>
        </w:rPr>
        <w:t>.</w:t>
      </w:r>
      <w:r w:rsidR="00C11A21">
        <w:rPr>
          <w:rFonts w:ascii="Times New Roman" w:hAnsi="Times New Roman"/>
          <w:sz w:val="28"/>
          <w:szCs w:val="28"/>
        </w:rPr>
        <w:t> </w:t>
      </w:r>
      <w:r w:rsidR="00CD5C4E" w:rsidRPr="00C11A21">
        <w:rPr>
          <w:rFonts w:ascii="Times New Roman" w:hAnsi="Times New Roman"/>
          <w:sz w:val="28"/>
          <w:szCs w:val="28"/>
        </w:rPr>
        <w:t xml:space="preserve">Для получения субсидий Получатель до 1 </w:t>
      </w:r>
      <w:r w:rsidR="00BC18E2" w:rsidRPr="00C11A21">
        <w:rPr>
          <w:rFonts w:ascii="Times New Roman" w:hAnsi="Times New Roman"/>
          <w:sz w:val="28"/>
          <w:szCs w:val="28"/>
        </w:rPr>
        <w:t>ноя</w:t>
      </w:r>
      <w:r w:rsidR="00AB2F2C" w:rsidRPr="00C11A21">
        <w:rPr>
          <w:rFonts w:ascii="Times New Roman" w:hAnsi="Times New Roman"/>
          <w:sz w:val="28"/>
          <w:szCs w:val="28"/>
        </w:rPr>
        <w:t>бря</w:t>
      </w:r>
      <w:r w:rsidR="00CD5C4E" w:rsidRPr="00C11A21">
        <w:rPr>
          <w:rFonts w:ascii="Times New Roman" w:hAnsi="Times New Roman"/>
          <w:sz w:val="28"/>
          <w:szCs w:val="28"/>
        </w:rPr>
        <w:t xml:space="preserve"> текущего финансового года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</w:t>
      </w:r>
      <w:r w:rsidR="00D556C5" w:rsidRPr="00C11A21">
        <w:rPr>
          <w:rFonts w:ascii="Times New Roman" w:hAnsi="Times New Roman"/>
          <w:sz w:val="28"/>
          <w:szCs w:val="28"/>
        </w:rPr>
        <w:t xml:space="preserve"> (далее –</w:t>
      </w:r>
      <w:r w:rsidR="00CD5C4E" w:rsidRPr="00C11A21">
        <w:rPr>
          <w:rFonts w:ascii="Times New Roman" w:hAnsi="Times New Roman"/>
          <w:sz w:val="28"/>
          <w:szCs w:val="28"/>
        </w:rPr>
        <w:t xml:space="preserve"> ГКУ) </w:t>
      </w:r>
      <w:hyperlink w:anchor="P88" w:history="1">
        <w:r w:rsidR="00CD5C4E" w:rsidRPr="00C11A21">
          <w:rPr>
            <w:rFonts w:ascii="Times New Roman" w:hAnsi="Times New Roman"/>
            <w:sz w:val="28"/>
            <w:szCs w:val="28"/>
          </w:rPr>
          <w:t>заявление</w:t>
        </w:r>
      </w:hyperlink>
      <w:r w:rsidR="00CD5C4E" w:rsidRPr="00C11A21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bookmarkStart w:id="2" w:name="P37"/>
    <w:bookmarkEnd w:id="2"/>
    <w:p w:rsidR="00391490" w:rsidRPr="00C11A21" w:rsidRDefault="00CD5C4E" w:rsidP="0039149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fldChar w:fldCharType="begin"/>
      </w:r>
      <w:r w:rsidRPr="00C11A21">
        <w:rPr>
          <w:rFonts w:ascii="Times New Roman" w:hAnsi="Times New Roman"/>
          <w:sz w:val="28"/>
          <w:szCs w:val="28"/>
        </w:rPr>
        <w:instrText xml:space="preserve"> HYPERLINK \l "P173" </w:instrText>
      </w:r>
      <w:r w:rsidRPr="00C11A21">
        <w:rPr>
          <w:rFonts w:ascii="Times New Roman" w:hAnsi="Times New Roman"/>
          <w:sz w:val="28"/>
          <w:szCs w:val="28"/>
        </w:rPr>
        <w:fldChar w:fldCharType="separate"/>
      </w:r>
      <w:r w:rsidRPr="00C11A21">
        <w:rPr>
          <w:rFonts w:ascii="Times New Roman" w:hAnsi="Times New Roman"/>
          <w:sz w:val="28"/>
          <w:szCs w:val="28"/>
        </w:rPr>
        <w:t>расчет</w:t>
      </w:r>
      <w:r w:rsidRPr="00C11A21">
        <w:rPr>
          <w:rFonts w:ascii="Times New Roman" w:hAnsi="Times New Roman"/>
          <w:sz w:val="28"/>
          <w:szCs w:val="28"/>
        </w:rPr>
        <w:fldChar w:fldCharType="end"/>
      </w:r>
      <w:r w:rsidRPr="00C11A21"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№ 2 к настоящему Порядку</w:t>
      </w:r>
      <w:r w:rsidR="00391490" w:rsidRPr="00C11A21">
        <w:rPr>
          <w:rFonts w:ascii="Times New Roman" w:hAnsi="Times New Roman"/>
          <w:sz w:val="28"/>
          <w:szCs w:val="28"/>
        </w:rPr>
        <w:t>;</w:t>
      </w:r>
    </w:p>
    <w:p w:rsidR="00AB2F2C" w:rsidRPr="00C11A21" w:rsidRDefault="00BC18E2" w:rsidP="00BC18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заверенные Получателем копии гражданско-правовых </w:t>
      </w:r>
      <w:r w:rsidR="00AB2F2C" w:rsidRPr="00C11A21">
        <w:rPr>
          <w:rFonts w:ascii="Times New Roman" w:hAnsi="Times New Roman"/>
          <w:sz w:val="28"/>
          <w:szCs w:val="28"/>
        </w:rPr>
        <w:t>договоров на проведение агрохимического обследования земель с</w:t>
      </w:r>
      <w:r w:rsidRPr="00C11A21">
        <w:rPr>
          <w:rFonts w:ascii="Times New Roman" w:hAnsi="Times New Roman"/>
          <w:sz w:val="28"/>
          <w:szCs w:val="28"/>
        </w:rPr>
        <w:t xml:space="preserve">ельскохозяйственного назначения, </w:t>
      </w:r>
      <w:r w:rsidR="00AB2F2C" w:rsidRPr="00C11A21">
        <w:rPr>
          <w:rFonts w:ascii="Times New Roman" w:hAnsi="Times New Roman"/>
          <w:sz w:val="28"/>
          <w:szCs w:val="28"/>
        </w:rPr>
        <w:t>актов пр</w:t>
      </w:r>
      <w:r w:rsidRPr="00C11A21">
        <w:rPr>
          <w:rFonts w:ascii="Times New Roman" w:hAnsi="Times New Roman"/>
          <w:sz w:val="28"/>
          <w:szCs w:val="28"/>
        </w:rPr>
        <w:t xml:space="preserve">иема-передачи выполненных работ, </w:t>
      </w:r>
      <w:r w:rsidR="00AB2F2C" w:rsidRPr="00C11A21">
        <w:rPr>
          <w:rFonts w:ascii="Times New Roman" w:hAnsi="Times New Roman"/>
          <w:sz w:val="28"/>
          <w:szCs w:val="28"/>
        </w:rPr>
        <w:t>платежных документов.</w:t>
      </w:r>
    </w:p>
    <w:p w:rsidR="00F17B4D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документы, подтверждающие отсутствие у него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дней до даты регистрации заявления.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C11A21">
        <w:rPr>
          <w:rFonts w:ascii="Times New Roman" w:hAnsi="Times New Roman"/>
          <w:sz w:val="28"/>
          <w:szCs w:val="28"/>
        </w:rPr>
        <w:t>,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если Получатель не представил указанные документы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предпринимателей, сведения из Единого федерального реестра сведений о банкротстве, подтверждающие, что в отношении Получателя – юридического лица не введена процедура банкротства. 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–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1A21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ГКУ в течение 5 рабочих дней </w:t>
      </w:r>
      <w:proofErr w:type="gramStart"/>
      <w:r w:rsidRPr="00C11A21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заявления передает в Министерство заявление и документы, представленные Получателем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 В день поступления документов (сведений) по передаточному акту Министерство делает отметку в специальном журнале о дате принятия заявления к рассмотрению. </w:t>
      </w:r>
    </w:p>
    <w:p w:rsidR="00D556C5" w:rsidRPr="00C11A21" w:rsidRDefault="00F17B4D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7</w:t>
      </w:r>
      <w:r w:rsidR="00D556C5" w:rsidRPr="00C11A21">
        <w:rPr>
          <w:rFonts w:ascii="Times New Roman" w:hAnsi="Times New Roman"/>
          <w:sz w:val="28"/>
          <w:szCs w:val="28"/>
        </w:rPr>
        <w:t xml:space="preserve">. Министерство в течение </w:t>
      </w:r>
      <w:r w:rsidR="00AB2F2C" w:rsidRPr="00C11A21">
        <w:rPr>
          <w:rFonts w:ascii="Times New Roman" w:hAnsi="Times New Roman"/>
          <w:sz w:val="28"/>
          <w:szCs w:val="28"/>
        </w:rPr>
        <w:t>1</w:t>
      </w:r>
      <w:r w:rsidR="00BC18E2" w:rsidRPr="00C11A21">
        <w:rPr>
          <w:rFonts w:ascii="Times New Roman" w:hAnsi="Times New Roman"/>
          <w:sz w:val="28"/>
          <w:szCs w:val="28"/>
        </w:rPr>
        <w:t>5</w:t>
      </w:r>
      <w:r w:rsidR="00D556C5" w:rsidRPr="00C11A21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D556C5" w:rsidRPr="00C11A2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D556C5" w:rsidRPr="00C11A21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</w:rPr>
        <w:t>осуществляет проверку соблюдения Получателем целей, условий и порядка предоставления субсидий</w:t>
      </w:r>
      <w:r w:rsidRPr="00C11A21">
        <w:rPr>
          <w:rFonts w:ascii="Times New Roman" w:hAnsi="Times New Roman"/>
          <w:sz w:val="28"/>
          <w:szCs w:val="28"/>
          <w:lang w:eastAsia="en-US"/>
        </w:rPr>
        <w:t>.</w:t>
      </w:r>
      <w:r w:rsidRPr="00C11A21">
        <w:rPr>
          <w:rFonts w:ascii="Times New Roman" w:hAnsi="Times New Roman"/>
          <w:sz w:val="28"/>
          <w:szCs w:val="28"/>
        </w:rPr>
        <w:t xml:space="preserve"> 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целей, условий и порядка предоставления субсидий;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несоответствие Получателя категории, предусмотренной </w:t>
      </w:r>
      <w:hyperlink w:anchor="P16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F17B4D" w:rsidRPr="00C11A21">
        <w:rPr>
          <w:rFonts w:ascii="Times New Roman" w:hAnsi="Times New Roman"/>
          <w:sz w:val="28"/>
          <w:szCs w:val="28"/>
        </w:rPr>
        <w:t xml:space="preserve">2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документов и (или) содержащейся в них информации условиям предоставления субсидии, предусмотренным </w:t>
      </w:r>
      <w:hyperlink r:id="rId15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F17B4D" w:rsidRPr="00C11A21">
        <w:rPr>
          <w:rFonts w:ascii="Times New Roman" w:hAnsi="Times New Roman"/>
          <w:sz w:val="28"/>
          <w:szCs w:val="28"/>
        </w:rPr>
        <w:t xml:space="preserve">4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несоблюдение Получателем условий, предусмотренных </w:t>
      </w:r>
      <w:hyperlink w:anchor="P19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F17B4D" w:rsidRPr="00C11A21">
        <w:rPr>
          <w:rFonts w:ascii="Times New Roman" w:hAnsi="Times New Roman"/>
          <w:sz w:val="28"/>
          <w:szCs w:val="28"/>
        </w:rPr>
        <w:t xml:space="preserve">4 </w:t>
      </w:r>
      <w:r w:rsidR="00D556C5" w:rsidRPr="00C11A2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hyperlink w:anchor="P36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F17B4D" w:rsidRPr="00C11A21">
        <w:rPr>
          <w:rFonts w:ascii="Times New Roman" w:hAnsi="Times New Roman"/>
          <w:sz w:val="28"/>
          <w:szCs w:val="28"/>
        </w:rPr>
        <w:t xml:space="preserve">6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Порядка, не представлены (представлены не в полном объеме) либо предста</w:t>
      </w:r>
      <w:r w:rsidR="00F17B4D" w:rsidRPr="00C11A21">
        <w:rPr>
          <w:rFonts w:ascii="Times New Roman" w:hAnsi="Times New Roman"/>
          <w:sz w:val="28"/>
          <w:szCs w:val="28"/>
        </w:rPr>
        <w:t>влены за пределами срока</w:t>
      </w:r>
      <w:r w:rsidR="00D556C5" w:rsidRPr="00C11A21">
        <w:rPr>
          <w:rFonts w:ascii="Times New Roman" w:hAnsi="Times New Roman"/>
          <w:sz w:val="28"/>
          <w:szCs w:val="28"/>
        </w:rPr>
        <w:t>, предусмотренн</w:t>
      </w:r>
      <w:r w:rsidR="00F17B4D" w:rsidRPr="00C11A21">
        <w:rPr>
          <w:rFonts w:ascii="Times New Roman" w:hAnsi="Times New Roman"/>
          <w:sz w:val="28"/>
          <w:szCs w:val="28"/>
        </w:rPr>
        <w:t>ого</w:t>
      </w:r>
      <w:r w:rsidR="00D556C5" w:rsidRPr="00C11A21">
        <w:rPr>
          <w:rFonts w:ascii="Times New Roman" w:hAnsi="Times New Roman"/>
          <w:sz w:val="28"/>
          <w:szCs w:val="28"/>
        </w:rPr>
        <w:t xml:space="preserve"> абзацем </w:t>
      </w:r>
      <w:r w:rsidR="00F17B4D" w:rsidRPr="00C11A21">
        <w:rPr>
          <w:rFonts w:ascii="Times New Roman" w:hAnsi="Times New Roman"/>
          <w:sz w:val="28"/>
          <w:szCs w:val="28"/>
        </w:rPr>
        <w:t xml:space="preserve">первым </w:t>
      </w:r>
      <w:r w:rsidR="00D556C5" w:rsidRPr="00C11A21">
        <w:rPr>
          <w:rFonts w:ascii="Times New Roman" w:hAnsi="Times New Roman"/>
          <w:sz w:val="28"/>
          <w:szCs w:val="28"/>
        </w:rPr>
        <w:t xml:space="preserve">пункта </w:t>
      </w:r>
      <w:r w:rsidR="00F17B4D" w:rsidRPr="00C11A21">
        <w:rPr>
          <w:rFonts w:ascii="Times New Roman" w:hAnsi="Times New Roman"/>
          <w:sz w:val="28"/>
          <w:szCs w:val="28"/>
        </w:rPr>
        <w:t xml:space="preserve">6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несоответствие документов, предусмотренных </w:t>
      </w:r>
      <w:hyperlink w:anchor="P36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абзацами </w:t>
        </w:r>
      </w:hyperlink>
      <w:r w:rsidR="00BC18E2" w:rsidRPr="00C11A21">
        <w:rPr>
          <w:rFonts w:ascii="Times New Roman" w:hAnsi="Times New Roman"/>
          <w:sz w:val="28"/>
          <w:szCs w:val="28"/>
        </w:rPr>
        <w:t>первым</w:t>
      </w:r>
      <w:r w:rsidR="006217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39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вторым пункта </w:t>
        </w:r>
        <w:r w:rsidR="00F17B4D" w:rsidRPr="00C11A21">
          <w:rPr>
            <w:rFonts w:ascii="Times New Roman" w:hAnsi="Times New Roman"/>
            <w:sz w:val="28"/>
            <w:szCs w:val="28"/>
          </w:rPr>
          <w:t>6</w:t>
        </w:r>
        <w:r w:rsidR="00D556C5" w:rsidRPr="00C11A21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D556C5" w:rsidRPr="00C11A21">
        <w:rPr>
          <w:rFonts w:ascii="Times New Roman" w:hAnsi="Times New Roman"/>
          <w:sz w:val="28"/>
          <w:szCs w:val="28"/>
        </w:rPr>
        <w:t>настоящего Порядка,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>недостаток лимитов бюджетных ассигнований, предусмотренных в областном бюджете на текущий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D556C5" w:rsidRPr="00C11A21">
        <w:rPr>
          <w:rFonts w:ascii="Times New Roman" w:hAnsi="Times New Roman"/>
          <w:sz w:val="28"/>
          <w:szCs w:val="28"/>
        </w:rPr>
        <w:t xml:space="preserve"> и лимитов бюджетных обязательств на цели, указанные в </w:t>
      </w:r>
      <w:hyperlink w:anchor="P15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D556C5" w:rsidRPr="00C11A21">
        <w:rPr>
          <w:rFonts w:ascii="Times New Roman" w:hAnsi="Times New Roman"/>
          <w:sz w:val="28"/>
          <w:szCs w:val="28"/>
        </w:rPr>
        <w:t>1</w:t>
      </w:r>
      <w:r w:rsidR="00AB2F2C" w:rsidRPr="00C11A21">
        <w:rPr>
          <w:rFonts w:ascii="Times New Roman" w:hAnsi="Times New Roman"/>
          <w:sz w:val="28"/>
          <w:szCs w:val="28"/>
        </w:rPr>
        <w:t xml:space="preserve">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Порядка;</w:t>
      </w:r>
    </w:p>
    <w:p w:rsidR="00D556C5" w:rsidRPr="00C11A21" w:rsidRDefault="00C11A21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56C5" w:rsidRPr="00C11A21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Получателем информации, содержащейся в документах, указанных в </w:t>
      </w:r>
      <w:hyperlink r:id="rId16" w:history="1">
        <w:r w:rsidR="00D556C5" w:rsidRPr="00C11A2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F17B4D" w:rsidRPr="00C11A21">
        <w:rPr>
          <w:rFonts w:ascii="Times New Roman" w:hAnsi="Times New Roman"/>
          <w:sz w:val="28"/>
          <w:szCs w:val="28"/>
        </w:rPr>
        <w:t xml:space="preserve">6 </w:t>
      </w:r>
      <w:r w:rsidR="00D556C5" w:rsidRPr="00C11A21">
        <w:rPr>
          <w:rFonts w:ascii="Times New Roman" w:hAnsi="Times New Roman"/>
          <w:sz w:val="28"/>
          <w:szCs w:val="28"/>
        </w:rPr>
        <w:t>настоящего Порядка.</w:t>
      </w:r>
    </w:p>
    <w:p w:rsidR="00D556C5" w:rsidRPr="00C11A21" w:rsidRDefault="00D556C5" w:rsidP="00D556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регистрируется в день принятия решения и направляется Получателю почтовым отправлением.</w:t>
      </w:r>
    </w:p>
    <w:p w:rsidR="00D556C5" w:rsidRPr="00C11A21" w:rsidRDefault="00D556C5" w:rsidP="00F17B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w:anchor="P36" w:history="1">
        <w:r w:rsidRPr="00C11A2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F17B4D" w:rsidRPr="00C11A21">
        <w:rPr>
          <w:rFonts w:ascii="Times New Roman" w:hAnsi="Times New Roman"/>
          <w:sz w:val="28"/>
          <w:szCs w:val="28"/>
        </w:rPr>
        <w:t>6 н</w:t>
      </w:r>
      <w:r w:rsidRPr="00C11A21">
        <w:rPr>
          <w:rFonts w:ascii="Times New Roman" w:hAnsi="Times New Roman"/>
          <w:sz w:val="28"/>
          <w:szCs w:val="28"/>
        </w:rPr>
        <w:t>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Получатель несет ответственность за достоверность представляемых в Министерство документов.</w:t>
      </w:r>
    </w:p>
    <w:p w:rsidR="00CD5C4E" w:rsidRPr="00C11A21" w:rsidRDefault="00C11A21" w:rsidP="00F152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CD5C4E" w:rsidRPr="00C11A21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F17B4D" w:rsidRPr="00C11A21">
        <w:rPr>
          <w:rFonts w:ascii="Times New Roman" w:hAnsi="Times New Roman"/>
          <w:sz w:val="28"/>
          <w:szCs w:val="28"/>
        </w:rPr>
        <w:t>1</w:t>
      </w:r>
      <w:r w:rsidR="00E673E6" w:rsidRPr="00C11A21">
        <w:rPr>
          <w:rFonts w:ascii="Times New Roman" w:hAnsi="Times New Roman"/>
          <w:sz w:val="28"/>
          <w:szCs w:val="28"/>
        </w:rPr>
        <w:t>5</w:t>
      </w:r>
      <w:r w:rsidR="00F17B4D" w:rsidRPr="00C11A21">
        <w:rPr>
          <w:rFonts w:ascii="Times New Roman" w:hAnsi="Times New Roman"/>
          <w:sz w:val="28"/>
          <w:szCs w:val="28"/>
        </w:rPr>
        <w:t xml:space="preserve"> </w:t>
      </w:r>
      <w:r w:rsidR="00CD5C4E" w:rsidRPr="00C11A21">
        <w:rPr>
          <w:rFonts w:ascii="Times New Roman" w:hAnsi="Times New Roman"/>
          <w:sz w:val="28"/>
          <w:szCs w:val="28"/>
        </w:rPr>
        <w:t xml:space="preserve">рабочих дней </w:t>
      </w:r>
      <w:proofErr w:type="gramStart"/>
      <w:r w:rsidR="00CD5C4E" w:rsidRPr="00C11A21">
        <w:rPr>
          <w:rFonts w:ascii="Times New Roman" w:hAnsi="Times New Roman"/>
          <w:sz w:val="28"/>
          <w:szCs w:val="28"/>
        </w:rPr>
        <w:t xml:space="preserve">с даты </w:t>
      </w:r>
      <w:r w:rsidR="00246F3C" w:rsidRPr="00C11A21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246F3C" w:rsidRPr="00C11A21">
        <w:rPr>
          <w:rFonts w:ascii="Times New Roman" w:hAnsi="Times New Roman"/>
          <w:sz w:val="28"/>
          <w:szCs w:val="28"/>
        </w:rPr>
        <w:t xml:space="preserve"> уведомления о предоставлении субсидии </w:t>
      </w:r>
      <w:r w:rsidR="00CD5C4E" w:rsidRPr="00C11A21">
        <w:rPr>
          <w:rFonts w:ascii="Times New Roman" w:hAnsi="Times New Roman"/>
          <w:sz w:val="28"/>
          <w:szCs w:val="28"/>
        </w:rPr>
        <w:t>заключает с Получателем Соглашение</w:t>
      </w:r>
      <w:r w:rsidR="000C4E10" w:rsidRPr="00C11A21">
        <w:rPr>
          <w:rFonts w:ascii="Times New Roman" w:hAnsi="Times New Roman"/>
          <w:sz w:val="28"/>
          <w:szCs w:val="28"/>
        </w:rPr>
        <w:t xml:space="preserve"> </w:t>
      </w:r>
      <w:r w:rsidR="00CD5C4E" w:rsidRPr="00C11A2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типовой формой, установленной м</w:t>
      </w:r>
      <w:r w:rsidR="00CD5C4E" w:rsidRPr="00C11A21">
        <w:rPr>
          <w:rFonts w:ascii="Times New Roman" w:hAnsi="Times New Roman"/>
          <w:sz w:val="28"/>
          <w:szCs w:val="28"/>
        </w:rPr>
        <w:t>инистерством финансов Рязанской области.</w:t>
      </w:r>
    </w:p>
    <w:p w:rsidR="00CD5C4E" w:rsidRPr="00C11A21" w:rsidRDefault="00CD5C4E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</w:rPr>
        <w:t>Соглашение</w:t>
      </w:r>
      <w:r w:rsidR="002D3037" w:rsidRPr="00C11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1A21">
        <w:rPr>
          <w:rFonts w:ascii="Times New Roman" w:hAnsi="Times New Roman"/>
          <w:sz w:val="28"/>
          <w:szCs w:val="28"/>
        </w:rPr>
        <w:t>включает</w:t>
      </w:r>
      <w:proofErr w:type="gramEnd"/>
      <w:r w:rsidR="00BC18E2" w:rsidRPr="00C11A21">
        <w:rPr>
          <w:rFonts w:ascii="Times New Roman" w:hAnsi="Times New Roman"/>
          <w:sz w:val="28"/>
          <w:szCs w:val="28"/>
          <w:lang w:eastAsia="en-US"/>
        </w:rPr>
        <w:t xml:space="preserve"> в том числе </w:t>
      </w:r>
      <w:r w:rsidRPr="00C11A21">
        <w:rPr>
          <w:rFonts w:ascii="Times New Roman" w:hAnsi="Times New Roman"/>
          <w:sz w:val="28"/>
          <w:szCs w:val="28"/>
        </w:rPr>
        <w:t xml:space="preserve">условие о согласовании новых условий </w:t>
      </w:r>
      <w:r w:rsidR="00C11A21">
        <w:rPr>
          <w:rFonts w:ascii="Times New Roman" w:hAnsi="Times New Roman"/>
          <w:sz w:val="28"/>
          <w:szCs w:val="28"/>
        </w:rPr>
        <w:t>С</w:t>
      </w:r>
      <w:r w:rsidRPr="00C11A21">
        <w:rPr>
          <w:rFonts w:ascii="Times New Roman" w:hAnsi="Times New Roman"/>
          <w:sz w:val="28"/>
          <w:szCs w:val="28"/>
        </w:rPr>
        <w:t xml:space="preserve">оглашения или о расторжении </w:t>
      </w:r>
      <w:r w:rsidR="00C11A21">
        <w:rPr>
          <w:rFonts w:ascii="Times New Roman" w:hAnsi="Times New Roman"/>
          <w:sz w:val="28"/>
          <w:szCs w:val="28"/>
        </w:rPr>
        <w:t>С</w:t>
      </w:r>
      <w:r w:rsidRPr="00C11A21">
        <w:rPr>
          <w:rFonts w:ascii="Times New Roman" w:hAnsi="Times New Roman"/>
          <w:sz w:val="28"/>
          <w:szCs w:val="28"/>
        </w:rPr>
        <w:t xml:space="preserve">оглашения при </w:t>
      </w:r>
      <w:proofErr w:type="spellStart"/>
      <w:r w:rsidRPr="00C11A2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C11A21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D5C4E" w:rsidRPr="00C11A21" w:rsidRDefault="00CD5C4E" w:rsidP="007B5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гражданским законодательством, бюджетным законодательством, путем заключения дополнительного соглашения о внесении изменений в Соглашение или о его рас</w:t>
      </w:r>
      <w:r w:rsidR="00391490" w:rsidRPr="00C11A21">
        <w:rPr>
          <w:rFonts w:ascii="Times New Roman" w:hAnsi="Times New Roman"/>
          <w:sz w:val="28"/>
          <w:szCs w:val="28"/>
        </w:rPr>
        <w:t>торжении</w:t>
      </w:r>
      <w:r w:rsidRPr="00C11A21">
        <w:rPr>
          <w:rFonts w:ascii="Times New Roman" w:hAnsi="Times New Roman"/>
          <w:sz w:val="28"/>
          <w:szCs w:val="28"/>
        </w:rPr>
        <w:t>.</w:t>
      </w:r>
    </w:p>
    <w:p w:rsidR="00CD5C4E" w:rsidRPr="00C11A21" w:rsidRDefault="00C11A21" w:rsidP="007B5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CD5C4E" w:rsidRPr="00C11A21">
        <w:rPr>
          <w:rFonts w:ascii="Times New Roman" w:hAnsi="Times New Roman"/>
          <w:sz w:val="28"/>
          <w:szCs w:val="28"/>
        </w:rPr>
        <w:t>Министерство перечисляет субсиди</w:t>
      </w:r>
      <w:r w:rsidR="002D3037" w:rsidRPr="00C11A21">
        <w:rPr>
          <w:rFonts w:ascii="Times New Roman" w:hAnsi="Times New Roman"/>
          <w:sz w:val="28"/>
          <w:szCs w:val="28"/>
        </w:rPr>
        <w:t>и</w:t>
      </w:r>
      <w:r w:rsidR="00CD5C4E" w:rsidRPr="00C11A21">
        <w:rPr>
          <w:rFonts w:ascii="Times New Roman" w:hAnsi="Times New Roman"/>
          <w:sz w:val="28"/>
          <w:szCs w:val="28"/>
        </w:rPr>
        <w:t xml:space="preserve"> на расчетный или корреспондентский счет, открытые Получателем в учреждении Центрального банка Российской Федерации или в кредитной организации в срок не позднее 10 рабочего дня</w:t>
      </w:r>
      <w:r w:rsidR="002D3037" w:rsidRPr="00C11A21">
        <w:rPr>
          <w:rFonts w:ascii="Times New Roman" w:hAnsi="Times New Roman"/>
          <w:sz w:val="28"/>
          <w:szCs w:val="28"/>
        </w:rPr>
        <w:t xml:space="preserve">, следующего за днем регистрации </w:t>
      </w:r>
      <w:r w:rsidR="00CD5C4E" w:rsidRPr="00C11A21">
        <w:rPr>
          <w:rFonts w:ascii="Times New Roman" w:hAnsi="Times New Roman"/>
          <w:sz w:val="28"/>
          <w:szCs w:val="28"/>
        </w:rPr>
        <w:t xml:space="preserve"> </w:t>
      </w:r>
      <w:r w:rsidR="002D3037" w:rsidRPr="00C11A21">
        <w:rPr>
          <w:rFonts w:ascii="Times New Roman" w:hAnsi="Times New Roman"/>
          <w:sz w:val="28"/>
          <w:szCs w:val="28"/>
        </w:rPr>
        <w:t>уведомления о предоставлении субсидии</w:t>
      </w:r>
      <w:r w:rsidR="00CD5C4E" w:rsidRPr="00C11A21">
        <w:rPr>
          <w:rFonts w:ascii="Times New Roman" w:hAnsi="Times New Roman"/>
          <w:i/>
          <w:sz w:val="28"/>
          <w:szCs w:val="28"/>
        </w:rPr>
        <w:t>.</w:t>
      </w:r>
    </w:p>
    <w:p w:rsidR="00CD5C4E" w:rsidRPr="00C11A21" w:rsidRDefault="00CD5C4E" w:rsidP="000C4E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Перечисление субсидий Получателю осуществляется в порядке очередности регистрации заявлений в специальном журнале.</w:t>
      </w:r>
    </w:p>
    <w:p w:rsidR="00BC18E2" w:rsidRPr="00C11A21" w:rsidRDefault="00DC1D6D" w:rsidP="00BC18E2">
      <w:pPr>
        <w:pStyle w:val="af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10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>. Получатель в срок до 25 января года, следующего за годом предоставления субсидии, представляет в Министерство</w:t>
      </w:r>
      <w:r w:rsidR="00BC18E2" w:rsidRPr="00C11A21">
        <w:rPr>
          <w:rFonts w:ascii="Times New Roman" w:hAnsi="Times New Roman"/>
          <w:sz w:val="28"/>
          <w:szCs w:val="28"/>
        </w:rPr>
        <w:t xml:space="preserve"> с сопроводительным письмом отчет о достижении</w:t>
      </w:r>
      <w:r w:rsidR="00C06509">
        <w:rPr>
          <w:rFonts w:ascii="Times New Roman" w:hAnsi="Times New Roman"/>
          <w:sz w:val="28"/>
          <w:szCs w:val="28"/>
        </w:rPr>
        <w:t xml:space="preserve"> значений</w:t>
      </w:r>
      <w:r w:rsidR="00BC18E2" w:rsidRPr="00C11A21"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 xml:space="preserve">по форме, установленной Соглашением </w:t>
      </w:r>
      <w:r w:rsidR="00BC18E2" w:rsidRPr="00C11A21">
        <w:rPr>
          <w:rFonts w:ascii="Times New Roman" w:hAnsi="Times New Roman"/>
          <w:sz w:val="28"/>
          <w:szCs w:val="28"/>
        </w:rPr>
        <w:t xml:space="preserve">(далее – отчет), который 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>регистрируется в день поступления уполномоченным сотрудником Министерства в</w:t>
      </w:r>
      <w:r w:rsidR="00BC18E2" w:rsidRPr="00C11A21">
        <w:rPr>
          <w:rFonts w:ascii="Times New Roman" w:hAnsi="Times New Roman"/>
          <w:sz w:val="28"/>
          <w:szCs w:val="28"/>
        </w:rPr>
        <w:t xml:space="preserve"> специальном журнале.</w:t>
      </w:r>
    </w:p>
    <w:p w:rsidR="00BC18E2" w:rsidRPr="00C11A21" w:rsidRDefault="00D80E6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11.</w:t>
      </w:r>
      <w:r w:rsidR="00C11A21">
        <w:rPr>
          <w:rFonts w:ascii="Times New Roman" w:hAnsi="Times New Roman"/>
          <w:sz w:val="28"/>
          <w:szCs w:val="28"/>
        </w:rPr>
        <w:t> </w:t>
      </w:r>
      <w:r w:rsidR="00BC18E2" w:rsidRPr="00C11A21">
        <w:rPr>
          <w:rFonts w:ascii="Times New Roman" w:hAnsi="Times New Roman"/>
          <w:sz w:val="28"/>
          <w:szCs w:val="28"/>
        </w:rPr>
        <w:t xml:space="preserve">Проверка достижения Получателем значений результата предоставления субсидии проводится на основании отчета. 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BC18E2" w:rsidRPr="00C11A21" w:rsidRDefault="00DC1D6D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наименование </w:t>
      </w:r>
      <w:r w:rsidR="00BC18E2" w:rsidRPr="00C11A21">
        <w:rPr>
          <w:rFonts w:ascii="Times New Roman" w:hAnsi="Times New Roman"/>
          <w:sz w:val="28"/>
          <w:szCs w:val="28"/>
        </w:rPr>
        <w:t>Получателей;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проверки, составленном по форме, утвержденной Министерством, в течение 5 рабочих дней, следующих за днем окончания проведения проверки. </w:t>
      </w:r>
    </w:p>
    <w:p w:rsidR="00D80E62" w:rsidRPr="00C11A21" w:rsidRDefault="00DC1D6D" w:rsidP="00D80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12</w:t>
      </w:r>
      <w:r w:rsidR="00BC18E2" w:rsidRPr="00C11A2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D80E62" w:rsidRPr="00C11A21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D80E62" w:rsidRPr="00C11A2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D80E62" w:rsidRPr="00C11A21">
        <w:rPr>
          <w:rFonts w:ascii="Times New Roman" w:hAnsi="Times New Roman"/>
          <w:sz w:val="28"/>
          <w:szCs w:val="28"/>
        </w:rPr>
        <w:t xml:space="preserve"> Получателем значений результата предоставления субсидии, установленного Соглашением,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Размер возврата субсидии определяется по формуле: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BC18E2" w:rsidRPr="00C11A21" w:rsidRDefault="00BC18E2" w:rsidP="00C11A2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С </w:t>
      </w:r>
      <w:r w:rsidRPr="00C11A21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C11A21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C11A21">
        <w:rPr>
          <w:rFonts w:ascii="Times New Roman" w:hAnsi="Times New Roman"/>
          <w:sz w:val="28"/>
          <w:szCs w:val="28"/>
        </w:rPr>
        <w:t>Р</w:t>
      </w:r>
      <w:proofErr w:type="gramEnd"/>
      <w:r w:rsidR="00D80E62" w:rsidRPr="00C11A21">
        <w:rPr>
          <w:rFonts w:ascii="Times New Roman" w:hAnsi="Times New Roman"/>
          <w:sz w:val="28"/>
          <w:szCs w:val="28"/>
        </w:rPr>
        <w:t xml:space="preserve"> </w:t>
      </w:r>
      <w:r w:rsidRPr="00C11A21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C11A21">
        <w:rPr>
          <w:rFonts w:ascii="Times New Roman" w:hAnsi="Times New Roman"/>
          <w:sz w:val="28"/>
          <w:szCs w:val="28"/>
        </w:rPr>
        <w:t xml:space="preserve"> х (100% – Ф / П х100%), </w:t>
      </w:r>
    </w:p>
    <w:p w:rsidR="00BC18E2" w:rsidRPr="00C11A21" w:rsidRDefault="00BC18E2" w:rsidP="00BC1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где: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</w:rPr>
        <w:t>С</w:t>
      </w:r>
      <w:r w:rsidR="00C11A21">
        <w:rPr>
          <w:rFonts w:ascii="Times New Roman" w:hAnsi="Times New Roman"/>
          <w:sz w:val="28"/>
          <w:szCs w:val="28"/>
        </w:rPr>
        <w:t> </w:t>
      </w:r>
      <w:r w:rsidRPr="00C11A21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C11A21">
        <w:rPr>
          <w:rFonts w:ascii="Times New Roman" w:hAnsi="Times New Roman"/>
          <w:sz w:val="28"/>
          <w:szCs w:val="28"/>
        </w:rPr>
        <w:t xml:space="preserve"> </w:t>
      </w:r>
      <w:r w:rsidR="00C11A21">
        <w:rPr>
          <w:rFonts w:ascii="Times New Roman" w:hAnsi="Times New Roman"/>
          <w:sz w:val="28"/>
          <w:szCs w:val="28"/>
        </w:rPr>
        <w:t>-</w:t>
      </w:r>
      <w:r w:rsidRPr="00C11A21">
        <w:rPr>
          <w:rFonts w:ascii="Times New Roman" w:hAnsi="Times New Roman"/>
          <w:sz w:val="28"/>
          <w:szCs w:val="28"/>
        </w:rPr>
        <w:t xml:space="preserve"> размер субсидии, подлежащей возврату </w:t>
      </w:r>
      <w:r w:rsidRPr="00C11A21">
        <w:rPr>
          <w:rFonts w:ascii="Times New Roman" w:hAnsi="Times New Roman"/>
          <w:sz w:val="28"/>
          <w:szCs w:val="28"/>
          <w:lang w:eastAsia="en-US"/>
        </w:rPr>
        <w:t>в областной бюджет, рублей, копеек;</w:t>
      </w:r>
    </w:p>
    <w:p w:rsidR="00BC18E2" w:rsidRPr="00C11A21" w:rsidRDefault="00C11A21" w:rsidP="00C11A2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C11A21">
        <w:rPr>
          <w:rFonts w:ascii="Times New Roman" w:hAnsi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-</w:t>
      </w:r>
      <w:r w:rsidR="00BC18E2" w:rsidRPr="00C11A21">
        <w:rPr>
          <w:rFonts w:ascii="Times New Roman" w:hAnsi="Times New Roman"/>
          <w:sz w:val="28"/>
          <w:szCs w:val="28"/>
        </w:rPr>
        <w:t xml:space="preserve"> размер предоставленной субсидии, рублей, копеек;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Ф </w:t>
      </w:r>
      <w:r w:rsidR="00C11A21">
        <w:rPr>
          <w:rFonts w:ascii="Times New Roman" w:hAnsi="Times New Roman"/>
          <w:sz w:val="28"/>
          <w:szCs w:val="28"/>
        </w:rPr>
        <w:t>-</w:t>
      </w:r>
      <w:r w:rsidRPr="00C11A21">
        <w:rPr>
          <w:rFonts w:ascii="Times New Roman" w:hAnsi="Times New Roman"/>
          <w:sz w:val="28"/>
          <w:szCs w:val="28"/>
        </w:rPr>
        <w:t> фактически достигнутое значение результата предоставления субсидии;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A21">
        <w:rPr>
          <w:rFonts w:ascii="Times New Roman" w:hAnsi="Times New Roman"/>
          <w:sz w:val="28"/>
          <w:szCs w:val="28"/>
        </w:rPr>
        <w:t>П</w:t>
      </w:r>
      <w:proofErr w:type="gramEnd"/>
      <w:r w:rsidRPr="00C11A21">
        <w:rPr>
          <w:rFonts w:ascii="Times New Roman" w:hAnsi="Times New Roman"/>
          <w:sz w:val="28"/>
          <w:szCs w:val="28"/>
        </w:rPr>
        <w:t> </w:t>
      </w:r>
      <w:r w:rsidR="00C11A21">
        <w:rPr>
          <w:rFonts w:ascii="Times New Roman" w:hAnsi="Times New Roman"/>
          <w:sz w:val="28"/>
          <w:szCs w:val="28"/>
        </w:rPr>
        <w:t>-</w:t>
      </w:r>
      <w:r w:rsidRPr="00C11A21">
        <w:rPr>
          <w:rFonts w:ascii="Times New Roman" w:hAnsi="Times New Roman"/>
          <w:sz w:val="28"/>
          <w:szCs w:val="28"/>
        </w:rPr>
        <w:t> плановое значение результата предоставления субсидии, установленное Соглашением.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C11A21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1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3</w:t>
      </w:r>
      <w:r w:rsidRPr="00C11A21">
        <w:rPr>
          <w:rFonts w:ascii="Times New Roman" w:hAnsi="Times New Roman"/>
          <w:sz w:val="28"/>
          <w:szCs w:val="28"/>
          <w:lang w:eastAsia="en-US"/>
        </w:rPr>
        <w:t>. Министерство и органы государственного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11A21">
        <w:rPr>
          <w:rFonts w:ascii="Times New Roman" w:hAnsi="Times New Roman"/>
          <w:sz w:val="28"/>
          <w:szCs w:val="28"/>
          <w:lang w:eastAsia="en-US"/>
        </w:rPr>
        <w:t>В случае нарушения Получателем условий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,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 целей и порядка предоставления субсидии, установленных настоящим Порядком, выявления недостоверных сведений, содержащихся в документах, представленных для получения субсидии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,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 на основании письменных требований Министерства субсидии подлежат возврату в областной бюджет в соответствии с бюджетным законодательством Российской Федерации в течение</w:t>
      </w:r>
      <w:r w:rsidR="00C11A21">
        <w:rPr>
          <w:rFonts w:ascii="Times New Roman" w:hAnsi="Times New Roman"/>
          <w:sz w:val="28"/>
          <w:szCs w:val="28"/>
          <w:lang w:eastAsia="en-US"/>
        </w:rPr>
        <w:br/>
      </w:r>
      <w:r w:rsidRPr="00C11A21">
        <w:rPr>
          <w:rFonts w:ascii="Times New Roman" w:hAnsi="Times New Roman"/>
          <w:sz w:val="28"/>
          <w:szCs w:val="28"/>
          <w:lang w:eastAsia="en-US"/>
        </w:rPr>
        <w:t>30 календарных  дней со дня направления соответствующего требования.</w:t>
      </w:r>
      <w:r w:rsidRPr="00C11A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1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4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. При обнаружении обстоятельств, предусмотренных </w:t>
      </w:r>
      <w:hyperlink w:anchor="P543" w:history="1">
        <w:r w:rsidRPr="00C11A21">
          <w:rPr>
            <w:rFonts w:ascii="Times New Roman" w:hAnsi="Times New Roman"/>
            <w:sz w:val="28"/>
            <w:szCs w:val="28"/>
            <w:lang w:eastAsia="en-US"/>
          </w:rPr>
          <w:t xml:space="preserve">пунктами </w:t>
        </w:r>
      </w:hyperlink>
      <w:r w:rsidRPr="00C11A21">
        <w:rPr>
          <w:rFonts w:ascii="Times New Roman" w:hAnsi="Times New Roman"/>
          <w:sz w:val="28"/>
          <w:szCs w:val="28"/>
          <w:lang w:eastAsia="en-US"/>
        </w:rPr>
        <w:t>1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2</w:t>
      </w:r>
      <w:r w:rsidRPr="00C11A21">
        <w:rPr>
          <w:rFonts w:ascii="Times New Roman" w:hAnsi="Times New Roman"/>
          <w:sz w:val="28"/>
          <w:szCs w:val="28"/>
          <w:lang w:eastAsia="en-US"/>
        </w:rPr>
        <w:t>, 1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3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BC18E2" w:rsidRPr="00C11A21" w:rsidRDefault="00BC18E2" w:rsidP="00C1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1</w:t>
      </w:r>
      <w:r w:rsidR="00DC1D6D" w:rsidRPr="00C11A21">
        <w:rPr>
          <w:rFonts w:ascii="Times New Roman" w:hAnsi="Times New Roman"/>
          <w:sz w:val="28"/>
          <w:szCs w:val="28"/>
          <w:lang w:eastAsia="en-US"/>
        </w:rPr>
        <w:t>5</w:t>
      </w:r>
      <w:r w:rsidRPr="00C11A21">
        <w:rPr>
          <w:rFonts w:ascii="Times New Roman" w:hAnsi="Times New Roman"/>
          <w:sz w:val="28"/>
          <w:szCs w:val="28"/>
          <w:lang w:eastAsia="en-US"/>
        </w:rPr>
        <w:t>. 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9B0F42" w:rsidRPr="00C11A21" w:rsidRDefault="009B0F4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4F81" w:rsidRPr="00C11A21" w:rsidRDefault="001C4F81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2F2C" w:rsidRPr="00C11A21" w:rsidRDefault="00AB2F2C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2F2C" w:rsidRPr="00C11A21" w:rsidRDefault="00AB2F2C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8E2" w:rsidRPr="00C11A21" w:rsidRDefault="00BC18E2" w:rsidP="001C4F8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5C4E" w:rsidRDefault="00CD5C4E" w:rsidP="00F17B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11A21" w:rsidRPr="00C11A21" w:rsidRDefault="00C11A21" w:rsidP="00F17B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D5C4E" w:rsidRPr="00C11A21" w:rsidTr="0040173A">
        <w:tc>
          <w:tcPr>
            <w:tcW w:w="5428" w:type="dxa"/>
          </w:tcPr>
          <w:p w:rsidR="00CD5C4E" w:rsidRPr="00C11A21" w:rsidRDefault="00CD5C4E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4E" w:rsidRPr="00C11A21" w:rsidRDefault="00CD5C4E" w:rsidP="00AB2F2C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B2F2C" w:rsidRPr="00C11A21" w:rsidRDefault="00CD5C4E" w:rsidP="00AB2F2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="00AB2F2C" w:rsidRPr="00C11A21">
              <w:rPr>
                <w:rFonts w:ascii="Times New Roman" w:hAnsi="Times New Roman"/>
                <w:sz w:val="28"/>
                <w:szCs w:val="28"/>
              </w:rPr>
              <w:t>субсидирования расходов по проведению</w:t>
            </w:r>
          </w:p>
          <w:p w:rsidR="00CD12AA" w:rsidRPr="00C11A21" w:rsidRDefault="00AB2F2C" w:rsidP="00AB2F2C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агрохимического </w:t>
            </w:r>
          </w:p>
          <w:p w:rsidR="00B60EDF" w:rsidRPr="00C11A21" w:rsidRDefault="00AB2F2C" w:rsidP="00421C3B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обследования </w:t>
            </w:r>
            <w:r w:rsidR="00421C3B" w:rsidRPr="00C11A21">
              <w:rPr>
                <w:rFonts w:ascii="Times New Roman" w:hAnsi="Times New Roman"/>
                <w:sz w:val="28"/>
                <w:szCs w:val="28"/>
              </w:rPr>
              <w:t>земель</w:t>
            </w:r>
          </w:p>
          <w:p w:rsidR="00DC1D6D" w:rsidRDefault="00DC1D6D" w:rsidP="00421C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1A21" w:rsidRPr="00C11A21" w:rsidRDefault="00C11A21" w:rsidP="00421C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4E" w:rsidRPr="00C11A21" w:rsidTr="0040173A">
        <w:tc>
          <w:tcPr>
            <w:tcW w:w="5428" w:type="dxa"/>
          </w:tcPr>
          <w:p w:rsidR="00CD5C4E" w:rsidRPr="00C11A21" w:rsidRDefault="00CD5C4E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4E" w:rsidRPr="00C11A21" w:rsidRDefault="00CD5C4E" w:rsidP="001F1D6F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CD5C4E" w:rsidRDefault="00CD5C4E" w:rsidP="009F0C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11A21" w:rsidRPr="00C11A21" w:rsidRDefault="00C11A21" w:rsidP="009F0C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27522" w:rsidRPr="00C11A21" w:rsidRDefault="00527522" w:rsidP="005275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bookmarkStart w:id="3" w:name="Par118"/>
      <w:bookmarkEnd w:id="3"/>
      <w:r w:rsidRPr="00C11A21">
        <w:rPr>
          <w:rFonts w:ascii="Times New Roman" w:hAnsi="Times New Roman"/>
          <w:sz w:val="28"/>
          <w:szCs w:val="28"/>
        </w:rPr>
        <w:t>ЗАЯВЛЕНИЕ</w:t>
      </w:r>
    </w:p>
    <w:p w:rsidR="00527522" w:rsidRPr="00C11A21" w:rsidRDefault="00527522" w:rsidP="005275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527522" w:rsidRPr="00C11A21" w:rsidRDefault="00527522" w:rsidP="005275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527522" w:rsidRPr="00C11A21" w:rsidRDefault="00527522" w:rsidP="005275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(</w:t>
      </w:r>
      <w:r w:rsidRPr="00C11A21">
        <w:rPr>
          <w:rFonts w:ascii="Times New Roman" w:hAnsi="Times New Roman"/>
          <w:sz w:val="24"/>
          <w:szCs w:val="24"/>
        </w:rPr>
        <w:t>наименование получателя субсидии</w:t>
      </w:r>
      <w:r w:rsidRPr="00C11A21">
        <w:rPr>
          <w:rFonts w:ascii="Times New Roman" w:hAnsi="Times New Roman"/>
          <w:sz w:val="28"/>
          <w:szCs w:val="28"/>
        </w:rPr>
        <w:t>)</w:t>
      </w:r>
    </w:p>
    <w:p w:rsidR="00527522" w:rsidRPr="00C11A21" w:rsidRDefault="00527522" w:rsidP="005275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AB2F2C" w:rsidRPr="00C11A21" w:rsidRDefault="00527522" w:rsidP="00AB2F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Прошу предоставить субсидию на возмещение части затрат</w:t>
      </w:r>
      <w:r w:rsidR="00D80E62" w:rsidRPr="00C11A21">
        <w:rPr>
          <w:rFonts w:ascii="Times New Roman" w:hAnsi="Times New Roman"/>
          <w:sz w:val="28"/>
          <w:szCs w:val="28"/>
        </w:rPr>
        <w:t xml:space="preserve"> </w:t>
      </w:r>
      <w:r w:rsidR="00AB2F2C" w:rsidRPr="00C11A21">
        <w:rPr>
          <w:rFonts w:ascii="Times New Roman" w:hAnsi="Times New Roman"/>
          <w:sz w:val="28"/>
          <w:szCs w:val="28"/>
        </w:rPr>
        <w:t xml:space="preserve">на проведение агрохимического обследования </w:t>
      </w:r>
      <w:r w:rsidR="00421C3B" w:rsidRPr="00C11A21">
        <w:rPr>
          <w:rFonts w:ascii="Times New Roman" w:hAnsi="Times New Roman"/>
          <w:sz w:val="28"/>
          <w:szCs w:val="28"/>
        </w:rPr>
        <w:t>земель</w:t>
      </w:r>
      <w:r w:rsidR="00AB2F2C" w:rsidRPr="00C11A21">
        <w:rPr>
          <w:rFonts w:ascii="Times New Roman" w:hAnsi="Times New Roman"/>
          <w:sz w:val="28"/>
          <w:szCs w:val="28"/>
        </w:rPr>
        <w:t>.</w:t>
      </w:r>
    </w:p>
    <w:tbl>
      <w:tblPr>
        <w:tblW w:w="9445" w:type="dxa"/>
        <w:tblLook w:val="01E0" w:firstRow="1" w:lastRow="1" w:firstColumn="1" w:lastColumn="1" w:noHBand="0" w:noVBand="0"/>
      </w:tblPr>
      <w:tblGrid>
        <w:gridCol w:w="9445"/>
      </w:tblGrid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______________________________________________________________________</w:t>
            </w:r>
            <w:r w:rsidRPr="00C11A21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</w:t>
            </w:r>
            <w:r w:rsidRPr="00C11A21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ОКТМО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</w:t>
            </w:r>
            <w:r w:rsidRPr="00C11A21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>__________________________________________________________</w:t>
            </w:r>
            <w:r w:rsidR="00C11A21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</w:t>
            </w:r>
            <w:r w:rsidR="00C11A21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527522" w:rsidRPr="00C11A21" w:rsidTr="00C11A21">
        <w:tc>
          <w:tcPr>
            <w:tcW w:w="9445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_____________________________</w:t>
            </w:r>
          </w:p>
          <w:p w:rsidR="00527522" w:rsidRPr="00C11A21" w:rsidRDefault="00527522" w:rsidP="00D51EE1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</w:t>
            </w:r>
            <w:r w:rsidR="00C11A21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</w:tbl>
    <w:p w:rsidR="00527522" w:rsidRPr="00C11A21" w:rsidRDefault="00527522" w:rsidP="00527522">
      <w:pPr>
        <w:autoSpaceDE w:val="0"/>
        <w:autoSpaceDN w:val="0"/>
        <w:adjustRightInd w:val="0"/>
        <w:spacing w:line="228" w:lineRule="auto"/>
        <w:ind w:firstLine="702"/>
        <w:rPr>
          <w:rFonts w:ascii="Times New Roman" w:hAnsi="Times New Roman"/>
          <w:sz w:val="6"/>
          <w:szCs w:val="6"/>
          <w:lang w:eastAsia="en-US"/>
        </w:rPr>
      </w:pPr>
    </w:p>
    <w:p w:rsidR="00527522" w:rsidRPr="00C11A21" w:rsidRDefault="00527522" w:rsidP="00D80E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По состоянию на дату регистрации заявления соответствие условиям,  установленным абзацами вторым</w:t>
      </w:r>
      <w:r w:rsidR="00C11A21">
        <w:rPr>
          <w:rFonts w:ascii="Times New Roman" w:hAnsi="Times New Roman"/>
          <w:sz w:val="28"/>
          <w:szCs w:val="28"/>
        </w:rPr>
        <w:t> - </w:t>
      </w:r>
      <w:r w:rsidRPr="00C11A21">
        <w:rPr>
          <w:rFonts w:ascii="Times New Roman" w:hAnsi="Times New Roman"/>
          <w:sz w:val="28"/>
          <w:szCs w:val="28"/>
        </w:rPr>
        <w:t xml:space="preserve">пятым </w:t>
      </w:r>
      <w:hyperlink w:anchor="P465" w:history="1">
        <w:r w:rsidRPr="00C11A21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Pr="00C11A21">
        <w:rPr>
          <w:rFonts w:ascii="Times New Roman" w:hAnsi="Times New Roman"/>
          <w:sz w:val="28"/>
          <w:szCs w:val="28"/>
        </w:rPr>
        <w:t xml:space="preserve">4 Порядка </w:t>
      </w:r>
      <w:r w:rsidR="00D80E62" w:rsidRPr="00C11A21">
        <w:rPr>
          <w:rFonts w:ascii="Times New Roman" w:hAnsi="Times New Roman"/>
          <w:sz w:val="28"/>
          <w:szCs w:val="28"/>
        </w:rPr>
        <w:t>субсидирования расходов по проведению агрохимического обследования земель</w:t>
      </w:r>
      <w:r w:rsidRPr="00C11A21">
        <w:rPr>
          <w:rFonts w:ascii="Times New Roman" w:hAnsi="Times New Roman"/>
          <w:sz w:val="28"/>
          <w:szCs w:val="28"/>
        </w:rPr>
        <w:t>, подтверждаю.</w:t>
      </w:r>
    </w:p>
    <w:p w:rsidR="00527522" w:rsidRPr="00C11A21" w:rsidRDefault="00527522" w:rsidP="00527522">
      <w:pPr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Выражаю согласие на осуществление министерством сельского хозяйства и продовольствия Рязанской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:rsidR="00527522" w:rsidRPr="00C11A21" w:rsidRDefault="00527522" w:rsidP="00527522">
      <w:pPr>
        <w:autoSpaceDE w:val="0"/>
        <w:autoSpaceDN w:val="0"/>
        <w:adjustRightInd w:val="0"/>
        <w:spacing w:line="228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Даю </w:t>
      </w:r>
      <w:proofErr w:type="gramStart"/>
      <w:r w:rsidRPr="00C11A21">
        <w:rPr>
          <w:rFonts w:ascii="Times New Roman" w:hAnsi="Times New Roman"/>
          <w:sz w:val="28"/>
          <w:szCs w:val="28"/>
        </w:rPr>
        <w:t xml:space="preserve">обязательство </w:t>
      </w:r>
      <w:r w:rsidR="00BC0875" w:rsidRPr="00C11A21">
        <w:rPr>
          <w:rFonts w:ascii="Times New Roman" w:hAnsi="Times New Roman"/>
          <w:sz w:val="28"/>
          <w:szCs w:val="28"/>
        </w:rPr>
        <w:t xml:space="preserve"> </w:t>
      </w:r>
      <w:r w:rsidRPr="00C11A21">
        <w:rPr>
          <w:rFonts w:ascii="Times New Roman" w:hAnsi="Times New Roman"/>
          <w:sz w:val="28"/>
          <w:szCs w:val="28"/>
        </w:rPr>
        <w:t>достигнуть результат</w:t>
      </w:r>
      <w:proofErr w:type="gramEnd"/>
      <w:r w:rsidRPr="00C11A21">
        <w:rPr>
          <w:rFonts w:ascii="Times New Roman" w:hAnsi="Times New Roman"/>
          <w:sz w:val="28"/>
          <w:szCs w:val="28"/>
        </w:rPr>
        <w:t xml:space="preserve"> предоставления субсидии  и показател</w:t>
      </w:r>
      <w:r w:rsidR="00DC1D6D" w:rsidRPr="00C11A21">
        <w:rPr>
          <w:rFonts w:ascii="Times New Roman" w:hAnsi="Times New Roman"/>
          <w:sz w:val="28"/>
          <w:szCs w:val="28"/>
        </w:rPr>
        <w:t>ь</w:t>
      </w:r>
      <w:r w:rsidRPr="00C11A21">
        <w:rPr>
          <w:rFonts w:ascii="Times New Roman" w:hAnsi="Times New Roman"/>
          <w:sz w:val="28"/>
          <w:szCs w:val="28"/>
        </w:rPr>
        <w:t>, необходимы</w:t>
      </w:r>
      <w:r w:rsidR="00DC1D6D" w:rsidRPr="00C11A21">
        <w:rPr>
          <w:rFonts w:ascii="Times New Roman" w:hAnsi="Times New Roman"/>
          <w:sz w:val="28"/>
          <w:szCs w:val="28"/>
        </w:rPr>
        <w:t>й</w:t>
      </w:r>
      <w:r w:rsidRPr="00C11A21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субсидии.</w:t>
      </w:r>
    </w:p>
    <w:p w:rsidR="00BC18E2" w:rsidRPr="00C11A21" w:rsidRDefault="00BC18E2" w:rsidP="00BC18E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Выражаю согласие субъекта  персональных данных на их обработку в соответствии с требованиями законодательства Российской Федерации в области персональных данных (для 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Получателя </w:t>
      </w:r>
      <w:r w:rsidRPr="00C11A21">
        <w:rPr>
          <w:rFonts w:ascii="Times New Roman" w:hAnsi="Times New Roman"/>
          <w:sz w:val="28"/>
          <w:szCs w:val="28"/>
        </w:rPr>
        <w:t>–</w:t>
      </w:r>
      <w:r w:rsidRPr="00C11A21">
        <w:rPr>
          <w:rFonts w:ascii="Times New Roman" w:hAnsi="Times New Roman"/>
          <w:sz w:val="28"/>
          <w:szCs w:val="28"/>
          <w:lang w:eastAsia="en-US"/>
        </w:rPr>
        <w:t xml:space="preserve"> индивидуального предпринимателя).</w:t>
      </w:r>
    </w:p>
    <w:p w:rsidR="00527522" w:rsidRPr="00C11A21" w:rsidRDefault="00527522" w:rsidP="005275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527522" w:rsidRPr="00C11A21" w:rsidRDefault="00527522" w:rsidP="005275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A21">
        <w:rPr>
          <w:rFonts w:ascii="Times New Roman" w:hAnsi="Times New Roman"/>
          <w:sz w:val="28"/>
          <w:szCs w:val="28"/>
          <w:lang w:eastAsia="en-US"/>
        </w:rPr>
        <w:t>Банковские реквизиты для перечисления субсидии:</w:t>
      </w:r>
    </w:p>
    <w:p w:rsidR="00F17B4D" w:rsidRPr="00C11A21" w:rsidRDefault="00F17B4D" w:rsidP="005275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C18E2" w:rsidRPr="00C11A21" w:rsidRDefault="00BC18E2" w:rsidP="005275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03" w:type="dxa"/>
        <w:tblLook w:val="01E0" w:firstRow="1" w:lastRow="1" w:firstColumn="1" w:lastColumn="1" w:noHBand="0" w:noVBand="0"/>
      </w:tblPr>
      <w:tblGrid>
        <w:gridCol w:w="9403"/>
      </w:tblGrid>
      <w:tr w:rsidR="00527522" w:rsidRPr="00C11A21" w:rsidTr="00D51EE1">
        <w:tc>
          <w:tcPr>
            <w:tcW w:w="9403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Наименование  кредитной организации</w:t>
            </w:r>
          </w:p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или отделения  Центрального банка</w:t>
            </w:r>
          </w:p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  __________________________________________________</w:t>
            </w:r>
          </w:p>
        </w:tc>
      </w:tr>
      <w:tr w:rsidR="00527522" w:rsidRPr="00C11A21" w:rsidTr="00D51EE1">
        <w:tc>
          <w:tcPr>
            <w:tcW w:w="9403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БИК _______________________________________________________</w:t>
            </w:r>
          </w:p>
        </w:tc>
      </w:tr>
      <w:tr w:rsidR="00527522" w:rsidRPr="00C11A21" w:rsidTr="00D51EE1">
        <w:tc>
          <w:tcPr>
            <w:tcW w:w="9403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</w:t>
            </w:r>
            <w:r w:rsidR="00C11A21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527522" w:rsidRPr="00C11A21" w:rsidTr="00D51EE1">
        <w:tc>
          <w:tcPr>
            <w:tcW w:w="9403" w:type="dxa"/>
          </w:tcPr>
          <w:p w:rsidR="00527522" w:rsidRPr="00C11A21" w:rsidRDefault="00527522" w:rsidP="00D51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  <w:r w:rsidRPr="00C11A21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</w:t>
            </w:r>
          </w:p>
        </w:tc>
      </w:tr>
    </w:tbl>
    <w:p w:rsidR="00527522" w:rsidRDefault="00527522" w:rsidP="00527522">
      <w:pPr>
        <w:autoSpaceDE w:val="0"/>
        <w:autoSpaceDN w:val="0"/>
        <w:adjustRightInd w:val="0"/>
        <w:ind w:firstLine="702"/>
        <w:jc w:val="both"/>
        <w:rPr>
          <w:rFonts w:ascii="Times New Roman" w:hAnsi="Times New Roman"/>
          <w:sz w:val="28"/>
          <w:szCs w:val="28"/>
        </w:rPr>
      </w:pPr>
    </w:p>
    <w:p w:rsidR="00C11A21" w:rsidRPr="00C11A21" w:rsidRDefault="00C11A21" w:rsidP="00527522">
      <w:pPr>
        <w:autoSpaceDE w:val="0"/>
        <w:autoSpaceDN w:val="0"/>
        <w:adjustRightInd w:val="0"/>
        <w:ind w:firstLine="702"/>
        <w:jc w:val="both"/>
        <w:rPr>
          <w:rFonts w:ascii="Times New Roman" w:hAnsi="Times New Roman"/>
          <w:sz w:val="28"/>
          <w:szCs w:val="28"/>
        </w:rPr>
      </w:pPr>
    </w:p>
    <w:tbl>
      <w:tblPr>
        <w:tblW w:w="92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83"/>
        <w:gridCol w:w="1560"/>
        <w:gridCol w:w="425"/>
        <w:gridCol w:w="2690"/>
      </w:tblGrid>
      <w:tr w:rsidR="00527522" w:rsidRPr="00C11A21" w:rsidTr="00C11A21">
        <w:trPr>
          <w:trHeight w:val="30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11A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22" w:rsidRPr="00C11A21" w:rsidTr="00C11A21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rPr>
                <w:rFonts w:ascii="Times New Roman" w:hAnsi="Times New Roman"/>
                <w:sz w:val="24"/>
                <w:szCs w:val="24"/>
              </w:rPr>
            </w:pPr>
            <w:r w:rsidRPr="00C11A21">
              <w:rPr>
                <w:rFonts w:ascii="Times New Roman" w:hAnsi="Times New Roman"/>
                <w:spacing w:val="-2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27522" w:rsidRPr="00C11A21" w:rsidRDefault="00527522" w:rsidP="00D5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27522" w:rsidRPr="00C11A21" w:rsidRDefault="00527522" w:rsidP="005275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27522" w:rsidRPr="00C11A21" w:rsidRDefault="00527522" w:rsidP="00527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A21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527522" w:rsidRPr="00C11A21" w:rsidRDefault="00527522" w:rsidP="0052752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11A21">
        <w:rPr>
          <w:rFonts w:ascii="Times New Roman" w:hAnsi="Times New Roman" w:cs="Times New Roman"/>
          <w:sz w:val="28"/>
          <w:szCs w:val="28"/>
        </w:rPr>
        <w:t xml:space="preserve">М.П. </w:t>
      </w:r>
      <w:r w:rsidRPr="00C11A2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91490" w:rsidRPr="00C11A21" w:rsidRDefault="00391490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F67B4" w:rsidRPr="00C11A21" w:rsidRDefault="002F67B4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3A1008" w:rsidRPr="00C11A21" w:rsidRDefault="003A1008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7B4D" w:rsidRPr="00C11A21" w:rsidRDefault="00F17B4D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7B4D" w:rsidRPr="00C11A21" w:rsidRDefault="00F17B4D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7B4D" w:rsidRDefault="00F17B4D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665656" w:rsidRDefault="00665656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665656" w:rsidRDefault="00665656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11A21" w:rsidRPr="00C11A21" w:rsidRDefault="00C11A21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391490" w:rsidRPr="00C11A21" w:rsidTr="00C80294">
        <w:tc>
          <w:tcPr>
            <w:tcW w:w="5428" w:type="dxa"/>
          </w:tcPr>
          <w:p w:rsidR="00391490" w:rsidRPr="00C11A21" w:rsidRDefault="00391490" w:rsidP="00C8029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1490" w:rsidRPr="00C11A21" w:rsidRDefault="00391490" w:rsidP="004715AE">
            <w:pPr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D12AA" w:rsidRPr="00C11A21" w:rsidRDefault="00391490" w:rsidP="00CD12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="00AB2F2C" w:rsidRPr="00C11A21">
              <w:rPr>
                <w:rFonts w:ascii="Times New Roman" w:hAnsi="Times New Roman"/>
                <w:sz w:val="28"/>
                <w:szCs w:val="28"/>
              </w:rPr>
              <w:t xml:space="preserve">субсидирования расходов по проведению агрохимического </w:t>
            </w:r>
          </w:p>
          <w:p w:rsidR="00391490" w:rsidRPr="00C11A21" w:rsidRDefault="00AB2F2C" w:rsidP="00421C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1A21">
              <w:rPr>
                <w:rFonts w:ascii="Times New Roman" w:hAnsi="Times New Roman"/>
                <w:sz w:val="28"/>
                <w:szCs w:val="28"/>
              </w:rPr>
              <w:t xml:space="preserve">обследования </w:t>
            </w:r>
            <w:r w:rsidR="00421C3B" w:rsidRPr="00C11A21">
              <w:rPr>
                <w:rFonts w:ascii="Times New Roman" w:hAnsi="Times New Roman"/>
                <w:sz w:val="28"/>
                <w:szCs w:val="28"/>
              </w:rPr>
              <w:t>земель</w:t>
            </w:r>
          </w:p>
        </w:tc>
      </w:tr>
    </w:tbl>
    <w:p w:rsidR="00391490" w:rsidRPr="00C11A21" w:rsidRDefault="00391490" w:rsidP="00391490">
      <w:pPr>
        <w:pStyle w:val="ConsPlusNormal"/>
        <w:jc w:val="both"/>
        <w:rPr>
          <w:rFonts w:ascii="Times New Roman" w:hAnsi="Times New Roman" w:cs="Times New Roman"/>
        </w:rPr>
      </w:pPr>
    </w:p>
    <w:p w:rsidR="00391490" w:rsidRPr="00C11A21" w:rsidRDefault="00391490" w:rsidP="00391490">
      <w:pPr>
        <w:pStyle w:val="ConsPlusNormal"/>
        <w:jc w:val="both"/>
        <w:rPr>
          <w:rFonts w:ascii="Times New Roman" w:hAnsi="Times New Roman" w:cs="Times New Roman"/>
        </w:rPr>
      </w:pPr>
    </w:p>
    <w:p w:rsidR="002F67B4" w:rsidRPr="00C11A21" w:rsidRDefault="002F67B4" w:rsidP="0039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1490" w:rsidRPr="00C11A21" w:rsidRDefault="00391490" w:rsidP="00391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A21">
        <w:rPr>
          <w:rFonts w:ascii="Times New Roman" w:hAnsi="Times New Roman" w:cs="Times New Roman"/>
          <w:sz w:val="28"/>
          <w:szCs w:val="28"/>
        </w:rPr>
        <w:t>РАСЧЕТ</w:t>
      </w:r>
    </w:p>
    <w:p w:rsidR="00AB2F2C" w:rsidRPr="00C11A21" w:rsidRDefault="002F67B4" w:rsidP="00AB2F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размера </w:t>
      </w:r>
      <w:r w:rsidR="00391490" w:rsidRPr="00C11A21">
        <w:rPr>
          <w:rFonts w:ascii="Times New Roman" w:hAnsi="Times New Roman"/>
          <w:sz w:val="28"/>
          <w:szCs w:val="28"/>
        </w:rPr>
        <w:t xml:space="preserve">субсидии </w:t>
      </w:r>
      <w:r w:rsidR="00AB2F2C" w:rsidRPr="00C11A21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proofErr w:type="gramStart"/>
      <w:r w:rsidR="00AB2F2C" w:rsidRPr="00C11A21">
        <w:rPr>
          <w:rFonts w:ascii="Times New Roman" w:hAnsi="Times New Roman"/>
          <w:sz w:val="28"/>
          <w:szCs w:val="28"/>
        </w:rPr>
        <w:t>на</w:t>
      </w:r>
      <w:proofErr w:type="gramEnd"/>
      <w:r w:rsidR="00AB2F2C" w:rsidRPr="00C11A21">
        <w:rPr>
          <w:rFonts w:ascii="Times New Roman" w:hAnsi="Times New Roman"/>
          <w:sz w:val="28"/>
          <w:szCs w:val="28"/>
        </w:rPr>
        <w:t xml:space="preserve"> </w:t>
      </w:r>
    </w:p>
    <w:p w:rsidR="00D556C5" w:rsidRPr="00C11A21" w:rsidRDefault="00AB2F2C" w:rsidP="00AB2F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1A21">
        <w:rPr>
          <w:rFonts w:ascii="Times New Roman" w:hAnsi="Times New Roman"/>
          <w:sz w:val="28"/>
          <w:szCs w:val="28"/>
        </w:rPr>
        <w:t xml:space="preserve">проведение агрохимического обследования земель  </w:t>
      </w:r>
      <w:r w:rsidR="00D556C5" w:rsidRPr="00C11A21">
        <w:rPr>
          <w:rFonts w:ascii="Times New Roman" w:hAnsi="Times New Roman"/>
          <w:sz w:val="28"/>
          <w:szCs w:val="28"/>
        </w:rPr>
        <w:t>в 20__году</w:t>
      </w:r>
    </w:p>
    <w:p w:rsidR="00391490" w:rsidRPr="00C11A21" w:rsidRDefault="00391490" w:rsidP="00D55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A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91490" w:rsidRPr="00C11A21" w:rsidRDefault="00391490" w:rsidP="0039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A21">
        <w:rPr>
          <w:rFonts w:ascii="Times New Roman" w:hAnsi="Times New Roman" w:cs="Times New Roman"/>
          <w:sz w:val="24"/>
          <w:szCs w:val="24"/>
        </w:rPr>
        <w:t>(наименование</w:t>
      </w:r>
      <w:r w:rsidR="002610EC" w:rsidRPr="00C11A21">
        <w:rPr>
          <w:rFonts w:ascii="Times New Roman" w:hAnsi="Times New Roman" w:cs="Times New Roman"/>
          <w:sz w:val="24"/>
          <w:szCs w:val="24"/>
        </w:rPr>
        <w:t xml:space="preserve"> </w:t>
      </w:r>
      <w:r w:rsidR="00E673E6" w:rsidRPr="00C11A21">
        <w:rPr>
          <w:rFonts w:ascii="Times New Roman" w:hAnsi="Times New Roman" w:cs="Times New Roman"/>
          <w:sz w:val="24"/>
          <w:szCs w:val="24"/>
        </w:rPr>
        <w:t>п</w:t>
      </w:r>
      <w:r w:rsidR="002610EC" w:rsidRPr="00C11A21">
        <w:rPr>
          <w:rFonts w:ascii="Times New Roman" w:hAnsi="Times New Roman" w:cs="Times New Roman"/>
          <w:sz w:val="24"/>
          <w:szCs w:val="24"/>
        </w:rPr>
        <w:t>олучателя</w:t>
      </w:r>
      <w:r w:rsidR="001C4F81" w:rsidRPr="00C11A21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C11A21">
        <w:rPr>
          <w:rFonts w:ascii="Times New Roman" w:hAnsi="Times New Roman" w:cs="Times New Roman"/>
          <w:sz w:val="24"/>
          <w:szCs w:val="24"/>
        </w:rPr>
        <w:t>)</w:t>
      </w:r>
    </w:p>
    <w:p w:rsidR="00391490" w:rsidRPr="00C11A21" w:rsidRDefault="00391490" w:rsidP="0039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418"/>
        <w:gridCol w:w="2125"/>
        <w:gridCol w:w="2047"/>
      </w:tblGrid>
      <w:tr w:rsidR="00BC18E2" w:rsidRPr="00C11A21" w:rsidTr="00C11A21">
        <w:tc>
          <w:tcPr>
            <w:tcW w:w="2007" w:type="pct"/>
            <w:tcMar>
              <w:top w:w="28" w:type="dxa"/>
              <w:bottom w:w="28" w:type="dxa"/>
            </w:tcMar>
          </w:tcPr>
          <w:p w:rsidR="00AB2F2C" w:rsidRPr="00C11A21" w:rsidRDefault="00AB2F2C" w:rsidP="00DC1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Площадь земель</w:t>
            </w:r>
            <w:r w:rsidR="00BC18E2" w:rsidRPr="00C11A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назначения, на которых проведено агрохимическое обследование</w:t>
            </w: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BC18E2" w:rsidRPr="00C11A21">
              <w:rPr>
                <w:rFonts w:ascii="Times New Roman" w:hAnsi="Times New Roman" w:cs="Times New Roman"/>
                <w:sz w:val="24"/>
                <w:szCs w:val="24"/>
              </w:rPr>
              <w:t>ектар</w:t>
            </w:r>
          </w:p>
        </w:tc>
        <w:tc>
          <w:tcPr>
            <w:tcW w:w="759" w:type="pct"/>
            <w:tcMar>
              <w:top w:w="28" w:type="dxa"/>
              <w:bottom w:w="28" w:type="dxa"/>
            </w:tcMar>
          </w:tcPr>
          <w:p w:rsidR="00C11A21" w:rsidRDefault="00BC18E2" w:rsidP="00BC1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58"/>
            <w:bookmarkEnd w:id="4"/>
            <w:r w:rsidRPr="00C11A21"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субсидии, рублей </w:t>
            </w:r>
            <w:proofErr w:type="gramStart"/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2F2C" w:rsidRPr="00C11A21" w:rsidRDefault="00BC18E2" w:rsidP="00BC1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1 гектар</w:t>
            </w:r>
          </w:p>
        </w:tc>
        <w:tc>
          <w:tcPr>
            <w:tcW w:w="1138" w:type="pct"/>
            <w:tcMar>
              <w:top w:w="28" w:type="dxa"/>
              <w:bottom w:w="28" w:type="dxa"/>
            </w:tcMar>
          </w:tcPr>
          <w:p w:rsidR="00AB2F2C" w:rsidRPr="00C11A21" w:rsidRDefault="00BC18E2" w:rsidP="00BC1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59"/>
            <w:bookmarkEnd w:id="5"/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  <w:r w:rsidRPr="00C11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3= </w:t>
            </w:r>
            <w:hyperlink w:anchor="P458" w:history="1">
              <w:r w:rsidRPr="00C11A2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C11A21"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hyperlink w:anchor="P459" w:history="1">
              <w:r w:rsidRPr="00C11A2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096" w:type="pct"/>
            <w:tcMar>
              <w:top w:w="28" w:type="dxa"/>
              <w:bottom w:w="28" w:type="dxa"/>
            </w:tcMar>
          </w:tcPr>
          <w:p w:rsidR="00AB2F2C" w:rsidRPr="00C11A21" w:rsidRDefault="00BC18E2" w:rsidP="00C11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</w:t>
            </w:r>
            <w:r w:rsidR="00C11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олучателя</w:t>
            </w:r>
            <w:r w:rsidR="00C11A2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агрохимического обследования земель, рублей</w:t>
            </w:r>
          </w:p>
        </w:tc>
      </w:tr>
      <w:tr w:rsidR="00BC18E2" w:rsidRPr="00C11A21" w:rsidTr="00C11A21">
        <w:tc>
          <w:tcPr>
            <w:tcW w:w="2007" w:type="pct"/>
            <w:tcMar>
              <w:top w:w="28" w:type="dxa"/>
              <w:bottom w:w="28" w:type="dxa"/>
            </w:tcMar>
          </w:tcPr>
          <w:p w:rsidR="00AB2F2C" w:rsidRPr="00C11A21" w:rsidRDefault="00AB2F2C" w:rsidP="0039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8E2" w:rsidRPr="00C11A21" w:rsidTr="00C11A21">
        <w:tc>
          <w:tcPr>
            <w:tcW w:w="2007" w:type="pct"/>
            <w:tcMar>
              <w:top w:w="28" w:type="dxa"/>
              <w:bottom w:w="28" w:type="dxa"/>
            </w:tcMar>
          </w:tcPr>
          <w:p w:rsidR="00AB2F2C" w:rsidRPr="00C11A21" w:rsidRDefault="00AB2F2C" w:rsidP="00391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Mar>
              <w:top w:w="28" w:type="dxa"/>
              <w:bottom w:w="28" w:type="dxa"/>
            </w:tcMar>
          </w:tcPr>
          <w:p w:rsidR="00AB2F2C" w:rsidRPr="00C11A21" w:rsidRDefault="00AB2F2C" w:rsidP="00C80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490" w:rsidRPr="00C11A21" w:rsidRDefault="00391490" w:rsidP="0039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490" w:rsidRPr="00C11A21" w:rsidRDefault="00391490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350"/>
        <w:gridCol w:w="1701"/>
        <w:gridCol w:w="284"/>
        <w:gridCol w:w="2693"/>
      </w:tblGrid>
      <w:tr w:rsidR="00F17B4D" w:rsidRPr="00C11A21" w:rsidTr="00C11A21">
        <w:trPr>
          <w:trHeight w:val="30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11A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4D" w:rsidRPr="00C11A21" w:rsidTr="00C11A2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rPr>
                <w:rFonts w:ascii="Times New Roman" w:hAnsi="Times New Roman"/>
                <w:sz w:val="24"/>
                <w:szCs w:val="24"/>
              </w:rPr>
            </w:pPr>
            <w:r w:rsidRPr="00C11A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17B4D" w:rsidRPr="00C11A21" w:rsidRDefault="00F17B4D" w:rsidP="00A7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17B4D" w:rsidRDefault="00F17B4D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A21" w:rsidRPr="00C11A21" w:rsidRDefault="00C11A21" w:rsidP="00C11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A21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6217FF" w:rsidRDefault="006217FF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490" w:rsidRPr="00C11A21" w:rsidRDefault="00391490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A21">
        <w:rPr>
          <w:rFonts w:ascii="Times New Roman" w:hAnsi="Times New Roman" w:cs="Times New Roman"/>
          <w:sz w:val="24"/>
          <w:szCs w:val="24"/>
        </w:rPr>
        <w:t>М.П.</w:t>
      </w:r>
      <w:r w:rsidR="004715AE" w:rsidRPr="00C11A21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F0E0E" w:rsidRPr="00C11A21" w:rsidRDefault="000F0E0E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E0E" w:rsidRPr="00C11A21" w:rsidRDefault="000F0E0E" w:rsidP="00391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490" w:rsidRPr="00C11A21" w:rsidRDefault="00391490" w:rsidP="0039149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91490" w:rsidRPr="00C11A21" w:rsidRDefault="00391490" w:rsidP="00391490">
      <w:pPr>
        <w:pStyle w:val="ConsPlusNormal"/>
        <w:jc w:val="both"/>
        <w:rPr>
          <w:rFonts w:ascii="Times New Roman" w:hAnsi="Times New Roman" w:cs="Times New Roman"/>
        </w:rPr>
      </w:pPr>
    </w:p>
    <w:sectPr w:rsidR="00391490" w:rsidRPr="00C11A21" w:rsidSect="00C11A21">
      <w:headerReference w:type="default" r:id="rId17"/>
      <w:type w:val="continuous"/>
      <w:pgSz w:w="11907" w:h="16834" w:code="9"/>
      <w:pgMar w:top="993" w:right="708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CA" w:rsidRDefault="00D404CA">
      <w:r>
        <w:separator/>
      </w:r>
    </w:p>
  </w:endnote>
  <w:endnote w:type="continuationSeparator" w:id="0">
    <w:p w:rsidR="00D404CA" w:rsidRDefault="00D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CD5C4E" w:rsidTr="004017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D5C4E" w:rsidRDefault="00024A82">
          <w:pPr>
            <w:pStyle w:val="a8"/>
          </w:pPr>
          <w:r>
            <w:rPr>
              <w:noProof/>
            </w:rPr>
            <w:drawing>
              <wp:inline distT="0" distB="0" distL="0" distR="0" wp14:anchorId="3431BCE9" wp14:editId="7329004C">
                <wp:extent cx="619125" cy="266700"/>
                <wp:effectExtent l="0" t="0" r="9525" b="0"/>
                <wp:docPr id="2" name="Рисунок 1" descr="защита_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D5C4E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D5C4E" w:rsidRPr="0040173A" w:rsidRDefault="00024A82" w:rsidP="0040173A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6FD52A8" wp14:editId="3F58B1DA">
                <wp:extent cx="171450" cy="142875"/>
                <wp:effectExtent l="0" t="0" r="0" b="9525"/>
                <wp:docPr id="3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D5C4E" w:rsidRPr="0040173A" w:rsidRDefault="00C11A21" w:rsidP="0040173A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18019  09.08.2021 9:32:21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D5C4E" w:rsidRPr="00F16F07" w:rsidRDefault="00CD5C4E" w:rsidP="0040173A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CD5C4E" w:rsidRPr="0040173A" w:rsidRDefault="00CD5C4E" w:rsidP="0040173A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CD5C4E" w:rsidRPr="009573D3" w:rsidRDefault="00CD5C4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D5C4E" w:rsidTr="0040173A">
      <w:tc>
        <w:tcPr>
          <w:tcW w:w="2538" w:type="dxa"/>
        </w:tcPr>
        <w:p w:rsidR="00CD5C4E" w:rsidRPr="0040173A" w:rsidRDefault="00CD5C4E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D5C4E" w:rsidRPr="0040173A" w:rsidRDefault="00CD5C4E" w:rsidP="0040173A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D5C4E" w:rsidRPr="0040173A" w:rsidRDefault="00CD5C4E" w:rsidP="0040173A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D5C4E" w:rsidRPr="0040173A" w:rsidRDefault="00CD5C4E" w:rsidP="0040173A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D5C4E" w:rsidRDefault="00CD5C4E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CA" w:rsidRDefault="00D404CA">
      <w:r>
        <w:separator/>
      </w:r>
    </w:p>
  </w:footnote>
  <w:footnote w:type="continuationSeparator" w:id="0">
    <w:p w:rsidR="00D404CA" w:rsidRDefault="00D4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Default="00CD5C4E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5C4E" w:rsidRDefault="00CD5C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Pr="00481B88" w:rsidRDefault="00CD5C4E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D5C4E" w:rsidRPr="00481B88" w:rsidRDefault="00CD5C4E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456EF3">
      <w:rPr>
        <w:rStyle w:val="ac"/>
        <w:rFonts w:ascii="Times New Roman" w:hAnsi="Times New Roman"/>
        <w:noProof/>
        <w:sz w:val="28"/>
        <w:szCs w:val="28"/>
      </w:rPr>
      <w:t>10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CD5C4E" w:rsidRPr="00E37801" w:rsidRDefault="00CD5C4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" gain="79922f" blacklevel="-1966f"/>
      </v:shape>
    </w:pict>
  </w:numPicBullet>
  <w:abstractNum w:abstractNumId="0">
    <w:nsid w:val="09CC011F"/>
    <w:multiLevelType w:val="hybridMultilevel"/>
    <w:tmpl w:val="FDE26910"/>
    <w:lvl w:ilvl="0" w:tplc="D54663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4B5C56"/>
    <w:multiLevelType w:val="multilevel"/>
    <w:tmpl w:val="5C92E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0C5C6870"/>
    <w:multiLevelType w:val="multilevel"/>
    <w:tmpl w:val="B024D4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80D6F1B"/>
    <w:multiLevelType w:val="multilevel"/>
    <w:tmpl w:val="48F2E078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E45BA2"/>
    <w:multiLevelType w:val="hybridMultilevel"/>
    <w:tmpl w:val="81B471DE"/>
    <w:lvl w:ilvl="0" w:tplc="5AC80336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2D157D2"/>
    <w:multiLevelType w:val="multilevel"/>
    <w:tmpl w:val="91F6F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cs="Times New Roman" w:hint="default"/>
      </w:r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0608D4"/>
    <w:multiLevelType w:val="multilevel"/>
    <w:tmpl w:val="D21068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9A95278"/>
    <w:multiLevelType w:val="multilevel"/>
    <w:tmpl w:val="14148F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1C02D59"/>
    <w:multiLevelType w:val="hybridMultilevel"/>
    <w:tmpl w:val="FA542DDE"/>
    <w:lvl w:ilvl="0" w:tplc="1A56D774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73A674F1"/>
    <w:multiLevelType w:val="multilevel"/>
    <w:tmpl w:val="1F9CE6D2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wcF0u94ufKQLafjsZ8MZT0Jihk=" w:salt="ZsNGC51orMjpE0JeWmHkl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37"/>
    <w:rsid w:val="00001868"/>
    <w:rsid w:val="00006357"/>
    <w:rsid w:val="00011230"/>
    <w:rsid w:val="00013187"/>
    <w:rsid w:val="0001360F"/>
    <w:rsid w:val="00015771"/>
    <w:rsid w:val="00022643"/>
    <w:rsid w:val="00024A82"/>
    <w:rsid w:val="0002781E"/>
    <w:rsid w:val="000331B3"/>
    <w:rsid w:val="00033413"/>
    <w:rsid w:val="00037C0C"/>
    <w:rsid w:val="000429A3"/>
    <w:rsid w:val="00043378"/>
    <w:rsid w:val="00047AE6"/>
    <w:rsid w:val="000502A3"/>
    <w:rsid w:val="000560F4"/>
    <w:rsid w:val="00056DEB"/>
    <w:rsid w:val="00057024"/>
    <w:rsid w:val="0006263C"/>
    <w:rsid w:val="00073A7A"/>
    <w:rsid w:val="00074FBC"/>
    <w:rsid w:val="00076D5E"/>
    <w:rsid w:val="00077B58"/>
    <w:rsid w:val="00081718"/>
    <w:rsid w:val="00084DD3"/>
    <w:rsid w:val="000917C0"/>
    <w:rsid w:val="000922F0"/>
    <w:rsid w:val="000942AF"/>
    <w:rsid w:val="000A098B"/>
    <w:rsid w:val="000B0736"/>
    <w:rsid w:val="000C4AAE"/>
    <w:rsid w:val="000C4E10"/>
    <w:rsid w:val="000D1569"/>
    <w:rsid w:val="000D6FB7"/>
    <w:rsid w:val="000E6C9E"/>
    <w:rsid w:val="000F0970"/>
    <w:rsid w:val="000F0E0E"/>
    <w:rsid w:val="000F4F9F"/>
    <w:rsid w:val="001024FB"/>
    <w:rsid w:val="0010668B"/>
    <w:rsid w:val="00106986"/>
    <w:rsid w:val="001201FC"/>
    <w:rsid w:val="00122CFD"/>
    <w:rsid w:val="00122FAE"/>
    <w:rsid w:val="00130E1E"/>
    <w:rsid w:val="00132A87"/>
    <w:rsid w:val="00134C48"/>
    <w:rsid w:val="00134F71"/>
    <w:rsid w:val="001370C0"/>
    <w:rsid w:val="001420B4"/>
    <w:rsid w:val="00151370"/>
    <w:rsid w:val="001540CC"/>
    <w:rsid w:val="001567A0"/>
    <w:rsid w:val="00162230"/>
    <w:rsid w:val="00162E72"/>
    <w:rsid w:val="00167EE4"/>
    <w:rsid w:val="001750C2"/>
    <w:rsid w:val="00175BE5"/>
    <w:rsid w:val="00181380"/>
    <w:rsid w:val="0018237A"/>
    <w:rsid w:val="001850F4"/>
    <w:rsid w:val="00190FF9"/>
    <w:rsid w:val="001947BE"/>
    <w:rsid w:val="001A346C"/>
    <w:rsid w:val="001A560F"/>
    <w:rsid w:val="001A732D"/>
    <w:rsid w:val="001B0982"/>
    <w:rsid w:val="001B32BA"/>
    <w:rsid w:val="001B6466"/>
    <w:rsid w:val="001C19EE"/>
    <w:rsid w:val="001C23F7"/>
    <w:rsid w:val="001C2BCE"/>
    <w:rsid w:val="001C4F81"/>
    <w:rsid w:val="001C6B46"/>
    <w:rsid w:val="001D4705"/>
    <w:rsid w:val="001E0317"/>
    <w:rsid w:val="001E20F1"/>
    <w:rsid w:val="001E3D28"/>
    <w:rsid w:val="001E4C2A"/>
    <w:rsid w:val="001F12E8"/>
    <w:rsid w:val="001F1D6F"/>
    <w:rsid w:val="001F228C"/>
    <w:rsid w:val="001F64B8"/>
    <w:rsid w:val="001F68E5"/>
    <w:rsid w:val="001F7C83"/>
    <w:rsid w:val="00203046"/>
    <w:rsid w:val="00205AB5"/>
    <w:rsid w:val="00220F9F"/>
    <w:rsid w:val="00223775"/>
    <w:rsid w:val="00224DBA"/>
    <w:rsid w:val="00227098"/>
    <w:rsid w:val="00231F1C"/>
    <w:rsid w:val="00232B96"/>
    <w:rsid w:val="00234908"/>
    <w:rsid w:val="00242DDB"/>
    <w:rsid w:val="00244BD0"/>
    <w:rsid w:val="00245225"/>
    <w:rsid w:val="00246F3C"/>
    <w:rsid w:val="002479A2"/>
    <w:rsid w:val="002502E7"/>
    <w:rsid w:val="00251BBF"/>
    <w:rsid w:val="0026087E"/>
    <w:rsid w:val="002610EC"/>
    <w:rsid w:val="00261DE0"/>
    <w:rsid w:val="00263939"/>
    <w:rsid w:val="00265420"/>
    <w:rsid w:val="002673A1"/>
    <w:rsid w:val="002710F5"/>
    <w:rsid w:val="0027350E"/>
    <w:rsid w:val="00274E14"/>
    <w:rsid w:val="0027788B"/>
    <w:rsid w:val="002803BC"/>
    <w:rsid w:val="00280A6D"/>
    <w:rsid w:val="0028671C"/>
    <w:rsid w:val="00292481"/>
    <w:rsid w:val="002934FB"/>
    <w:rsid w:val="002953B6"/>
    <w:rsid w:val="00296CE6"/>
    <w:rsid w:val="002A17F7"/>
    <w:rsid w:val="002A3AFA"/>
    <w:rsid w:val="002B7A59"/>
    <w:rsid w:val="002C6B4B"/>
    <w:rsid w:val="002D3037"/>
    <w:rsid w:val="002D34D2"/>
    <w:rsid w:val="002D5E16"/>
    <w:rsid w:val="002D68B8"/>
    <w:rsid w:val="002E2910"/>
    <w:rsid w:val="002E51A7"/>
    <w:rsid w:val="002E5A5F"/>
    <w:rsid w:val="002E7F1A"/>
    <w:rsid w:val="002F1BC4"/>
    <w:rsid w:val="002F1E81"/>
    <w:rsid w:val="002F67B4"/>
    <w:rsid w:val="00303E32"/>
    <w:rsid w:val="003079E1"/>
    <w:rsid w:val="00310AA4"/>
    <w:rsid w:val="00310D92"/>
    <w:rsid w:val="003160CB"/>
    <w:rsid w:val="00320475"/>
    <w:rsid w:val="003222A3"/>
    <w:rsid w:val="00324646"/>
    <w:rsid w:val="003255ED"/>
    <w:rsid w:val="00327352"/>
    <w:rsid w:val="00334BF7"/>
    <w:rsid w:val="00343D8F"/>
    <w:rsid w:val="0035060D"/>
    <w:rsid w:val="00353C03"/>
    <w:rsid w:val="00354464"/>
    <w:rsid w:val="00355352"/>
    <w:rsid w:val="00360A40"/>
    <w:rsid w:val="00361DE2"/>
    <w:rsid w:val="00366E74"/>
    <w:rsid w:val="0036795D"/>
    <w:rsid w:val="00376FBE"/>
    <w:rsid w:val="00377DC5"/>
    <w:rsid w:val="00386764"/>
    <w:rsid w:val="003870C2"/>
    <w:rsid w:val="00391490"/>
    <w:rsid w:val="003968F6"/>
    <w:rsid w:val="003A1008"/>
    <w:rsid w:val="003A4B1D"/>
    <w:rsid w:val="003B03EB"/>
    <w:rsid w:val="003B4CBE"/>
    <w:rsid w:val="003B7AF9"/>
    <w:rsid w:val="003D1668"/>
    <w:rsid w:val="003D289F"/>
    <w:rsid w:val="003D3B8A"/>
    <w:rsid w:val="003D464F"/>
    <w:rsid w:val="003D54F8"/>
    <w:rsid w:val="003D7879"/>
    <w:rsid w:val="003E198C"/>
    <w:rsid w:val="003F4F5E"/>
    <w:rsid w:val="003F7B0B"/>
    <w:rsid w:val="00400906"/>
    <w:rsid w:val="0040173A"/>
    <w:rsid w:val="00416501"/>
    <w:rsid w:val="00417292"/>
    <w:rsid w:val="00421C3B"/>
    <w:rsid w:val="0042590E"/>
    <w:rsid w:val="00430CAD"/>
    <w:rsid w:val="00431F15"/>
    <w:rsid w:val="00433537"/>
    <w:rsid w:val="00434601"/>
    <w:rsid w:val="00437173"/>
    <w:rsid w:val="00437F65"/>
    <w:rsid w:val="0045033E"/>
    <w:rsid w:val="004564D2"/>
    <w:rsid w:val="00456EF3"/>
    <w:rsid w:val="00457DFA"/>
    <w:rsid w:val="00460994"/>
    <w:rsid w:val="00460FEA"/>
    <w:rsid w:val="00466D14"/>
    <w:rsid w:val="00470287"/>
    <w:rsid w:val="004715AE"/>
    <w:rsid w:val="004734B7"/>
    <w:rsid w:val="00474595"/>
    <w:rsid w:val="00474BFF"/>
    <w:rsid w:val="00476C6A"/>
    <w:rsid w:val="00477B0B"/>
    <w:rsid w:val="0048052A"/>
    <w:rsid w:val="00481B88"/>
    <w:rsid w:val="00483AAB"/>
    <w:rsid w:val="00484B5D"/>
    <w:rsid w:val="00485B4F"/>
    <w:rsid w:val="004862D1"/>
    <w:rsid w:val="004916F4"/>
    <w:rsid w:val="00492BC5"/>
    <w:rsid w:val="00497FA1"/>
    <w:rsid w:val="004A126D"/>
    <w:rsid w:val="004B2D5A"/>
    <w:rsid w:val="004B413F"/>
    <w:rsid w:val="004B4C0A"/>
    <w:rsid w:val="004C30CF"/>
    <w:rsid w:val="004C713E"/>
    <w:rsid w:val="004C7A0F"/>
    <w:rsid w:val="004D293D"/>
    <w:rsid w:val="004D2CE9"/>
    <w:rsid w:val="004E09A5"/>
    <w:rsid w:val="004E0ADB"/>
    <w:rsid w:val="004E2FF5"/>
    <w:rsid w:val="004E5837"/>
    <w:rsid w:val="004F1BA8"/>
    <w:rsid w:val="004F44FE"/>
    <w:rsid w:val="00512A47"/>
    <w:rsid w:val="005152ED"/>
    <w:rsid w:val="00516402"/>
    <w:rsid w:val="00527522"/>
    <w:rsid w:val="00531C68"/>
    <w:rsid w:val="00532119"/>
    <w:rsid w:val="005335F3"/>
    <w:rsid w:val="005366B3"/>
    <w:rsid w:val="00536747"/>
    <w:rsid w:val="00543C38"/>
    <w:rsid w:val="00543D2D"/>
    <w:rsid w:val="00545A3D"/>
    <w:rsid w:val="00546014"/>
    <w:rsid w:val="00546DBB"/>
    <w:rsid w:val="00560D85"/>
    <w:rsid w:val="00561A5B"/>
    <w:rsid w:val="005638E2"/>
    <w:rsid w:val="00565665"/>
    <w:rsid w:val="00566791"/>
    <w:rsid w:val="00567E04"/>
    <w:rsid w:val="0057074C"/>
    <w:rsid w:val="00570C53"/>
    <w:rsid w:val="00573FBF"/>
    <w:rsid w:val="00574FF3"/>
    <w:rsid w:val="00582538"/>
    <w:rsid w:val="0058290F"/>
    <w:rsid w:val="005838EA"/>
    <w:rsid w:val="00585EE1"/>
    <w:rsid w:val="00590C0E"/>
    <w:rsid w:val="005939E6"/>
    <w:rsid w:val="005A4227"/>
    <w:rsid w:val="005B1EC4"/>
    <w:rsid w:val="005B229B"/>
    <w:rsid w:val="005B3518"/>
    <w:rsid w:val="005B5158"/>
    <w:rsid w:val="005C2D66"/>
    <w:rsid w:val="005C3281"/>
    <w:rsid w:val="005C56AE"/>
    <w:rsid w:val="005C7449"/>
    <w:rsid w:val="005D1613"/>
    <w:rsid w:val="005D2776"/>
    <w:rsid w:val="005D2CA3"/>
    <w:rsid w:val="005D7789"/>
    <w:rsid w:val="005E157B"/>
    <w:rsid w:val="005E1745"/>
    <w:rsid w:val="005E2B4E"/>
    <w:rsid w:val="005E3CD6"/>
    <w:rsid w:val="005E6D99"/>
    <w:rsid w:val="005F217C"/>
    <w:rsid w:val="005F2401"/>
    <w:rsid w:val="005F2ADD"/>
    <w:rsid w:val="005F2C49"/>
    <w:rsid w:val="006013EB"/>
    <w:rsid w:val="00602406"/>
    <w:rsid w:val="00602B9E"/>
    <w:rsid w:val="0060479E"/>
    <w:rsid w:val="00604BE7"/>
    <w:rsid w:val="0060735B"/>
    <w:rsid w:val="006151EA"/>
    <w:rsid w:val="00616AED"/>
    <w:rsid w:val="006175BF"/>
    <w:rsid w:val="00617718"/>
    <w:rsid w:val="006217FF"/>
    <w:rsid w:val="006248F5"/>
    <w:rsid w:val="0062788F"/>
    <w:rsid w:val="00632A4F"/>
    <w:rsid w:val="00632B56"/>
    <w:rsid w:val="006339E8"/>
    <w:rsid w:val="006351E3"/>
    <w:rsid w:val="0063602D"/>
    <w:rsid w:val="006375FB"/>
    <w:rsid w:val="006432FF"/>
    <w:rsid w:val="00644236"/>
    <w:rsid w:val="006471E5"/>
    <w:rsid w:val="00653802"/>
    <w:rsid w:val="00653A55"/>
    <w:rsid w:val="00660B4C"/>
    <w:rsid w:val="00665656"/>
    <w:rsid w:val="00671D3B"/>
    <w:rsid w:val="00675C48"/>
    <w:rsid w:val="00683014"/>
    <w:rsid w:val="00684A5B"/>
    <w:rsid w:val="00685FA4"/>
    <w:rsid w:val="006874CF"/>
    <w:rsid w:val="00693FED"/>
    <w:rsid w:val="00694B70"/>
    <w:rsid w:val="00694E44"/>
    <w:rsid w:val="00696A95"/>
    <w:rsid w:val="006A1F71"/>
    <w:rsid w:val="006A2086"/>
    <w:rsid w:val="006B1FDD"/>
    <w:rsid w:val="006B3766"/>
    <w:rsid w:val="006B52A1"/>
    <w:rsid w:val="006C2845"/>
    <w:rsid w:val="006C606E"/>
    <w:rsid w:val="006D38AA"/>
    <w:rsid w:val="006D44BD"/>
    <w:rsid w:val="006F328B"/>
    <w:rsid w:val="006F5886"/>
    <w:rsid w:val="00700223"/>
    <w:rsid w:val="00700DBF"/>
    <w:rsid w:val="00703042"/>
    <w:rsid w:val="00705B29"/>
    <w:rsid w:val="00707734"/>
    <w:rsid w:val="00707E19"/>
    <w:rsid w:val="00707FB4"/>
    <w:rsid w:val="00712F7C"/>
    <w:rsid w:val="00715464"/>
    <w:rsid w:val="0072328A"/>
    <w:rsid w:val="007248B0"/>
    <w:rsid w:val="007309D0"/>
    <w:rsid w:val="00734B8F"/>
    <w:rsid w:val="00735B54"/>
    <w:rsid w:val="007377B5"/>
    <w:rsid w:val="007438CD"/>
    <w:rsid w:val="007464DF"/>
    <w:rsid w:val="00746CC2"/>
    <w:rsid w:val="0075777B"/>
    <w:rsid w:val="00760323"/>
    <w:rsid w:val="007623FB"/>
    <w:rsid w:val="00762495"/>
    <w:rsid w:val="00765600"/>
    <w:rsid w:val="00771F21"/>
    <w:rsid w:val="00776CEB"/>
    <w:rsid w:val="00776EFF"/>
    <w:rsid w:val="0077793B"/>
    <w:rsid w:val="0078044E"/>
    <w:rsid w:val="00791C9F"/>
    <w:rsid w:val="00792AAB"/>
    <w:rsid w:val="00793B47"/>
    <w:rsid w:val="007A1D0C"/>
    <w:rsid w:val="007A1F00"/>
    <w:rsid w:val="007A2A7B"/>
    <w:rsid w:val="007A766A"/>
    <w:rsid w:val="007B1212"/>
    <w:rsid w:val="007B588A"/>
    <w:rsid w:val="007B5947"/>
    <w:rsid w:val="007C2412"/>
    <w:rsid w:val="007D19E1"/>
    <w:rsid w:val="007D4925"/>
    <w:rsid w:val="007D4D27"/>
    <w:rsid w:val="007E020F"/>
    <w:rsid w:val="007E3679"/>
    <w:rsid w:val="007E653A"/>
    <w:rsid w:val="007F0C8A"/>
    <w:rsid w:val="007F11AB"/>
    <w:rsid w:val="008143CB"/>
    <w:rsid w:val="00823CA1"/>
    <w:rsid w:val="00827AB1"/>
    <w:rsid w:val="00832242"/>
    <w:rsid w:val="00836AA6"/>
    <w:rsid w:val="008402AC"/>
    <w:rsid w:val="008513B9"/>
    <w:rsid w:val="00853913"/>
    <w:rsid w:val="0085799F"/>
    <w:rsid w:val="00864957"/>
    <w:rsid w:val="00864BB4"/>
    <w:rsid w:val="0086649E"/>
    <w:rsid w:val="008702D3"/>
    <w:rsid w:val="008708E5"/>
    <w:rsid w:val="00876034"/>
    <w:rsid w:val="008827E7"/>
    <w:rsid w:val="008954F3"/>
    <w:rsid w:val="008A1696"/>
    <w:rsid w:val="008A690E"/>
    <w:rsid w:val="008B1291"/>
    <w:rsid w:val="008C1B84"/>
    <w:rsid w:val="008C58FE"/>
    <w:rsid w:val="008C5B29"/>
    <w:rsid w:val="008C6376"/>
    <w:rsid w:val="008D00FB"/>
    <w:rsid w:val="008D1010"/>
    <w:rsid w:val="008E2E67"/>
    <w:rsid w:val="008E6C41"/>
    <w:rsid w:val="008F0816"/>
    <w:rsid w:val="008F1618"/>
    <w:rsid w:val="008F5959"/>
    <w:rsid w:val="008F62AB"/>
    <w:rsid w:val="008F6BB7"/>
    <w:rsid w:val="00900EAA"/>
    <w:rsid w:val="00900F42"/>
    <w:rsid w:val="00905352"/>
    <w:rsid w:val="009069A1"/>
    <w:rsid w:val="00914BBB"/>
    <w:rsid w:val="00916593"/>
    <w:rsid w:val="00917170"/>
    <w:rsid w:val="00932E3C"/>
    <w:rsid w:val="0093314E"/>
    <w:rsid w:val="009333D7"/>
    <w:rsid w:val="009343E8"/>
    <w:rsid w:val="00941E59"/>
    <w:rsid w:val="00953B9E"/>
    <w:rsid w:val="009573D3"/>
    <w:rsid w:val="0097299B"/>
    <w:rsid w:val="00973954"/>
    <w:rsid w:val="00975501"/>
    <w:rsid w:val="00984E55"/>
    <w:rsid w:val="0099084E"/>
    <w:rsid w:val="00990BA6"/>
    <w:rsid w:val="009977FF"/>
    <w:rsid w:val="009A085B"/>
    <w:rsid w:val="009A22FF"/>
    <w:rsid w:val="009A3320"/>
    <w:rsid w:val="009B0F42"/>
    <w:rsid w:val="009B2F54"/>
    <w:rsid w:val="009B6F70"/>
    <w:rsid w:val="009B75C1"/>
    <w:rsid w:val="009C02A5"/>
    <w:rsid w:val="009C08CE"/>
    <w:rsid w:val="009C1DE6"/>
    <w:rsid w:val="009C1F0E"/>
    <w:rsid w:val="009C2C6E"/>
    <w:rsid w:val="009C52D9"/>
    <w:rsid w:val="009D3E8C"/>
    <w:rsid w:val="009D5381"/>
    <w:rsid w:val="009E18EF"/>
    <w:rsid w:val="009E1F97"/>
    <w:rsid w:val="009E3A0E"/>
    <w:rsid w:val="009E4887"/>
    <w:rsid w:val="009F0CD4"/>
    <w:rsid w:val="009F1641"/>
    <w:rsid w:val="009F42CC"/>
    <w:rsid w:val="00A050A7"/>
    <w:rsid w:val="00A1314B"/>
    <w:rsid w:val="00A13160"/>
    <w:rsid w:val="00A137D3"/>
    <w:rsid w:val="00A3212C"/>
    <w:rsid w:val="00A40937"/>
    <w:rsid w:val="00A44A8F"/>
    <w:rsid w:val="00A478E9"/>
    <w:rsid w:val="00A51D96"/>
    <w:rsid w:val="00A60F25"/>
    <w:rsid w:val="00A6780B"/>
    <w:rsid w:val="00A75AA8"/>
    <w:rsid w:val="00A762B4"/>
    <w:rsid w:val="00A87879"/>
    <w:rsid w:val="00A91B82"/>
    <w:rsid w:val="00A937B1"/>
    <w:rsid w:val="00A951DB"/>
    <w:rsid w:val="00A96F84"/>
    <w:rsid w:val="00A977E1"/>
    <w:rsid w:val="00AA0887"/>
    <w:rsid w:val="00AA6D2B"/>
    <w:rsid w:val="00AA756B"/>
    <w:rsid w:val="00AB2F2C"/>
    <w:rsid w:val="00AC3953"/>
    <w:rsid w:val="00AC7150"/>
    <w:rsid w:val="00AE0760"/>
    <w:rsid w:val="00AE1DCA"/>
    <w:rsid w:val="00AE2360"/>
    <w:rsid w:val="00AE4BC8"/>
    <w:rsid w:val="00AF5C62"/>
    <w:rsid w:val="00AF5F7C"/>
    <w:rsid w:val="00AF64D5"/>
    <w:rsid w:val="00AF71C5"/>
    <w:rsid w:val="00B00DF4"/>
    <w:rsid w:val="00B02207"/>
    <w:rsid w:val="00B03403"/>
    <w:rsid w:val="00B10324"/>
    <w:rsid w:val="00B13A8E"/>
    <w:rsid w:val="00B16D55"/>
    <w:rsid w:val="00B20B6D"/>
    <w:rsid w:val="00B22CE5"/>
    <w:rsid w:val="00B376B1"/>
    <w:rsid w:val="00B44145"/>
    <w:rsid w:val="00B60EDF"/>
    <w:rsid w:val="00B620D9"/>
    <w:rsid w:val="00B633DB"/>
    <w:rsid w:val="00B639ED"/>
    <w:rsid w:val="00B66A8C"/>
    <w:rsid w:val="00B673E8"/>
    <w:rsid w:val="00B6761B"/>
    <w:rsid w:val="00B700DD"/>
    <w:rsid w:val="00B73F84"/>
    <w:rsid w:val="00B76148"/>
    <w:rsid w:val="00B8061C"/>
    <w:rsid w:val="00B82045"/>
    <w:rsid w:val="00B83BA2"/>
    <w:rsid w:val="00B853AA"/>
    <w:rsid w:val="00B875BF"/>
    <w:rsid w:val="00B91A22"/>
    <w:rsid w:val="00B91F62"/>
    <w:rsid w:val="00BB2C98"/>
    <w:rsid w:val="00BB736D"/>
    <w:rsid w:val="00BC0875"/>
    <w:rsid w:val="00BC18E2"/>
    <w:rsid w:val="00BC7697"/>
    <w:rsid w:val="00BD0B82"/>
    <w:rsid w:val="00BD3BB9"/>
    <w:rsid w:val="00BD5BD6"/>
    <w:rsid w:val="00BD61CC"/>
    <w:rsid w:val="00BE6326"/>
    <w:rsid w:val="00BF1FEE"/>
    <w:rsid w:val="00BF4F5F"/>
    <w:rsid w:val="00BF5502"/>
    <w:rsid w:val="00C02F3C"/>
    <w:rsid w:val="00C04EEB"/>
    <w:rsid w:val="00C05A2D"/>
    <w:rsid w:val="00C06509"/>
    <w:rsid w:val="00C075A4"/>
    <w:rsid w:val="00C10F12"/>
    <w:rsid w:val="00C11826"/>
    <w:rsid w:val="00C11A21"/>
    <w:rsid w:val="00C16600"/>
    <w:rsid w:val="00C23C26"/>
    <w:rsid w:val="00C30828"/>
    <w:rsid w:val="00C32E52"/>
    <w:rsid w:val="00C42EC7"/>
    <w:rsid w:val="00C45D3A"/>
    <w:rsid w:val="00C46D42"/>
    <w:rsid w:val="00C50C32"/>
    <w:rsid w:val="00C60178"/>
    <w:rsid w:val="00C61760"/>
    <w:rsid w:val="00C617BE"/>
    <w:rsid w:val="00C63CD6"/>
    <w:rsid w:val="00C63F48"/>
    <w:rsid w:val="00C72E41"/>
    <w:rsid w:val="00C83DAE"/>
    <w:rsid w:val="00C84F81"/>
    <w:rsid w:val="00C87D95"/>
    <w:rsid w:val="00C90539"/>
    <w:rsid w:val="00C9077A"/>
    <w:rsid w:val="00C95CD2"/>
    <w:rsid w:val="00CA051B"/>
    <w:rsid w:val="00CA2834"/>
    <w:rsid w:val="00CA3BA2"/>
    <w:rsid w:val="00CB3CBE"/>
    <w:rsid w:val="00CB43CE"/>
    <w:rsid w:val="00CC2F2B"/>
    <w:rsid w:val="00CC6D04"/>
    <w:rsid w:val="00CD12AA"/>
    <w:rsid w:val="00CD3661"/>
    <w:rsid w:val="00CD5304"/>
    <w:rsid w:val="00CD5C4E"/>
    <w:rsid w:val="00CD7FD6"/>
    <w:rsid w:val="00CE18D5"/>
    <w:rsid w:val="00CF0167"/>
    <w:rsid w:val="00CF03D8"/>
    <w:rsid w:val="00CF52E3"/>
    <w:rsid w:val="00CF66A2"/>
    <w:rsid w:val="00CF7E64"/>
    <w:rsid w:val="00D015D5"/>
    <w:rsid w:val="00D03D68"/>
    <w:rsid w:val="00D042C0"/>
    <w:rsid w:val="00D216BE"/>
    <w:rsid w:val="00D23F87"/>
    <w:rsid w:val="00D266DD"/>
    <w:rsid w:val="00D31EAC"/>
    <w:rsid w:val="00D32B04"/>
    <w:rsid w:val="00D34916"/>
    <w:rsid w:val="00D374E7"/>
    <w:rsid w:val="00D37BB9"/>
    <w:rsid w:val="00D404CA"/>
    <w:rsid w:val="00D40DE3"/>
    <w:rsid w:val="00D42635"/>
    <w:rsid w:val="00D42A96"/>
    <w:rsid w:val="00D43706"/>
    <w:rsid w:val="00D43C45"/>
    <w:rsid w:val="00D556C5"/>
    <w:rsid w:val="00D55FC9"/>
    <w:rsid w:val="00D60461"/>
    <w:rsid w:val="00D626DB"/>
    <w:rsid w:val="00D63949"/>
    <w:rsid w:val="00D641F3"/>
    <w:rsid w:val="00D64C76"/>
    <w:rsid w:val="00D652E7"/>
    <w:rsid w:val="00D73A8D"/>
    <w:rsid w:val="00D77BCF"/>
    <w:rsid w:val="00D80E62"/>
    <w:rsid w:val="00D81CCC"/>
    <w:rsid w:val="00D84394"/>
    <w:rsid w:val="00D8575A"/>
    <w:rsid w:val="00D9169B"/>
    <w:rsid w:val="00D92B86"/>
    <w:rsid w:val="00D95E55"/>
    <w:rsid w:val="00DA1217"/>
    <w:rsid w:val="00DA2B61"/>
    <w:rsid w:val="00DB3664"/>
    <w:rsid w:val="00DB5784"/>
    <w:rsid w:val="00DC16FB"/>
    <w:rsid w:val="00DC1D6D"/>
    <w:rsid w:val="00DC4A08"/>
    <w:rsid w:val="00DC4A65"/>
    <w:rsid w:val="00DC4F66"/>
    <w:rsid w:val="00DD1469"/>
    <w:rsid w:val="00DE1A68"/>
    <w:rsid w:val="00DE2274"/>
    <w:rsid w:val="00DE362E"/>
    <w:rsid w:val="00DF29C0"/>
    <w:rsid w:val="00DF3E79"/>
    <w:rsid w:val="00E032F5"/>
    <w:rsid w:val="00E04150"/>
    <w:rsid w:val="00E10B44"/>
    <w:rsid w:val="00E11F02"/>
    <w:rsid w:val="00E23349"/>
    <w:rsid w:val="00E25ABB"/>
    <w:rsid w:val="00E2630E"/>
    <w:rsid w:val="00E2726B"/>
    <w:rsid w:val="00E34C4F"/>
    <w:rsid w:val="00E37801"/>
    <w:rsid w:val="00E46EAA"/>
    <w:rsid w:val="00E470D3"/>
    <w:rsid w:val="00E47A96"/>
    <w:rsid w:val="00E5038C"/>
    <w:rsid w:val="00E50B69"/>
    <w:rsid w:val="00E5298B"/>
    <w:rsid w:val="00E56EFB"/>
    <w:rsid w:val="00E57E56"/>
    <w:rsid w:val="00E6458F"/>
    <w:rsid w:val="00E65DAB"/>
    <w:rsid w:val="00E673E6"/>
    <w:rsid w:val="00E7242D"/>
    <w:rsid w:val="00E752C8"/>
    <w:rsid w:val="00E87E25"/>
    <w:rsid w:val="00E96B7B"/>
    <w:rsid w:val="00E97E1E"/>
    <w:rsid w:val="00EA04F1"/>
    <w:rsid w:val="00EA2FD3"/>
    <w:rsid w:val="00EA4990"/>
    <w:rsid w:val="00EA7536"/>
    <w:rsid w:val="00EB7CE9"/>
    <w:rsid w:val="00EC01C2"/>
    <w:rsid w:val="00EC433F"/>
    <w:rsid w:val="00EC45A7"/>
    <w:rsid w:val="00EC4D57"/>
    <w:rsid w:val="00ED1FDE"/>
    <w:rsid w:val="00ED692A"/>
    <w:rsid w:val="00ED7B0D"/>
    <w:rsid w:val="00EE504E"/>
    <w:rsid w:val="00EF00A8"/>
    <w:rsid w:val="00EF2551"/>
    <w:rsid w:val="00F016D2"/>
    <w:rsid w:val="00F039C9"/>
    <w:rsid w:val="00F06EFB"/>
    <w:rsid w:val="00F104EA"/>
    <w:rsid w:val="00F1529E"/>
    <w:rsid w:val="00F152ED"/>
    <w:rsid w:val="00F153C9"/>
    <w:rsid w:val="00F16A0B"/>
    <w:rsid w:val="00F16F07"/>
    <w:rsid w:val="00F17B4D"/>
    <w:rsid w:val="00F20DF6"/>
    <w:rsid w:val="00F261DE"/>
    <w:rsid w:val="00F30CE2"/>
    <w:rsid w:val="00F31F70"/>
    <w:rsid w:val="00F34DCB"/>
    <w:rsid w:val="00F433C8"/>
    <w:rsid w:val="00F45B7C"/>
    <w:rsid w:val="00F45FCE"/>
    <w:rsid w:val="00F61425"/>
    <w:rsid w:val="00F61591"/>
    <w:rsid w:val="00F65FAB"/>
    <w:rsid w:val="00F70915"/>
    <w:rsid w:val="00F72580"/>
    <w:rsid w:val="00F750DB"/>
    <w:rsid w:val="00F77B1C"/>
    <w:rsid w:val="00F826DC"/>
    <w:rsid w:val="00F90560"/>
    <w:rsid w:val="00F917F0"/>
    <w:rsid w:val="00F9334F"/>
    <w:rsid w:val="00F93DDF"/>
    <w:rsid w:val="00F94EE1"/>
    <w:rsid w:val="00F96027"/>
    <w:rsid w:val="00F97D7F"/>
    <w:rsid w:val="00FA122C"/>
    <w:rsid w:val="00FA1EBB"/>
    <w:rsid w:val="00FA3B95"/>
    <w:rsid w:val="00FA4073"/>
    <w:rsid w:val="00FA7A10"/>
    <w:rsid w:val="00FB1268"/>
    <w:rsid w:val="00FB1782"/>
    <w:rsid w:val="00FC1034"/>
    <w:rsid w:val="00FC123E"/>
    <w:rsid w:val="00FC1278"/>
    <w:rsid w:val="00FC1436"/>
    <w:rsid w:val="00FD1BEF"/>
    <w:rsid w:val="00FD57E5"/>
    <w:rsid w:val="00FE1A34"/>
    <w:rsid w:val="00FE2051"/>
    <w:rsid w:val="00FE2876"/>
    <w:rsid w:val="00FE4675"/>
    <w:rsid w:val="00FE6CB9"/>
    <w:rsid w:val="00FE7535"/>
    <w:rsid w:val="00FE7735"/>
    <w:rsid w:val="00FF2887"/>
    <w:rsid w:val="00FF41CC"/>
    <w:rsid w:val="00FF7A58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4715A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D556C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4715A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D556C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16833EECD373FAE7FF9710D281504691CE030718D75B8236F61E5E5AD16A0ACE4F66038FF1A4B1F184E3710094956E9C5EE6453816F40179C6585AuF6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0104D6AD7463FEDF36218CBF0977A346DF1049D6D4E45871CFAC4161F735FD3FED5F4F1DC3823D9042E6F5B11E73578722DB1FF05B82E2SA7B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D36D3AA549B46466B96A3DC86C3825F9C4B9AD30A8286E1E44B3C88942E026B03CA016050609DE2AB9C96CE2DCA7488E3ABC1DC4B3E8B7D0D0C963f7E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D36D3AA549B46466B96A3DC86C3825F9C4B9AD30A8286E1E44B3C88942E026B03CA016050609DE2AB9C963E8DCA7488E3ABC1DC4B3E8B7D0D0C963f7E8J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EE5BBCEC49B30FF45B853668EDA3825A1DDF40C5F8192AB44D082110F4E435615FCE78115BF2C5EA630D5BE9EA92421774B3826F5CF523FdFX5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CAF8-9F59-4604-BE3A-36DD9274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Филькина Лариса Николаевна</dc:creator>
  <cp:lastModifiedBy>Дягилева М.А.</cp:lastModifiedBy>
  <cp:revision>6</cp:revision>
  <cp:lastPrinted>2021-08-09T06:33:00Z</cp:lastPrinted>
  <dcterms:created xsi:type="dcterms:W3CDTF">2021-08-09T06:33:00Z</dcterms:created>
  <dcterms:modified xsi:type="dcterms:W3CDTF">2021-08-10T14:20:00Z</dcterms:modified>
</cp:coreProperties>
</file>