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6C43" w:rsidRDefault="000C37C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43" w:rsidRDefault="000C37C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A6C43" w:rsidRDefault="000C37C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A6C43" w:rsidRDefault="003A6C4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A6C43" w:rsidRDefault="003A6C4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A6C43" w:rsidRDefault="000C37C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A6C43" w:rsidRDefault="003A6C43">
      <w:pPr>
        <w:tabs>
          <w:tab w:val="left" w:pos="709"/>
        </w:tabs>
        <w:rPr>
          <w:b/>
          <w:sz w:val="28"/>
          <w:szCs w:val="28"/>
        </w:rPr>
      </w:pPr>
    </w:p>
    <w:p w:rsidR="003A6C43" w:rsidRPr="003C1437" w:rsidRDefault="003C1437">
      <w:pPr>
        <w:tabs>
          <w:tab w:val="left" w:pos="70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05 </w:t>
      </w:r>
      <w:bookmarkStart w:id="0" w:name="_GoBack"/>
      <w:bookmarkEnd w:id="0"/>
      <w:r>
        <w:rPr>
          <w:sz w:val="28"/>
          <w:szCs w:val="28"/>
        </w:rPr>
        <w:t>августа</w:t>
      </w:r>
      <w:r w:rsidR="000C37CF">
        <w:rPr>
          <w:sz w:val="28"/>
          <w:szCs w:val="28"/>
        </w:rPr>
        <w:t xml:space="preserve"> 2021 г.</w:t>
      </w:r>
      <w:proofErr w:type="gramEnd"/>
      <w:r w:rsidR="000C37C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0C37CF">
        <w:rPr>
          <w:sz w:val="28"/>
          <w:szCs w:val="28"/>
        </w:rPr>
        <w:t xml:space="preserve">№ </w:t>
      </w:r>
      <w:r w:rsidRPr="001F2741">
        <w:rPr>
          <w:sz w:val="28"/>
          <w:szCs w:val="28"/>
        </w:rPr>
        <w:t>336-</w:t>
      </w:r>
      <w:r>
        <w:rPr>
          <w:sz w:val="28"/>
          <w:szCs w:val="28"/>
        </w:rPr>
        <w:t>п</w:t>
      </w:r>
    </w:p>
    <w:p w:rsidR="003A6C43" w:rsidRDefault="003A6C4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A6C43" w:rsidRDefault="000C37C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A6C43" w:rsidRDefault="000C37C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62:05:0110101:92 по адресу: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обл. Рязанская,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Ненашкино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дом 42</w:t>
      </w:r>
    </w:p>
    <w:p w:rsidR="003A6C43" w:rsidRDefault="003A6C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6C43" w:rsidRDefault="000C37CF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местной религиозной организации православного Прихода апостолов Петра и Павла пос.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Ненашкино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Клепиковского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Рязанской области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Касимовской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Епархии Русской Православной Церкви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>62:05:0110101:92 по адресу:</w:t>
      </w:r>
      <w:r>
        <w:rPr>
          <w:color w:val="202122"/>
          <w:sz w:val="28"/>
          <w:szCs w:val="28"/>
          <w:shd w:val="clear" w:color="auto" w:fill="FFFFFF"/>
        </w:rPr>
        <w:br/>
        <w:t xml:space="preserve">обл. Рязанская, р-н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, п.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Ненашкино</w:t>
      </w:r>
      <w:proofErr w:type="spellEnd"/>
      <w:r>
        <w:rPr>
          <w:color w:val="202122"/>
          <w:sz w:val="28"/>
          <w:szCs w:val="28"/>
          <w:shd w:val="clear" w:color="auto" w:fill="FFFFFF"/>
        </w:rPr>
        <w:t>, дом 42</w:t>
      </w:r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>о результатах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общественных обсуждений от </w:t>
      </w:r>
      <w:r>
        <w:rPr>
          <w:color w:val="000000"/>
          <w:sz w:val="28"/>
          <w:szCs w:val="28"/>
          <w:highlight w:val="white"/>
        </w:rPr>
        <w:t>26.07.2021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</w:t>
      </w:r>
      <w:proofErr w:type="gramEnd"/>
      <w:r>
        <w:rPr>
          <w:sz w:val="28"/>
          <w:szCs w:val="28"/>
        </w:rPr>
        <w:t xml:space="preserve"> управление архитектуры и градостроительства Рязанской области ПОСТАНОВЛЯЕТ:</w:t>
      </w: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p w:rsidR="003A6C43" w:rsidRDefault="000C37C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местной религиозной организации православного Прихода апостолов Петра и Павла пос.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Ненашкино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Клепиковского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района Рязанской области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Касимовской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Епархии Русской Православной Церкви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62:05:0110101:92 по адресу: обл. Рязанская,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Ненашкино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дом 42 в части установления минимального отступа от границы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 северо-восточной стороны — 1,8 м.</w:t>
      </w:r>
    </w:p>
    <w:p w:rsidR="003A6C43" w:rsidRDefault="003A6C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C43" w:rsidRDefault="000C37CF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A6C43" w:rsidRDefault="003A6C4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6C43" w:rsidRDefault="000C37CF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 интернет - портале правовой информации (www.pravo.gov.ru) в течение двух дней со дня его издания.</w:t>
      </w:r>
    </w:p>
    <w:p w:rsidR="003A6C43" w:rsidRDefault="000C37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области»: </w:t>
      </w:r>
    </w:p>
    <w:p w:rsidR="003A6C43" w:rsidRDefault="000C3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A6C43" w:rsidRDefault="000C37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Ненашкинское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A6C43" w:rsidRDefault="000C37C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p w:rsidR="003A6C43" w:rsidRDefault="000C37C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p w:rsidR="003A6C43" w:rsidRDefault="003A6C43">
      <w:pPr>
        <w:tabs>
          <w:tab w:val="left" w:pos="709"/>
        </w:tabs>
        <w:jc w:val="both"/>
        <w:rPr>
          <w:sz w:val="28"/>
          <w:szCs w:val="28"/>
        </w:rPr>
      </w:pPr>
    </w:p>
    <w:sectPr w:rsidR="003A6C4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55" w:rsidRDefault="00AC6255">
      <w:r>
        <w:separator/>
      </w:r>
    </w:p>
  </w:endnote>
  <w:endnote w:type="continuationSeparator" w:id="0">
    <w:p w:rsidR="00AC6255" w:rsidRDefault="00AC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55" w:rsidRDefault="00AC6255">
      <w:r>
        <w:separator/>
      </w:r>
    </w:p>
  </w:footnote>
  <w:footnote w:type="continuationSeparator" w:id="0">
    <w:p w:rsidR="00AC6255" w:rsidRDefault="00AC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Default="003A6C43">
    <w:pPr>
      <w:pStyle w:val="af0"/>
      <w:jc w:val="center"/>
    </w:pPr>
  </w:p>
  <w:p w:rsidR="003A6C43" w:rsidRDefault="003A6C4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Default="003A6C43">
    <w:pPr>
      <w:pStyle w:val="af0"/>
    </w:pPr>
  </w:p>
  <w:p w:rsidR="003A6C43" w:rsidRDefault="003A6C43">
    <w:pPr>
      <w:pStyle w:val="af0"/>
    </w:pPr>
  </w:p>
  <w:p w:rsidR="003A6C43" w:rsidRDefault="003A6C43">
    <w:pPr>
      <w:pStyle w:val="af0"/>
    </w:pPr>
  </w:p>
  <w:p w:rsidR="003A6C43" w:rsidRDefault="003A6C4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9C8"/>
    <w:multiLevelType w:val="multilevel"/>
    <w:tmpl w:val="D6B21C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EF493B"/>
    <w:multiLevelType w:val="multilevel"/>
    <w:tmpl w:val="3ECA5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C43"/>
    <w:rsid w:val="000C37CF"/>
    <w:rsid w:val="001F2741"/>
    <w:rsid w:val="003A6C43"/>
    <w:rsid w:val="003C1437"/>
    <w:rsid w:val="00A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2021-08-05T07:05:00Z</dcterms:created>
  <dcterms:modified xsi:type="dcterms:W3CDTF">2021-08-05T07:12:00Z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2021-07-26T10:35:33Z</cp:lastPrinted>
  <dcterms:modified xsi:type="dcterms:W3CDTF">2021-07-30T15:52:06Z</dcterms:modified>
  <cp:revision>151</cp:revision>
  <dc:subject/>
  <dc:title>ГЛАВА АДМИНИСТРАЦИИ РЯЗАНСКОЙ ОБЛАСТИ</dc:title>
</cp:coreProperties>
</file>