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EE" w:rsidRDefault="007F16B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FEE" w:rsidRDefault="007F16BC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A4FEE" w:rsidRDefault="007F16BC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A4FEE" w:rsidRDefault="005A4FE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5A4FEE" w:rsidRDefault="005A4FEE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5A4FEE" w:rsidRDefault="007F16BC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5A4FEE" w:rsidRDefault="005A4FEE">
      <w:pPr>
        <w:tabs>
          <w:tab w:val="left" w:pos="709"/>
        </w:tabs>
        <w:jc w:val="center"/>
        <w:rPr>
          <w:sz w:val="28"/>
        </w:rPr>
      </w:pPr>
    </w:p>
    <w:p w:rsidR="005A4FEE" w:rsidRDefault="005A4FEE">
      <w:pPr>
        <w:tabs>
          <w:tab w:val="left" w:pos="709"/>
        </w:tabs>
        <w:jc w:val="center"/>
        <w:rPr>
          <w:sz w:val="28"/>
        </w:rPr>
      </w:pPr>
    </w:p>
    <w:p w:rsidR="005A4FEE" w:rsidRDefault="009A349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11 августа </w:t>
      </w:r>
      <w:r w:rsidR="007F16BC">
        <w:rPr>
          <w:sz w:val="28"/>
        </w:rPr>
        <w:t xml:space="preserve">2021 г.                                                                       </w:t>
      </w:r>
      <w:r>
        <w:rPr>
          <w:sz w:val="28"/>
        </w:rPr>
        <w:t xml:space="preserve">                    </w:t>
      </w:r>
      <w:bookmarkStart w:id="0" w:name="_GoBack"/>
      <w:bookmarkEnd w:id="0"/>
      <w:r w:rsidR="007F16BC">
        <w:rPr>
          <w:sz w:val="28"/>
        </w:rPr>
        <w:t xml:space="preserve"> № </w:t>
      </w:r>
      <w:r>
        <w:rPr>
          <w:sz w:val="28"/>
        </w:rPr>
        <w:t>347-п</w:t>
      </w:r>
    </w:p>
    <w:p w:rsidR="005A4FEE" w:rsidRDefault="005A4FEE">
      <w:pPr>
        <w:tabs>
          <w:tab w:val="left" w:pos="709"/>
        </w:tabs>
        <w:jc w:val="both"/>
        <w:rPr>
          <w:sz w:val="28"/>
        </w:rPr>
      </w:pPr>
    </w:p>
    <w:tbl>
      <w:tblPr>
        <w:tblW w:w="9910" w:type="dxa"/>
        <w:tblInd w:w="9" w:type="dxa"/>
        <w:tblLayout w:type="fixed"/>
        <w:tblLook w:val="04A0" w:firstRow="1" w:lastRow="0" w:firstColumn="1" w:lastColumn="0" w:noHBand="0" w:noVBand="1"/>
      </w:tblPr>
      <w:tblGrid>
        <w:gridCol w:w="9910"/>
      </w:tblGrid>
      <w:tr w:rsidR="005A4FEE">
        <w:trPr>
          <w:trHeight w:val="1515"/>
        </w:trPr>
        <w:tc>
          <w:tcPr>
            <w:tcW w:w="9910" w:type="dxa"/>
          </w:tcPr>
          <w:p w:rsidR="005A4FEE" w:rsidRDefault="005A4FEE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5A4FEE" w:rsidRDefault="007F16BC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генерального плана муниципального образования –</w:t>
            </w:r>
          </w:p>
          <w:p w:rsidR="005A4FEE" w:rsidRDefault="007F16BC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Горностаевское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Михайловского муниципального района Рязанской области</w:t>
            </w:r>
          </w:p>
        </w:tc>
      </w:tr>
      <w:tr w:rsidR="005A4FEE">
        <w:tc>
          <w:tcPr>
            <w:tcW w:w="9910" w:type="dxa"/>
          </w:tcPr>
          <w:p w:rsidR="005A4FEE" w:rsidRDefault="007F16BC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На основании статей 23-25 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заключения о результатах общественных обсуждений                          от 11.06.2021 по проекту генерального плана муниципального образования –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Горностаевское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Михайловского муниципального района Рязанской</w:t>
            </w:r>
            <w:proofErr w:type="gramEnd"/>
            <w:r>
              <w:rPr>
                <w:sz w:val="28"/>
                <w:szCs w:val="28"/>
              </w:rPr>
              <w:t xml:space="preserve"> области,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приказом главного управления архитектуры и градостроительства Рязанской области                от 04.08.2021 № 33-ОК «О направлении работника в командировку», главное управление архитектуры и градостроительства Рязанской области ПОСТАНОВЛЯЕТ:</w:t>
            </w:r>
          </w:p>
          <w:p w:rsidR="005A4FEE" w:rsidRDefault="007F16BC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Утвердить прилагаемый генеральный план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Горностаевское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Михайловского муниципального района Рязанской области. </w:t>
            </w:r>
          </w:p>
          <w:p w:rsidR="005A4FEE" w:rsidRDefault="007F16BC">
            <w:pPr>
              <w:pStyle w:val="ConsPlusNormal1"/>
              <w:widowControl w:val="0"/>
              <w:numPr>
                <w:ilvl w:val="0"/>
                <w:numId w:val="1"/>
              </w:numPr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5A4FEE" w:rsidRDefault="007F16BC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Государственному казенному учреждению Рязанской области «Центр градостроительного развития Рязанской  области»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в федеральной государственной информационной системе территориального планирования (ФГИС ТП).</w:t>
            </w:r>
          </w:p>
          <w:p w:rsidR="005A4FEE" w:rsidRDefault="007F16BC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сетевом издании «Рязанские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ведомости» (www.rv-ryazan.ru) и на официальном интернет-портале правовой информации (</w:t>
            </w:r>
            <w:hyperlink r:id="rId9" w:tgtFrame="http://www.pravo.gov.ru/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 в течение двух дней со дня его издания.</w:t>
            </w:r>
            <w:proofErr w:type="gramEnd"/>
          </w:p>
          <w:p w:rsidR="005A4FEE" w:rsidRDefault="007F16BC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5A4FEE" w:rsidRDefault="007F16BC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Предложить главе муниципального образования – Михайловский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Горностаевское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Михайловского муниципального района Рязанской области обеспечить размещение настоящего постановления                          на официальном сайте муниципального образования в сети «Интернет», публикацию в средствах массовой информации.</w:t>
            </w:r>
          </w:p>
          <w:p w:rsidR="005A4FEE" w:rsidRDefault="007F16BC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Признать не подлежащим применению р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ешение Михайловской районной Думы Рязанской области от 09.06.2017 № 34 «Об утверждении Генерального плана и внесения изменений в Правила землепользования и застройки муниципального образования — </w:t>
            </w:r>
            <w:proofErr w:type="spell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Горностаевское</w:t>
            </w:r>
            <w:proofErr w:type="spellEnd"/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сельское поселение Михайловского муниципального района Рязанской области».</w:t>
            </w:r>
            <w:r>
              <w:rPr>
                <w:rFonts w:ascii="Times New Roman" w:hAnsi="Times New Roman"/>
                <w:spacing w:val="-6"/>
                <w:sz w:val="28"/>
                <w:szCs w:val="28"/>
                <w:shd w:val="clear" w:color="auto" w:fill="FFFF00"/>
              </w:rPr>
              <w:t xml:space="preserve"> </w:t>
            </w:r>
          </w:p>
          <w:p w:rsidR="00AA39EB" w:rsidRPr="009A349B" w:rsidRDefault="007F16BC" w:rsidP="009A349B">
            <w:pPr>
              <w:pStyle w:val="a9"/>
              <w:widowControl w:val="0"/>
              <w:numPr>
                <w:ilvl w:val="0"/>
                <w:numId w:val="1"/>
              </w:numPr>
              <w:spacing w:after="0" w:line="240" w:lineRule="auto"/>
              <w:ind w:left="113" w:firstLine="85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исполнением настоящего постановления оставляю            за собой.</w:t>
            </w:r>
            <w:r w:rsidR="00AA39EB">
              <w:rPr>
                <w:sz w:val="28"/>
                <w:szCs w:val="28"/>
              </w:rPr>
              <w:t xml:space="preserve"> </w:t>
            </w:r>
          </w:p>
          <w:p w:rsidR="00AA39EB" w:rsidRDefault="00AA39EB" w:rsidP="00AA39EB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A4FEE" w:rsidRDefault="005A4FEE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4FEE">
        <w:tc>
          <w:tcPr>
            <w:tcW w:w="9910" w:type="dxa"/>
          </w:tcPr>
          <w:p w:rsidR="005A4FEE" w:rsidRDefault="00AA39EB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И.</w:t>
            </w:r>
            <w:r w:rsidR="007F16BC">
              <w:rPr>
                <w:sz w:val="28"/>
                <w:szCs w:val="28"/>
              </w:rPr>
              <w:t>о</w:t>
            </w:r>
            <w:proofErr w:type="spellEnd"/>
            <w:r w:rsidR="007F16BC">
              <w:rPr>
                <w:sz w:val="28"/>
                <w:szCs w:val="28"/>
              </w:rPr>
              <w:t xml:space="preserve">. начальника                                                                                О.М. </w:t>
            </w:r>
            <w:proofErr w:type="spellStart"/>
            <w:r w:rsidR="007F16BC">
              <w:rPr>
                <w:sz w:val="28"/>
                <w:szCs w:val="28"/>
              </w:rPr>
              <w:t>Алямовская</w:t>
            </w:r>
            <w:proofErr w:type="spellEnd"/>
          </w:p>
          <w:p w:rsidR="005A4FEE" w:rsidRDefault="005A4FEE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5A4FEE" w:rsidRDefault="005A4FEE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5A4FEE" w:rsidRDefault="005A4FEE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5A4FEE" w:rsidRDefault="005A4FEE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5A4FEE" w:rsidRDefault="005A4FEE"/>
    <w:p w:rsidR="005A4FEE" w:rsidRDefault="005A4FEE">
      <w:pPr>
        <w:tabs>
          <w:tab w:val="left" w:pos="709"/>
        </w:tabs>
        <w:jc w:val="both"/>
        <w:rPr>
          <w:sz w:val="28"/>
        </w:rPr>
      </w:pPr>
    </w:p>
    <w:p w:rsidR="005A4FEE" w:rsidRDefault="005A4FEE">
      <w:pPr>
        <w:tabs>
          <w:tab w:val="left" w:pos="709"/>
        </w:tabs>
        <w:jc w:val="both"/>
        <w:rPr>
          <w:sz w:val="28"/>
        </w:rPr>
      </w:pPr>
    </w:p>
    <w:p w:rsidR="005A4FEE" w:rsidRDefault="005A4FEE">
      <w:pPr>
        <w:tabs>
          <w:tab w:val="left" w:pos="709"/>
        </w:tabs>
        <w:jc w:val="both"/>
        <w:rPr>
          <w:sz w:val="28"/>
        </w:rPr>
      </w:pPr>
    </w:p>
    <w:p w:rsidR="005A4FEE" w:rsidRDefault="005A4FEE">
      <w:pPr>
        <w:tabs>
          <w:tab w:val="left" w:pos="709"/>
        </w:tabs>
        <w:jc w:val="both"/>
        <w:rPr>
          <w:sz w:val="28"/>
        </w:rPr>
      </w:pPr>
    </w:p>
    <w:p w:rsidR="005A4FEE" w:rsidRDefault="007F16BC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        </w:t>
      </w:r>
    </w:p>
    <w:p w:rsidR="005A4FEE" w:rsidRDefault="005A4FEE">
      <w:pPr>
        <w:tabs>
          <w:tab w:val="left" w:pos="709"/>
        </w:tabs>
        <w:jc w:val="both"/>
        <w:rPr>
          <w:sz w:val="28"/>
        </w:rPr>
      </w:pPr>
    </w:p>
    <w:sectPr w:rsidR="005A4FEE">
      <w:headerReference w:type="default" r:id="rId10"/>
      <w:pgSz w:w="11906" w:h="16838"/>
      <w:pgMar w:top="992" w:right="567" w:bottom="1134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771" w:rsidRDefault="00D81771">
      <w:r>
        <w:separator/>
      </w:r>
    </w:p>
  </w:endnote>
  <w:endnote w:type="continuationSeparator" w:id="0">
    <w:p w:rsidR="00D81771" w:rsidRDefault="00D8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771" w:rsidRDefault="00D81771">
      <w:r>
        <w:separator/>
      </w:r>
    </w:p>
  </w:footnote>
  <w:footnote w:type="continuationSeparator" w:id="0">
    <w:p w:rsidR="00D81771" w:rsidRDefault="00D81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FEE" w:rsidRDefault="007F16BC">
    <w:pPr>
      <w:pStyle w:val="af5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fldChar w:fldCharType="begin"/>
    </w:r>
    <w:r>
      <w:rPr>
        <w:rFonts w:ascii="Times New Roman" w:eastAsia="Times New Roman" w:hAnsi="Times New Roman" w:cs="Times New Roman"/>
        <w:sz w:val="28"/>
      </w:rPr>
      <w:instrText>PAGE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="009A349B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5A4FEE" w:rsidRDefault="005A4FE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8372C"/>
    <w:multiLevelType w:val="multilevel"/>
    <w:tmpl w:val="C32C130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">
    <w:nsid w:val="409C5211"/>
    <w:multiLevelType w:val="multilevel"/>
    <w:tmpl w:val="23DC07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FEE"/>
    <w:rsid w:val="005A4FEE"/>
    <w:rsid w:val="007F16BC"/>
    <w:rsid w:val="009A349B"/>
    <w:rsid w:val="00AA39EB"/>
    <w:rsid w:val="00D8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6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7">
    <w:name w:val="Символ нумерации"/>
    <w:qFormat/>
  </w:style>
  <w:style w:type="paragraph" w:customStyle="1" w:styleId="a8">
    <w:name w:val="Заголовок"/>
    <w:next w:val="a9"/>
    <w:qFormat/>
    <w:rPr>
      <w:rFonts w:ascii="Liberation Sans" w:hAnsi="Liberation Sans"/>
      <w:sz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8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509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64</cp:revision>
  <cp:lastPrinted>2021-08-10T11:17:00Z</cp:lastPrinted>
  <dcterms:created xsi:type="dcterms:W3CDTF">2021-08-11T09:53:00Z</dcterms:created>
  <dcterms:modified xsi:type="dcterms:W3CDTF">2021-08-11T12:38:00Z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