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21A3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66235" w:rsidRPr="00E8685E" w:rsidTr="00206494">
        <w:tc>
          <w:tcPr>
            <w:tcW w:w="5428" w:type="dxa"/>
          </w:tcPr>
          <w:p w:rsidR="00766235" w:rsidRPr="00E8685E" w:rsidRDefault="00766235" w:rsidP="00763B9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235" w:rsidRPr="00E8685E" w:rsidRDefault="00766235" w:rsidP="00763B9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685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66235" w:rsidRPr="00E8685E" w:rsidRDefault="00766235" w:rsidP="00763B9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685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8685E" w:rsidRPr="00E8685E" w:rsidTr="00206494">
        <w:tc>
          <w:tcPr>
            <w:tcW w:w="5428" w:type="dxa"/>
          </w:tcPr>
          <w:p w:rsidR="00E8685E" w:rsidRPr="00E8685E" w:rsidRDefault="00E8685E" w:rsidP="00763B9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685E" w:rsidRPr="00E8685E" w:rsidRDefault="00E217E8" w:rsidP="00763B9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21.09.2021 № 248</w:t>
            </w:r>
            <w:bookmarkStart w:id="0" w:name="_GoBack"/>
            <w:bookmarkEnd w:id="0"/>
          </w:p>
        </w:tc>
      </w:tr>
      <w:tr w:rsidR="00E8685E" w:rsidRPr="00E8685E" w:rsidTr="00206494">
        <w:tc>
          <w:tcPr>
            <w:tcW w:w="5428" w:type="dxa"/>
          </w:tcPr>
          <w:p w:rsidR="00E8685E" w:rsidRPr="00E8685E" w:rsidRDefault="00E8685E" w:rsidP="00763B9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685E" w:rsidRPr="00E8685E" w:rsidRDefault="00E8685E" w:rsidP="00763B9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35" w:rsidRPr="00E8685E" w:rsidTr="00206494">
        <w:tc>
          <w:tcPr>
            <w:tcW w:w="5428" w:type="dxa"/>
          </w:tcPr>
          <w:p w:rsidR="00766235" w:rsidRPr="00E8685E" w:rsidRDefault="00766235" w:rsidP="00763B9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235" w:rsidRPr="00E8685E" w:rsidRDefault="00766235" w:rsidP="00763B9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235" w:rsidRPr="00E8685E" w:rsidTr="00206494">
        <w:tc>
          <w:tcPr>
            <w:tcW w:w="5428" w:type="dxa"/>
          </w:tcPr>
          <w:p w:rsidR="00766235" w:rsidRPr="00E8685E" w:rsidRDefault="00766235" w:rsidP="00763B9A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66235" w:rsidRPr="00E8685E" w:rsidRDefault="00766235" w:rsidP="00763B9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685E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766235" w:rsidRPr="00E8685E" w:rsidRDefault="00766235" w:rsidP="00763B9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685E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66235" w:rsidRPr="00E8685E" w:rsidRDefault="00766235" w:rsidP="00763B9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685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66235" w:rsidRPr="00E8685E" w:rsidRDefault="00766235" w:rsidP="00763B9A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8685E">
              <w:rPr>
                <w:rFonts w:ascii="Times New Roman" w:hAnsi="Times New Roman"/>
                <w:sz w:val="28"/>
                <w:szCs w:val="28"/>
              </w:rPr>
              <w:t>от 23.01.2018 № 1</w:t>
            </w:r>
          </w:p>
        </w:tc>
      </w:tr>
    </w:tbl>
    <w:p w:rsidR="007D57E0" w:rsidRPr="00E8685E" w:rsidRDefault="007D57E0" w:rsidP="00763B9A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160F7" w:rsidRPr="00E8685E" w:rsidRDefault="001160F7" w:rsidP="00763B9A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0F5579" w:rsidRPr="00E8685E" w:rsidRDefault="00C41901" w:rsidP="00763B9A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1E5535" w:rsidRPr="00E8685E">
          <w:rPr>
            <w:rFonts w:ascii="Times New Roman" w:hAnsi="Times New Roman"/>
            <w:sz w:val="28"/>
            <w:szCs w:val="28"/>
          </w:rPr>
          <w:t>ПОЛОЖЕНИЕ</w:t>
        </w:r>
      </w:hyperlink>
    </w:p>
    <w:p w:rsidR="00DE6251" w:rsidRDefault="00FC4C56" w:rsidP="00763B9A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 xml:space="preserve"> </w:t>
      </w:r>
      <w:r w:rsidR="007D57E0" w:rsidRPr="00E8685E">
        <w:rPr>
          <w:rFonts w:ascii="Times New Roman" w:hAnsi="Times New Roman"/>
          <w:sz w:val="28"/>
          <w:szCs w:val="28"/>
        </w:rPr>
        <w:t>о региональном государственном контроле (надзоре)</w:t>
      </w:r>
    </w:p>
    <w:p w:rsidR="003851EE" w:rsidRPr="00E8685E" w:rsidRDefault="00805747" w:rsidP="00763B9A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в сфере социального обслуживания</w:t>
      </w:r>
    </w:p>
    <w:p w:rsidR="001160F7" w:rsidRPr="00E8685E" w:rsidRDefault="001160F7" w:rsidP="00763B9A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1160F7" w:rsidRPr="00E8685E" w:rsidRDefault="001160F7" w:rsidP="00763B9A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  <w:lang w:val="en-US"/>
        </w:rPr>
        <w:t>I</w:t>
      </w:r>
      <w:r w:rsidRPr="00E8685E">
        <w:rPr>
          <w:rFonts w:ascii="Times New Roman" w:hAnsi="Times New Roman"/>
          <w:sz w:val="28"/>
          <w:szCs w:val="28"/>
        </w:rPr>
        <w:t>. Общие положения</w:t>
      </w:r>
    </w:p>
    <w:p w:rsidR="003851EE" w:rsidRPr="00E8685E" w:rsidRDefault="003851EE" w:rsidP="00763B9A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F2213D" w:rsidRPr="00E8685E" w:rsidRDefault="003851EE" w:rsidP="00763B9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1.</w:t>
      </w:r>
      <w:bookmarkStart w:id="1" w:name="Par0"/>
      <w:bookmarkEnd w:id="1"/>
      <w:r w:rsidR="007D57E0" w:rsidRPr="00E8685E">
        <w:rPr>
          <w:rFonts w:ascii="Times New Roman" w:hAnsi="Times New Roman"/>
          <w:sz w:val="28"/>
          <w:szCs w:val="28"/>
        </w:rPr>
        <w:t xml:space="preserve"> Настоящее Положение устанавливает порядок </w:t>
      </w:r>
      <w:r w:rsidR="00F2213D" w:rsidRPr="00E8685E">
        <w:rPr>
          <w:rFonts w:ascii="Times New Roman" w:hAnsi="Times New Roman"/>
          <w:sz w:val="28"/>
          <w:szCs w:val="28"/>
        </w:rPr>
        <w:t xml:space="preserve">организации и осуществления регионального государственного контроля (надзора) в сфере социального обслуживания (далее – региональный </w:t>
      </w:r>
      <w:r w:rsidR="000F2D7E" w:rsidRPr="00E8685E">
        <w:rPr>
          <w:rFonts w:ascii="Times New Roman" w:hAnsi="Times New Roman"/>
          <w:sz w:val="28"/>
          <w:szCs w:val="28"/>
        </w:rPr>
        <w:t>контроль</w:t>
      </w:r>
      <w:r w:rsidR="00F00FC0" w:rsidRPr="00E8685E">
        <w:rPr>
          <w:rFonts w:ascii="Times New Roman" w:hAnsi="Times New Roman"/>
          <w:sz w:val="28"/>
          <w:szCs w:val="28"/>
        </w:rPr>
        <w:t>)</w:t>
      </w:r>
      <w:r w:rsidR="00F2213D" w:rsidRPr="00E8685E">
        <w:rPr>
          <w:rFonts w:ascii="Times New Roman" w:hAnsi="Times New Roman"/>
          <w:sz w:val="28"/>
          <w:szCs w:val="28"/>
        </w:rPr>
        <w:t>.</w:t>
      </w:r>
    </w:p>
    <w:p w:rsidR="00397CD5" w:rsidRPr="00E8685E" w:rsidRDefault="001740A3" w:rsidP="00763B9A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2. </w:t>
      </w:r>
      <w:proofErr w:type="gramStart"/>
      <w:r w:rsidR="00397CD5" w:rsidRPr="00E8685E">
        <w:rPr>
          <w:rFonts w:ascii="Times New Roman" w:hAnsi="Times New Roman"/>
          <w:sz w:val="28"/>
          <w:szCs w:val="28"/>
        </w:rPr>
        <w:t xml:space="preserve">Региональный контроль осуществляется в соответствии с </w:t>
      </w:r>
      <w:r w:rsidR="00397CD5" w:rsidRPr="000A3F63">
        <w:rPr>
          <w:rFonts w:ascii="Times New Roman" w:hAnsi="Times New Roman"/>
          <w:spacing w:val="-2"/>
          <w:sz w:val="28"/>
          <w:szCs w:val="28"/>
        </w:rPr>
        <w:t>требованиями Федерального закона от 31.07.2020 №</w:t>
      </w:r>
      <w:r w:rsidR="000A3F63">
        <w:rPr>
          <w:rFonts w:ascii="Times New Roman" w:hAnsi="Times New Roman"/>
          <w:spacing w:val="-2"/>
          <w:sz w:val="28"/>
          <w:szCs w:val="28"/>
        </w:rPr>
        <w:t>  </w:t>
      </w:r>
      <w:r w:rsidR="00397CD5" w:rsidRPr="000A3F63">
        <w:rPr>
          <w:rFonts w:ascii="Times New Roman" w:hAnsi="Times New Roman"/>
          <w:spacing w:val="-2"/>
          <w:sz w:val="28"/>
          <w:szCs w:val="28"/>
        </w:rPr>
        <w:t>248-ФЗ</w:t>
      </w:r>
      <w:r w:rsidR="00397CD5" w:rsidRPr="000A3F63">
        <w:rPr>
          <w:rFonts w:ascii="Times New Roman" w:hAnsi="Times New Roman"/>
          <w:spacing w:val="-2"/>
          <w:sz w:val="28"/>
          <w:szCs w:val="28"/>
        </w:rPr>
        <w:br/>
        <w:t>«О государственном</w:t>
      </w:r>
      <w:r w:rsidR="00397CD5" w:rsidRPr="00E8685E">
        <w:rPr>
          <w:rFonts w:ascii="Times New Roman" w:hAnsi="Times New Roman"/>
          <w:sz w:val="28"/>
          <w:szCs w:val="28"/>
        </w:rPr>
        <w:t xml:space="preserve"> контроле (надзоре) и муниципальном контроле в Российской Федерации»</w:t>
      </w:r>
      <w:r w:rsidR="001420F6" w:rsidRPr="00E8685E">
        <w:rPr>
          <w:rFonts w:ascii="Times New Roman" w:hAnsi="Times New Roman"/>
          <w:sz w:val="28"/>
          <w:szCs w:val="28"/>
        </w:rPr>
        <w:t xml:space="preserve"> (далее – Федеральный закон № 248-ФЗ)</w:t>
      </w:r>
      <w:r w:rsidR="00397CD5" w:rsidRPr="00E8685E">
        <w:rPr>
          <w:rFonts w:ascii="Times New Roman" w:hAnsi="Times New Roman"/>
          <w:sz w:val="28"/>
          <w:szCs w:val="28"/>
        </w:rPr>
        <w:t>, Федерального закона от 28.12.2013 № 442-ФЗ</w:t>
      </w:r>
      <w:r w:rsidR="001420F6" w:rsidRPr="00E8685E">
        <w:rPr>
          <w:rFonts w:ascii="Times New Roman" w:hAnsi="Times New Roman"/>
          <w:sz w:val="28"/>
          <w:szCs w:val="28"/>
        </w:rPr>
        <w:t xml:space="preserve"> </w:t>
      </w:r>
      <w:r w:rsidR="00397CD5" w:rsidRPr="00E8685E">
        <w:rPr>
          <w:rFonts w:ascii="Times New Roman" w:hAnsi="Times New Roman"/>
          <w:sz w:val="28"/>
          <w:szCs w:val="28"/>
        </w:rPr>
        <w:t>«Об основах социального обслуживания граждан в Российской Федерации</w:t>
      </w:r>
      <w:r w:rsidRPr="00E8685E">
        <w:rPr>
          <w:rFonts w:ascii="Times New Roman" w:hAnsi="Times New Roman"/>
          <w:sz w:val="28"/>
          <w:szCs w:val="28"/>
        </w:rPr>
        <w:t>, статьи 15.1 Федерального закона от 24.11.1995 № 181-ФЗ «О социальной защите инвалидов в Российской Федерации».</w:t>
      </w:r>
      <w:proofErr w:type="gramEnd"/>
    </w:p>
    <w:p w:rsidR="00A83A26" w:rsidRDefault="00DB3E03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7D57E0" w:rsidRPr="00E8685E">
        <w:rPr>
          <w:rFonts w:ascii="Times New Roman" w:hAnsi="Times New Roman"/>
          <w:sz w:val="28"/>
          <w:szCs w:val="28"/>
        </w:rPr>
        <w:t>. </w:t>
      </w:r>
      <w:proofErr w:type="gramStart"/>
      <w:r w:rsidR="007D57E0" w:rsidRPr="00E8685E">
        <w:rPr>
          <w:rFonts w:ascii="Times New Roman" w:hAnsi="Times New Roman"/>
          <w:sz w:val="28"/>
          <w:szCs w:val="28"/>
        </w:rPr>
        <w:t>Предметом регионального контроля является</w:t>
      </w:r>
      <w:r w:rsidR="00A83A26" w:rsidRPr="00E8685E">
        <w:rPr>
          <w:rFonts w:ascii="Times New Roman" w:hAnsi="Times New Roman"/>
          <w:sz w:val="28"/>
          <w:szCs w:val="28"/>
        </w:rPr>
        <w:t xml:space="preserve"> соблюдение поставщиками социальных услуг из числа негосударственных (коммерческих и некоммерческих) организаций социального обслуживания и индивидуальных предпринимателей, осуществляющих социальное обслуживание</w:t>
      </w:r>
      <w:r w:rsidR="009F3F78" w:rsidRPr="00E8685E">
        <w:rPr>
          <w:rFonts w:ascii="Times New Roman" w:hAnsi="Times New Roman"/>
          <w:sz w:val="28"/>
          <w:szCs w:val="28"/>
        </w:rPr>
        <w:t xml:space="preserve"> </w:t>
      </w:r>
      <w:r w:rsidR="004F20A6" w:rsidRPr="00E8685E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="009F3F78" w:rsidRPr="00E8685E">
        <w:rPr>
          <w:rFonts w:ascii="Times New Roman" w:hAnsi="Times New Roman"/>
          <w:sz w:val="28"/>
          <w:szCs w:val="28"/>
        </w:rPr>
        <w:t>(далее – контролируемые лица)</w:t>
      </w:r>
      <w:r w:rsidR="00A83A26" w:rsidRPr="00E8685E">
        <w:rPr>
          <w:rFonts w:ascii="Times New Roman" w:hAnsi="Times New Roman"/>
          <w:sz w:val="28"/>
          <w:szCs w:val="28"/>
        </w:rPr>
        <w:t>, требований Федерального закона от 28.12.2013 № 442-ФЗ «Об основах социального обслуживания граждан в Российской Федерации», других федеральных законов и иных нормативных правовых актов Российской Федерации, а также Закона Рязанской области от</w:t>
      </w:r>
      <w:proofErr w:type="gramEnd"/>
      <w:r w:rsidR="00A83A26" w:rsidRPr="00E8685E">
        <w:rPr>
          <w:rFonts w:ascii="Times New Roman" w:hAnsi="Times New Roman"/>
          <w:sz w:val="28"/>
          <w:szCs w:val="28"/>
        </w:rPr>
        <w:t xml:space="preserve"> 10.11.2014</w:t>
      </w:r>
      <w:r w:rsidR="009F3F78" w:rsidRPr="00E8685E">
        <w:rPr>
          <w:rFonts w:ascii="Times New Roman" w:hAnsi="Times New Roman"/>
          <w:sz w:val="28"/>
          <w:szCs w:val="28"/>
        </w:rPr>
        <w:t xml:space="preserve"> </w:t>
      </w:r>
      <w:r w:rsidR="00A83A26" w:rsidRPr="00E8685E">
        <w:rPr>
          <w:rFonts w:ascii="Times New Roman" w:hAnsi="Times New Roman"/>
          <w:sz w:val="28"/>
          <w:szCs w:val="28"/>
        </w:rPr>
        <w:t>№ 66-ОЗ</w:t>
      </w:r>
      <w:r w:rsidR="004F20A6" w:rsidRPr="00E8685E">
        <w:rPr>
          <w:rFonts w:ascii="Times New Roman" w:hAnsi="Times New Roman"/>
          <w:sz w:val="28"/>
          <w:szCs w:val="28"/>
        </w:rPr>
        <w:br/>
      </w:r>
      <w:r w:rsidR="00A83A26" w:rsidRPr="00E8685E">
        <w:rPr>
          <w:rFonts w:ascii="Times New Roman" w:hAnsi="Times New Roman"/>
          <w:sz w:val="28"/>
          <w:szCs w:val="28"/>
        </w:rPr>
        <w:t>«О регулировании отдельных вопросов в сфере социального обслуживания граждан на территории Рязанской области» и иных нормативных правовых актов Рязанской области, регулирующих правоотношения в сфере социального обслуживания</w:t>
      </w:r>
      <w:r w:rsidR="009F3F78" w:rsidRPr="00E8685E">
        <w:rPr>
          <w:rFonts w:ascii="Times New Roman" w:hAnsi="Times New Roman"/>
          <w:sz w:val="28"/>
          <w:szCs w:val="28"/>
        </w:rPr>
        <w:t xml:space="preserve"> (далее – обязательные требования)</w:t>
      </w:r>
      <w:r w:rsidR="00A83A26" w:rsidRPr="00E8685E">
        <w:rPr>
          <w:rFonts w:ascii="Times New Roman" w:hAnsi="Times New Roman"/>
          <w:sz w:val="28"/>
          <w:szCs w:val="28"/>
        </w:rPr>
        <w:t>.</w:t>
      </w:r>
    </w:p>
    <w:p w:rsidR="00121A3F" w:rsidRPr="00E8685E" w:rsidRDefault="00121A3F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15 Федерального закона № 248-ФЗ исполнение решений, принимаемых по результатам контрольных (надзорных) мероприятий, включается в предмет контроля (надзора), содержащийся в</w:t>
      </w:r>
      <w:r w:rsidR="00763B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едином реестре видов федерального государственного </w:t>
      </w:r>
      <w:r>
        <w:rPr>
          <w:rFonts w:ascii="Times New Roman" w:hAnsi="Times New Roman"/>
          <w:sz w:val="28"/>
          <w:szCs w:val="28"/>
        </w:rPr>
        <w:lastRenderedPageBreak/>
        <w:t>контроля (надзора)</w:t>
      </w:r>
      <w:r w:rsidR="000D0C6E">
        <w:rPr>
          <w:rFonts w:ascii="Times New Roman" w:hAnsi="Times New Roman"/>
          <w:sz w:val="28"/>
          <w:szCs w:val="28"/>
        </w:rPr>
        <w:t>,</w:t>
      </w:r>
      <w:r w:rsidR="00763B9A">
        <w:rPr>
          <w:rFonts w:ascii="Times New Roman" w:hAnsi="Times New Roman"/>
          <w:sz w:val="28"/>
          <w:szCs w:val="28"/>
        </w:rPr>
        <w:t xml:space="preserve"> регионального государственного контроля (надзора)</w:t>
      </w:r>
      <w:r>
        <w:rPr>
          <w:rFonts w:ascii="Times New Roman" w:hAnsi="Times New Roman"/>
          <w:sz w:val="28"/>
          <w:szCs w:val="28"/>
        </w:rPr>
        <w:t>,</w:t>
      </w:r>
      <w:r w:rsidR="00763B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контроля.</w:t>
      </w:r>
    </w:p>
    <w:p w:rsidR="00036890" w:rsidRPr="00E8685E" w:rsidRDefault="00036890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При осуществлении регионального контроля обеспечивается соблюдение требований Федерального закона от 24.11.1995</w:t>
      </w:r>
      <w:r w:rsidR="00AF68D3" w:rsidRPr="00E8685E">
        <w:rPr>
          <w:rFonts w:ascii="Times New Roman" w:hAnsi="Times New Roman"/>
          <w:sz w:val="28"/>
          <w:szCs w:val="28"/>
        </w:rPr>
        <w:t xml:space="preserve"> </w:t>
      </w:r>
      <w:r w:rsidRPr="00E8685E">
        <w:rPr>
          <w:rFonts w:ascii="Times New Roman" w:hAnsi="Times New Roman"/>
          <w:sz w:val="28"/>
          <w:szCs w:val="28"/>
        </w:rPr>
        <w:t>№ 181-ФЗ</w:t>
      </w:r>
      <w:r w:rsidR="00AF68D3" w:rsidRPr="00E8685E">
        <w:rPr>
          <w:rFonts w:ascii="Times New Roman" w:hAnsi="Times New Roman"/>
          <w:sz w:val="28"/>
          <w:szCs w:val="28"/>
        </w:rPr>
        <w:br/>
      </w:r>
      <w:r w:rsidRPr="00E8685E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Федерации», других федеральных законов и иных нормативных правовых актов Российской Федерации, законов и иных нормативных правовых актов Рязанской области, изданных в целях обеспечения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помощи.</w:t>
      </w:r>
    </w:p>
    <w:p w:rsidR="00215437" w:rsidRPr="00E8685E" w:rsidRDefault="00DB3E03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</w:t>
      </w:r>
      <w:r w:rsidR="00DD663F" w:rsidRPr="00E8685E">
        <w:rPr>
          <w:rFonts w:ascii="Times New Roman" w:hAnsi="Times New Roman"/>
          <w:sz w:val="28"/>
          <w:szCs w:val="28"/>
        </w:rPr>
        <w:t>. </w:t>
      </w:r>
      <w:r w:rsidR="00D04E18" w:rsidRPr="00E8685E">
        <w:rPr>
          <w:rFonts w:ascii="Times New Roman" w:hAnsi="Times New Roman"/>
          <w:sz w:val="28"/>
          <w:szCs w:val="28"/>
        </w:rPr>
        <w:t xml:space="preserve">Региональный контроль осуществляется министерством труда и социальной защиты населения Рязанской области (далее </w:t>
      </w:r>
      <w:r w:rsidR="007A3E27" w:rsidRPr="00E8685E">
        <w:rPr>
          <w:rFonts w:ascii="Times New Roman" w:hAnsi="Times New Roman"/>
          <w:sz w:val="28"/>
          <w:szCs w:val="28"/>
        </w:rPr>
        <w:t>–</w:t>
      </w:r>
      <w:r w:rsidR="00D04E18" w:rsidRPr="00E8685E"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A4256C" w:rsidRPr="00E8685E" w:rsidRDefault="00DB3E03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5</w:t>
      </w:r>
      <w:r w:rsidR="00A4256C" w:rsidRPr="00E8685E">
        <w:rPr>
          <w:rFonts w:ascii="Times New Roman" w:hAnsi="Times New Roman"/>
          <w:sz w:val="28"/>
          <w:szCs w:val="28"/>
        </w:rPr>
        <w:t xml:space="preserve">. Должностными лицами, уполномоченными на осуществление </w:t>
      </w:r>
      <w:r w:rsidR="00B93C97" w:rsidRPr="00E8685E">
        <w:rPr>
          <w:rFonts w:ascii="Times New Roman" w:hAnsi="Times New Roman"/>
          <w:sz w:val="28"/>
          <w:szCs w:val="28"/>
        </w:rPr>
        <w:t>регионального контроля</w:t>
      </w:r>
      <w:r w:rsidR="00A4256C" w:rsidRPr="00E8685E">
        <w:rPr>
          <w:rFonts w:ascii="Times New Roman" w:hAnsi="Times New Roman"/>
          <w:sz w:val="28"/>
          <w:szCs w:val="28"/>
        </w:rPr>
        <w:t>, являются:</w:t>
      </w:r>
    </w:p>
    <w:p w:rsidR="00A4256C" w:rsidRPr="00E8685E" w:rsidRDefault="006E2AC4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1)</w:t>
      </w:r>
      <w:r w:rsidR="00A4256C" w:rsidRPr="00E8685E">
        <w:rPr>
          <w:rFonts w:ascii="Times New Roman" w:hAnsi="Times New Roman"/>
          <w:sz w:val="28"/>
          <w:szCs w:val="28"/>
        </w:rPr>
        <w:t xml:space="preserve"> министр труда и социальной защиты населения Рязанской области</w:t>
      </w:r>
      <w:r w:rsidR="00567C55" w:rsidRPr="00E8685E">
        <w:rPr>
          <w:rFonts w:ascii="Times New Roman" w:hAnsi="Times New Roman"/>
          <w:sz w:val="28"/>
          <w:szCs w:val="28"/>
        </w:rPr>
        <w:t xml:space="preserve"> (далее – министр)</w:t>
      </w:r>
      <w:r w:rsidR="00A4256C" w:rsidRPr="00E8685E">
        <w:rPr>
          <w:rFonts w:ascii="Times New Roman" w:hAnsi="Times New Roman"/>
          <w:sz w:val="28"/>
          <w:szCs w:val="28"/>
        </w:rPr>
        <w:t>;</w:t>
      </w:r>
    </w:p>
    <w:p w:rsidR="00D572BD" w:rsidRPr="00E8685E" w:rsidRDefault="006E2AC4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</w:t>
      </w:r>
      <w:r w:rsidR="00A4256C" w:rsidRPr="00E8685E">
        <w:rPr>
          <w:rFonts w:ascii="Times New Roman" w:hAnsi="Times New Roman"/>
          <w:sz w:val="28"/>
          <w:szCs w:val="28"/>
        </w:rPr>
        <w:t>) должностные лица управления контроля и аудита министерства, должностным регламентом</w:t>
      </w:r>
      <w:r w:rsidR="00920CB6" w:rsidRPr="00E8685E">
        <w:rPr>
          <w:rFonts w:ascii="Times New Roman" w:hAnsi="Times New Roman"/>
          <w:sz w:val="28"/>
          <w:szCs w:val="28"/>
        </w:rPr>
        <w:t xml:space="preserve"> </w:t>
      </w:r>
      <w:r w:rsidR="00A4256C" w:rsidRPr="00E8685E">
        <w:rPr>
          <w:rFonts w:ascii="Times New Roman" w:hAnsi="Times New Roman"/>
          <w:sz w:val="28"/>
          <w:szCs w:val="28"/>
        </w:rPr>
        <w:t xml:space="preserve">которых установлена обязанность по осуществлению </w:t>
      </w:r>
      <w:r w:rsidR="00B07AC8" w:rsidRPr="00E8685E">
        <w:rPr>
          <w:rFonts w:ascii="Times New Roman" w:hAnsi="Times New Roman"/>
          <w:sz w:val="28"/>
          <w:szCs w:val="28"/>
        </w:rPr>
        <w:t>регионального</w:t>
      </w:r>
      <w:r w:rsidR="00A4256C" w:rsidRPr="00E8685E">
        <w:rPr>
          <w:rFonts w:ascii="Times New Roman" w:hAnsi="Times New Roman"/>
          <w:sz w:val="28"/>
          <w:szCs w:val="28"/>
        </w:rPr>
        <w:t xml:space="preserve"> контроля</w:t>
      </w:r>
      <w:r w:rsidR="00B07AC8" w:rsidRPr="00E8685E">
        <w:rPr>
          <w:rFonts w:ascii="Times New Roman" w:hAnsi="Times New Roman"/>
          <w:sz w:val="28"/>
          <w:szCs w:val="28"/>
        </w:rPr>
        <w:t>, в том числе по проведению профилактических мероприятий и контрольных (надзорных) мероприятий</w:t>
      </w:r>
      <w:r w:rsidR="0079798B" w:rsidRPr="00E8685E">
        <w:rPr>
          <w:rFonts w:ascii="Times New Roman" w:hAnsi="Times New Roman"/>
          <w:sz w:val="28"/>
          <w:szCs w:val="28"/>
        </w:rPr>
        <w:t>.</w:t>
      </w:r>
    </w:p>
    <w:p w:rsidR="004F20A6" w:rsidRPr="00E8685E" w:rsidRDefault="00DB3E03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6</w:t>
      </w:r>
      <w:r w:rsidR="00567C55" w:rsidRPr="00E8685E">
        <w:rPr>
          <w:rFonts w:ascii="Times New Roman" w:hAnsi="Times New Roman"/>
          <w:sz w:val="28"/>
          <w:szCs w:val="28"/>
        </w:rPr>
        <w:t xml:space="preserve">. Должностными лицами, уполномоченными на принятие решений о проведении </w:t>
      </w:r>
      <w:r w:rsidR="00661FEE" w:rsidRPr="00E8685E">
        <w:rPr>
          <w:rFonts w:ascii="Times New Roman" w:hAnsi="Times New Roman"/>
          <w:sz w:val="28"/>
          <w:szCs w:val="28"/>
        </w:rPr>
        <w:t xml:space="preserve">профилактических мероприятий, </w:t>
      </w:r>
      <w:r w:rsidR="00567C55" w:rsidRPr="00E8685E">
        <w:rPr>
          <w:rFonts w:ascii="Times New Roman" w:hAnsi="Times New Roman"/>
          <w:sz w:val="28"/>
          <w:szCs w:val="28"/>
        </w:rPr>
        <w:t>контрольных (надзорных) мероприятий, являются министр</w:t>
      </w:r>
      <w:r w:rsidR="004F20A6" w:rsidRPr="00E8685E">
        <w:rPr>
          <w:rFonts w:ascii="Times New Roman" w:hAnsi="Times New Roman"/>
          <w:sz w:val="28"/>
          <w:szCs w:val="28"/>
        </w:rPr>
        <w:t>, лицо, исполняющее его обязанности, либо иное уполномоченное министром должностное лицо</w:t>
      </w:r>
      <w:r w:rsidR="00567C55" w:rsidRPr="00E8685E">
        <w:rPr>
          <w:rFonts w:ascii="Times New Roman" w:hAnsi="Times New Roman"/>
          <w:sz w:val="28"/>
          <w:szCs w:val="28"/>
        </w:rPr>
        <w:t>.</w:t>
      </w:r>
    </w:p>
    <w:p w:rsidR="004F20A6" w:rsidRPr="00E8685E" w:rsidRDefault="00DB3E03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7</w:t>
      </w:r>
      <w:r w:rsidR="004F20A6" w:rsidRPr="00E8685E">
        <w:rPr>
          <w:rFonts w:ascii="Times New Roman" w:hAnsi="Times New Roman"/>
          <w:sz w:val="28"/>
          <w:szCs w:val="28"/>
        </w:rPr>
        <w:t xml:space="preserve">. Должностные лица, уполномоченные на проведение </w:t>
      </w:r>
      <w:proofErr w:type="gramStart"/>
      <w:r w:rsidR="004F20A6" w:rsidRPr="00E8685E">
        <w:rPr>
          <w:rFonts w:ascii="Times New Roman" w:hAnsi="Times New Roman"/>
          <w:sz w:val="28"/>
          <w:szCs w:val="28"/>
        </w:rPr>
        <w:t>конкретн</w:t>
      </w:r>
      <w:r w:rsidR="00661FEE" w:rsidRPr="00E8685E">
        <w:rPr>
          <w:rFonts w:ascii="Times New Roman" w:hAnsi="Times New Roman"/>
          <w:sz w:val="28"/>
          <w:szCs w:val="28"/>
        </w:rPr>
        <w:t>ых</w:t>
      </w:r>
      <w:proofErr w:type="gramEnd"/>
      <w:r w:rsidR="004F20A6" w:rsidRPr="00E8685E">
        <w:rPr>
          <w:rFonts w:ascii="Times New Roman" w:hAnsi="Times New Roman"/>
          <w:sz w:val="28"/>
          <w:szCs w:val="28"/>
        </w:rPr>
        <w:t xml:space="preserve"> </w:t>
      </w:r>
      <w:r w:rsidR="00661FEE" w:rsidRPr="00E8685E">
        <w:rPr>
          <w:rFonts w:ascii="Times New Roman" w:hAnsi="Times New Roman"/>
          <w:sz w:val="28"/>
          <w:szCs w:val="28"/>
        </w:rPr>
        <w:t xml:space="preserve">профилактического мероприятия или </w:t>
      </w:r>
      <w:r w:rsidR="004F20A6" w:rsidRPr="00E8685E">
        <w:rPr>
          <w:rFonts w:ascii="Times New Roman" w:hAnsi="Times New Roman"/>
          <w:sz w:val="28"/>
          <w:szCs w:val="28"/>
        </w:rPr>
        <w:t>контрольного (надзорного) мероприятия, определя</w:t>
      </w:r>
      <w:r w:rsidR="00661FEE" w:rsidRPr="00E8685E">
        <w:rPr>
          <w:rFonts w:ascii="Times New Roman" w:hAnsi="Times New Roman"/>
          <w:sz w:val="28"/>
          <w:szCs w:val="28"/>
        </w:rPr>
        <w:t>ю</w:t>
      </w:r>
      <w:r w:rsidR="004F20A6" w:rsidRPr="00E8685E">
        <w:rPr>
          <w:rFonts w:ascii="Times New Roman" w:hAnsi="Times New Roman"/>
          <w:sz w:val="28"/>
          <w:szCs w:val="28"/>
        </w:rPr>
        <w:t xml:space="preserve">тся </w:t>
      </w:r>
      <w:r w:rsidR="004F20A6" w:rsidRPr="00E8685E">
        <w:rPr>
          <w:rFonts w:ascii="Times New Roman" w:hAnsi="Times New Roman"/>
          <w:sz w:val="28"/>
          <w:szCs w:val="28"/>
          <w:lang w:eastAsia="zh-CN" w:bidi="mn-Mong-CN"/>
        </w:rPr>
        <w:t>решением министерства</w:t>
      </w:r>
      <w:r w:rsidR="00B72F6F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в форме приказа</w:t>
      </w:r>
      <w:r w:rsidR="004F20A6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о проведении </w:t>
      </w:r>
      <w:r w:rsidR="00661FEE" w:rsidRPr="00E8685E">
        <w:rPr>
          <w:rFonts w:ascii="Times New Roman" w:hAnsi="Times New Roman"/>
          <w:sz w:val="28"/>
          <w:szCs w:val="28"/>
        </w:rPr>
        <w:t>профилактического мероприятия или</w:t>
      </w:r>
      <w:r w:rsidR="00661FEE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4F20A6" w:rsidRPr="00E8685E">
        <w:rPr>
          <w:rFonts w:ascii="Times New Roman" w:hAnsi="Times New Roman"/>
          <w:sz w:val="28"/>
          <w:szCs w:val="28"/>
          <w:lang w:eastAsia="zh-CN" w:bidi="mn-Mong-CN"/>
        </w:rPr>
        <w:t>контрольного (надзорного) мероприятия.</w:t>
      </w:r>
    </w:p>
    <w:p w:rsidR="004C2EFF" w:rsidRPr="00E8685E" w:rsidRDefault="00DB3E03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8</w:t>
      </w:r>
      <w:r w:rsidR="004C2EFF" w:rsidRPr="00E8685E">
        <w:rPr>
          <w:rFonts w:ascii="Times New Roman" w:hAnsi="Times New Roman"/>
          <w:sz w:val="28"/>
          <w:szCs w:val="28"/>
        </w:rPr>
        <w:t>.</w:t>
      </w:r>
      <w:r w:rsidR="008E6671" w:rsidRPr="00E8685E">
        <w:rPr>
          <w:rFonts w:ascii="Times New Roman" w:hAnsi="Times New Roman"/>
          <w:sz w:val="28"/>
          <w:szCs w:val="28"/>
        </w:rPr>
        <w:t> Перечень должностных лиц министерства, уполномоченных составлять протоколы об административных правонарушениях, предусмотренных стать</w:t>
      </w:r>
      <w:r w:rsidR="000A3F63">
        <w:rPr>
          <w:rFonts w:ascii="Times New Roman" w:hAnsi="Times New Roman"/>
          <w:sz w:val="28"/>
          <w:szCs w:val="28"/>
        </w:rPr>
        <w:t>ей</w:t>
      </w:r>
      <w:r w:rsidR="008E6671" w:rsidRPr="00E8685E">
        <w:rPr>
          <w:rFonts w:ascii="Times New Roman" w:hAnsi="Times New Roman"/>
          <w:sz w:val="28"/>
          <w:szCs w:val="28"/>
        </w:rPr>
        <w:t xml:space="preserve"> 9.13, частью 1 статьи 19.5 и статьей 19.7 Кодекса Российской Федерации об административных правонарушениях</w:t>
      </w:r>
      <w:r w:rsidR="00BD5F97" w:rsidRPr="00E8685E">
        <w:rPr>
          <w:rFonts w:ascii="Times New Roman" w:hAnsi="Times New Roman"/>
          <w:sz w:val="28"/>
          <w:szCs w:val="28"/>
        </w:rPr>
        <w:t>,</w:t>
      </w:r>
      <w:r w:rsidR="008E6671" w:rsidRPr="00E8685E">
        <w:rPr>
          <w:rFonts w:ascii="Times New Roman" w:hAnsi="Times New Roman"/>
          <w:sz w:val="28"/>
          <w:szCs w:val="28"/>
        </w:rPr>
        <w:t xml:space="preserve"> утверждается приказом министерства.</w:t>
      </w:r>
    </w:p>
    <w:p w:rsidR="00C54355" w:rsidRPr="00E8685E" w:rsidRDefault="00DB3E03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9</w:t>
      </w:r>
      <w:r w:rsidR="00FC064C" w:rsidRPr="00E8685E">
        <w:rPr>
          <w:rFonts w:ascii="Times New Roman" w:hAnsi="Times New Roman"/>
          <w:sz w:val="28"/>
          <w:szCs w:val="28"/>
        </w:rPr>
        <w:t>. Объект</w:t>
      </w:r>
      <w:r w:rsidR="00C54355" w:rsidRPr="00E8685E">
        <w:rPr>
          <w:rFonts w:ascii="Times New Roman" w:hAnsi="Times New Roman"/>
          <w:sz w:val="28"/>
          <w:szCs w:val="28"/>
        </w:rPr>
        <w:t>ами</w:t>
      </w:r>
      <w:r w:rsidR="00FC064C" w:rsidRPr="00E8685E">
        <w:rPr>
          <w:rFonts w:ascii="Times New Roman" w:hAnsi="Times New Roman"/>
          <w:sz w:val="28"/>
          <w:szCs w:val="28"/>
        </w:rPr>
        <w:t xml:space="preserve"> регионального контроля явля</w:t>
      </w:r>
      <w:r w:rsidR="00C54355" w:rsidRPr="00E8685E">
        <w:rPr>
          <w:rFonts w:ascii="Times New Roman" w:hAnsi="Times New Roman"/>
          <w:sz w:val="28"/>
          <w:szCs w:val="28"/>
        </w:rPr>
        <w:t>ю</w:t>
      </w:r>
      <w:r w:rsidR="00FC064C" w:rsidRPr="00E8685E">
        <w:rPr>
          <w:rFonts w:ascii="Times New Roman" w:hAnsi="Times New Roman"/>
          <w:sz w:val="28"/>
          <w:szCs w:val="28"/>
        </w:rPr>
        <w:t>тся</w:t>
      </w:r>
      <w:r w:rsidR="00C54355" w:rsidRPr="00E8685E">
        <w:rPr>
          <w:rFonts w:ascii="Times New Roman" w:hAnsi="Times New Roman"/>
          <w:sz w:val="28"/>
          <w:szCs w:val="28"/>
        </w:rPr>
        <w:t>:</w:t>
      </w:r>
    </w:p>
    <w:p w:rsidR="001C0B94" w:rsidRPr="00E8685E" w:rsidRDefault="001C0B94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1) </w:t>
      </w:r>
      <w:r w:rsidR="00C54355" w:rsidRPr="00E8685E">
        <w:rPr>
          <w:rFonts w:ascii="Times New Roman" w:hAnsi="Times New Roman"/>
          <w:sz w:val="28"/>
          <w:szCs w:val="28"/>
        </w:rPr>
        <w:t xml:space="preserve">деятельность, действия (бездействие) </w:t>
      </w:r>
      <w:r w:rsidRPr="00E8685E">
        <w:rPr>
          <w:rFonts w:ascii="Times New Roman" w:hAnsi="Times New Roman"/>
          <w:sz w:val="28"/>
          <w:szCs w:val="28"/>
        </w:rPr>
        <w:t>контролируемы</w:t>
      </w:r>
      <w:r w:rsidR="00F01C9F" w:rsidRPr="00E8685E">
        <w:rPr>
          <w:rFonts w:ascii="Times New Roman" w:hAnsi="Times New Roman"/>
          <w:sz w:val="28"/>
          <w:szCs w:val="28"/>
        </w:rPr>
        <w:t>х</w:t>
      </w:r>
      <w:r w:rsidRPr="00E8685E">
        <w:rPr>
          <w:rFonts w:ascii="Times New Roman" w:hAnsi="Times New Roman"/>
          <w:sz w:val="28"/>
          <w:szCs w:val="28"/>
        </w:rPr>
        <w:t xml:space="preserve"> лиц;</w:t>
      </w:r>
    </w:p>
    <w:p w:rsidR="00FC064C" w:rsidRPr="00E8685E" w:rsidRDefault="001C0B94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2) результаты деятельности контролируемых лиц, в том числе услуги, к которым предъявляются обязательные требования</w:t>
      </w:r>
      <w:r w:rsidR="00332AD6" w:rsidRPr="00E8685E">
        <w:rPr>
          <w:rFonts w:ascii="Times New Roman" w:hAnsi="Times New Roman"/>
          <w:sz w:val="28"/>
          <w:szCs w:val="28"/>
        </w:rPr>
        <w:t>;</w:t>
      </w:r>
    </w:p>
    <w:p w:rsidR="00AF387B" w:rsidRPr="00E8685E" w:rsidRDefault="00332AD6" w:rsidP="00763B9A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685E">
        <w:rPr>
          <w:rFonts w:ascii="Times New Roman" w:hAnsi="Times New Roman"/>
          <w:sz w:val="28"/>
          <w:szCs w:val="28"/>
        </w:rPr>
        <w:t>3)</w:t>
      </w:r>
      <w:r w:rsidR="000E396A" w:rsidRPr="00E8685E">
        <w:rPr>
          <w:rFonts w:ascii="Times New Roman" w:hAnsi="Times New Roman"/>
          <w:sz w:val="28"/>
          <w:szCs w:val="28"/>
        </w:rPr>
        <w:t> </w:t>
      </w:r>
      <w:r w:rsidR="00AF387B" w:rsidRPr="00E8685E">
        <w:rPr>
          <w:rFonts w:ascii="Times New Roman" w:hAnsi="Times New Roman"/>
          <w:sz w:val="28"/>
          <w:szCs w:val="28"/>
        </w:rPr>
        <w:t xml:space="preserve">здания, помещения, сооружения, территории, оборудование, устройства, предметы, материалы, другие объекты, </w:t>
      </w:r>
      <w:r w:rsidR="00BB0ED4" w:rsidRPr="00E8685E">
        <w:rPr>
          <w:rFonts w:ascii="Times New Roman" w:hAnsi="Times New Roman"/>
          <w:sz w:val="28"/>
          <w:szCs w:val="28"/>
        </w:rPr>
        <w:t xml:space="preserve">которыми контролируемые лица владеют и (или) пользуются </w:t>
      </w:r>
      <w:r w:rsidR="00AF387B" w:rsidRPr="00E8685E">
        <w:rPr>
          <w:rFonts w:ascii="Times New Roman" w:hAnsi="Times New Roman"/>
          <w:sz w:val="28"/>
          <w:szCs w:val="28"/>
        </w:rPr>
        <w:t>при осуществлении деятельности в сфере социального обслуживания</w:t>
      </w:r>
      <w:r w:rsidR="00121A3F">
        <w:rPr>
          <w:rFonts w:ascii="Times New Roman" w:hAnsi="Times New Roman"/>
          <w:sz w:val="28"/>
          <w:szCs w:val="28"/>
        </w:rPr>
        <w:t>, к которым предъявляются обязательные требования.</w:t>
      </w:r>
      <w:proofErr w:type="gramEnd"/>
    </w:p>
    <w:p w:rsidR="005B12BA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10</w:t>
      </w:r>
      <w:r w:rsidR="005B12BA" w:rsidRPr="00E8685E">
        <w:rPr>
          <w:rFonts w:ascii="Times New Roman" w:hAnsi="Times New Roman"/>
          <w:sz w:val="28"/>
          <w:szCs w:val="28"/>
        </w:rPr>
        <w:t xml:space="preserve">. Министерством в рамках осуществления регионального контроля </w:t>
      </w:r>
      <w:r w:rsidR="00B72F6F" w:rsidRPr="00E8685E">
        <w:rPr>
          <w:rFonts w:ascii="Times New Roman" w:hAnsi="Times New Roman"/>
          <w:sz w:val="28"/>
          <w:szCs w:val="28"/>
        </w:rPr>
        <w:t xml:space="preserve">обеспечивается и </w:t>
      </w:r>
      <w:r w:rsidR="005B12BA" w:rsidRPr="00E8685E">
        <w:rPr>
          <w:rFonts w:ascii="Times New Roman" w:hAnsi="Times New Roman"/>
          <w:sz w:val="28"/>
          <w:szCs w:val="28"/>
        </w:rPr>
        <w:t xml:space="preserve">ведется учет объектов регионального контроля и связанных с ними контролируемых лиц </w:t>
      </w:r>
      <w:r w:rsidR="00121A3F">
        <w:rPr>
          <w:rFonts w:ascii="Times New Roman" w:hAnsi="Times New Roman"/>
          <w:sz w:val="28"/>
          <w:szCs w:val="28"/>
        </w:rPr>
        <w:t>посредством</w:t>
      </w:r>
      <w:r w:rsidR="005B12BA" w:rsidRPr="00E8685E">
        <w:rPr>
          <w:rFonts w:ascii="Times New Roman" w:hAnsi="Times New Roman"/>
          <w:sz w:val="28"/>
          <w:szCs w:val="28"/>
        </w:rPr>
        <w:t xml:space="preserve"> информационной системы</w:t>
      </w:r>
      <w:r w:rsidR="007F6023" w:rsidRPr="00E8685E">
        <w:rPr>
          <w:rFonts w:ascii="Times New Roman" w:hAnsi="Times New Roman"/>
          <w:sz w:val="28"/>
          <w:szCs w:val="28"/>
        </w:rPr>
        <w:t xml:space="preserve"> министерства</w:t>
      </w:r>
      <w:r w:rsidR="005B12BA" w:rsidRPr="00E8685E">
        <w:rPr>
          <w:rFonts w:ascii="Times New Roman" w:hAnsi="Times New Roman"/>
          <w:sz w:val="28"/>
          <w:szCs w:val="28"/>
        </w:rPr>
        <w:t>.</w:t>
      </w:r>
    </w:p>
    <w:p w:rsidR="001160F7" w:rsidRPr="00E8685E" w:rsidRDefault="00E1688D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</w:t>
      </w:r>
      <w:r w:rsidR="00DB3E03" w:rsidRPr="00E8685E">
        <w:rPr>
          <w:rFonts w:ascii="Times New Roman" w:eastAsia="Calibri" w:hAnsi="Times New Roman"/>
          <w:sz w:val="28"/>
          <w:szCs w:val="28"/>
        </w:rPr>
        <w:t>1</w:t>
      </w:r>
      <w:r w:rsidR="00E8685E">
        <w:rPr>
          <w:rFonts w:ascii="Times New Roman" w:eastAsia="Calibri" w:hAnsi="Times New Roman"/>
          <w:sz w:val="28"/>
          <w:szCs w:val="28"/>
        </w:rPr>
        <w:t>. </w:t>
      </w:r>
      <w:r w:rsidR="007F6023" w:rsidRPr="00E8685E">
        <w:rPr>
          <w:rFonts w:ascii="Times New Roman" w:eastAsia="Calibri" w:hAnsi="Times New Roman"/>
          <w:sz w:val="28"/>
          <w:szCs w:val="28"/>
        </w:rPr>
        <w:t xml:space="preserve">В целях учета объектов </w:t>
      </w:r>
      <w:r w:rsidR="007A3E27" w:rsidRPr="00E8685E">
        <w:rPr>
          <w:rFonts w:ascii="Times New Roman" w:hAnsi="Times New Roman"/>
          <w:sz w:val="28"/>
          <w:szCs w:val="28"/>
        </w:rPr>
        <w:t>регионального контроля</w:t>
      </w:r>
      <w:r w:rsidR="007F6023" w:rsidRPr="00E8685E">
        <w:rPr>
          <w:rFonts w:ascii="Times New Roman" w:eastAsia="Calibri" w:hAnsi="Times New Roman"/>
          <w:sz w:val="28"/>
          <w:szCs w:val="28"/>
        </w:rPr>
        <w:t xml:space="preserve"> и связанных с ними контролируемых лиц в информационной системе </w:t>
      </w:r>
      <w:r w:rsidR="007A3E27" w:rsidRPr="00E8685E">
        <w:rPr>
          <w:rFonts w:ascii="Times New Roman" w:eastAsia="Calibri" w:hAnsi="Times New Roman"/>
          <w:sz w:val="28"/>
          <w:szCs w:val="28"/>
        </w:rPr>
        <w:t xml:space="preserve">министерства </w:t>
      </w:r>
      <w:r w:rsidR="007F6023" w:rsidRPr="00E8685E">
        <w:rPr>
          <w:rFonts w:ascii="Times New Roman" w:eastAsia="Calibri" w:hAnsi="Times New Roman"/>
          <w:sz w:val="28"/>
          <w:szCs w:val="28"/>
        </w:rPr>
        <w:t>содержатся следующие сведения:</w:t>
      </w:r>
    </w:p>
    <w:p w:rsidR="001160F7" w:rsidRPr="00E8685E" w:rsidRDefault="007A3E27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</w:t>
      </w:r>
      <w:r w:rsidR="007F6023" w:rsidRPr="00E8685E">
        <w:rPr>
          <w:rFonts w:ascii="Times New Roman" w:eastAsia="Calibri" w:hAnsi="Times New Roman"/>
          <w:sz w:val="28"/>
          <w:szCs w:val="28"/>
        </w:rPr>
        <w:t xml:space="preserve">) наименование </w:t>
      </w:r>
      <w:r w:rsidR="00996AD2" w:rsidRPr="00E8685E">
        <w:rPr>
          <w:rFonts w:ascii="Times New Roman" w:eastAsia="Calibri" w:hAnsi="Times New Roman"/>
          <w:sz w:val="28"/>
          <w:szCs w:val="28"/>
        </w:rPr>
        <w:t>контролируемого лица</w:t>
      </w:r>
      <w:r w:rsidR="007F6023" w:rsidRPr="00E8685E">
        <w:rPr>
          <w:rFonts w:ascii="Times New Roman" w:eastAsia="Calibri" w:hAnsi="Times New Roman"/>
          <w:sz w:val="28"/>
          <w:szCs w:val="28"/>
        </w:rPr>
        <w:t>;</w:t>
      </w:r>
    </w:p>
    <w:p w:rsidR="001160F7" w:rsidRPr="00E8685E" w:rsidRDefault="007A3E27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2</w:t>
      </w:r>
      <w:r w:rsidR="007F6023" w:rsidRPr="00E8685E">
        <w:rPr>
          <w:rFonts w:ascii="Times New Roman" w:eastAsia="Calibri" w:hAnsi="Times New Roman"/>
          <w:sz w:val="28"/>
          <w:szCs w:val="28"/>
        </w:rPr>
        <w:t>) идентификационный номер налогоплательщика;</w:t>
      </w:r>
    </w:p>
    <w:p w:rsidR="00F36685" w:rsidRPr="00E8685E" w:rsidRDefault="00F36685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3) наименование объекта регионального контроля;</w:t>
      </w:r>
    </w:p>
    <w:p w:rsidR="001160F7" w:rsidRPr="00E8685E" w:rsidRDefault="00F36685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4</w:t>
      </w:r>
      <w:r w:rsidR="007A3E27" w:rsidRPr="00E8685E">
        <w:rPr>
          <w:rFonts w:ascii="Times New Roman" w:eastAsia="Calibri" w:hAnsi="Times New Roman"/>
          <w:sz w:val="28"/>
          <w:szCs w:val="28"/>
        </w:rPr>
        <w:t xml:space="preserve">) место нахождения </w:t>
      </w:r>
      <w:r w:rsidR="00814138" w:rsidRPr="00E8685E">
        <w:rPr>
          <w:rFonts w:ascii="Times New Roman" w:eastAsia="Calibri" w:hAnsi="Times New Roman"/>
          <w:sz w:val="28"/>
          <w:szCs w:val="28"/>
        </w:rPr>
        <w:t>контролируемого лица</w:t>
      </w:r>
      <w:r w:rsidR="007A3E27" w:rsidRPr="00E8685E">
        <w:rPr>
          <w:rFonts w:ascii="Times New Roman" w:eastAsia="Calibri" w:hAnsi="Times New Roman"/>
          <w:sz w:val="28"/>
          <w:szCs w:val="28"/>
        </w:rPr>
        <w:t>;</w:t>
      </w:r>
    </w:p>
    <w:p w:rsidR="001160F7" w:rsidRPr="00E8685E" w:rsidRDefault="00F36685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5</w:t>
      </w:r>
      <w:r w:rsidR="007F6023" w:rsidRPr="00E8685E">
        <w:rPr>
          <w:rFonts w:ascii="Times New Roman" w:eastAsia="Calibri" w:hAnsi="Times New Roman"/>
          <w:sz w:val="28"/>
          <w:szCs w:val="28"/>
        </w:rPr>
        <w:t xml:space="preserve">) сведения о категории риска причинения вреда (ущерба) (далее </w:t>
      </w:r>
      <w:r w:rsidR="007A3E27" w:rsidRPr="00E8685E">
        <w:rPr>
          <w:rFonts w:ascii="Times New Roman" w:eastAsia="Calibri" w:hAnsi="Times New Roman"/>
          <w:sz w:val="28"/>
          <w:szCs w:val="28"/>
        </w:rPr>
        <w:t>–</w:t>
      </w:r>
      <w:r w:rsidR="007F6023" w:rsidRPr="00E8685E">
        <w:rPr>
          <w:rFonts w:ascii="Times New Roman" w:eastAsia="Calibri" w:hAnsi="Times New Roman"/>
          <w:sz w:val="28"/>
          <w:szCs w:val="28"/>
        </w:rPr>
        <w:t xml:space="preserve"> категория риска);</w:t>
      </w:r>
    </w:p>
    <w:p w:rsidR="001160F7" w:rsidRPr="00E8685E" w:rsidRDefault="00F36685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6</w:t>
      </w:r>
      <w:r w:rsidR="001160F7" w:rsidRPr="00E8685E">
        <w:rPr>
          <w:rFonts w:ascii="Times New Roman" w:eastAsia="Calibri" w:hAnsi="Times New Roman"/>
          <w:sz w:val="28"/>
          <w:szCs w:val="28"/>
        </w:rPr>
        <w:t>) </w:t>
      </w:r>
      <w:r w:rsidR="007F6023" w:rsidRPr="00E8685E">
        <w:rPr>
          <w:rFonts w:ascii="Times New Roman" w:eastAsia="Calibri" w:hAnsi="Times New Roman"/>
          <w:sz w:val="28"/>
          <w:szCs w:val="28"/>
        </w:rPr>
        <w:t>сведения о проведенных профилактических и контрольных (надзорных) мероприятиях</w:t>
      </w:r>
      <w:r w:rsidR="001160F7" w:rsidRPr="00E8685E">
        <w:rPr>
          <w:rFonts w:ascii="Times New Roman" w:hAnsi="Times New Roman"/>
          <w:i/>
          <w:iCs/>
          <w:sz w:val="28"/>
          <w:szCs w:val="28"/>
        </w:rPr>
        <w:t>.</w:t>
      </w:r>
    </w:p>
    <w:p w:rsidR="007F6023" w:rsidRPr="00E8685E" w:rsidRDefault="00142A34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</w:t>
      </w:r>
      <w:r w:rsidR="00DB3E03" w:rsidRPr="00E8685E">
        <w:rPr>
          <w:rFonts w:ascii="Times New Roman" w:eastAsia="Calibri" w:hAnsi="Times New Roman"/>
          <w:sz w:val="28"/>
          <w:szCs w:val="28"/>
        </w:rPr>
        <w:t>2</w:t>
      </w:r>
      <w:r w:rsidR="007F6023" w:rsidRPr="00E8685E">
        <w:rPr>
          <w:rFonts w:ascii="Times New Roman" w:eastAsia="Calibri" w:hAnsi="Times New Roman"/>
          <w:sz w:val="28"/>
          <w:szCs w:val="28"/>
        </w:rPr>
        <w:t>.</w:t>
      </w:r>
      <w:r w:rsidR="00E8685E">
        <w:rPr>
          <w:rFonts w:ascii="Times New Roman" w:eastAsia="Calibri" w:hAnsi="Times New Roman"/>
          <w:sz w:val="28"/>
          <w:szCs w:val="28"/>
        </w:rPr>
        <w:t> </w:t>
      </w:r>
      <w:r w:rsidR="007F6023" w:rsidRPr="00E8685E">
        <w:rPr>
          <w:rFonts w:ascii="Times New Roman" w:eastAsia="Calibri" w:hAnsi="Times New Roman"/>
          <w:sz w:val="28"/>
          <w:szCs w:val="28"/>
        </w:rPr>
        <w:t xml:space="preserve">Информация об объектах </w:t>
      </w:r>
      <w:r w:rsidR="001160F7" w:rsidRPr="00E8685E">
        <w:rPr>
          <w:rFonts w:ascii="Times New Roman" w:hAnsi="Times New Roman"/>
          <w:sz w:val="28"/>
          <w:szCs w:val="28"/>
        </w:rPr>
        <w:t>регионального контроля</w:t>
      </w:r>
      <w:r w:rsidR="007F6023" w:rsidRPr="00E8685E">
        <w:rPr>
          <w:rFonts w:ascii="Times New Roman" w:eastAsia="Calibri" w:hAnsi="Times New Roman"/>
          <w:sz w:val="28"/>
          <w:szCs w:val="28"/>
        </w:rPr>
        <w:t xml:space="preserve"> и связанных с ними контролируемых лицах актуализируется по мере ее поступления</w:t>
      </w:r>
      <w:r w:rsidR="00121A3F">
        <w:rPr>
          <w:rFonts w:ascii="Times New Roman" w:eastAsia="Calibri" w:hAnsi="Times New Roman"/>
          <w:sz w:val="28"/>
          <w:szCs w:val="28"/>
        </w:rPr>
        <w:t>, но не реже одного раза в квартал.</w:t>
      </w:r>
    </w:p>
    <w:p w:rsidR="00FC064C" w:rsidRPr="00E8685E" w:rsidRDefault="001160F7" w:rsidP="00E868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</w:t>
      </w:r>
      <w:r w:rsidR="00DB3E03" w:rsidRPr="00E8685E">
        <w:rPr>
          <w:rFonts w:ascii="Times New Roman" w:eastAsia="Calibri" w:hAnsi="Times New Roman"/>
          <w:sz w:val="28"/>
          <w:szCs w:val="28"/>
        </w:rPr>
        <w:t>3</w:t>
      </w:r>
      <w:r w:rsidRPr="00E8685E">
        <w:rPr>
          <w:rFonts w:ascii="Times New Roman" w:eastAsia="Calibri" w:hAnsi="Times New Roman"/>
          <w:sz w:val="28"/>
          <w:szCs w:val="28"/>
        </w:rPr>
        <w:t>. </w:t>
      </w:r>
      <w:r w:rsidR="007F6023" w:rsidRPr="00E8685E">
        <w:rPr>
          <w:rFonts w:ascii="Times New Roman" w:eastAsia="Calibri" w:hAnsi="Times New Roman"/>
          <w:sz w:val="28"/>
          <w:szCs w:val="28"/>
        </w:rPr>
        <w:t xml:space="preserve">При осуществлении учета объектов </w:t>
      </w:r>
      <w:r w:rsidRPr="00E8685E">
        <w:rPr>
          <w:rFonts w:ascii="Times New Roman" w:hAnsi="Times New Roman"/>
          <w:sz w:val="28"/>
          <w:szCs w:val="28"/>
        </w:rPr>
        <w:t>регионального контроля</w:t>
      </w:r>
      <w:r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7F6023" w:rsidRPr="00E8685E">
        <w:rPr>
          <w:rFonts w:ascii="Times New Roman" w:eastAsia="Calibri" w:hAnsi="Times New Roman"/>
          <w:sz w:val="28"/>
          <w:szCs w:val="28"/>
        </w:rPr>
        <w:t xml:space="preserve">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="007F6023" w:rsidRPr="00E8685E">
        <w:rPr>
          <w:rFonts w:ascii="Times New Roman" w:eastAsia="Calibri" w:hAnsi="Times New Roman"/>
          <w:sz w:val="28"/>
          <w:szCs w:val="28"/>
        </w:rPr>
        <w:t>также</w:t>
      </w:r>
      <w:proofErr w:type="gramEnd"/>
      <w:r w:rsidR="007F6023" w:rsidRPr="00E8685E">
        <w:rPr>
          <w:rFonts w:ascii="Times New Roman" w:eastAsia="Calibri" w:hAnsi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FC064C" w:rsidRPr="00E8685E" w:rsidRDefault="00FC064C" w:rsidP="00115E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5221" w:rsidRPr="00E8685E" w:rsidRDefault="00D95221" w:rsidP="00E868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  <w:lang w:val="en-US"/>
        </w:rPr>
        <w:t>II</w:t>
      </w:r>
      <w:r w:rsidRPr="00E8685E">
        <w:rPr>
          <w:rFonts w:ascii="Times New Roman" w:hAnsi="Times New Roman"/>
          <w:sz w:val="28"/>
          <w:szCs w:val="28"/>
        </w:rPr>
        <w:t>. Управление рисками причинения вреда (ущерба) охраняемым</w:t>
      </w:r>
      <w:r w:rsidR="00E8685E">
        <w:rPr>
          <w:rFonts w:ascii="Times New Roman" w:hAnsi="Times New Roman"/>
          <w:sz w:val="28"/>
          <w:szCs w:val="28"/>
        </w:rPr>
        <w:br/>
      </w:r>
      <w:r w:rsidRPr="00E8685E">
        <w:rPr>
          <w:rFonts w:ascii="Times New Roman" w:hAnsi="Times New Roman"/>
          <w:sz w:val="28"/>
          <w:szCs w:val="28"/>
        </w:rPr>
        <w:t>законом ценностям при осуществлении регионального контроля</w:t>
      </w:r>
    </w:p>
    <w:p w:rsidR="00D95221" w:rsidRPr="00E8685E" w:rsidRDefault="00D95221" w:rsidP="00D9522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95221" w:rsidRPr="00E8685E" w:rsidRDefault="00D95221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</w:t>
      </w:r>
      <w:r w:rsidR="00DB3E03" w:rsidRPr="00E8685E">
        <w:rPr>
          <w:rFonts w:ascii="Times New Roman" w:eastAsia="Calibri" w:hAnsi="Times New Roman"/>
          <w:sz w:val="28"/>
          <w:szCs w:val="28"/>
        </w:rPr>
        <w:t>4</w:t>
      </w:r>
      <w:r w:rsidRPr="00E8685E">
        <w:rPr>
          <w:rFonts w:ascii="Times New Roman" w:eastAsia="Calibri" w:hAnsi="Times New Roman"/>
          <w:sz w:val="28"/>
          <w:szCs w:val="28"/>
        </w:rPr>
        <w:t>. При осуществлении регионального контроля применяется система оценки и управления рисками.</w:t>
      </w:r>
    </w:p>
    <w:p w:rsidR="00D95221" w:rsidRPr="00E8685E" w:rsidRDefault="00C0772F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</w:t>
      </w:r>
      <w:r w:rsidR="00DB3E03" w:rsidRPr="00E8685E">
        <w:rPr>
          <w:rFonts w:ascii="Times New Roman" w:eastAsia="Calibri" w:hAnsi="Times New Roman"/>
          <w:sz w:val="28"/>
          <w:szCs w:val="28"/>
        </w:rPr>
        <w:t>5</w:t>
      </w:r>
      <w:r w:rsidRPr="00E8685E">
        <w:rPr>
          <w:rFonts w:ascii="Times New Roman" w:eastAsia="Calibri" w:hAnsi="Times New Roman"/>
          <w:sz w:val="28"/>
          <w:szCs w:val="28"/>
        </w:rPr>
        <w:t>. </w:t>
      </w:r>
      <w:r w:rsidR="00D95221" w:rsidRPr="00E8685E">
        <w:rPr>
          <w:rFonts w:ascii="Times New Roman" w:eastAsia="Calibri" w:hAnsi="Times New Roman"/>
          <w:sz w:val="28"/>
          <w:szCs w:val="28"/>
        </w:rPr>
        <w:t>Министерство для целей управления рисками</w:t>
      </w:r>
      <w:r w:rsidR="00D95221" w:rsidRPr="00E8685E">
        <w:rPr>
          <w:rFonts w:ascii="Times New Roman" w:hAnsi="Times New Roman"/>
          <w:sz w:val="28"/>
          <w:szCs w:val="28"/>
        </w:rPr>
        <w:t xml:space="preserve"> причинения вреда (ущерба)</w:t>
      </w:r>
      <w:r w:rsidR="00D95221"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1D18E2" w:rsidRPr="00E8685E">
        <w:rPr>
          <w:rFonts w:ascii="Times New Roman" w:eastAsia="Calibri" w:hAnsi="Times New Roman"/>
          <w:sz w:val="28"/>
          <w:szCs w:val="28"/>
        </w:rPr>
        <w:t xml:space="preserve">при осуществлении регионального контроля </w:t>
      </w:r>
      <w:r w:rsidR="00D95221" w:rsidRPr="00E8685E">
        <w:rPr>
          <w:rFonts w:ascii="Times New Roman" w:eastAsia="Calibri" w:hAnsi="Times New Roman"/>
          <w:sz w:val="28"/>
          <w:szCs w:val="28"/>
        </w:rPr>
        <w:t>относит объекты регионального контроля к одной из следующих категорий риска:</w:t>
      </w:r>
    </w:p>
    <w:p w:rsidR="00D95221" w:rsidRPr="00E8685E" w:rsidRDefault="00D95221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E8685E">
        <w:rPr>
          <w:rFonts w:ascii="Times New Roman" w:eastAsia="Calibri" w:hAnsi="Times New Roman"/>
          <w:bCs/>
          <w:sz w:val="28"/>
          <w:szCs w:val="28"/>
        </w:rPr>
        <w:t>1) высокий риск;</w:t>
      </w:r>
    </w:p>
    <w:p w:rsidR="00D95221" w:rsidRPr="00E8685E" w:rsidRDefault="00D95221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E8685E">
        <w:rPr>
          <w:rFonts w:ascii="Times New Roman" w:eastAsia="Calibri" w:hAnsi="Times New Roman"/>
          <w:bCs/>
          <w:sz w:val="28"/>
          <w:szCs w:val="28"/>
        </w:rPr>
        <w:t>2) средний риск;</w:t>
      </w:r>
    </w:p>
    <w:p w:rsidR="009274E0" w:rsidRPr="00E8685E" w:rsidRDefault="009274E0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E8685E">
        <w:rPr>
          <w:rFonts w:ascii="Times New Roman" w:eastAsia="Calibri" w:hAnsi="Times New Roman"/>
          <w:bCs/>
          <w:sz w:val="28"/>
          <w:szCs w:val="28"/>
        </w:rPr>
        <w:t>3) умеренный риск;</w:t>
      </w:r>
    </w:p>
    <w:p w:rsidR="00D95221" w:rsidRPr="00E8685E" w:rsidRDefault="009274E0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E8685E">
        <w:rPr>
          <w:rFonts w:ascii="Times New Roman" w:eastAsia="Calibri" w:hAnsi="Times New Roman"/>
          <w:bCs/>
          <w:sz w:val="28"/>
          <w:szCs w:val="28"/>
        </w:rPr>
        <w:t>4</w:t>
      </w:r>
      <w:r w:rsidR="00D95221" w:rsidRPr="00E8685E">
        <w:rPr>
          <w:rFonts w:ascii="Times New Roman" w:eastAsia="Calibri" w:hAnsi="Times New Roman"/>
          <w:bCs/>
          <w:sz w:val="28"/>
          <w:szCs w:val="28"/>
        </w:rPr>
        <w:t>) низкий риск.</w:t>
      </w:r>
    </w:p>
    <w:p w:rsidR="00D95221" w:rsidRPr="00E8685E" w:rsidRDefault="00C0772F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bCs/>
          <w:sz w:val="28"/>
          <w:szCs w:val="28"/>
        </w:rPr>
        <w:t>1</w:t>
      </w:r>
      <w:r w:rsidR="00DB3E03" w:rsidRPr="00E8685E">
        <w:rPr>
          <w:rFonts w:ascii="Times New Roman" w:hAnsi="Times New Roman"/>
          <w:bCs/>
          <w:sz w:val="28"/>
          <w:szCs w:val="28"/>
        </w:rPr>
        <w:t>6</w:t>
      </w:r>
      <w:r w:rsidR="00D95221" w:rsidRPr="00E8685E">
        <w:rPr>
          <w:rFonts w:ascii="Times New Roman" w:hAnsi="Times New Roman"/>
          <w:bCs/>
          <w:sz w:val="28"/>
          <w:szCs w:val="28"/>
        </w:rPr>
        <w:t>. Критериями отнесения объектов регионального контроля к категориям риска</w:t>
      </w:r>
      <w:r w:rsidR="00D95221" w:rsidRPr="00E8685E">
        <w:rPr>
          <w:rFonts w:ascii="Times New Roman" w:hAnsi="Times New Roman"/>
          <w:sz w:val="28"/>
          <w:szCs w:val="28"/>
        </w:rPr>
        <w:t xml:space="preserve"> с учетом тяжести причинения вреда (ущерба) охраняемым законом ценностям и вероятности наступления негативных событий, которые могут повлечь причинение вреда (ущерба) охраняемым законом ценностям, а также с учетом добросовестности контролируемых лиц являются:</w:t>
      </w:r>
    </w:p>
    <w:p w:rsidR="00D95221" w:rsidRPr="00E8685E" w:rsidRDefault="00C0772F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685E">
        <w:rPr>
          <w:rFonts w:ascii="Times New Roman" w:hAnsi="Times New Roman"/>
          <w:bCs/>
          <w:sz w:val="28"/>
          <w:szCs w:val="28"/>
        </w:rPr>
        <w:t>1) </w:t>
      </w:r>
      <w:r w:rsidR="00D95221" w:rsidRPr="00E8685E">
        <w:rPr>
          <w:rFonts w:ascii="Times New Roman" w:hAnsi="Times New Roman"/>
          <w:bCs/>
          <w:sz w:val="28"/>
          <w:szCs w:val="28"/>
        </w:rPr>
        <w:t>форма социального обслуживания</w:t>
      </w:r>
      <w:r w:rsidRPr="00E8685E">
        <w:rPr>
          <w:rFonts w:ascii="Times New Roman" w:hAnsi="Times New Roman"/>
          <w:bCs/>
          <w:sz w:val="28"/>
          <w:szCs w:val="28"/>
        </w:rPr>
        <w:t>, осуществляемая контролируемым лицом</w:t>
      </w:r>
      <w:r w:rsidR="00D95221" w:rsidRPr="00E8685E">
        <w:rPr>
          <w:rFonts w:ascii="Times New Roman" w:hAnsi="Times New Roman"/>
          <w:bCs/>
          <w:sz w:val="28"/>
          <w:szCs w:val="28"/>
        </w:rPr>
        <w:t>;</w:t>
      </w:r>
    </w:p>
    <w:p w:rsidR="00774E25" w:rsidRPr="00E8685E" w:rsidRDefault="00774E25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685E">
        <w:rPr>
          <w:rFonts w:ascii="Times New Roman" w:hAnsi="Times New Roman"/>
          <w:bCs/>
          <w:sz w:val="28"/>
          <w:szCs w:val="28"/>
        </w:rPr>
        <w:t>2) включение</w:t>
      </w:r>
      <w:r w:rsidR="00C0772F" w:rsidRPr="00E8685E">
        <w:rPr>
          <w:rFonts w:ascii="Times New Roman" w:hAnsi="Times New Roman"/>
          <w:bCs/>
          <w:sz w:val="28"/>
          <w:szCs w:val="28"/>
        </w:rPr>
        <w:t xml:space="preserve"> контролируемого лица</w:t>
      </w:r>
      <w:r w:rsidRPr="00E8685E">
        <w:rPr>
          <w:rFonts w:ascii="Times New Roman" w:hAnsi="Times New Roman"/>
          <w:bCs/>
          <w:sz w:val="28"/>
          <w:szCs w:val="28"/>
        </w:rPr>
        <w:t xml:space="preserve"> в реестр поставщиков социальных услуг Рязанской области;</w:t>
      </w:r>
    </w:p>
    <w:p w:rsidR="00D95221" w:rsidRPr="00E8685E" w:rsidRDefault="00774E25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bCs/>
          <w:sz w:val="28"/>
          <w:szCs w:val="28"/>
        </w:rPr>
        <w:t>3</w:t>
      </w:r>
      <w:r w:rsidR="00D95221" w:rsidRPr="00E8685E">
        <w:rPr>
          <w:rFonts w:ascii="Times New Roman" w:hAnsi="Times New Roman"/>
          <w:bCs/>
          <w:sz w:val="28"/>
          <w:szCs w:val="28"/>
        </w:rPr>
        <w:t xml:space="preserve">) наличие выявленных в рамках контрольных (надзорных) мероприятий нарушений </w:t>
      </w:r>
      <w:r w:rsidR="00C0772F" w:rsidRPr="00E8685E">
        <w:rPr>
          <w:rFonts w:ascii="Times New Roman" w:hAnsi="Times New Roman"/>
          <w:sz w:val="28"/>
          <w:szCs w:val="28"/>
        </w:rPr>
        <w:t>контролируемым лицом</w:t>
      </w:r>
      <w:r w:rsidR="00C0772F" w:rsidRPr="00E8685E">
        <w:rPr>
          <w:rFonts w:ascii="Times New Roman" w:hAnsi="Times New Roman"/>
          <w:bCs/>
          <w:sz w:val="28"/>
          <w:szCs w:val="28"/>
        </w:rPr>
        <w:t xml:space="preserve"> </w:t>
      </w:r>
      <w:r w:rsidR="00D95221" w:rsidRPr="00E8685E">
        <w:rPr>
          <w:rFonts w:ascii="Times New Roman" w:hAnsi="Times New Roman"/>
          <w:bCs/>
          <w:sz w:val="28"/>
          <w:szCs w:val="28"/>
        </w:rPr>
        <w:t>обязательных</w:t>
      </w:r>
      <w:r w:rsidR="00D95221" w:rsidRPr="00E8685E">
        <w:rPr>
          <w:rFonts w:ascii="Times New Roman" w:hAnsi="Times New Roman"/>
          <w:sz w:val="28"/>
          <w:szCs w:val="28"/>
        </w:rPr>
        <w:t xml:space="preserve"> требований за предшествующие три года;</w:t>
      </w:r>
    </w:p>
    <w:p w:rsidR="00D95221" w:rsidRPr="00E8685E" w:rsidRDefault="00774E25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</w:t>
      </w:r>
      <w:r w:rsidR="00D95221" w:rsidRPr="00E8685E">
        <w:rPr>
          <w:rFonts w:ascii="Times New Roman" w:hAnsi="Times New Roman"/>
          <w:sz w:val="28"/>
          <w:szCs w:val="28"/>
        </w:rPr>
        <w:t xml:space="preserve">) наличие объявленных </w:t>
      </w:r>
      <w:r w:rsidR="00C0772F" w:rsidRPr="00E8685E">
        <w:rPr>
          <w:rFonts w:ascii="Times New Roman" w:hAnsi="Times New Roman"/>
          <w:sz w:val="28"/>
          <w:szCs w:val="28"/>
        </w:rPr>
        <w:t xml:space="preserve">контролируемому лицу </w:t>
      </w:r>
      <w:r w:rsidR="00D95221" w:rsidRPr="00E8685E">
        <w:rPr>
          <w:rFonts w:ascii="Times New Roman" w:hAnsi="Times New Roman"/>
          <w:sz w:val="28"/>
          <w:szCs w:val="28"/>
        </w:rPr>
        <w:t>предостережений о недопустимости нарушения обязательных требований за предшествующи</w:t>
      </w:r>
      <w:r w:rsidR="009274E0" w:rsidRPr="00E8685E">
        <w:rPr>
          <w:rFonts w:ascii="Times New Roman" w:hAnsi="Times New Roman"/>
          <w:sz w:val="28"/>
          <w:szCs w:val="28"/>
        </w:rPr>
        <w:t>е</w:t>
      </w:r>
      <w:r w:rsidR="009274E0" w:rsidRPr="00E8685E">
        <w:rPr>
          <w:rFonts w:ascii="Times New Roman" w:hAnsi="Times New Roman"/>
          <w:sz w:val="28"/>
          <w:szCs w:val="28"/>
        </w:rPr>
        <w:br/>
        <w:t xml:space="preserve">два </w:t>
      </w:r>
      <w:r w:rsidR="00D95221" w:rsidRPr="00E8685E">
        <w:rPr>
          <w:rFonts w:ascii="Times New Roman" w:hAnsi="Times New Roman"/>
          <w:sz w:val="28"/>
          <w:szCs w:val="28"/>
        </w:rPr>
        <w:t>год</w:t>
      </w:r>
      <w:r w:rsidR="009274E0" w:rsidRPr="00E8685E">
        <w:rPr>
          <w:rFonts w:ascii="Times New Roman" w:hAnsi="Times New Roman"/>
          <w:sz w:val="28"/>
          <w:szCs w:val="28"/>
        </w:rPr>
        <w:t>а</w:t>
      </w:r>
      <w:r w:rsidR="00D95221" w:rsidRPr="00E8685E">
        <w:rPr>
          <w:rFonts w:ascii="Times New Roman" w:hAnsi="Times New Roman"/>
          <w:sz w:val="28"/>
          <w:szCs w:val="28"/>
        </w:rPr>
        <w:t>.</w:t>
      </w:r>
    </w:p>
    <w:p w:rsidR="00D95221" w:rsidRPr="00E8685E" w:rsidRDefault="00C0772F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</w:t>
      </w:r>
      <w:r w:rsidR="00DB3E03" w:rsidRPr="00E8685E">
        <w:rPr>
          <w:rFonts w:ascii="Times New Roman" w:hAnsi="Times New Roman"/>
          <w:sz w:val="28"/>
          <w:szCs w:val="28"/>
        </w:rPr>
        <w:t>7</w:t>
      </w:r>
      <w:r w:rsidR="00D95221" w:rsidRPr="00E8685E">
        <w:rPr>
          <w:rFonts w:ascii="Times New Roman" w:hAnsi="Times New Roman"/>
          <w:sz w:val="28"/>
          <w:szCs w:val="28"/>
        </w:rPr>
        <w:t xml:space="preserve">. Объект регионального контроля относится к категории высокого риска при осуществлении контролируемым лицом деятельности по предоставлению социальных услуг в стационарной форме социального </w:t>
      </w:r>
      <w:r w:rsidR="000A3F63">
        <w:rPr>
          <w:rFonts w:ascii="Times New Roman" w:hAnsi="Times New Roman"/>
          <w:sz w:val="28"/>
          <w:szCs w:val="28"/>
        </w:rPr>
        <w:t>обслуживания и (или) в случае</w:t>
      </w:r>
      <w:r w:rsidR="00D95221" w:rsidRPr="00E8685E">
        <w:rPr>
          <w:rFonts w:ascii="Times New Roman" w:hAnsi="Times New Roman"/>
          <w:sz w:val="28"/>
          <w:szCs w:val="28"/>
        </w:rPr>
        <w:t xml:space="preserve"> если за предшествующие три года по результатам проведения контрольных (надзорных) мероприятий выявлены нарушения </w:t>
      </w:r>
      <w:r w:rsidR="0009650C" w:rsidRPr="00E8685E">
        <w:rPr>
          <w:rFonts w:ascii="Times New Roman" w:hAnsi="Times New Roman"/>
          <w:sz w:val="28"/>
          <w:szCs w:val="28"/>
        </w:rPr>
        <w:t xml:space="preserve">контролируемым лицом </w:t>
      </w:r>
      <w:r w:rsidR="00D95221" w:rsidRPr="00E8685E">
        <w:rPr>
          <w:rFonts w:ascii="Times New Roman" w:hAnsi="Times New Roman"/>
          <w:sz w:val="28"/>
          <w:szCs w:val="28"/>
        </w:rPr>
        <w:t>обязательных требований.</w:t>
      </w:r>
    </w:p>
    <w:p w:rsidR="00D95221" w:rsidRPr="00E8685E" w:rsidRDefault="00D95221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Критери</w:t>
      </w:r>
      <w:r w:rsidR="00774E25" w:rsidRPr="00E8685E">
        <w:rPr>
          <w:rFonts w:ascii="Times New Roman" w:hAnsi="Times New Roman"/>
          <w:sz w:val="28"/>
          <w:szCs w:val="28"/>
        </w:rPr>
        <w:t>и</w:t>
      </w:r>
      <w:r w:rsidRPr="00E8685E">
        <w:rPr>
          <w:rFonts w:ascii="Times New Roman" w:hAnsi="Times New Roman"/>
          <w:sz w:val="28"/>
          <w:szCs w:val="28"/>
        </w:rPr>
        <w:t>, указанны</w:t>
      </w:r>
      <w:r w:rsidR="00774E25" w:rsidRPr="00E8685E">
        <w:rPr>
          <w:rFonts w:ascii="Times New Roman" w:hAnsi="Times New Roman"/>
          <w:sz w:val="28"/>
          <w:szCs w:val="28"/>
        </w:rPr>
        <w:t>е</w:t>
      </w:r>
      <w:r w:rsidRPr="00E8685E">
        <w:rPr>
          <w:rFonts w:ascii="Times New Roman" w:hAnsi="Times New Roman"/>
          <w:sz w:val="28"/>
          <w:szCs w:val="28"/>
        </w:rPr>
        <w:t xml:space="preserve"> в подпункт</w:t>
      </w:r>
      <w:r w:rsidR="00774E25" w:rsidRPr="00E8685E">
        <w:rPr>
          <w:rFonts w:ascii="Times New Roman" w:hAnsi="Times New Roman"/>
          <w:sz w:val="28"/>
          <w:szCs w:val="28"/>
        </w:rPr>
        <w:t>ах</w:t>
      </w:r>
      <w:r w:rsidRPr="00E8685E">
        <w:rPr>
          <w:rFonts w:ascii="Times New Roman" w:hAnsi="Times New Roman"/>
          <w:sz w:val="28"/>
          <w:szCs w:val="28"/>
        </w:rPr>
        <w:t xml:space="preserve"> </w:t>
      </w:r>
      <w:r w:rsidR="00774E25" w:rsidRPr="00E8685E">
        <w:rPr>
          <w:rFonts w:ascii="Times New Roman" w:hAnsi="Times New Roman"/>
          <w:sz w:val="28"/>
          <w:szCs w:val="28"/>
        </w:rPr>
        <w:t>2, 4</w:t>
      </w:r>
      <w:r w:rsidRPr="00E8685E">
        <w:rPr>
          <w:rFonts w:ascii="Times New Roman" w:hAnsi="Times New Roman"/>
          <w:sz w:val="28"/>
          <w:szCs w:val="28"/>
        </w:rPr>
        <w:t xml:space="preserve"> пункта</w:t>
      </w:r>
      <w:r w:rsidR="00774E25" w:rsidRPr="00E8685E">
        <w:rPr>
          <w:rFonts w:ascii="Times New Roman" w:hAnsi="Times New Roman"/>
          <w:sz w:val="28"/>
          <w:szCs w:val="28"/>
        </w:rPr>
        <w:t xml:space="preserve"> </w:t>
      </w:r>
      <w:r w:rsidR="00C0772F" w:rsidRPr="00E8685E">
        <w:rPr>
          <w:rFonts w:ascii="Times New Roman" w:hAnsi="Times New Roman"/>
          <w:sz w:val="28"/>
          <w:szCs w:val="28"/>
        </w:rPr>
        <w:t>1</w:t>
      </w:r>
      <w:r w:rsidR="004525B1" w:rsidRPr="00E8685E">
        <w:rPr>
          <w:rFonts w:ascii="Times New Roman" w:hAnsi="Times New Roman"/>
          <w:sz w:val="28"/>
          <w:szCs w:val="28"/>
        </w:rPr>
        <w:t>6</w:t>
      </w:r>
      <w:r w:rsidRPr="00E8685E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BD5F97" w:rsidRPr="00E8685E">
        <w:rPr>
          <w:rFonts w:ascii="Times New Roman" w:hAnsi="Times New Roman"/>
          <w:sz w:val="28"/>
          <w:szCs w:val="28"/>
        </w:rPr>
        <w:t>,</w:t>
      </w:r>
      <w:r w:rsidRPr="00E8685E">
        <w:rPr>
          <w:rFonts w:ascii="Times New Roman" w:hAnsi="Times New Roman"/>
          <w:sz w:val="28"/>
          <w:szCs w:val="28"/>
        </w:rPr>
        <w:t xml:space="preserve"> не применя</w:t>
      </w:r>
      <w:r w:rsidR="00774E25" w:rsidRPr="00E8685E">
        <w:rPr>
          <w:rFonts w:ascii="Times New Roman" w:hAnsi="Times New Roman"/>
          <w:sz w:val="28"/>
          <w:szCs w:val="28"/>
        </w:rPr>
        <w:t>ю</w:t>
      </w:r>
      <w:r w:rsidR="00DB7121" w:rsidRPr="00E8685E">
        <w:rPr>
          <w:rFonts w:ascii="Times New Roman" w:hAnsi="Times New Roman"/>
          <w:sz w:val="28"/>
          <w:szCs w:val="28"/>
        </w:rPr>
        <w:t>т</w:t>
      </w:r>
      <w:r w:rsidRPr="00E8685E">
        <w:rPr>
          <w:rFonts w:ascii="Times New Roman" w:hAnsi="Times New Roman"/>
          <w:sz w:val="28"/>
          <w:szCs w:val="28"/>
        </w:rPr>
        <w:t>ся.</w:t>
      </w:r>
    </w:p>
    <w:p w:rsidR="00D95221" w:rsidRPr="00E8685E" w:rsidRDefault="00C0772F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</w:t>
      </w:r>
      <w:r w:rsidR="00DB3E03" w:rsidRPr="00E8685E">
        <w:rPr>
          <w:rFonts w:ascii="Times New Roman" w:hAnsi="Times New Roman"/>
          <w:sz w:val="28"/>
          <w:szCs w:val="28"/>
        </w:rPr>
        <w:t>8</w:t>
      </w:r>
      <w:r w:rsidR="00D95221" w:rsidRPr="00E8685E">
        <w:rPr>
          <w:rFonts w:ascii="Times New Roman" w:hAnsi="Times New Roman"/>
          <w:sz w:val="28"/>
          <w:szCs w:val="28"/>
        </w:rPr>
        <w:t>. Объект регионального контроля относится к категории среднего риска, если:</w:t>
      </w:r>
    </w:p>
    <w:p w:rsidR="00D95221" w:rsidRPr="00E8685E" w:rsidRDefault="007D13B8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1) </w:t>
      </w:r>
      <w:r w:rsidR="00D95221" w:rsidRPr="00E8685E">
        <w:rPr>
          <w:rFonts w:ascii="Times New Roman" w:hAnsi="Times New Roman"/>
          <w:sz w:val="28"/>
          <w:szCs w:val="28"/>
        </w:rPr>
        <w:t>контролируемое лицо предоставляет социальные услуги в полустационарной форме и</w:t>
      </w:r>
      <w:r w:rsidR="009D419F" w:rsidRPr="00E8685E">
        <w:rPr>
          <w:rFonts w:ascii="Times New Roman" w:hAnsi="Times New Roman"/>
          <w:sz w:val="28"/>
          <w:szCs w:val="28"/>
        </w:rPr>
        <w:t xml:space="preserve"> (или)</w:t>
      </w:r>
      <w:r w:rsidR="00D95221" w:rsidRPr="00E8685E">
        <w:rPr>
          <w:rFonts w:ascii="Times New Roman" w:hAnsi="Times New Roman"/>
          <w:sz w:val="28"/>
          <w:szCs w:val="28"/>
        </w:rPr>
        <w:t xml:space="preserve"> в форме социального обслуживания на дому;</w:t>
      </w:r>
    </w:p>
    <w:p w:rsidR="007D13B8" w:rsidRPr="00E8685E" w:rsidRDefault="00D95221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 xml:space="preserve">2) нарушения </w:t>
      </w:r>
      <w:r w:rsidR="0009650C" w:rsidRPr="00E8685E">
        <w:rPr>
          <w:rFonts w:ascii="Times New Roman" w:hAnsi="Times New Roman"/>
          <w:sz w:val="28"/>
          <w:szCs w:val="28"/>
        </w:rPr>
        <w:t xml:space="preserve">контролируемым лицом </w:t>
      </w:r>
      <w:r w:rsidRPr="00E8685E">
        <w:rPr>
          <w:rFonts w:ascii="Times New Roman" w:hAnsi="Times New Roman"/>
          <w:sz w:val="28"/>
          <w:szCs w:val="28"/>
        </w:rPr>
        <w:t>обязательных требований в рамках контрольных (надзорных) мероприятий за предшествующие три года не выявлены</w:t>
      </w:r>
      <w:r w:rsidR="00BD5F97" w:rsidRPr="00E8685E">
        <w:rPr>
          <w:rFonts w:ascii="Times New Roman" w:hAnsi="Times New Roman"/>
          <w:sz w:val="28"/>
          <w:szCs w:val="28"/>
        </w:rPr>
        <w:t>;</w:t>
      </w:r>
    </w:p>
    <w:p w:rsidR="00D95221" w:rsidRPr="00E8685E" w:rsidRDefault="007D13B8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 xml:space="preserve">3) за предшествующие два года </w:t>
      </w:r>
      <w:r w:rsidR="0009650C" w:rsidRPr="00E8685E">
        <w:rPr>
          <w:rFonts w:ascii="Times New Roman" w:hAnsi="Times New Roman"/>
          <w:sz w:val="28"/>
          <w:szCs w:val="28"/>
        </w:rPr>
        <w:t xml:space="preserve">контролируемому лицу </w:t>
      </w:r>
      <w:r w:rsidRPr="00E8685E">
        <w:rPr>
          <w:rFonts w:ascii="Times New Roman" w:hAnsi="Times New Roman"/>
          <w:sz w:val="28"/>
          <w:szCs w:val="28"/>
        </w:rPr>
        <w:t>объявлено предостережение о недопустимости нарушения обязательных требований</w:t>
      </w:r>
      <w:r w:rsidR="00D95221" w:rsidRPr="00E8685E">
        <w:rPr>
          <w:rFonts w:ascii="Times New Roman" w:hAnsi="Times New Roman"/>
          <w:sz w:val="28"/>
          <w:szCs w:val="28"/>
        </w:rPr>
        <w:t>.</w:t>
      </w:r>
    </w:p>
    <w:p w:rsidR="00774E25" w:rsidRPr="00E8685E" w:rsidRDefault="00774E25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 xml:space="preserve">Критерий, указанный в подпункте 2 пункта </w:t>
      </w:r>
      <w:r w:rsidR="00C0772F" w:rsidRPr="00E8685E">
        <w:rPr>
          <w:rFonts w:ascii="Times New Roman" w:hAnsi="Times New Roman"/>
          <w:sz w:val="28"/>
          <w:szCs w:val="28"/>
        </w:rPr>
        <w:t>1</w:t>
      </w:r>
      <w:r w:rsidR="004525B1" w:rsidRPr="00E8685E">
        <w:rPr>
          <w:rFonts w:ascii="Times New Roman" w:hAnsi="Times New Roman"/>
          <w:sz w:val="28"/>
          <w:szCs w:val="28"/>
        </w:rPr>
        <w:t>6</w:t>
      </w:r>
      <w:r w:rsidRPr="00E8685E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BD5F97" w:rsidRPr="00E8685E">
        <w:rPr>
          <w:rFonts w:ascii="Times New Roman" w:hAnsi="Times New Roman"/>
          <w:sz w:val="28"/>
          <w:szCs w:val="28"/>
        </w:rPr>
        <w:t>,</w:t>
      </w:r>
      <w:r w:rsidRPr="00E8685E">
        <w:rPr>
          <w:rFonts w:ascii="Times New Roman" w:hAnsi="Times New Roman"/>
          <w:sz w:val="28"/>
          <w:szCs w:val="28"/>
        </w:rPr>
        <w:t xml:space="preserve"> не применя</w:t>
      </w:r>
      <w:r w:rsidR="00C0772F" w:rsidRPr="00E8685E">
        <w:rPr>
          <w:rFonts w:ascii="Times New Roman" w:hAnsi="Times New Roman"/>
          <w:sz w:val="28"/>
          <w:szCs w:val="28"/>
        </w:rPr>
        <w:t>е</w:t>
      </w:r>
      <w:r w:rsidRPr="00E8685E">
        <w:rPr>
          <w:rFonts w:ascii="Times New Roman" w:hAnsi="Times New Roman"/>
          <w:sz w:val="28"/>
          <w:szCs w:val="28"/>
        </w:rPr>
        <w:t>тся.</w:t>
      </w:r>
    </w:p>
    <w:p w:rsidR="009274E0" w:rsidRPr="00E8685E" w:rsidRDefault="009274E0" w:rsidP="009274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19. Объект регионального контроля относится к категории умеренного риска, если:</w:t>
      </w:r>
    </w:p>
    <w:p w:rsidR="009274E0" w:rsidRPr="00E8685E" w:rsidRDefault="009274E0" w:rsidP="009274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1) контролируемое лицо предоставляет социальные услуги в полустационарной форме и (или) в форме социального обслуживания на дому;</w:t>
      </w:r>
    </w:p>
    <w:p w:rsidR="009274E0" w:rsidRPr="00E8685E" w:rsidRDefault="009274E0" w:rsidP="009274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2) контролируемое лицо не включено в реестр поставщиков Рязанской области;</w:t>
      </w:r>
    </w:p>
    <w:p w:rsidR="009274E0" w:rsidRPr="00E8685E" w:rsidRDefault="009274E0" w:rsidP="009274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3)</w:t>
      </w:r>
      <w:r w:rsidR="00E8685E">
        <w:rPr>
          <w:rFonts w:ascii="Times New Roman" w:hAnsi="Times New Roman"/>
          <w:sz w:val="28"/>
          <w:szCs w:val="28"/>
        </w:rPr>
        <w:t> </w:t>
      </w:r>
      <w:r w:rsidRPr="00E8685E">
        <w:rPr>
          <w:rFonts w:ascii="Times New Roman" w:hAnsi="Times New Roman"/>
          <w:sz w:val="28"/>
          <w:szCs w:val="28"/>
        </w:rPr>
        <w:t>нарушения контролируемым лицом обязательных требований в рамках контрольных (надзорных) мероприятий за предшествующие три года не выявлены;</w:t>
      </w:r>
    </w:p>
    <w:p w:rsidR="009274E0" w:rsidRPr="00E8685E" w:rsidRDefault="009274E0" w:rsidP="009274E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4) предостережения о недопустимости нарушения обязательных требований за предшествующие два года контролируемому лицу не объявлялись.</w:t>
      </w:r>
    </w:p>
    <w:p w:rsidR="00D95221" w:rsidRPr="00E8685E" w:rsidRDefault="009274E0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20</w:t>
      </w:r>
      <w:r w:rsidR="00C0772F" w:rsidRPr="00E8685E">
        <w:rPr>
          <w:rFonts w:ascii="Times New Roman" w:hAnsi="Times New Roman"/>
          <w:sz w:val="28"/>
          <w:szCs w:val="28"/>
        </w:rPr>
        <w:t>. </w:t>
      </w:r>
      <w:r w:rsidR="00D95221" w:rsidRPr="00E8685E">
        <w:rPr>
          <w:rFonts w:ascii="Times New Roman" w:hAnsi="Times New Roman"/>
          <w:sz w:val="28"/>
          <w:szCs w:val="28"/>
        </w:rPr>
        <w:t xml:space="preserve">Объект регионального контроля относится к категории </w:t>
      </w:r>
      <w:r w:rsidR="009D419F" w:rsidRPr="00E8685E">
        <w:rPr>
          <w:rFonts w:ascii="Times New Roman" w:hAnsi="Times New Roman"/>
          <w:sz w:val="28"/>
          <w:szCs w:val="28"/>
        </w:rPr>
        <w:t>низкого</w:t>
      </w:r>
      <w:r w:rsidR="00D95221" w:rsidRPr="00E8685E">
        <w:rPr>
          <w:rFonts w:ascii="Times New Roman" w:hAnsi="Times New Roman"/>
          <w:sz w:val="28"/>
          <w:szCs w:val="28"/>
        </w:rPr>
        <w:t xml:space="preserve"> риска, если:</w:t>
      </w:r>
    </w:p>
    <w:p w:rsidR="00D95221" w:rsidRPr="00E8685E" w:rsidRDefault="00BD5F97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685E">
        <w:rPr>
          <w:rFonts w:ascii="Times New Roman" w:hAnsi="Times New Roman"/>
          <w:bCs/>
          <w:sz w:val="28"/>
          <w:szCs w:val="28"/>
        </w:rPr>
        <w:t>1) контролируемое лицо</w:t>
      </w:r>
      <w:r w:rsidR="007D13B8" w:rsidRPr="00E8685E">
        <w:rPr>
          <w:rFonts w:ascii="Times New Roman" w:hAnsi="Times New Roman"/>
          <w:bCs/>
          <w:sz w:val="28"/>
          <w:szCs w:val="28"/>
        </w:rPr>
        <w:t xml:space="preserve"> предоставляет социальные услуги в полустационарной форме и (или) в форме социального обслуживания на дому</w:t>
      </w:r>
      <w:r w:rsidR="00D95221" w:rsidRPr="00E8685E">
        <w:rPr>
          <w:rFonts w:ascii="Times New Roman" w:hAnsi="Times New Roman"/>
          <w:bCs/>
          <w:sz w:val="28"/>
          <w:szCs w:val="28"/>
        </w:rPr>
        <w:t>;</w:t>
      </w:r>
    </w:p>
    <w:p w:rsidR="0040135B" w:rsidRPr="00E8685E" w:rsidRDefault="0040135B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8685E">
        <w:rPr>
          <w:rFonts w:ascii="Times New Roman" w:hAnsi="Times New Roman"/>
          <w:bCs/>
          <w:sz w:val="28"/>
          <w:szCs w:val="28"/>
        </w:rPr>
        <w:t>2) контролируемое лицо включено в реестр поставщиков Рязанской области;</w:t>
      </w:r>
    </w:p>
    <w:p w:rsidR="00D95221" w:rsidRPr="00E8685E" w:rsidRDefault="0040135B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D95221" w:rsidRPr="00E8685E">
        <w:rPr>
          <w:rFonts w:ascii="Times New Roman" w:hAnsi="Times New Roman"/>
          <w:sz w:val="28"/>
          <w:szCs w:val="28"/>
        </w:rPr>
        <w:t>) нарушения</w:t>
      </w:r>
      <w:r w:rsidR="0009650C" w:rsidRPr="00E8685E">
        <w:rPr>
          <w:rFonts w:ascii="Times New Roman" w:hAnsi="Times New Roman"/>
          <w:sz w:val="28"/>
          <w:szCs w:val="28"/>
        </w:rPr>
        <w:t xml:space="preserve"> контролируемым лицом</w:t>
      </w:r>
      <w:r w:rsidR="00D95221" w:rsidRPr="00E8685E">
        <w:rPr>
          <w:rFonts w:ascii="Times New Roman" w:hAnsi="Times New Roman"/>
          <w:sz w:val="28"/>
          <w:szCs w:val="28"/>
        </w:rPr>
        <w:t xml:space="preserve"> обязательных требований в рамках контрольных (надзорных) мероприятий за предшествующи</w:t>
      </w:r>
      <w:r w:rsidR="00AE1630" w:rsidRPr="00E8685E">
        <w:rPr>
          <w:rFonts w:ascii="Times New Roman" w:hAnsi="Times New Roman"/>
          <w:sz w:val="28"/>
          <w:szCs w:val="28"/>
        </w:rPr>
        <w:t>е три года не выявлены;</w:t>
      </w:r>
    </w:p>
    <w:p w:rsidR="007D13B8" w:rsidRPr="00E8685E" w:rsidRDefault="0040135B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</w:t>
      </w:r>
      <w:r w:rsidR="007D13B8" w:rsidRPr="00E8685E">
        <w:rPr>
          <w:rFonts w:ascii="Times New Roman" w:hAnsi="Times New Roman"/>
          <w:sz w:val="28"/>
          <w:szCs w:val="28"/>
        </w:rPr>
        <w:t xml:space="preserve">) предостережения о недопустимости нарушения обязательных требований за предшествующие два года </w:t>
      </w:r>
      <w:r w:rsidR="0009650C" w:rsidRPr="00E8685E">
        <w:rPr>
          <w:rFonts w:ascii="Times New Roman" w:hAnsi="Times New Roman"/>
          <w:sz w:val="28"/>
          <w:szCs w:val="28"/>
        </w:rPr>
        <w:t xml:space="preserve">контролируемому лицу </w:t>
      </w:r>
      <w:r w:rsidR="007D13B8" w:rsidRPr="00E8685E">
        <w:rPr>
          <w:rFonts w:ascii="Times New Roman" w:hAnsi="Times New Roman"/>
          <w:sz w:val="28"/>
          <w:szCs w:val="28"/>
        </w:rPr>
        <w:t>не объявлялись.</w:t>
      </w:r>
    </w:p>
    <w:p w:rsidR="00C0772F" w:rsidRPr="00E8685E" w:rsidRDefault="00DB3E03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</w:t>
      </w:r>
      <w:r w:rsidR="00C61028" w:rsidRPr="00E8685E">
        <w:rPr>
          <w:rFonts w:ascii="Times New Roman" w:hAnsi="Times New Roman"/>
          <w:sz w:val="28"/>
          <w:szCs w:val="28"/>
        </w:rPr>
        <w:t>1</w:t>
      </w:r>
      <w:r w:rsidR="00C0772F" w:rsidRPr="00E8685E">
        <w:rPr>
          <w:rFonts w:ascii="Times New Roman" w:hAnsi="Times New Roman"/>
          <w:sz w:val="28"/>
          <w:szCs w:val="28"/>
        </w:rPr>
        <w:t>.</w:t>
      </w:r>
      <w:r w:rsidR="00E8685E">
        <w:rPr>
          <w:rFonts w:ascii="Times New Roman" w:hAnsi="Times New Roman"/>
          <w:sz w:val="28"/>
          <w:szCs w:val="28"/>
        </w:rPr>
        <w:t> </w:t>
      </w:r>
      <w:r w:rsidR="00C0772F" w:rsidRPr="00E8685E">
        <w:rPr>
          <w:rFonts w:ascii="Times New Roman" w:hAnsi="Times New Roman"/>
          <w:sz w:val="28"/>
          <w:szCs w:val="28"/>
        </w:rPr>
        <w:t>Отнесение объекта регионального контроля к одной из категорий риска осуществляется на основе сопоставления его характеристик с критериями риска</w:t>
      </w:r>
      <w:r w:rsidR="00984908" w:rsidRPr="00E8685E">
        <w:rPr>
          <w:rFonts w:ascii="Times New Roman" w:hAnsi="Times New Roman"/>
          <w:sz w:val="28"/>
          <w:szCs w:val="28"/>
        </w:rPr>
        <w:t>, указанными в пункте 16 настоящего Положения</w:t>
      </w:r>
      <w:r w:rsidR="00C0772F" w:rsidRPr="00E8685E">
        <w:rPr>
          <w:rFonts w:ascii="Times New Roman" w:hAnsi="Times New Roman"/>
          <w:sz w:val="28"/>
          <w:szCs w:val="28"/>
        </w:rPr>
        <w:t xml:space="preserve">. </w:t>
      </w:r>
      <w:r w:rsidR="00CA6C5E" w:rsidRPr="00E8685E">
        <w:rPr>
          <w:rFonts w:ascii="Times New Roman" w:hAnsi="Times New Roman"/>
          <w:sz w:val="28"/>
          <w:szCs w:val="28"/>
        </w:rPr>
        <w:t xml:space="preserve">Решение </w:t>
      </w:r>
      <w:r w:rsidR="003A32FC" w:rsidRPr="00E8685E">
        <w:rPr>
          <w:rFonts w:ascii="Times New Roman" w:hAnsi="Times New Roman"/>
          <w:sz w:val="28"/>
          <w:szCs w:val="28"/>
        </w:rPr>
        <w:t xml:space="preserve">об отнесении объекта регионального контроля к одной из категорий риска принимается </w:t>
      </w:r>
      <w:r w:rsidR="007A7FAA" w:rsidRPr="00E8685E">
        <w:rPr>
          <w:rFonts w:ascii="Times New Roman" w:hAnsi="Times New Roman"/>
          <w:sz w:val="28"/>
          <w:szCs w:val="28"/>
        </w:rPr>
        <w:t xml:space="preserve">министерством </w:t>
      </w:r>
      <w:r w:rsidR="003A32FC" w:rsidRPr="00E8685E">
        <w:rPr>
          <w:rFonts w:ascii="Times New Roman" w:hAnsi="Times New Roman"/>
          <w:sz w:val="28"/>
          <w:szCs w:val="28"/>
        </w:rPr>
        <w:t xml:space="preserve">в форме приказа. </w:t>
      </w:r>
      <w:r w:rsidR="00C0772F" w:rsidRPr="00E8685E">
        <w:rPr>
          <w:rFonts w:ascii="Times New Roman" w:hAnsi="Times New Roman"/>
          <w:sz w:val="28"/>
          <w:szCs w:val="28"/>
        </w:rPr>
        <w:t>В случае поступления в министерство сведений о соответствии объекта регионального контроля критериям риска иной категории риска</w:t>
      </w:r>
      <w:r w:rsidR="00984908" w:rsidRPr="00E8685E">
        <w:rPr>
          <w:rFonts w:ascii="Times New Roman" w:hAnsi="Times New Roman"/>
          <w:sz w:val="28"/>
          <w:szCs w:val="28"/>
        </w:rPr>
        <w:t xml:space="preserve"> либо об изменении критериев риска</w:t>
      </w:r>
      <w:r w:rsidR="00C0772F" w:rsidRPr="00E8685E">
        <w:rPr>
          <w:rFonts w:ascii="Times New Roman" w:hAnsi="Times New Roman"/>
          <w:sz w:val="28"/>
          <w:szCs w:val="28"/>
        </w:rPr>
        <w:t xml:space="preserve"> министерство в течение 5 рабочих дней со дня поступления указанных сведений принимает решение</w:t>
      </w:r>
      <w:r w:rsidR="00B57901" w:rsidRPr="00E8685E">
        <w:rPr>
          <w:rFonts w:ascii="Times New Roman" w:hAnsi="Times New Roman"/>
          <w:sz w:val="28"/>
          <w:szCs w:val="28"/>
        </w:rPr>
        <w:t xml:space="preserve"> в форме приказа</w:t>
      </w:r>
      <w:r w:rsidR="00C0772F" w:rsidRPr="00E8685E">
        <w:rPr>
          <w:rFonts w:ascii="Times New Roman" w:hAnsi="Times New Roman"/>
          <w:sz w:val="28"/>
          <w:szCs w:val="28"/>
        </w:rPr>
        <w:t xml:space="preserve"> об изменении категории риска указанного объекта регионального контроля.</w:t>
      </w:r>
    </w:p>
    <w:p w:rsidR="00D95221" w:rsidRPr="00E8685E" w:rsidRDefault="00C0772F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</w:t>
      </w:r>
      <w:r w:rsidR="00C61028" w:rsidRPr="00E8685E">
        <w:rPr>
          <w:rFonts w:ascii="Times New Roman" w:hAnsi="Times New Roman"/>
          <w:sz w:val="28"/>
          <w:szCs w:val="28"/>
        </w:rPr>
        <w:t>2</w:t>
      </w:r>
      <w:r w:rsidR="00D95221" w:rsidRPr="00E8685E">
        <w:rPr>
          <w:rFonts w:ascii="Times New Roman" w:hAnsi="Times New Roman"/>
          <w:sz w:val="28"/>
          <w:szCs w:val="28"/>
        </w:rPr>
        <w:t xml:space="preserve">. </w:t>
      </w:r>
      <w:r w:rsidR="00D95221" w:rsidRPr="00E8685E">
        <w:rPr>
          <w:rFonts w:ascii="Times New Roman" w:eastAsia="Calibri" w:hAnsi="Times New Roman"/>
          <w:sz w:val="28"/>
          <w:szCs w:val="28"/>
        </w:rPr>
        <w:t xml:space="preserve">В отношении объектов </w:t>
      </w:r>
      <w:r w:rsidR="00D95221" w:rsidRPr="00E8685E">
        <w:rPr>
          <w:rFonts w:ascii="Times New Roman" w:hAnsi="Times New Roman"/>
          <w:sz w:val="28"/>
          <w:szCs w:val="28"/>
        </w:rPr>
        <w:t>регионального контроля</w:t>
      </w:r>
      <w:r w:rsidR="00D95221" w:rsidRPr="00E8685E">
        <w:rPr>
          <w:rFonts w:ascii="Times New Roman" w:eastAsia="Calibri" w:hAnsi="Times New Roman"/>
          <w:sz w:val="28"/>
          <w:szCs w:val="28"/>
        </w:rPr>
        <w:t>, которые отнесены к категории высокого риска, проводится инспекционный в</w:t>
      </w:r>
      <w:r w:rsidRPr="00E8685E">
        <w:rPr>
          <w:rFonts w:ascii="Times New Roman" w:eastAsia="Calibri" w:hAnsi="Times New Roman"/>
          <w:sz w:val="28"/>
          <w:szCs w:val="28"/>
        </w:rPr>
        <w:t xml:space="preserve">изит, </w:t>
      </w:r>
      <w:r w:rsidR="00D95221" w:rsidRPr="00E8685E">
        <w:rPr>
          <w:rFonts w:ascii="Times New Roman" w:eastAsia="Calibri" w:hAnsi="Times New Roman"/>
          <w:sz w:val="28"/>
          <w:szCs w:val="28"/>
        </w:rPr>
        <w:t>или документарная проверка, или выездная проверка один раз в 2 года.</w:t>
      </w:r>
    </w:p>
    <w:p w:rsidR="00D95221" w:rsidRPr="00E8685E" w:rsidRDefault="00AE1630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2</w:t>
      </w:r>
      <w:r w:rsidR="00C61028" w:rsidRPr="00E8685E">
        <w:rPr>
          <w:rFonts w:ascii="Times New Roman" w:eastAsia="Calibri" w:hAnsi="Times New Roman"/>
          <w:sz w:val="28"/>
          <w:szCs w:val="28"/>
        </w:rPr>
        <w:t>3</w:t>
      </w:r>
      <w:r w:rsidR="00D95221" w:rsidRPr="00E8685E">
        <w:rPr>
          <w:rFonts w:ascii="Times New Roman" w:eastAsia="Calibri" w:hAnsi="Times New Roman"/>
          <w:sz w:val="28"/>
          <w:szCs w:val="28"/>
        </w:rPr>
        <w:t xml:space="preserve">. В отношении объектов </w:t>
      </w:r>
      <w:r w:rsidR="00D95221" w:rsidRPr="00E8685E">
        <w:rPr>
          <w:rFonts w:ascii="Times New Roman" w:hAnsi="Times New Roman"/>
          <w:sz w:val="28"/>
          <w:szCs w:val="28"/>
        </w:rPr>
        <w:t>регионального контроля</w:t>
      </w:r>
      <w:r w:rsidR="00D95221" w:rsidRPr="00E8685E">
        <w:rPr>
          <w:rFonts w:ascii="Times New Roman" w:eastAsia="Calibri" w:hAnsi="Times New Roman"/>
          <w:sz w:val="28"/>
          <w:szCs w:val="28"/>
        </w:rPr>
        <w:t>, которые отнесены к категории среднего риска, проводится инспекционный визит, или документарная проверка, или выездная проверка один раз в 3 года.</w:t>
      </w:r>
    </w:p>
    <w:p w:rsidR="009274E0" w:rsidRPr="00E8685E" w:rsidRDefault="009274E0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2</w:t>
      </w:r>
      <w:r w:rsidR="00C61028" w:rsidRPr="00E8685E">
        <w:rPr>
          <w:rFonts w:ascii="Times New Roman" w:eastAsia="Calibri" w:hAnsi="Times New Roman"/>
          <w:sz w:val="28"/>
          <w:szCs w:val="28"/>
        </w:rPr>
        <w:t>4</w:t>
      </w:r>
      <w:r w:rsidRPr="00E8685E">
        <w:rPr>
          <w:rFonts w:ascii="Times New Roman" w:eastAsia="Calibri" w:hAnsi="Times New Roman"/>
          <w:sz w:val="28"/>
          <w:szCs w:val="28"/>
        </w:rPr>
        <w:t>.</w:t>
      </w:r>
      <w:r w:rsidRPr="00E8685E">
        <w:rPr>
          <w:rFonts w:ascii="Times New Roman" w:hAnsi="Times New Roman"/>
        </w:rPr>
        <w:t xml:space="preserve"> </w:t>
      </w:r>
      <w:r w:rsidRPr="00E8685E">
        <w:rPr>
          <w:rFonts w:ascii="Times New Roman" w:eastAsia="Calibri" w:hAnsi="Times New Roman"/>
          <w:sz w:val="28"/>
          <w:szCs w:val="28"/>
        </w:rPr>
        <w:t xml:space="preserve">В отношении объектов регионального контроля, которые отнесены к категории </w:t>
      </w:r>
      <w:r w:rsidR="003117EE" w:rsidRPr="00E8685E">
        <w:rPr>
          <w:rFonts w:ascii="Times New Roman" w:eastAsia="Calibri" w:hAnsi="Times New Roman"/>
          <w:sz w:val="28"/>
          <w:szCs w:val="28"/>
        </w:rPr>
        <w:t>умеренного</w:t>
      </w:r>
      <w:r w:rsidRPr="00E8685E">
        <w:rPr>
          <w:rFonts w:ascii="Times New Roman" w:eastAsia="Calibri" w:hAnsi="Times New Roman"/>
          <w:sz w:val="28"/>
          <w:szCs w:val="28"/>
        </w:rPr>
        <w:t xml:space="preserve"> риска, проводится инспекционный визит, или документарная проверка, или выездная проверка один раз в </w:t>
      </w:r>
      <w:r w:rsidR="00E75C11" w:rsidRPr="00E8685E">
        <w:rPr>
          <w:rFonts w:ascii="Times New Roman" w:eastAsia="Calibri" w:hAnsi="Times New Roman"/>
          <w:sz w:val="28"/>
          <w:szCs w:val="28"/>
        </w:rPr>
        <w:t>4</w:t>
      </w:r>
      <w:r w:rsidRPr="00E8685E">
        <w:rPr>
          <w:rFonts w:ascii="Times New Roman" w:eastAsia="Calibri" w:hAnsi="Times New Roman"/>
          <w:sz w:val="28"/>
          <w:szCs w:val="28"/>
        </w:rPr>
        <w:t xml:space="preserve"> года.</w:t>
      </w:r>
    </w:p>
    <w:p w:rsidR="00D95221" w:rsidRPr="00E8685E" w:rsidRDefault="00AE1630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2</w:t>
      </w:r>
      <w:r w:rsidR="00C61028" w:rsidRPr="00E8685E">
        <w:rPr>
          <w:rFonts w:ascii="Times New Roman" w:eastAsia="Calibri" w:hAnsi="Times New Roman"/>
          <w:sz w:val="28"/>
          <w:szCs w:val="28"/>
        </w:rPr>
        <w:t>5</w:t>
      </w:r>
      <w:r w:rsidR="00D95221" w:rsidRPr="00E8685E">
        <w:rPr>
          <w:rFonts w:ascii="Times New Roman" w:eastAsia="Calibri" w:hAnsi="Times New Roman"/>
          <w:sz w:val="28"/>
          <w:szCs w:val="28"/>
        </w:rPr>
        <w:t xml:space="preserve">. В отношении объектов </w:t>
      </w:r>
      <w:r w:rsidR="00D95221" w:rsidRPr="00E8685E">
        <w:rPr>
          <w:rFonts w:ascii="Times New Roman" w:hAnsi="Times New Roman"/>
          <w:sz w:val="28"/>
          <w:szCs w:val="28"/>
        </w:rPr>
        <w:t>регионального контроля</w:t>
      </w:r>
      <w:r w:rsidR="00D95221" w:rsidRPr="00E8685E">
        <w:rPr>
          <w:rFonts w:ascii="Times New Roman" w:eastAsia="Calibri" w:hAnsi="Times New Roman"/>
          <w:sz w:val="28"/>
          <w:szCs w:val="28"/>
        </w:rPr>
        <w:t>, которые отнесены к категории низкого риска, плановые контрольные (</w:t>
      </w:r>
      <w:proofErr w:type="gramStart"/>
      <w:r w:rsidR="00D95221" w:rsidRPr="00E8685E">
        <w:rPr>
          <w:rFonts w:ascii="Times New Roman" w:eastAsia="Calibri" w:hAnsi="Times New Roman"/>
          <w:sz w:val="28"/>
          <w:szCs w:val="28"/>
        </w:rPr>
        <w:t xml:space="preserve">надзорные) </w:t>
      </w:r>
      <w:proofErr w:type="gramEnd"/>
      <w:r w:rsidR="00D95221" w:rsidRPr="00E8685E">
        <w:rPr>
          <w:rFonts w:ascii="Times New Roman" w:eastAsia="Calibri" w:hAnsi="Times New Roman"/>
          <w:sz w:val="28"/>
          <w:szCs w:val="28"/>
        </w:rPr>
        <w:t>мероприятия не проводятся.</w:t>
      </w:r>
    </w:p>
    <w:p w:rsidR="001F07FF" w:rsidRPr="00E8685E" w:rsidRDefault="00AE1630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2</w:t>
      </w:r>
      <w:r w:rsidR="00C61028" w:rsidRPr="00E8685E">
        <w:rPr>
          <w:rFonts w:ascii="Times New Roman" w:eastAsia="Calibri" w:hAnsi="Times New Roman"/>
          <w:sz w:val="28"/>
          <w:szCs w:val="28"/>
        </w:rPr>
        <w:t>6</w:t>
      </w:r>
      <w:r w:rsidR="00D95221" w:rsidRPr="00E8685E">
        <w:rPr>
          <w:rFonts w:ascii="Times New Roman" w:eastAsia="Calibri" w:hAnsi="Times New Roman"/>
          <w:sz w:val="28"/>
          <w:szCs w:val="28"/>
        </w:rPr>
        <w:t>.</w:t>
      </w:r>
      <w:r w:rsidR="006A0D9A" w:rsidRPr="00E8685E">
        <w:rPr>
          <w:rFonts w:ascii="Times New Roman" w:eastAsia="Calibri" w:hAnsi="Times New Roman"/>
          <w:sz w:val="28"/>
          <w:szCs w:val="28"/>
        </w:rPr>
        <w:t> </w:t>
      </w:r>
      <w:r w:rsidR="00D95221" w:rsidRPr="00E8685E">
        <w:rPr>
          <w:rFonts w:ascii="Times New Roman" w:hAnsi="Times New Roman"/>
          <w:sz w:val="28"/>
          <w:szCs w:val="28"/>
        </w:rPr>
        <w:t xml:space="preserve">В случае </w:t>
      </w:r>
      <w:r w:rsidR="003117EE" w:rsidRPr="00E8685E">
        <w:rPr>
          <w:rFonts w:ascii="Times New Roman" w:hAnsi="Times New Roman"/>
          <w:sz w:val="28"/>
          <w:szCs w:val="28"/>
        </w:rPr>
        <w:t>предоставления</w:t>
      </w:r>
      <w:r w:rsidR="00D95221" w:rsidRPr="00E8685E">
        <w:rPr>
          <w:rFonts w:ascii="Times New Roman" w:hAnsi="Times New Roman"/>
          <w:sz w:val="28"/>
          <w:szCs w:val="28"/>
        </w:rPr>
        <w:t xml:space="preserve"> </w:t>
      </w:r>
      <w:r w:rsidR="004525B1" w:rsidRPr="00E8685E">
        <w:rPr>
          <w:rFonts w:ascii="Times New Roman" w:hAnsi="Times New Roman"/>
          <w:sz w:val="28"/>
          <w:szCs w:val="28"/>
        </w:rPr>
        <w:t>контролируемым лицом</w:t>
      </w:r>
      <w:r w:rsidR="00D95221" w:rsidRPr="00E8685E">
        <w:rPr>
          <w:rFonts w:ascii="Times New Roman" w:hAnsi="Times New Roman"/>
          <w:sz w:val="28"/>
          <w:szCs w:val="28"/>
        </w:rPr>
        <w:t xml:space="preserve"> </w:t>
      </w:r>
      <w:r w:rsidR="003117EE" w:rsidRPr="00E8685E">
        <w:rPr>
          <w:rFonts w:ascii="Times New Roman" w:hAnsi="Times New Roman"/>
          <w:sz w:val="28"/>
          <w:szCs w:val="28"/>
        </w:rPr>
        <w:t xml:space="preserve">социальных услуг одновременно в нескольких </w:t>
      </w:r>
      <w:r w:rsidR="00D95221" w:rsidRPr="00E8685E">
        <w:rPr>
          <w:rFonts w:ascii="Times New Roman" w:hAnsi="Times New Roman"/>
          <w:sz w:val="28"/>
          <w:szCs w:val="28"/>
        </w:rPr>
        <w:t>форм</w:t>
      </w:r>
      <w:r w:rsidR="003117EE" w:rsidRPr="00E8685E">
        <w:rPr>
          <w:rFonts w:ascii="Times New Roman" w:hAnsi="Times New Roman"/>
          <w:sz w:val="28"/>
          <w:szCs w:val="28"/>
        </w:rPr>
        <w:t>ах</w:t>
      </w:r>
      <w:r w:rsidR="00D95221" w:rsidRPr="00E8685E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 w:rsidR="0083622E" w:rsidRPr="00E8685E">
        <w:rPr>
          <w:rFonts w:ascii="Times New Roman" w:hAnsi="Times New Roman"/>
          <w:sz w:val="28"/>
          <w:szCs w:val="28"/>
        </w:rPr>
        <w:t xml:space="preserve"> объект регионального контроля </w:t>
      </w:r>
      <w:r w:rsidR="003117EE" w:rsidRPr="00E8685E">
        <w:rPr>
          <w:rFonts w:ascii="Times New Roman" w:hAnsi="Times New Roman"/>
          <w:sz w:val="28"/>
          <w:szCs w:val="28"/>
        </w:rPr>
        <w:t>подлежит отнесению</w:t>
      </w:r>
      <w:r w:rsidR="00D95221" w:rsidRPr="00E8685E">
        <w:rPr>
          <w:rFonts w:ascii="Times New Roman" w:hAnsi="Times New Roman"/>
          <w:sz w:val="28"/>
          <w:szCs w:val="28"/>
        </w:rPr>
        <w:t xml:space="preserve"> </w:t>
      </w:r>
      <w:r w:rsidR="006A0D9A" w:rsidRPr="00E8685E">
        <w:rPr>
          <w:rFonts w:ascii="Times New Roman" w:hAnsi="Times New Roman"/>
          <w:sz w:val="28"/>
          <w:szCs w:val="28"/>
        </w:rPr>
        <w:t xml:space="preserve">к </w:t>
      </w:r>
      <w:r w:rsidR="003117EE" w:rsidRPr="00E8685E">
        <w:rPr>
          <w:rFonts w:ascii="Times New Roman" w:hAnsi="Times New Roman"/>
          <w:sz w:val="28"/>
          <w:szCs w:val="28"/>
        </w:rPr>
        <w:t>более</w:t>
      </w:r>
      <w:r w:rsidR="0083622E" w:rsidRPr="00E8685E">
        <w:rPr>
          <w:rFonts w:ascii="Times New Roman" w:hAnsi="Times New Roman"/>
          <w:sz w:val="28"/>
          <w:szCs w:val="28"/>
        </w:rPr>
        <w:t xml:space="preserve"> </w:t>
      </w:r>
      <w:r w:rsidR="00D95221" w:rsidRPr="00E8685E">
        <w:rPr>
          <w:rFonts w:ascii="Times New Roman" w:hAnsi="Times New Roman"/>
          <w:sz w:val="28"/>
          <w:szCs w:val="28"/>
        </w:rPr>
        <w:t>высок</w:t>
      </w:r>
      <w:r w:rsidR="006A0D9A" w:rsidRPr="00E8685E">
        <w:rPr>
          <w:rFonts w:ascii="Times New Roman" w:hAnsi="Times New Roman"/>
          <w:sz w:val="28"/>
          <w:szCs w:val="28"/>
        </w:rPr>
        <w:t>ой</w:t>
      </w:r>
      <w:r w:rsidR="00D95221" w:rsidRPr="00E8685E">
        <w:rPr>
          <w:rFonts w:ascii="Times New Roman" w:hAnsi="Times New Roman"/>
          <w:sz w:val="28"/>
          <w:szCs w:val="28"/>
        </w:rPr>
        <w:t xml:space="preserve"> категори</w:t>
      </w:r>
      <w:r w:rsidR="006A0D9A" w:rsidRPr="00E8685E">
        <w:rPr>
          <w:rFonts w:ascii="Times New Roman" w:hAnsi="Times New Roman"/>
          <w:sz w:val="28"/>
          <w:szCs w:val="28"/>
        </w:rPr>
        <w:t>и</w:t>
      </w:r>
      <w:r w:rsidR="003117EE" w:rsidRPr="00E8685E">
        <w:rPr>
          <w:rFonts w:ascii="Times New Roman" w:hAnsi="Times New Roman"/>
          <w:sz w:val="28"/>
          <w:szCs w:val="28"/>
        </w:rPr>
        <w:t xml:space="preserve"> риска</w:t>
      </w:r>
      <w:r w:rsidR="006A0D9A" w:rsidRPr="00E8685E">
        <w:rPr>
          <w:rFonts w:ascii="Times New Roman" w:hAnsi="Times New Roman"/>
          <w:sz w:val="28"/>
          <w:szCs w:val="28"/>
        </w:rPr>
        <w:t>, определяемой в соответствии с пунктом 16 настоящего Положения</w:t>
      </w:r>
      <w:r w:rsidR="00D95221" w:rsidRPr="00E8685E">
        <w:rPr>
          <w:rFonts w:ascii="Times New Roman" w:hAnsi="Times New Roman"/>
          <w:sz w:val="28"/>
          <w:szCs w:val="28"/>
        </w:rPr>
        <w:t>.</w:t>
      </w:r>
    </w:p>
    <w:p w:rsidR="005C0C55" w:rsidRPr="00E8685E" w:rsidRDefault="005C0C55" w:rsidP="00D952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</w:t>
      </w:r>
      <w:r w:rsidR="00C61028" w:rsidRPr="00E8685E">
        <w:rPr>
          <w:rFonts w:ascii="Times New Roman" w:hAnsi="Times New Roman"/>
          <w:sz w:val="28"/>
          <w:szCs w:val="28"/>
        </w:rPr>
        <w:t>7</w:t>
      </w:r>
      <w:r w:rsidRPr="00E8685E">
        <w:rPr>
          <w:rFonts w:ascii="Times New Roman" w:hAnsi="Times New Roman"/>
          <w:sz w:val="28"/>
          <w:szCs w:val="28"/>
        </w:rPr>
        <w:t>. Перечень индикаторов риска нарушений обязательных требований при осуществлении регионального контроля приведен в Приложении к настоящему Положению.</w:t>
      </w:r>
    </w:p>
    <w:p w:rsidR="00FC064C" w:rsidRPr="00E8685E" w:rsidRDefault="00FC064C" w:rsidP="00115E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5A0E" w:rsidRPr="00E8685E" w:rsidRDefault="00FC064C" w:rsidP="00E8685E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 xml:space="preserve"> </w:t>
      </w:r>
      <w:r w:rsidR="00AC5A0E" w:rsidRPr="00E8685E">
        <w:rPr>
          <w:rFonts w:ascii="Times New Roman" w:eastAsia="Calibri" w:hAnsi="Times New Roman"/>
          <w:sz w:val="28"/>
          <w:szCs w:val="28"/>
        </w:rPr>
        <w:t>III. Профилактика рисков причинения вреда (ущерба)</w:t>
      </w:r>
      <w:r w:rsidR="00E8685E">
        <w:rPr>
          <w:rFonts w:ascii="Times New Roman" w:eastAsia="Calibri" w:hAnsi="Times New Roman"/>
          <w:sz w:val="28"/>
          <w:szCs w:val="28"/>
        </w:rPr>
        <w:br/>
      </w:r>
      <w:r w:rsidR="00AC5A0E" w:rsidRPr="00E8685E">
        <w:rPr>
          <w:rFonts w:ascii="Times New Roman" w:eastAsia="Calibri" w:hAnsi="Times New Roman"/>
          <w:sz w:val="28"/>
          <w:szCs w:val="28"/>
        </w:rPr>
        <w:t>охраняемым законом ценностям</w:t>
      </w:r>
    </w:p>
    <w:p w:rsidR="00AC5A0E" w:rsidRPr="00E8685E" w:rsidRDefault="00AC5A0E" w:rsidP="00E8685E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70285B" w:rsidRPr="00E8685E" w:rsidRDefault="001420F6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</w:t>
      </w:r>
      <w:r w:rsidR="00C61028" w:rsidRPr="00E8685E">
        <w:rPr>
          <w:rFonts w:ascii="Times New Roman" w:hAnsi="Times New Roman"/>
          <w:sz w:val="28"/>
          <w:szCs w:val="28"/>
        </w:rPr>
        <w:t>8</w:t>
      </w:r>
      <w:r w:rsidR="00AC5A0E" w:rsidRPr="00E8685E">
        <w:rPr>
          <w:rFonts w:ascii="Times New Roman" w:hAnsi="Times New Roman"/>
          <w:sz w:val="28"/>
          <w:szCs w:val="28"/>
        </w:rPr>
        <w:t xml:space="preserve">. Министерством </w:t>
      </w:r>
      <w:r w:rsidR="00E21358" w:rsidRPr="00E8685E">
        <w:rPr>
          <w:rFonts w:ascii="Times New Roman" w:hAnsi="Times New Roman"/>
          <w:sz w:val="28"/>
          <w:szCs w:val="28"/>
        </w:rPr>
        <w:t>ежегодно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</w:t>
      </w:r>
      <w:r w:rsidR="00E8685E">
        <w:rPr>
          <w:rFonts w:ascii="Times New Roman" w:hAnsi="Times New Roman"/>
          <w:sz w:val="28"/>
          <w:szCs w:val="28"/>
        </w:rPr>
        <w:t xml:space="preserve"> </w:t>
      </w:r>
      <w:r w:rsidR="00E21358" w:rsidRPr="00E8685E">
        <w:rPr>
          <w:rFonts w:ascii="Times New Roman" w:hAnsi="Times New Roman"/>
          <w:sz w:val="28"/>
          <w:szCs w:val="28"/>
        </w:rPr>
        <w:t xml:space="preserve">990, разрабатывается и </w:t>
      </w:r>
      <w:r w:rsidR="00AC5A0E" w:rsidRPr="00E8685E">
        <w:rPr>
          <w:rFonts w:ascii="Times New Roman" w:hAnsi="Times New Roman"/>
          <w:sz w:val="28"/>
          <w:szCs w:val="28"/>
        </w:rPr>
        <w:t>утверждается программа профилактики рисков причинения вреда (ущерба) охраняемым законом ценностям.</w:t>
      </w:r>
    </w:p>
    <w:p w:rsidR="000C1DFC" w:rsidRPr="00E8685E" w:rsidRDefault="001420F6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</w:t>
      </w:r>
      <w:r w:rsidR="00C61028" w:rsidRPr="00E8685E">
        <w:rPr>
          <w:rFonts w:ascii="Times New Roman" w:hAnsi="Times New Roman"/>
          <w:sz w:val="28"/>
          <w:szCs w:val="28"/>
        </w:rPr>
        <w:t>9</w:t>
      </w:r>
      <w:r w:rsidR="00E8685E">
        <w:rPr>
          <w:rFonts w:ascii="Times New Roman" w:hAnsi="Times New Roman"/>
          <w:sz w:val="28"/>
          <w:szCs w:val="28"/>
        </w:rPr>
        <w:t>. </w:t>
      </w:r>
      <w:r w:rsidR="00AC5A0E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Министерством </w:t>
      </w:r>
      <w:r w:rsidR="001D18E2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проводятся </w:t>
      </w:r>
      <w:r w:rsidR="00AC5A0E" w:rsidRPr="00E8685E">
        <w:rPr>
          <w:rFonts w:ascii="Times New Roman" w:hAnsi="Times New Roman"/>
          <w:sz w:val="28"/>
          <w:szCs w:val="28"/>
          <w:lang w:eastAsia="zh-CN" w:bidi="mn-Mong-CN"/>
        </w:rPr>
        <w:t>следующие профилактические мероприятия:</w:t>
      </w:r>
    </w:p>
    <w:p w:rsidR="00AC5A0E" w:rsidRPr="00E8685E" w:rsidRDefault="000C1DFC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</w:t>
      </w:r>
      <w:r w:rsidR="00AC5A0E" w:rsidRPr="00E8685E">
        <w:rPr>
          <w:rFonts w:ascii="Times New Roman" w:hAnsi="Times New Roman"/>
          <w:sz w:val="28"/>
          <w:szCs w:val="28"/>
        </w:rPr>
        <w:t>) информирование;</w:t>
      </w:r>
    </w:p>
    <w:p w:rsidR="00AC5A0E" w:rsidRPr="00E8685E" w:rsidRDefault="001D051D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</w:t>
      </w:r>
      <w:r w:rsidR="00AC5A0E" w:rsidRPr="00E8685E">
        <w:rPr>
          <w:rFonts w:ascii="Times New Roman" w:hAnsi="Times New Roman"/>
          <w:sz w:val="28"/>
          <w:szCs w:val="28"/>
        </w:rPr>
        <w:t>) обобщение правоприменительной практики;</w:t>
      </w:r>
    </w:p>
    <w:p w:rsidR="00AC5A0E" w:rsidRPr="00E8685E" w:rsidRDefault="001D051D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AC5A0E" w:rsidRPr="00E8685E">
        <w:rPr>
          <w:rFonts w:ascii="Times New Roman" w:hAnsi="Times New Roman"/>
          <w:sz w:val="28"/>
          <w:szCs w:val="28"/>
        </w:rPr>
        <w:t>) объявление предостережения;</w:t>
      </w:r>
    </w:p>
    <w:p w:rsidR="00AC5A0E" w:rsidRPr="00E8685E" w:rsidRDefault="001D051D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</w:t>
      </w:r>
      <w:r w:rsidR="00AC5A0E" w:rsidRPr="00E8685E">
        <w:rPr>
          <w:rFonts w:ascii="Times New Roman" w:hAnsi="Times New Roman"/>
          <w:sz w:val="28"/>
          <w:szCs w:val="28"/>
        </w:rPr>
        <w:t>) консультирование;</w:t>
      </w:r>
    </w:p>
    <w:p w:rsidR="00AC5A0E" w:rsidRPr="00E8685E" w:rsidRDefault="001D051D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5)</w:t>
      </w:r>
      <w:r w:rsidR="00AC5A0E" w:rsidRPr="00E8685E">
        <w:rPr>
          <w:rFonts w:ascii="Times New Roman" w:hAnsi="Times New Roman"/>
          <w:sz w:val="28"/>
          <w:szCs w:val="28"/>
        </w:rPr>
        <w:t xml:space="preserve"> профилактический визит.</w:t>
      </w:r>
    </w:p>
    <w:p w:rsidR="00AC5A0E" w:rsidRPr="00E8685E" w:rsidRDefault="00C61028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30</w:t>
      </w:r>
      <w:r w:rsidR="00AC5A0E" w:rsidRPr="00E8685E">
        <w:rPr>
          <w:rFonts w:ascii="Times New Roman" w:hAnsi="Times New Roman"/>
          <w:sz w:val="28"/>
          <w:szCs w:val="28"/>
        </w:rPr>
        <w:t xml:space="preserve">. Министерством осуществляется информирование контролируемых лиц по вопросам соблюдения обязательных требований в порядке, предусмотренном статьей 46 </w:t>
      </w:r>
      <w:r w:rsidR="001D051D" w:rsidRPr="00E8685E">
        <w:rPr>
          <w:rFonts w:ascii="Times New Roman" w:hAnsi="Times New Roman"/>
          <w:sz w:val="28"/>
          <w:szCs w:val="28"/>
        </w:rPr>
        <w:t>Федерального закона № 248-ФЗ</w:t>
      </w:r>
      <w:r w:rsidR="00AC5A0E" w:rsidRPr="00E8685E">
        <w:rPr>
          <w:rFonts w:ascii="Times New Roman" w:hAnsi="Times New Roman"/>
          <w:sz w:val="28"/>
          <w:szCs w:val="28"/>
        </w:rPr>
        <w:t>.</w:t>
      </w:r>
    </w:p>
    <w:p w:rsidR="00F2503F" w:rsidRPr="00E8685E" w:rsidRDefault="00C61028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31</w:t>
      </w:r>
      <w:r w:rsidR="00AC5A0E" w:rsidRPr="00E8685E">
        <w:rPr>
          <w:rFonts w:ascii="Times New Roman" w:hAnsi="Times New Roman"/>
          <w:sz w:val="28"/>
          <w:szCs w:val="28"/>
        </w:rPr>
        <w:t>.</w:t>
      </w:r>
      <w:r w:rsidR="00E8685E">
        <w:rPr>
          <w:rFonts w:ascii="Times New Roman" w:hAnsi="Times New Roman"/>
          <w:sz w:val="28"/>
          <w:szCs w:val="28"/>
        </w:rPr>
        <w:t>  </w:t>
      </w:r>
      <w:r w:rsidR="00CF42A5" w:rsidRPr="00E8685E">
        <w:rPr>
          <w:rFonts w:ascii="Times New Roman" w:hAnsi="Times New Roman"/>
          <w:sz w:val="28"/>
          <w:szCs w:val="28"/>
        </w:rPr>
        <w:t>П</w:t>
      </w:r>
      <w:r w:rsidR="00AC5A0E" w:rsidRPr="00E8685E">
        <w:rPr>
          <w:rFonts w:ascii="Times New Roman" w:hAnsi="Times New Roman"/>
          <w:sz w:val="28"/>
          <w:szCs w:val="28"/>
        </w:rPr>
        <w:t xml:space="preserve">о итогам обобщения правоприменительной практики </w:t>
      </w:r>
      <w:r w:rsidR="00CF42A5" w:rsidRPr="00E8685E">
        <w:rPr>
          <w:rFonts w:ascii="Times New Roman" w:hAnsi="Times New Roman"/>
          <w:sz w:val="28"/>
          <w:szCs w:val="28"/>
        </w:rPr>
        <w:t>министерством</w:t>
      </w:r>
      <w:r w:rsidR="0070285B" w:rsidRPr="00E8685E">
        <w:rPr>
          <w:rFonts w:ascii="Times New Roman" w:hAnsi="Times New Roman"/>
          <w:sz w:val="28"/>
          <w:szCs w:val="28"/>
        </w:rPr>
        <w:t>, начиная с 2022 года,</w:t>
      </w:r>
      <w:r w:rsidR="00CF42A5" w:rsidRPr="00E8685E">
        <w:rPr>
          <w:rFonts w:ascii="Times New Roman" w:hAnsi="Times New Roman"/>
          <w:sz w:val="28"/>
          <w:szCs w:val="28"/>
        </w:rPr>
        <w:t xml:space="preserve"> ежегодно </w:t>
      </w:r>
      <w:r w:rsidR="003B5640" w:rsidRPr="00E8685E">
        <w:rPr>
          <w:rFonts w:ascii="Times New Roman" w:hAnsi="Times New Roman"/>
          <w:sz w:val="28"/>
          <w:szCs w:val="28"/>
        </w:rPr>
        <w:t xml:space="preserve">не позднее 20 февраля </w:t>
      </w:r>
      <w:r w:rsidR="00CF42A5" w:rsidRPr="00E8685E">
        <w:rPr>
          <w:rFonts w:ascii="Times New Roman" w:hAnsi="Times New Roman"/>
          <w:sz w:val="28"/>
          <w:szCs w:val="28"/>
        </w:rPr>
        <w:t xml:space="preserve">готовится </w:t>
      </w:r>
      <w:r w:rsidR="00AC5A0E" w:rsidRPr="00E8685E">
        <w:rPr>
          <w:rFonts w:ascii="Times New Roman" w:hAnsi="Times New Roman"/>
          <w:sz w:val="28"/>
          <w:szCs w:val="28"/>
        </w:rPr>
        <w:t xml:space="preserve">доклад, содержащий </w:t>
      </w:r>
      <w:r w:rsidR="00F2503F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обобщения правоприменительной практики </w:t>
      </w:r>
      <w:r w:rsidR="00F2503F" w:rsidRPr="00E8685E">
        <w:rPr>
          <w:rFonts w:ascii="Times New Roman" w:hAnsi="Times New Roman"/>
          <w:sz w:val="28"/>
          <w:szCs w:val="28"/>
        </w:rPr>
        <w:t>при</w:t>
      </w:r>
      <w:r w:rsidR="00AC5A0E" w:rsidRPr="00E8685E">
        <w:rPr>
          <w:rFonts w:ascii="Times New Roman" w:hAnsi="Times New Roman"/>
          <w:sz w:val="28"/>
          <w:szCs w:val="28"/>
        </w:rPr>
        <w:t xml:space="preserve"> осуществлени</w:t>
      </w:r>
      <w:r w:rsidR="00F2503F" w:rsidRPr="00E8685E">
        <w:rPr>
          <w:rFonts w:ascii="Times New Roman" w:hAnsi="Times New Roman"/>
          <w:sz w:val="28"/>
          <w:szCs w:val="28"/>
        </w:rPr>
        <w:t>и</w:t>
      </w:r>
      <w:r w:rsidR="00AC5A0E" w:rsidRPr="00E8685E">
        <w:rPr>
          <w:rFonts w:ascii="Times New Roman" w:hAnsi="Times New Roman"/>
          <w:sz w:val="28"/>
          <w:szCs w:val="28"/>
        </w:rPr>
        <w:t xml:space="preserve"> </w:t>
      </w:r>
      <w:r w:rsidR="001D051D" w:rsidRPr="00E8685E">
        <w:rPr>
          <w:rFonts w:ascii="Times New Roman" w:hAnsi="Times New Roman"/>
          <w:sz w:val="28"/>
          <w:szCs w:val="28"/>
        </w:rPr>
        <w:t>регионального контроля</w:t>
      </w:r>
      <w:r w:rsidR="00F2503F" w:rsidRPr="00E8685E">
        <w:rPr>
          <w:rFonts w:ascii="Times New Roman" w:hAnsi="Times New Roman"/>
          <w:sz w:val="28"/>
          <w:szCs w:val="28"/>
        </w:rPr>
        <w:t xml:space="preserve"> </w:t>
      </w:r>
      <w:r w:rsidR="002C134A" w:rsidRPr="00E8685E">
        <w:rPr>
          <w:rFonts w:ascii="Times New Roman" w:hAnsi="Times New Roman"/>
          <w:sz w:val="28"/>
          <w:szCs w:val="28"/>
        </w:rPr>
        <w:t xml:space="preserve">за предшествующий календарный год </w:t>
      </w:r>
      <w:r w:rsidR="00F2503F" w:rsidRPr="00E8685E">
        <w:rPr>
          <w:rFonts w:ascii="Times New Roman" w:hAnsi="Times New Roman"/>
          <w:sz w:val="28"/>
          <w:szCs w:val="28"/>
        </w:rPr>
        <w:t>(</w:t>
      </w:r>
      <w:r w:rsidR="002C134A" w:rsidRPr="00E8685E">
        <w:rPr>
          <w:rFonts w:ascii="Times New Roman" w:hAnsi="Times New Roman"/>
          <w:sz w:val="28"/>
          <w:szCs w:val="28"/>
        </w:rPr>
        <w:t xml:space="preserve">далее – </w:t>
      </w:r>
      <w:r w:rsidR="00F2503F" w:rsidRPr="00E8685E">
        <w:rPr>
          <w:rFonts w:ascii="Times New Roman" w:hAnsi="Times New Roman"/>
          <w:sz w:val="28"/>
          <w:szCs w:val="28"/>
        </w:rPr>
        <w:t>доклад о правоприменительной практике).</w:t>
      </w:r>
    </w:p>
    <w:p w:rsidR="002C134A" w:rsidRPr="00E8685E" w:rsidRDefault="005C0C55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C61028" w:rsidRPr="00E8685E">
        <w:rPr>
          <w:rFonts w:ascii="Times New Roman" w:hAnsi="Times New Roman"/>
          <w:sz w:val="28"/>
          <w:szCs w:val="28"/>
        </w:rPr>
        <w:t>2</w:t>
      </w:r>
      <w:r w:rsidR="002C134A" w:rsidRPr="00E8685E">
        <w:rPr>
          <w:rFonts w:ascii="Times New Roman" w:hAnsi="Times New Roman"/>
          <w:sz w:val="28"/>
          <w:szCs w:val="28"/>
        </w:rPr>
        <w:t>. </w:t>
      </w:r>
      <w:r w:rsidR="00F00FC0" w:rsidRPr="00E8685E">
        <w:rPr>
          <w:rFonts w:ascii="Times New Roman" w:hAnsi="Times New Roman"/>
          <w:sz w:val="28"/>
          <w:szCs w:val="28"/>
        </w:rPr>
        <w:t>Проект д</w:t>
      </w:r>
      <w:r w:rsidR="002C134A" w:rsidRPr="00E8685E">
        <w:rPr>
          <w:rFonts w:ascii="Times New Roman" w:hAnsi="Times New Roman"/>
          <w:sz w:val="28"/>
          <w:szCs w:val="28"/>
        </w:rPr>
        <w:t>оклад</w:t>
      </w:r>
      <w:r w:rsidR="00F00FC0" w:rsidRPr="00E8685E">
        <w:rPr>
          <w:rFonts w:ascii="Times New Roman" w:hAnsi="Times New Roman"/>
          <w:sz w:val="28"/>
          <w:szCs w:val="28"/>
        </w:rPr>
        <w:t>а</w:t>
      </w:r>
      <w:r w:rsidR="002C134A" w:rsidRPr="00E8685E">
        <w:rPr>
          <w:rFonts w:ascii="Times New Roman" w:hAnsi="Times New Roman"/>
        </w:rPr>
        <w:t xml:space="preserve"> </w:t>
      </w:r>
      <w:r w:rsidR="002C134A" w:rsidRPr="00E8685E">
        <w:rPr>
          <w:rFonts w:ascii="Times New Roman" w:hAnsi="Times New Roman"/>
          <w:sz w:val="28"/>
          <w:szCs w:val="28"/>
        </w:rPr>
        <w:t xml:space="preserve">о правоприменительной практике размещается на официальном сайте министерства в информационно-телекоммуникационной сети «Интернет» (далее – сеть «Интернет») для прохождения процедуры его публичного обсуждения. Срок публичного обсуждения </w:t>
      </w:r>
      <w:r w:rsidR="00F00FC0" w:rsidRPr="00E8685E">
        <w:rPr>
          <w:rFonts w:ascii="Times New Roman" w:hAnsi="Times New Roman"/>
          <w:sz w:val="28"/>
          <w:szCs w:val="28"/>
        </w:rPr>
        <w:t xml:space="preserve">проекта </w:t>
      </w:r>
      <w:r w:rsidR="002C134A" w:rsidRPr="00E8685E">
        <w:rPr>
          <w:rFonts w:ascii="Times New Roman" w:hAnsi="Times New Roman"/>
          <w:sz w:val="28"/>
          <w:szCs w:val="28"/>
        </w:rPr>
        <w:t>доклада составляет 1 месяц со дня его размещения на указанном сайте.</w:t>
      </w:r>
    </w:p>
    <w:p w:rsidR="00CF42A5" w:rsidRPr="00E8685E" w:rsidRDefault="00DB3E03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C61028" w:rsidRPr="00E8685E">
        <w:rPr>
          <w:rFonts w:ascii="Times New Roman" w:hAnsi="Times New Roman"/>
          <w:sz w:val="28"/>
          <w:szCs w:val="28"/>
        </w:rPr>
        <w:t>3</w:t>
      </w:r>
      <w:r w:rsidR="00AC5A0E" w:rsidRPr="00E8685E">
        <w:rPr>
          <w:rFonts w:ascii="Times New Roman" w:hAnsi="Times New Roman"/>
          <w:sz w:val="28"/>
          <w:szCs w:val="28"/>
        </w:rPr>
        <w:t>. Доклад о правоприменительной практике утверждается приказом министерства</w:t>
      </w:r>
      <w:r w:rsidR="00CF42A5" w:rsidRPr="00E8685E">
        <w:rPr>
          <w:rFonts w:ascii="Times New Roman" w:hAnsi="Times New Roman"/>
          <w:sz w:val="28"/>
          <w:szCs w:val="28"/>
        </w:rPr>
        <w:t xml:space="preserve"> </w:t>
      </w:r>
      <w:r w:rsidR="00CF42A5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не позднее 15 </w:t>
      </w:r>
      <w:r w:rsidR="003B5640" w:rsidRPr="00E8685E">
        <w:rPr>
          <w:rFonts w:ascii="Times New Roman" w:hAnsi="Times New Roman"/>
          <w:sz w:val="28"/>
          <w:szCs w:val="28"/>
          <w:lang w:eastAsia="zh-CN" w:bidi="mn-Mong-CN"/>
        </w:rPr>
        <w:t>апреля</w:t>
      </w:r>
      <w:r w:rsidR="00CF42A5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CF42A5" w:rsidRPr="00E8685E">
        <w:rPr>
          <w:rFonts w:ascii="Times New Roman" w:hAnsi="Times New Roman"/>
          <w:sz w:val="28"/>
          <w:szCs w:val="28"/>
        </w:rPr>
        <w:t>и размещается на официальном сайте министерства в сети «Интернет</w:t>
      </w:r>
      <w:r w:rsidR="007B0B89" w:rsidRPr="00E8685E">
        <w:rPr>
          <w:rFonts w:ascii="Times New Roman" w:hAnsi="Times New Roman"/>
          <w:sz w:val="28"/>
          <w:szCs w:val="28"/>
        </w:rPr>
        <w:t>»</w:t>
      </w:r>
      <w:r w:rsidR="002C134A" w:rsidRPr="00E8685E">
        <w:rPr>
          <w:rFonts w:ascii="Times New Roman" w:hAnsi="Times New Roman"/>
          <w:sz w:val="28"/>
          <w:szCs w:val="28"/>
        </w:rPr>
        <w:t xml:space="preserve"> </w:t>
      </w:r>
      <w:r w:rsidR="00CF42A5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в течение </w:t>
      </w:r>
      <w:r w:rsidR="00920CB6" w:rsidRPr="00E8685E">
        <w:rPr>
          <w:rFonts w:ascii="Times New Roman" w:hAnsi="Times New Roman"/>
          <w:sz w:val="28"/>
          <w:szCs w:val="28"/>
          <w:lang w:eastAsia="zh-CN" w:bidi="mn-Mong-CN"/>
        </w:rPr>
        <w:t>10</w:t>
      </w:r>
      <w:r w:rsidR="00CF42A5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рабочих дней со дня его утверждения.</w:t>
      </w:r>
    </w:p>
    <w:p w:rsidR="00AC5A0E" w:rsidRPr="00E8685E" w:rsidRDefault="00DA059D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C61028" w:rsidRPr="00E8685E">
        <w:rPr>
          <w:rFonts w:ascii="Times New Roman" w:hAnsi="Times New Roman"/>
          <w:sz w:val="28"/>
          <w:szCs w:val="28"/>
        </w:rPr>
        <w:t>4</w:t>
      </w:r>
      <w:r w:rsidR="009C3A70" w:rsidRPr="00E8685E">
        <w:rPr>
          <w:rFonts w:ascii="Times New Roman" w:hAnsi="Times New Roman"/>
          <w:sz w:val="28"/>
          <w:szCs w:val="28"/>
        </w:rPr>
        <w:t>. </w:t>
      </w:r>
      <w:proofErr w:type="gramStart"/>
      <w:r w:rsidR="00AC5A0E" w:rsidRPr="00E8685E">
        <w:rPr>
          <w:rFonts w:ascii="Times New Roman" w:hAnsi="Times New Roman"/>
          <w:sz w:val="28"/>
          <w:szCs w:val="28"/>
        </w:rPr>
        <w:t xml:space="preserve">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министерство объявляет контролируемому лицу предостережение о недопустимости нарушения обязательных требований (далее </w:t>
      </w:r>
      <w:r w:rsidR="00996AD2" w:rsidRPr="00E8685E">
        <w:rPr>
          <w:rFonts w:ascii="Times New Roman" w:hAnsi="Times New Roman"/>
          <w:sz w:val="28"/>
          <w:szCs w:val="28"/>
        </w:rPr>
        <w:t>–</w:t>
      </w:r>
      <w:r w:rsidR="00AC5A0E" w:rsidRPr="00E8685E">
        <w:rPr>
          <w:rFonts w:ascii="Times New Roman" w:hAnsi="Times New Roman"/>
          <w:sz w:val="28"/>
          <w:szCs w:val="28"/>
        </w:rPr>
        <w:t xml:space="preserve"> предостережение) и предлага</w:t>
      </w:r>
      <w:r w:rsidR="00BD5F97" w:rsidRPr="00E8685E">
        <w:rPr>
          <w:rFonts w:ascii="Times New Roman" w:hAnsi="Times New Roman"/>
          <w:sz w:val="28"/>
          <w:szCs w:val="28"/>
        </w:rPr>
        <w:t>е</w:t>
      </w:r>
      <w:r w:rsidR="00AC5A0E" w:rsidRPr="00E8685E">
        <w:rPr>
          <w:rFonts w:ascii="Times New Roman" w:hAnsi="Times New Roman"/>
          <w:sz w:val="28"/>
          <w:szCs w:val="28"/>
        </w:rPr>
        <w:t>т принять меры</w:t>
      </w:r>
      <w:proofErr w:type="gramEnd"/>
      <w:r w:rsidR="00AC5A0E" w:rsidRPr="00E8685E">
        <w:rPr>
          <w:rFonts w:ascii="Times New Roman" w:hAnsi="Times New Roman"/>
          <w:sz w:val="28"/>
          <w:szCs w:val="28"/>
        </w:rPr>
        <w:t xml:space="preserve"> по обеспечению соблюдения обязательных требований.</w:t>
      </w:r>
    </w:p>
    <w:p w:rsidR="0095298B" w:rsidRPr="00E8685E" w:rsidRDefault="0095298B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Предостережение направляется контролируемому лицу в порядке, предусмотренном статьей 21 Федерального закона № 248-ФЗ.</w:t>
      </w:r>
    </w:p>
    <w:p w:rsidR="00AC5A0E" w:rsidRPr="00E8685E" w:rsidRDefault="00DA059D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C61028" w:rsidRPr="00E8685E">
        <w:rPr>
          <w:rFonts w:ascii="Times New Roman" w:hAnsi="Times New Roman"/>
          <w:sz w:val="28"/>
          <w:szCs w:val="28"/>
        </w:rPr>
        <w:t>5</w:t>
      </w:r>
      <w:r w:rsidR="00AC5A0E" w:rsidRPr="00E8685E">
        <w:rPr>
          <w:rFonts w:ascii="Times New Roman" w:hAnsi="Times New Roman"/>
          <w:sz w:val="28"/>
          <w:szCs w:val="28"/>
        </w:rPr>
        <w:t>.</w:t>
      </w:r>
      <w:r w:rsidR="00996AD2" w:rsidRPr="00E8685E">
        <w:rPr>
          <w:rFonts w:ascii="Times New Roman" w:hAnsi="Times New Roman"/>
          <w:sz w:val="28"/>
          <w:szCs w:val="28"/>
        </w:rPr>
        <w:t> </w:t>
      </w:r>
      <w:r w:rsidR="00AC5A0E" w:rsidRPr="00E8685E">
        <w:rPr>
          <w:rFonts w:ascii="Times New Roman" w:hAnsi="Times New Roman"/>
          <w:sz w:val="28"/>
          <w:szCs w:val="28"/>
        </w:rPr>
        <w:t xml:space="preserve">Контролируемое лицо </w:t>
      </w:r>
      <w:r w:rsidR="003D630B" w:rsidRPr="00E8685E">
        <w:rPr>
          <w:rFonts w:ascii="Times New Roman" w:hAnsi="Times New Roman"/>
          <w:sz w:val="28"/>
          <w:szCs w:val="28"/>
        </w:rPr>
        <w:t xml:space="preserve">в течение 15 календарных дней </w:t>
      </w:r>
      <w:proofErr w:type="gramStart"/>
      <w:r w:rsidR="003D630B" w:rsidRPr="00E8685E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3D630B" w:rsidRPr="00E8685E">
        <w:rPr>
          <w:rFonts w:ascii="Times New Roman" w:hAnsi="Times New Roman"/>
          <w:sz w:val="28"/>
          <w:szCs w:val="28"/>
        </w:rPr>
        <w:t xml:space="preserve"> предостережения</w:t>
      </w:r>
      <w:r w:rsidR="00AC5A0E" w:rsidRPr="00E8685E">
        <w:rPr>
          <w:rFonts w:ascii="Times New Roman" w:hAnsi="Times New Roman"/>
          <w:sz w:val="28"/>
          <w:szCs w:val="28"/>
        </w:rPr>
        <w:t xml:space="preserve"> </w:t>
      </w:r>
      <w:r w:rsidR="003D630B" w:rsidRPr="00E8685E">
        <w:rPr>
          <w:rFonts w:ascii="Times New Roman" w:hAnsi="Times New Roman"/>
          <w:sz w:val="28"/>
          <w:szCs w:val="28"/>
        </w:rPr>
        <w:t xml:space="preserve">вправе </w:t>
      </w:r>
      <w:r w:rsidR="00AC5A0E" w:rsidRPr="00E8685E">
        <w:rPr>
          <w:rFonts w:ascii="Times New Roman" w:hAnsi="Times New Roman"/>
          <w:sz w:val="28"/>
          <w:szCs w:val="28"/>
        </w:rPr>
        <w:t>подать в министерство возражение в отношении указанного предостережения.</w:t>
      </w:r>
    </w:p>
    <w:p w:rsidR="00AC5A0E" w:rsidRPr="00E8685E" w:rsidRDefault="00DA059D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C61028" w:rsidRPr="00E8685E">
        <w:rPr>
          <w:rFonts w:ascii="Times New Roman" w:hAnsi="Times New Roman"/>
          <w:sz w:val="28"/>
          <w:szCs w:val="28"/>
        </w:rPr>
        <w:t>6</w:t>
      </w:r>
      <w:r w:rsidR="00814138" w:rsidRPr="00E8685E">
        <w:rPr>
          <w:rFonts w:ascii="Times New Roman" w:hAnsi="Times New Roman"/>
          <w:sz w:val="28"/>
          <w:szCs w:val="28"/>
        </w:rPr>
        <w:t>.</w:t>
      </w:r>
      <w:r w:rsidR="00AC5A0E" w:rsidRPr="00E8685E">
        <w:rPr>
          <w:rFonts w:ascii="Times New Roman" w:hAnsi="Times New Roman"/>
          <w:sz w:val="28"/>
          <w:szCs w:val="28"/>
        </w:rPr>
        <w:t xml:space="preserve"> В возражении указываются:</w:t>
      </w:r>
    </w:p>
    <w:p w:rsidR="00AC5A0E" w:rsidRPr="00E8685E" w:rsidRDefault="00814138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</w:t>
      </w:r>
      <w:r w:rsidR="00AC5A0E" w:rsidRPr="00E8685E">
        <w:rPr>
          <w:rFonts w:ascii="Times New Roman" w:hAnsi="Times New Roman"/>
          <w:sz w:val="28"/>
          <w:szCs w:val="28"/>
        </w:rPr>
        <w:t>) наименование контролируемого лица;</w:t>
      </w:r>
    </w:p>
    <w:p w:rsidR="00AC5A0E" w:rsidRPr="00E8685E" w:rsidRDefault="00814138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</w:t>
      </w:r>
      <w:r w:rsidR="00AC5A0E" w:rsidRPr="00E8685E">
        <w:rPr>
          <w:rFonts w:ascii="Times New Roman" w:hAnsi="Times New Roman"/>
          <w:sz w:val="28"/>
          <w:szCs w:val="28"/>
        </w:rPr>
        <w:t>) идентификационный номер налогоплательщика;</w:t>
      </w:r>
    </w:p>
    <w:p w:rsidR="00AC5A0E" w:rsidRPr="00E8685E" w:rsidRDefault="00814138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AC5A0E" w:rsidRPr="00E8685E">
        <w:rPr>
          <w:rFonts w:ascii="Times New Roman" w:hAnsi="Times New Roman"/>
          <w:sz w:val="28"/>
          <w:szCs w:val="28"/>
        </w:rPr>
        <w:t>) дата и номер направленного предостережения;</w:t>
      </w:r>
    </w:p>
    <w:p w:rsidR="00AC5A0E" w:rsidRPr="00E8685E" w:rsidRDefault="00814138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</w:t>
      </w:r>
      <w:r w:rsidR="00AC5A0E" w:rsidRPr="00E8685E">
        <w:rPr>
          <w:rFonts w:ascii="Times New Roman" w:hAnsi="Times New Roman"/>
          <w:sz w:val="28"/>
          <w:szCs w:val="28"/>
        </w:rPr>
        <w:t xml:space="preserve">) обоснование позиции в отношении указанных в предостережении действий (бездействия) контролируемого </w:t>
      </w:r>
      <w:r w:rsidRPr="00E8685E">
        <w:rPr>
          <w:rFonts w:ascii="Times New Roman" w:hAnsi="Times New Roman"/>
          <w:sz w:val="28"/>
          <w:szCs w:val="28"/>
        </w:rPr>
        <w:t>лица</w:t>
      </w:r>
      <w:r w:rsidR="00AC5A0E" w:rsidRPr="00E8685E">
        <w:rPr>
          <w:rFonts w:ascii="Times New Roman" w:hAnsi="Times New Roman"/>
          <w:sz w:val="28"/>
          <w:szCs w:val="28"/>
        </w:rPr>
        <w:t>, которые приводят или могут привести к на</w:t>
      </w:r>
      <w:r w:rsidRPr="00E8685E">
        <w:rPr>
          <w:rFonts w:ascii="Times New Roman" w:hAnsi="Times New Roman"/>
          <w:sz w:val="28"/>
          <w:szCs w:val="28"/>
        </w:rPr>
        <w:t>рушению обязательных требований</w:t>
      </w:r>
      <w:r w:rsidR="00AC5A0E" w:rsidRPr="00E8685E">
        <w:rPr>
          <w:rFonts w:ascii="Times New Roman" w:hAnsi="Times New Roman"/>
          <w:sz w:val="28"/>
          <w:szCs w:val="28"/>
        </w:rPr>
        <w:t>.</w:t>
      </w:r>
    </w:p>
    <w:p w:rsidR="00DA059D" w:rsidRPr="00E8685E" w:rsidRDefault="00DA059D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При этом контролируемое лицо вправе приложить к возражению документы, подтверждающие обоснованность таких возражений, или их заверенные копии.</w:t>
      </w:r>
    </w:p>
    <w:p w:rsidR="003F34B7" w:rsidRPr="00E8685E" w:rsidRDefault="00DA059D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C61028" w:rsidRPr="00E8685E">
        <w:rPr>
          <w:rFonts w:ascii="Times New Roman" w:hAnsi="Times New Roman"/>
          <w:sz w:val="28"/>
          <w:szCs w:val="28"/>
        </w:rPr>
        <w:t>7</w:t>
      </w:r>
      <w:r w:rsidR="003D630B" w:rsidRPr="00E8685E">
        <w:rPr>
          <w:rFonts w:ascii="Times New Roman" w:hAnsi="Times New Roman"/>
          <w:sz w:val="28"/>
          <w:szCs w:val="28"/>
        </w:rPr>
        <w:t>. </w:t>
      </w:r>
      <w:r w:rsidR="003D630B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Возражение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</w:t>
      </w:r>
      <w:hyperlink r:id="rId13" w:history="1">
        <w:r w:rsidR="003D630B" w:rsidRPr="00E8685E">
          <w:rPr>
            <w:rFonts w:ascii="Times New Roman" w:hAnsi="Times New Roman"/>
            <w:sz w:val="28"/>
            <w:szCs w:val="28"/>
            <w:lang w:eastAsia="zh-CN" w:bidi="mn-Mong-CN"/>
          </w:rPr>
          <w:t>частью 6 статьи 21</w:t>
        </w:r>
      </w:hyperlink>
      <w:r w:rsidR="003D630B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795DFE" w:rsidRPr="00E8685E">
        <w:rPr>
          <w:rFonts w:ascii="Times New Roman" w:hAnsi="Times New Roman"/>
          <w:sz w:val="28"/>
          <w:szCs w:val="28"/>
          <w:lang w:eastAsia="zh-CN" w:bidi="mn-Mong-CN"/>
        </w:rPr>
        <w:t>Федеральн</w:t>
      </w:r>
      <w:r w:rsidR="002C134A" w:rsidRPr="00E8685E">
        <w:rPr>
          <w:rFonts w:ascii="Times New Roman" w:hAnsi="Times New Roman"/>
          <w:sz w:val="28"/>
          <w:szCs w:val="28"/>
          <w:lang w:eastAsia="zh-CN" w:bidi="mn-Mong-CN"/>
        </w:rPr>
        <w:t>ого</w:t>
      </w:r>
      <w:r w:rsidR="00795DFE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закон</w:t>
      </w:r>
      <w:r w:rsidR="002C134A" w:rsidRPr="00E8685E">
        <w:rPr>
          <w:rFonts w:ascii="Times New Roman" w:hAnsi="Times New Roman"/>
          <w:sz w:val="28"/>
          <w:szCs w:val="28"/>
          <w:lang w:eastAsia="zh-CN" w:bidi="mn-Mong-CN"/>
        </w:rPr>
        <w:t>а</w:t>
      </w:r>
      <w:r w:rsidR="00795DFE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№ 248-ФЗ, на адрес электронной почты министерства.</w:t>
      </w:r>
    </w:p>
    <w:p w:rsidR="00225F74" w:rsidRPr="00E8685E" w:rsidRDefault="00DA059D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  <w:lang w:eastAsia="zh-CN" w:bidi="mn-Mong-CN"/>
        </w:rPr>
        <w:t>3</w:t>
      </w:r>
      <w:r w:rsidR="00C61028" w:rsidRPr="00E8685E">
        <w:rPr>
          <w:rFonts w:ascii="Times New Roman" w:hAnsi="Times New Roman"/>
          <w:sz w:val="28"/>
          <w:szCs w:val="28"/>
          <w:lang w:eastAsia="zh-CN" w:bidi="mn-Mong-CN"/>
        </w:rPr>
        <w:t>8</w:t>
      </w:r>
      <w:r w:rsidR="00225F74" w:rsidRPr="00E8685E">
        <w:rPr>
          <w:rFonts w:ascii="Times New Roman" w:hAnsi="Times New Roman"/>
          <w:sz w:val="28"/>
          <w:szCs w:val="28"/>
          <w:lang w:eastAsia="zh-CN" w:bidi="mn-Mong-CN"/>
        </w:rPr>
        <w:t>. </w:t>
      </w:r>
      <w:r w:rsidR="003F34B7" w:rsidRPr="00E8685E">
        <w:rPr>
          <w:rFonts w:ascii="Times New Roman" w:hAnsi="Times New Roman"/>
          <w:sz w:val="28"/>
          <w:szCs w:val="28"/>
        </w:rPr>
        <w:t xml:space="preserve">Министерство </w:t>
      </w:r>
      <w:r w:rsidR="00225F74" w:rsidRPr="00E8685E">
        <w:rPr>
          <w:rFonts w:ascii="Times New Roman" w:hAnsi="Times New Roman"/>
          <w:sz w:val="28"/>
          <w:szCs w:val="28"/>
        </w:rPr>
        <w:t>в течение 15 рабочих дней</w:t>
      </w:r>
      <w:r w:rsidR="009726B5" w:rsidRPr="00E868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726B5" w:rsidRPr="00E8685E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9726B5" w:rsidRPr="00E8685E">
        <w:rPr>
          <w:rFonts w:ascii="Times New Roman" w:hAnsi="Times New Roman"/>
          <w:sz w:val="28"/>
          <w:szCs w:val="28"/>
        </w:rPr>
        <w:t xml:space="preserve"> возражения</w:t>
      </w:r>
      <w:r w:rsidR="00225F74" w:rsidRPr="00E8685E">
        <w:rPr>
          <w:rFonts w:ascii="Times New Roman" w:hAnsi="Times New Roman"/>
          <w:sz w:val="28"/>
          <w:szCs w:val="28"/>
        </w:rPr>
        <w:t xml:space="preserve"> </w:t>
      </w:r>
      <w:r w:rsidR="003F34B7" w:rsidRPr="00E8685E">
        <w:rPr>
          <w:rFonts w:ascii="Times New Roman" w:hAnsi="Times New Roman"/>
          <w:sz w:val="28"/>
          <w:szCs w:val="28"/>
        </w:rPr>
        <w:t xml:space="preserve">рассматривает </w:t>
      </w:r>
      <w:r w:rsidR="009726B5" w:rsidRPr="00E8685E">
        <w:rPr>
          <w:rFonts w:ascii="Times New Roman" w:hAnsi="Times New Roman"/>
          <w:sz w:val="28"/>
          <w:szCs w:val="28"/>
        </w:rPr>
        <w:t>его</w:t>
      </w:r>
      <w:r w:rsidR="003F34B7" w:rsidRPr="00E8685E">
        <w:rPr>
          <w:rFonts w:ascii="Times New Roman" w:hAnsi="Times New Roman"/>
          <w:sz w:val="28"/>
          <w:szCs w:val="28"/>
        </w:rPr>
        <w:t xml:space="preserve"> </w:t>
      </w:r>
      <w:r w:rsidR="0070285B" w:rsidRPr="00E8685E">
        <w:rPr>
          <w:rFonts w:ascii="Times New Roman" w:hAnsi="Times New Roman"/>
          <w:sz w:val="28"/>
          <w:szCs w:val="28"/>
        </w:rPr>
        <w:t xml:space="preserve">и </w:t>
      </w:r>
      <w:r w:rsidR="001420F6" w:rsidRPr="00E8685E">
        <w:rPr>
          <w:rFonts w:ascii="Times New Roman" w:hAnsi="Times New Roman"/>
          <w:sz w:val="28"/>
          <w:szCs w:val="28"/>
        </w:rPr>
        <w:t xml:space="preserve">направляет контролируемому лицу </w:t>
      </w:r>
      <w:r w:rsidR="001D18E2" w:rsidRPr="00E8685E">
        <w:rPr>
          <w:rFonts w:ascii="Times New Roman" w:hAnsi="Times New Roman"/>
          <w:sz w:val="28"/>
          <w:szCs w:val="28"/>
        </w:rPr>
        <w:t>мотивированный ответ о результатах рассмотрения возражения</w:t>
      </w:r>
      <w:r w:rsidR="001420F6" w:rsidRPr="00E8685E">
        <w:rPr>
          <w:rFonts w:ascii="Times New Roman" w:hAnsi="Times New Roman"/>
          <w:sz w:val="28"/>
          <w:szCs w:val="28"/>
        </w:rPr>
        <w:t xml:space="preserve"> в порядке, установленном статьей 21 Федерального закона</w:t>
      </w:r>
      <w:r w:rsidR="001D18E2" w:rsidRPr="00E8685E">
        <w:rPr>
          <w:rFonts w:ascii="Times New Roman" w:hAnsi="Times New Roman"/>
          <w:sz w:val="28"/>
          <w:szCs w:val="28"/>
        </w:rPr>
        <w:t xml:space="preserve"> </w:t>
      </w:r>
      <w:r w:rsidRPr="00E8685E">
        <w:rPr>
          <w:rFonts w:ascii="Times New Roman" w:hAnsi="Times New Roman"/>
          <w:sz w:val="28"/>
          <w:szCs w:val="28"/>
        </w:rPr>
        <w:t>№ 248-ФЗ.</w:t>
      </w:r>
    </w:p>
    <w:p w:rsidR="00AC5A0E" w:rsidRPr="00E8685E" w:rsidRDefault="008A0F4E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39</w:t>
      </w:r>
      <w:r w:rsidR="009A4321" w:rsidRPr="00E8685E">
        <w:rPr>
          <w:rFonts w:ascii="Times New Roman" w:hAnsi="Times New Roman"/>
          <w:sz w:val="28"/>
          <w:szCs w:val="28"/>
        </w:rPr>
        <w:t>. </w:t>
      </w:r>
      <w:r w:rsidR="00AC5A0E" w:rsidRPr="00E8685E">
        <w:rPr>
          <w:rFonts w:ascii="Times New Roman" w:hAnsi="Times New Roman"/>
          <w:sz w:val="28"/>
          <w:szCs w:val="28"/>
        </w:rPr>
        <w:t xml:space="preserve">Консультирование контролируемых лиц осуществляется министерством в письменной форме при их письменном обращении, в устной форме </w:t>
      </w:r>
      <w:r w:rsidR="00AA1BF1" w:rsidRPr="00E8685E">
        <w:rPr>
          <w:rFonts w:ascii="Times New Roman" w:hAnsi="Times New Roman"/>
          <w:sz w:val="28"/>
          <w:szCs w:val="28"/>
        </w:rPr>
        <w:t>–</w:t>
      </w:r>
      <w:r w:rsidR="00AC5A0E" w:rsidRPr="00E8685E">
        <w:rPr>
          <w:rFonts w:ascii="Times New Roman" w:hAnsi="Times New Roman"/>
          <w:sz w:val="28"/>
          <w:szCs w:val="28"/>
        </w:rPr>
        <w:t xml:space="preserve"> по телефону, посредством видео-конференц-связи, на личном приеме либо в ходе</w:t>
      </w:r>
      <w:r w:rsidR="00121A3F">
        <w:rPr>
          <w:rFonts w:ascii="Times New Roman" w:hAnsi="Times New Roman"/>
          <w:sz w:val="28"/>
          <w:szCs w:val="28"/>
        </w:rPr>
        <w:t xml:space="preserve"> проведения профилактического мероприятия,</w:t>
      </w:r>
      <w:r w:rsidR="00AC5A0E" w:rsidRPr="00E8685E">
        <w:rPr>
          <w:rFonts w:ascii="Times New Roman" w:hAnsi="Times New Roman"/>
          <w:sz w:val="28"/>
          <w:szCs w:val="28"/>
        </w:rPr>
        <w:t xml:space="preserve"> осуществления контрольного (надзорного) мероприятия.</w:t>
      </w:r>
    </w:p>
    <w:p w:rsidR="00920CB6" w:rsidRPr="00E8685E" w:rsidRDefault="0025433C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 xml:space="preserve">Время консультирования </w:t>
      </w:r>
      <w:r w:rsidR="00BE4971" w:rsidRPr="00E8685E">
        <w:rPr>
          <w:rFonts w:ascii="Times New Roman" w:hAnsi="Times New Roman"/>
          <w:sz w:val="28"/>
          <w:szCs w:val="28"/>
        </w:rPr>
        <w:t xml:space="preserve">в устной форме </w:t>
      </w:r>
      <w:r w:rsidRPr="00E8685E">
        <w:rPr>
          <w:rFonts w:ascii="Times New Roman" w:hAnsi="Times New Roman"/>
          <w:sz w:val="28"/>
          <w:szCs w:val="28"/>
        </w:rPr>
        <w:t>не должно превышать</w:t>
      </w:r>
      <w:r w:rsidR="000A3F63">
        <w:rPr>
          <w:rFonts w:ascii="Times New Roman" w:hAnsi="Times New Roman"/>
          <w:sz w:val="28"/>
          <w:szCs w:val="28"/>
        </w:rPr>
        <w:br/>
      </w:r>
      <w:r w:rsidRPr="00E8685E">
        <w:rPr>
          <w:rFonts w:ascii="Times New Roman" w:hAnsi="Times New Roman"/>
          <w:sz w:val="28"/>
          <w:szCs w:val="28"/>
        </w:rPr>
        <w:t>15 минут</w:t>
      </w:r>
      <w:r w:rsidR="00E8685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0" wp14:anchorId="7D17115F" wp14:editId="790263B7">
            <wp:simplePos x="0" y="0"/>
            <wp:positionH relativeFrom="page">
              <wp:posOffset>554990</wp:posOffset>
            </wp:positionH>
            <wp:positionV relativeFrom="page">
              <wp:posOffset>2209800</wp:posOffset>
            </wp:positionV>
            <wp:extent cx="6350" cy="6350"/>
            <wp:effectExtent l="0" t="0" r="0" b="0"/>
            <wp:wrapSquare wrapText="bothSides"/>
            <wp:docPr id="4" name="Picture 10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85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6BB86D92" wp14:editId="1D507141">
            <wp:simplePos x="0" y="0"/>
            <wp:positionH relativeFrom="page">
              <wp:posOffset>905510</wp:posOffset>
            </wp:positionH>
            <wp:positionV relativeFrom="page">
              <wp:posOffset>3560445</wp:posOffset>
            </wp:positionV>
            <wp:extent cx="6350" cy="3175"/>
            <wp:effectExtent l="0" t="0" r="0" b="0"/>
            <wp:wrapSquare wrapText="bothSides"/>
            <wp:docPr id="5" name="Picture 10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CB6" w:rsidRPr="00E8685E">
        <w:rPr>
          <w:rFonts w:ascii="Times New Roman" w:hAnsi="Times New Roman"/>
          <w:sz w:val="28"/>
          <w:szCs w:val="28"/>
        </w:rPr>
        <w:t>.</w:t>
      </w:r>
    </w:p>
    <w:p w:rsidR="00AC5A0E" w:rsidRPr="00E8685E" w:rsidRDefault="00C61028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</w:t>
      </w:r>
      <w:r w:rsidR="008A0F4E" w:rsidRPr="00E8685E">
        <w:rPr>
          <w:rFonts w:ascii="Times New Roman" w:hAnsi="Times New Roman"/>
          <w:sz w:val="28"/>
          <w:szCs w:val="28"/>
        </w:rPr>
        <w:t>0</w:t>
      </w:r>
      <w:r w:rsidR="00AC5A0E" w:rsidRPr="00E8685E">
        <w:rPr>
          <w:rFonts w:ascii="Times New Roman" w:hAnsi="Times New Roman"/>
          <w:sz w:val="28"/>
          <w:szCs w:val="28"/>
        </w:rPr>
        <w:t>. Должностные лица министерства осуществляют консультирование</w:t>
      </w:r>
      <w:r w:rsidR="006A4F45" w:rsidRPr="00E8685E">
        <w:rPr>
          <w:rFonts w:ascii="Times New Roman" w:hAnsi="Times New Roman"/>
          <w:sz w:val="28"/>
          <w:szCs w:val="28"/>
        </w:rPr>
        <w:t>, в том числе в письменной форме,</w:t>
      </w:r>
      <w:r w:rsidR="00AC5A0E" w:rsidRPr="00E8685E">
        <w:rPr>
          <w:rFonts w:ascii="Times New Roman" w:hAnsi="Times New Roman"/>
          <w:sz w:val="28"/>
          <w:szCs w:val="28"/>
        </w:rPr>
        <w:t xml:space="preserve"> по следующим вопросам:</w:t>
      </w:r>
    </w:p>
    <w:p w:rsidR="00920CB6" w:rsidRPr="00E8685E" w:rsidRDefault="00117E7B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</w:t>
      </w:r>
      <w:r w:rsidR="00AC5A0E" w:rsidRPr="00E8685E">
        <w:rPr>
          <w:rFonts w:ascii="Times New Roman" w:hAnsi="Times New Roman"/>
          <w:sz w:val="28"/>
          <w:szCs w:val="28"/>
        </w:rPr>
        <w:t>) профилактика нарушения обязательных требований</w:t>
      </w:r>
      <w:r w:rsidR="00920CB6" w:rsidRPr="00E8685E">
        <w:rPr>
          <w:rFonts w:ascii="Times New Roman" w:hAnsi="Times New Roman"/>
          <w:sz w:val="28"/>
          <w:szCs w:val="28"/>
        </w:rPr>
        <w:t>;</w:t>
      </w:r>
    </w:p>
    <w:p w:rsidR="00AC5A0E" w:rsidRPr="00E8685E" w:rsidRDefault="00117E7B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</w:t>
      </w:r>
      <w:r w:rsidR="00AC5A0E" w:rsidRPr="00E8685E">
        <w:rPr>
          <w:rFonts w:ascii="Times New Roman" w:hAnsi="Times New Roman"/>
          <w:sz w:val="28"/>
          <w:szCs w:val="28"/>
        </w:rPr>
        <w:t xml:space="preserve">) </w:t>
      </w:r>
      <w:r w:rsidRPr="00E8685E">
        <w:rPr>
          <w:rFonts w:ascii="Times New Roman" w:hAnsi="Times New Roman"/>
          <w:sz w:val="28"/>
          <w:szCs w:val="28"/>
        </w:rPr>
        <w:t>соблюдение обязательных требований</w:t>
      </w:r>
      <w:r w:rsidR="00AC5A0E" w:rsidRPr="00E8685E">
        <w:rPr>
          <w:rFonts w:ascii="Times New Roman" w:hAnsi="Times New Roman"/>
          <w:sz w:val="28"/>
          <w:szCs w:val="28"/>
        </w:rPr>
        <w:t>;</w:t>
      </w:r>
    </w:p>
    <w:p w:rsidR="00AC5A0E" w:rsidRPr="00E8685E" w:rsidRDefault="00117E7B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3</w:t>
      </w:r>
      <w:r w:rsidR="00AC5A0E" w:rsidRPr="00E8685E">
        <w:rPr>
          <w:rFonts w:ascii="Times New Roman" w:hAnsi="Times New Roman"/>
          <w:sz w:val="28"/>
          <w:szCs w:val="28"/>
        </w:rPr>
        <w:t>) порядок осуществления регионального контроля;</w:t>
      </w:r>
    </w:p>
    <w:p w:rsidR="00AC5A0E" w:rsidRPr="00E8685E" w:rsidRDefault="00117E7B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</w:t>
      </w:r>
      <w:r w:rsidR="00AC5A0E" w:rsidRPr="00E8685E">
        <w:rPr>
          <w:rFonts w:ascii="Times New Roman" w:hAnsi="Times New Roman"/>
          <w:sz w:val="28"/>
          <w:szCs w:val="28"/>
        </w:rPr>
        <w:t>) порядок обжалования решений министерства.</w:t>
      </w:r>
    </w:p>
    <w:p w:rsidR="00BE4971" w:rsidRPr="00E8685E" w:rsidRDefault="005C0C55" w:rsidP="00E8685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</w:t>
      </w:r>
      <w:r w:rsidR="008A0F4E" w:rsidRPr="00E8685E">
        <w:rPr>
          <w:rFonts w:ascii="Times New Roman" w:hAnsi="Times New Roman"/>
          <w:sz w:val="28"/>
          <w:szCs w:val="28"/>
        </w:rPr>
        <w:t>1</w:t>
      </w:r>
      <w:r w:rsidR="00043F4B" w:rsidRPr="00E8685E">
        <w:rPr>
          <w:rFonts w:ascii="Times New Roman" w:hAnsi="Times New Roman"/>
          <w:sz w:val="28"/>
          <w:szCs w:val="28"/>
        </w:rPr>
        <w:t>.</w:t>
      </w:r>
      <w:r w:rsidR="00E8685E">
        <w:rPr>
          <w:rFonts w:ascii="Times New Roman" w:hAnsi="Times New Roman"/>
          <w:sz w:val="28"/>
          <w:szCs w:val="28"/>
        </w:rPr>
        <w:t> </w:t>
      </w:r>
      <w:r w:rsidR="001D18E2" w:rsidRPr="00E8685E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предоставляется на основании обращений контролируемых лиц и их представителей, поступивших в письменной форме или в форме электронного документа. В этом случае письменный ответ дается в сроки, установленные Федеральным законом от 02.05.2006 № 59-ФЗ «О порядке рассмотрения обращений граждан Российской Федерации»</w:t>
      </w:r>
      <w:r w:rsidR="00685C9D" w:rsidRPr="00E8685E">
        <w:rPr>
          <w:rFonts w:ascii="Times New Roman" w:hAnsi="Times New Roman"/>
          <w:sz w:val="28"/>
          <w:szCs w:val="28"/>
        </w:rPr>
        <w:t>.</w:t>
      </w:r>
    </w:p>
    <w:p w:rsidR="00AC5A0E" w:rsidRPr="00E8685E" w:rsidRDefault="00DB3E03" w:rsidP="00E8685E">
      <w:pPr>
        <w:shd w:val="clear" w:color="auto" w:fill="FFFFFF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</w:t>
      </w:r>
      <w:r w:rsidR="008A0F4E" w:rsidRPr="00E8685E">
        <w:rPr>
          <w:rFonts w:ascii="Times New Roman" w:hAnsi="Times New Roman"/>
          <w:sz w:val="28"/>
          <w:szCs w:val="28"/>
        </w:rPr>
        <w:t>2</w:t>
      </w:r>
      <w:r w:rsidR="00AC5A0E" w:rsidRPr="00E8685E">
        <w:rPr>
          <w:rFonts w:ascii="Times New Roman" w:hAnsi="Times New Roman"/>
          <w:sz w:val="28"/>
          <w:szCs w:val="28"/>
        </w:rPr>
        <w:t>.</w:t>
      </w:r>
      <w:r w:rsidR="00043F4B" w:rsidRPr="00E8685E">
        <w:rPr>
          <w:rFonts w:ascii="Times New Roman" w:hAnsi="Times New Roman"/>
          <w:sz w:val="28"/>
          <w:szCs w:val="28"/>
        </w:rPr>
        <w:t> </w:t>
      </w:r>
      <w:r w:rsidR="00BE4971" w:rsidRPr="00E8685E">
        <w:rPr>
          <w:rFonts w:ascii="Times New Roman" w:hAnsi="Times New Roman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министерства в сети «Интернет»</w:t>
      </w:r>
      <w:r w:rsidR="00AC5A0E" w:rsidRPr="00E8685E">
        <w:rPr>
          <w:rFonts w:ascii="Times New Roman" w:eastAsia="Calibri" w:hAnsi="Times New Roman"/>
          <w:sz w:val="28"/>
          <w:szCs w:val="28"/>
        </w:rPr>
        <w:t>.</w:t>
      </w:r>
    </w:p>
    <w:p w:rsidR="00AC5A0E" w:rsidRPr="00E8685E" w:rsidRDefault="00DB3E03" w:rsidP="00E868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4</w:t>
      </w:r>
      <w:r w:rsidR="008A0F4E" w:rsidRPr="00E8685E">
        <w:rPr>
          <w:rFonts w:ascii="Times New Roman" w:eastAsia="Calibri" w:hAnsi="Times New Roman"/>
          <w:sz w:val="28"/>
          <w:szCs w:val="28"/>
        </w:rPr>
        <w:t>3</w:t>
      </w:r>
      <w:r w:rsidR="00373469" w:rsidRPr="00E8685E">
        <w:rPr>
          <w:rFonts w:ascii="Times New Roman" w:eastAsia="Calibri" w:hAnsi="Times New Roman"/>
          <w:sz w:val="28"/>
          <w:szCs w:val="28"/>
        </w:rPr>
        <w:t>. </w:t>
      </w:r>
      <w:r w:rsidR="00AC5A0E" w:rsidRPr="00E8685E">
        <w:rPr>
          <w:rFonts w:ascii="Times New Roman" w:eastAsia="Calibri" w:hAnsi="Times New Roman"/>
          <w:sz w:val="28"/>
          <w:szCs w:val="28"/>
        </w:rPr>
        <w:t xml:space="preserve">В случае поступления в министерство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министерства в сети «Интернет» письменных разъяснений, подписанных </w:t>
      </w:r>
      <w:r w:rsidR="006A4F45" w:rsidRPr="00E8685E">
        <w:rPr>
          <w:rFonts w:ascii="Times New Roman" w:eastAsia="Calibri" w:hAnsi="Times New Roman"/>
          <w:sz w:val="28"/>
          <w:szCs w:val="28"/>
        </w:rPr>
        <w:t>министром, лицом, исполняющим его обязанности, либо иным уполномоченным министром должностным лицом</w:t>
      </w:r>
      <w:r w:rsidR="00AC5A0E" w:rsidRPr="00E8685E">
        <w:rPr>
          <w:rFonts w:ascii="Times New Roman" w:eastAsia="Calibri" w:hAnsi="Times New Roman"/>
          <w:sz w:val="28"/>
          <w:szCs w:val="28"/>
        </w:rPr>
        <w:t>.</w:t>
      </w:r>
    </w:p>
    <w:p w:rsidR="00AC5A0E" w:rsidRPr="00E8685E" w:rsidRDefault="004525B1" w:rsidP="00E868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4</w:t>
      </w:r>
      <w:r w:rsidR="008A0F4E" w:rsidRPr="00E8685E">
        <w:rPr>
          <w:rFonts w:ascii="Times New Roman" w:eastAsia="Calibri" w:hAnsi="Times New Roman"/>
          <w:sz w:val="28"/>
          <w:szCs w:val="28"/>
        </w:rPr>
        <w:t>4</w:t>
      </w:r>
      <w:r w:rsidRPr="00E8685E">
        <w:rPr>
          <w:rFonts w:ascii="Times New Roman" w:eastAsia="Calibri" w:hAnsi="Times New Roman"/>
          <w:sz w:val="28"/>
          <w:szCs w:val="28"/>
        </w:rPr>
        <w:t>. </w:t>
      </w:r>
      <w:r w:rsidR="00AC5A0E" w:rsidRPr="00E8685E">
        <w:rPr>
          <w:rFonts w:ascii="Times New Roman" w:eastAsia="Calibri" w:hAnsi="Times New Roman"/>
          <w:sz w:val="28"/>
          <w:szCs w:val="28"/>
        </w:rPr>
        <w:t xml:space="preserve">Профилактический визит проводится </w:t>
      </w:r>
      <w:r w:rsidR="00881C40" w:rsidRPr="00E8685E">
        <w:rPr>
          <w:rFonts w:ascii="Times New Roman" w:eastAsia="Calibri" w:hAnsi="Times New Roman"/>
          <w:sz w:val="28"/>
          <w:szCs w:val="28"/>
        </w:rPr>
        <w:t xml:space="preserve">должностными лицами министерства </w:t>
      </w:r>
      <w:r w:rsidR="00AC5A0E" w:rsidRPr="00E8685E">
        <w:rPr>
          <w:rFonts w:ascii="Times New Roman" w:eastAsia="Calibri" w:hAnsi="Times New Roman"/>
          <w:sz w:val="28"/>
          <w:szCs w:val="28"/>
        </w:rPr>
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видео-конференц-связи. </w:t>
      </w:r>
      <w:proofErr w:type="gramStart"/>
      <w:r w:rsidR="00AC5A0E" w:rsidRPr="00E8685E">
        <w:rPr>
          <w:rFonts w:ascii="Times New Roman" w:eastAsia="Calibri" w:hAnsi="Times New Roman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</w:t>
      </w:r>
      <w:r w:rsidR="00373469" w:rsidRPr="00E8685E">
        <w:rPr>
          <w:rFonts w:ascii="Times New Roman" w:eastAsia="Calibri" w:hAnsi="Times New Roman"/>
          <w:sz w:val="28"/>
          <w:szCs w:val="28"/>
        </w:rPr>
        <w:t>регионального контроля</w:t>
      </w:r>
      <w:r w:rsidR="00AC5A0E" w:rsidRPr="00E8685E">
        <w:rPr>
          <w:rFonts w:ascii="Times New Roman" w:eastAsia="Calibri" w:hAnsi="Times New Roman"/>
          <w:sz w:val="28"/>
          <w:szCs w:val="28"/>
        </w:rPr>
        <w:t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</w:t>
      </w:r>
      <w:r w:rsidR="006A4F45" w:rsidRPr="00E8685E">
        <w:rPr>
          <w:rFonts w:ascii="Times New Roman" w:eastAsia="Calibri" w:hAnsi="Times New Roman"/>
          <w:sz w:val="28"/>
          <w:szCs w:val="28"/>
        </w:rPr>
        <w:t>ов</w:t>
      </w:r>
      <w:r w:rsidR="00AC5A0E"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373469" w:rsidRPr="00E8685E">
        <w:rPr>
          <w:rFonts w:ascii="Times New Roman" w:eastAsia="Calibri" w:hAnsi="Times New Roman"/>
          <w:sz w:val="28"/>
          <w:szCs w:val="28"/>
        </w:rPr>
        <w:t>регионального контроля</w:t>
      </w:r>
      <w:r w:rsidR="00AC5A0E" w:rsidRPr="00E8685E">
        <w:rPr>
          <w:rFonts w:ascii="Times New Roman" w:eastAsia="Calibri" w:hAnsi="Times New Roman"/>
          <w:sz w:val="28"/>
          <w:szCs w:val="28"/>
        </w:rPr>
        <w:t xml:space="preserve"> исходя из отнесения </w:t>
      </w:r>
      <w:r w:rsidR="006A4F45" w:rsidRPr="00E8685E">
        <w:rPr>
          <w:rFonts w:ascii="Times New Roman" w:eastAsia="Calibri" w:hAnsi="Times New Roman"/>
          <w:sz w:val="28"/>
          <w:szCs w:val="28"/>
        </w:rPr>
        <w:t>их</w:t>
      </w:r>
      <w:r w:rsidR="00AC5A0E" w:rsidRPr="00E8685E">
        <w:rPr>
          <w:rFonts w:ascii="Times New Roman" w:eastAsia="Calibri" w:hAnsi="Times New Roman"/>
          <w:sz w:val="28"/>
          <w:szCs w:val="28"/>
        </w:rPr>
        <w:t xml:space="preserve"> к соответствующей категории риска.</w:t>
      </w:r>
      <w:proofErr w:type="gramEnd"/>
    </w:p>
    <w:p w:rsidR="001D18E2" w:rsidRPr="00E8685E" w:rsidRDefault="001D18E2" w:rsidP="00E868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4</w:t>
      </w:r>
      <w:r w:rsidR="008A0F4E" w:rsidRPr="00E8685E">
        <w:rPr>
          <w:rFonts w:ascii="Times New Roman" w:eastAsia="Calibri" w:hAnsi="Times New Roman"/>
          <w:sz w:val="28"/>
          <w:szCs w:val="28"/>
        </w:rPr>
        <w:t>5. </w:t>
      </w:r>
      <w:r w:rsidRPr="00E8685E">
        <w:rPr>
          <w:rFonts w:ascii="Times New Roman" w:eastAsia="Calibri" w:hAnsi="Times New Roman"/>
          <w:sz w:val="28"/>
          <w:szCs w:val="28"/>
        </w:rPr>
        <w:t xml:space="preserve">Сроки проведения </w:t>
      </w:r>
      <w:r w:rsidR="006E4E8E" w:rsidRPr="00E8685E">
        <w:rPr>
          <w:rFonts w:ascii="Times New Roman" w:eastAsia="Calibri" w:hAnsi="Times New Roman"/>
          <w:sz w:val="28"/>
          <w:szCs w:val="28"/>
        </w:rPr>
        <w:t xml:space="preserve">обязательных </w:t>
      </w:r>
      <w:r w:rsidRPr="00E8685E">
        <w:rPr>
          <w:rFonts w:ascii="Times New Roman" w:eastAsia="Calibri" w:hAnsi="Times New Roman"/>
          <w:sz w:val="28"/>
          <w:szCs w:val="28"/>
        </w:rPr>
        <w:t>профилактических визитов устанавливаются программой профилактики рисков причинения вреда (ущерба) охраняемым законом ценностям.</w:t>
      </w:r>
    </w:p>
    <w:p w:rsidR="008E6671" w:rsidRPr="00E8685E" w:rsidRDefault="006A4F45" w:rsidP="00E868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4</w:t>
      </w:r>
      <w:r w:rsidR="008A0F4E" w:rsidRPr="00E8685E">
        <w:rPr>
          <w:rFonts w:ascii="Times New Roman" w:eastAsia="Calibri" w:hAnsi="Times New Roman"/>
          <w:sz w:val="28"/>
          <w:szCs w:val="28"/>
        </w:rPr>
        <w:t>6</w:t>
      </w:r>
      <w:r w:rsidR="00373469" w:rsidRPr="00E8685E">
        <w:rPr>
          <w:rFonts w:ascii="Times New Roman" w:eastAsia="Calibri" w:hAnsi="Times New Roman"/>
          <w:sz w:val="28"/>
          <w:szCs w:val="28"/>
        </w:rPr>
        <w:t>. </w:t>
      </w:r>
      <w:r w:rsidR="00AC5A0E" w:rsidRPr="00E8685E">
        <w:rPr>
          <w:rFonts w:ascii="Times New Roman" w:eastAsia="Calibri" w:hAnsi="Times New Roman"/>
          <w:sz w:val="28"/>
          <w:szCs w:val="28"/>
        </w:rPr>
        <w:t>Обязательные профилактические визиты проводятся министерством в отношении</w:t>
      </w:r>
      <w:r w:rsidR="008E6671" w:rsidRPr="00E8685E">
        <w:rPr>
          <w:rFonts w:ascii="Times New Roman" w:eastAsia="Calibri" w:hAnsi="Times New Roman"/>
          <w:sz w:val="28"/>
          <w:szCs w:val="28"/>
        </w:rPr>
        <w:t>:</w:t>
      </w:r>
    </w:p>
    <w:p w:rsidR="008E6671" w:rsidRPr="00E8685E" w:rsidRDefault="008E6671" w:rsidP="00E868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1) </w:t>
      </w:r>
      <w:r w:rsidR="00AC5A0E" w:rsidRPr="00E8685E">
        <w:rPr>
          <w:rFonts w:ascii="Times New Roman" w:eastAsia="Calibri" w:hAnsi="Times New Roman"/>
          <w:sz w:val="28"/>
          <w:szCs w:val="28"/>
        </w:rPr>
        <w:t xml:space="preserve">объектов </w:t>
      </w:r>
      <w:r w:rsidRPr="00E8685E">
        <w:rPr>
          <w:rFonts w:ascii="Times New Roman" w:eastAsia="Calibri" w:hAnsi="Times New Roman"/>
          <w:sz w:val="28"/>
          <w:szCs w:val="28"/>
        </w:rPr>
        <w:t>регионального контроля</w:t>
      </w:r>
      <w:r w:rsidR="00AC5A0E" w:rsidRPr="00E8685E">
        <w:rPr>
          <w:rFonts w:ascii="Times New Roman" w:eastAsia="Calibri" w:hAnsi="Times New Roman"/>
          <w:sz w:val="28"/>
          <w:szCs w:val="28"/>
        </w:rPr>
        <w:t xml:space="preserve">, отнесенных к категории </w:t>
      </w:r>
      <w:r w:rsidR="00EF61ED" w:rsidRPr="00E8685E">
        <w:rPr>
          <w:rFonts w:ascii="Times New Roman" w:eastAsia="Calibri" w:hAnsi="Times New Roman"/>
          <w:sz w:val="28"/>
          <w:szCs w:val="28"/>
        </w:rPr>
        <w:t>высокого</w:t>
      </w:r>
      <w:r w:rsidR="00AC5A0E" w:rsidRPr="00E8685E">
        <w:rPr>
          <w:rFonts w:ascii="Times New Roman" w:eastAsia="Calibri" w:hAnsi="Times New Roman"/>
          <w:sz w:val="28"/>
          <w:szCs w:val="28"/>
        </w:rPr>
        <w:t xml:space="preserve"> риска</w:t>
      </w:r>
      <w:r w:rsidRPr="00E8685E">
        <w:rPr>
          <w:rFonts w:ascii="Times New Roman" w:eastAsia="Calibri" w:hAnsi="Times New Roman"/>
          <w:sz w:val="28"/>
          <w:szCs w:val="28"/>
        </w:rPr>
        <w:t>;</w:t>
      </w:r>
    </w:p>
    <w:p w:rsidR="00AC5A0E" w:rsidRPr="00E8685E" w:rsidRDefault="008E6671" w:rsidP="00E868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2) контролируемых лиц, приступающих к осуществлению деятельности в сфере социального обслуживания</w:t>
      </w:r>
      <w:r w:rsidR="00AC5A0E" w:rsidRPr="00E8685E">
        <w:rPr>
          <w:rFonts w:ascii="Times New Roman" w:eastAsia="Calibri" w:hAnsi="Times New Roman"/>
          <w:sz w:val="28"/>
          <w:szCs w:val="28"/>
        </w:rPr>
        <w:t>.</w:t>
      </w:r>
    </w:p>
    <w:p w:rsidR="006A4F45" w:rsidRPr="00E8685E" w:rsidRDefault="006A4F45" w:rsidP="00E868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4</w:t>
      </w:r>
      <w:r w:rsidR="008A0F4E" w:rsidRPr="00E8685E">
        <w:rPr>
          <w:rFonts w:ascii="Times New Roman" w:eastAsia="Calibri" w:hAnsi="Times New Roman"/>
          <w:sz w:val="28"/>
          <w:szCs w:val="28"/>
        </w:rPr>
        <w:t>7</w:t>
      </w:r>
      <w:r w:rsidRPr="00E8685E">
        <w:rPr>
          <w:rFonts w:ascii="Times New Roman" w:eastAsia="Calibri" w:hAnsi="Times New Roman"/>
          <w:sz w:val="28"/>
          <w:szCs w:val="28"/>
        </w:rPr>
        <w:t>. </w:t>
      </w:r>
      <w:r w:rsidRPr="00E8685E">
        <w:rPr>
          <w:rFonts w:ascii="Times New Roman" w:hAnsi="Times New Roman"/>
          <w:sz w:val="28"/>
          <w:szCs w:val="28"/>
          <w:lang w:eastAsia="zh-CN" w:bidi="mn-Mong-CN"/>
        </w:rPr>
        <w:t>Контролируемое лицо уведомляется о проведении обязательного профилактического визита</w:t>
      </w:r>
      <w:r w:rsidR="006E4E8E" w:rsidRPr="00E8685E">
        <w:rPr>
          <w:rFonts w:ascii="Times New Roman" w:hAnsi="Times New Roman"/>
          <w:sz w:val="28"/>
          <w:szCs w:val="28"/>
        </w:rPr>
        <w:t xml:space="preserve"> в порядке, предусмотренном статьей 21 Федерального закона № 248-ФЗ,</w:t>
      </w:r>
      <w:r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не позднее, чем за 5 рабочих дней до даты его проведения</w:t>
      </w:r>
      <w:r w:rsidRPr="00E8685E">
        <w:rPr>
          <w:rFonts w:ascii="Times New Roman" w:eastAsia="Calibri" w:hAnsi="Times New Roman"/>
          <w:sz w:val="28"/>
          <w:szCs w:val="28"/>
        </w:rPr>
        <w:t>. Срок проведения профилактического визита не может превышать один рабочий день.</w:t>
      </w:r>
    </w:p>
    <w:p w:rsidR="008E6671" w:rsidRPr="00E8685E" w:rsidRDefault="006A4F45" w:rsidP="00E868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4</w:t>
      </w:r>
      <w:r w:rsidR="008A0F4E" w:rsidRPr="00E8685E">
        <w:rPr>
          <w:rFonts w:ascii="Times New Roman" w:eastAsia="Calibri" w:hAnsi="Times New Roman"/>
          <w:sz w:val="28"/>
          <w:szCs w:val="28"/>
        </w:rPr>
        <w:t>8</w:t>
      </w:r>
      <w:r w:rsidR="00373469" w:rsidRPr="00E8685E">
        <w:rPr>
          <w:rFonts w:ascii="Times New Roman" w:eastAsia="Calibri" w:hAnsi="Times New Roman"/>
          <w:sz w:val="28"/>
          <w:szCs w:val="28"/>
        </w:rPr>
        <w:t>.</w:t>
      </w:r>
      <w:r w:rsidR="008E6671" w:rsidRPr="00E8685E">
        <w:rPr>
          <w:rFonts w:ascii="Times New Roman" w:eastAsia="Calibri" w:hAnsi="Times New Roman"/>
          <w:sz w:val="28"/>
          <w:szCs w:val="28"/>
        </w:rPr>
        <w:t xml:space="preserve"> Министерство обязано предложить проведение профилактического визита контролируемому лицу, приступающему к осуществлению деятельности в сфере социального обслуживания в течение одного года с момента начала деятельности.</w:t>
      </w:r>
    </w:p>
    <w:p w:rsidR="0008567D" w:rsidRPr="00E8685E" w:rsidRDefault="008A0F4E" w:rsidP="00E868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  <w:lang w:eastAsia="zh-CN" w:bidi="mn-Mong-CN"/>
        </w:rPr>
        <w:t>49</w:t>
      </w:r>
      <w:r w:rsidR="00373469" w:rsidRPr="00E8685E">
        <w:rPr>
          <w:rFonts w:ascii="Times New Roman" w:hAnsi="Times New Roman"/>
          <w:sz w:val="28"/>
          <w:szCs w:val="28"/>
          <w:lang w:eastAsia="zh-CN" w:bidi="mn-Mong-CN"/>
        </w:rPr>
        <w:t>.</w:t>
      </w:r>
      <w:r w:rsidR="00484F13" w:rsidRPr="00E8685E">
        <w:rPr>
          <w:rFonts w:ascii="Times New Roman" w:hAnsi="Times New Roman"/>
          <w:sz w:val="28"/>
          <w:szCs w:val="28"/>
          <w:lang w:eastAsia="zh-CN" w:bidi="mn-Mong-CN"/>
        </w:rPr>
        <w:t> </w:t>
      </w:r>
      <w:r w:rsidR="00AC5A0E" w:rsidRPr="00E8685E">
        <w:rPr>
          <w:rFonts w:ascii="Times New Roman" w:eastAsia="Calibri" w:hAnsi="Times New Roman"/>
          <w:sz w:val="28"/>
          <w:szCs w:val="28"/>
        </w:rPr>
        <w:t xml:space="preserve">Контролируемое лицо имеет право отказаться от проведения обязательного профилактического визита, при этом оно должно уведомить об отказе министерство не </w:t>
      </w:r>
      <w:proofErr w:type="gramStart"/>
      <w:r w:rsidR="00AC5A0E" w:rsidRPr="00E8685E">
        <w:rPr>
          <w:rFonts w:ascii="Times New Roman" w:eastAsia="Calibri" w:hAnsi="Times New Roman"/>
          <w:sz w:val="28"/>
          <w:szCs w:val="28"/>
        </w:rPr>
        <w:t>позднее</w:t>
      </w:r>
      <w:proofErr w:type="gramEnd"/>
      <w:r w:rsidR="00AC5A0E" w:rsidRPr="00E8685E">
        <w:rPr>
          <w:rFonts w:ascii="Times New Roman" w:eastAsia="Calibri" w:hAnsi="Times New Roman"/>
          <w:sz w:val="28"/>
          <w:szCs w:val="28"/>
        </w:rPr>
        <w:t xml:space="preserve"> чем за 3 рабочих дня до дня проведения обязательного профилактического визита.</w:t>
      </w:r>
    </w:p>
    <w:p w:rsidR="006E4E8E" w:rsidRPr="00E8685E" w:rsidRDefault="008A0F4E" w:rsidP="00E8685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50. </w:t>
      </w:r>
      <w:r w:rsidR="006E4E8E" w:rsidRPr="00E8685E">
        <w:rPr>
          <w:rFonts w:ascii="Times New Roman" w:hAnsi="Times New Roman"/>
          <w:sz w:val="28"/>
          <w:szCs w:val="28"/>
        </w:rPr>
        <w:t>Уведомление об отказе от проведения обязательного профилактического визита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№ 248-ФЗ, на адрес электронной почты министерства.</w:t>
      </w:r>
    </w:p>
    <w:p w:rsidR="007D57E0" w:rsidRPr="00E8685E" w:rsidRDefault="007D57E0" w:rsidP="002247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064C" w:rsidRPr="00E8685E" w:rsidRDefault="009E78A3" w:rsidP="00E8685E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E8685E">
        <w:rPr>
          <w:rFonts w:ascii="Times New Roman" w:eastAsia="Calibri" w:hAnsi="Times New Roman"/>
          <w:bCs/>
          <w:sz w:val="28"/>
          <w:szCs w:val="28"/>
        </w:rPr>
        <w:t>IV. Осуществление регионального контроля</w:t>
      </w:r>
    </w:p>
    <w:p w:rsidR="004E6791" w:rsidRPr="00E8685E" w:rsidRDefault="004E6791" w:rsidP="009E78A3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4E6791" w:rsidRPr="00E8685E" w:rsidRDefault="00C61028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51</w:t>
      </w:r>
      <w:r w:rsidR="008E6671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>Плановые контрольные (надзорные) мероприятия проводятся министерством на основании плана проведения плановых контрольных (надзорных) мероприятий на очередной календарный год, формируемого министерством и подлежащего согласованию с органами прокуратуры.</w:t>
      </w:r>
    </w:p>
    <w:p w:rsidR="004E6791" w:rsidRPr="00E8685E" w:rsidRDefault="00C61028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52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. План проведения плановых контрольных (надзорных) мероприятий формируется министерством в соответствии с </w:t>
      </w:r>
      <w:hyperlink r:id="rId16" w:history="1">
        <w:r w:rsidR="004E6791" w:rsidRPr="00E8685E">
          <w:rPr>
            <w:rFonts w:ascii="Times New Roman" w:eastAsia="Calibri" w:hAnsi="Times New Roman"/>
            <w:sz w:val="28"/>
            <w:szCs w:val="28"/>
          </w:rPr>
          <w:t>постановлением</w:t>
        </w:r>
      </w:hyperlink>
      <w:r w:rsidR="004E6791" w:rsidRPr="00E8685E">
        <w:rPr>
          <w:rFonts w:ascii="Times New Roman" w:eastAsia="Calibri" w:hAnsi="Times New Roman"/>
          <w:sz w:val="28"/>
          <w:szCs w:val="28"/>
        </w:rPr>
        <w:t xml:space="preserve"> Правительства Российской</w:t>
      </w:r>
      <w:r w:rsidR="00C7090E" w:rsidRPr="00E8685E">
        <w:rPr>
          <w:rFonts w:ascii="Times New Roman" w:eastAsia="Calibri" w:hAnsi="Times New Roman"/>
          <w:sz w:val="28"/>
          <w:szCs w:val="28"/>
        </w:rPr>
        <w:t xml:space="preserve"> Федерации от 31.12.2020</w:t>
      </w:r>
      <w:r w:rsidR="009A1ECB"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4E6791" w:rsidRPr="00E8685E">
        <w:rPr>
          <w:rFonts w:ascii="Times New Roman" w:eastAsia="Calibri" w:hAnsi="Times New Roman"/>
          <w:sz w:val="28"/>
          <w:szCs w:val="28"/>
        </w:rPr>
        <w:t>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</w:p>
    <w:p w:rsidR="004E6791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5</w:t>
      </w:r>
      <w:r w:rsidR="00C61028" w:rsidRPr="00E8685E">
        <w:rPr>
          <w:rFonts w:ascii="Times New Roman" w:eastAsia="Calibri" w:hAnsi="Times New Roman"/>
          <w:sz w:val="28"/>
          <w:szCs w:val="28"/>
        </w:rPr>
        <w:t>3</w:t>
      </w:r>
      <w:r w:rsidR="009A1ECB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>Для проведения контрольного (надзорного) мероприятия</w:t>
      </w:r>
      <w:r w:rsidR="00881C40" w:rsidRPr="00E8685E">
        <w:rPr>
          <w:rFonts w:ascii="Times New Roman" w:eastAsia="Calibri" w:hAnsi="Times New Roman"/>
          <w:sz w:val="28"/>
          <w:szCs w:val="28"/>
        </w:rPr>
        <w:t>,</w:t>
      </w:r>
      <w:r w:rsidR="00881C40" w:rsidRPr="00E8685E">
        <w:rPr>
          <w:rFonts w:ascii="Times New Roman" w:hAnsi="Times New Roman"/>
        </w:rPr>
        <w:t xml:space="preserve"> </w:t>
      </w:r>
      <w:r w:rsidR="00881C40" w:rsidRPr="00E8685E">
        <w:rPr>
          <w:rFonts w:ascii="Times New Roman" w:eastAsia="Calibri" w:hAnsi="Times New Roman"/>
          <w:sz w:val="28"/>
          <w:szCs w:val="28"/>
        </w:rPr>
        <w:t>предусматривающего взаимодействие с контролируемым лицом,</w:t>
      </w:r>
      <w:r w:rsidR="00B36982" w:rsidRPr="00E8685E">
        <w:rPr>
          <w:rFonts w:ascii="Times New Roman" w:hAnsi="Times New Roman"/>
        </w:rPr>
        <w:t xml:space="preserve"> </w:t>
      </w:r>
      <w:r w:rsidR="00B36982" w:rsidRPr="00E8685E">
        <w:rPr>
          <w:rFonts w:ascii="Times New Roman" w:eastAsia="Calibri" w:hAnsi="Times New Roman"/>
          <w:sz w:val="28"/>
          <w:szCs w:val="28"/>
        </w:rPr>
        <w:t>а также документарной проверки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 министерством принимается решение о проведении контрольного (надзорного) мероприятия.</w:t>
      </w:r>
    </w:p>
    <w:p w:rsidR="004E6791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5</w:t>
      </w:r>
      <w:r w:rsidR="00C61028" w:rsidRPr="00E8685E">
        <w:rPr>
          <w:rFonts w:ascii="Times New Roman" w:eastAsia="Calibri" w:hAnsi="Times New Roman"/>
          <w:sz w:val="28"/>
          <w:szCs w:val="28"/>
        </w:rPr>
        <w:t>4</w:t>
      </w:r>
      <w:r w:rsidR="004E6791" w:rsidRPr="00E8685E">
        <w:rPr>
          <w:rFonts w:ascii="Times New Roman" w:eastAsia="Calibri" w:hAnsi="Times New Roman"/>
          <w:sz w:val="28"/>
          <w:szCs w:val="28"/>
        </w:rPr>
        <w:t>.</w:t>
      </w:r>
      <w:r w:rsidR="00CF6A96" w:rsidRPr="00E8685E">
        <w:rPr>
          <w:rFonts w:ascii="Times New Roman" w:eastAsia="Calibri" w:hAnsi="Times New Roman"/>
          <w:sz w:val="28"/>
          <w:szCs w:val="28"/>
        </w:rPr>
        <w:t> </w:t>
      </w:r>
      <w:r w:rsidR="00B60464" w:rsidRPr="00E8685E">
        <w:rPr>
          <w:rFonts w:ascii="Times New Roman" w:eastAsia="Calibri" w:hAnsi="Times New Roman"/>
          <w:sz w:val="28"/>
          <w:szCs w:val="28"/>
        </w:rPr>
        <w:t>Решение о проведении контрольного (надзорного) мероприятия оформляется приказом министерства, в котором указываются сведения, установленные частью 1 статьи 64 Федерального закона № 248-ФЗ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. </w:t>
      </w:r>
    </w:p>
    <w:p w:rsidR="004E6791" w:rsidRPr="00E8685E" w:rsidRDefault="00CF6A96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5</w:t>
      </w:r>
      <w:r w:rsidR="00C61028" w:rsidRPr="00E8685E">
        <w:rPr>
          <w:rFonts w:ascii="Times New Roman" w:eastAsia="Calibri" w:hAnsi="Times New Roman"/>
          <w:sz w:val="28"/>
          <w:szCs w:val="28"/>
        </w:rPr>
        <w:t>5</w:t>
      </w:r>
      <w:r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Региональный </w:t>
      </w:r>
      <w:r w:rsidRPr="00E8685E">
        <w:rPr>
          <w:rFonts w:ascii="Times New Roman" w:eastAsia="Calibri" w:hAnsi="Times New Roman"/>
          <w:sz w:val="28"/>
          <w:szCs w:val="28"/>
        </w:rPr>
        <w:t xml:space="preserve">контроль 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осуществляется посредством проведения следующих </w:t>
      </w:r>
      <w:r w:rsidR="009E71DC" w:rsidRPr="00E8685E">
        <w:rPr>
          <w:rFonts w:ascii="Times New Roman" w:eastAsia="Calibri" w:hAnsi="Times New Roman"/>
          <w:sz w:val="28"/>
          <w:szCs w:val="28"/>
        </w:rPr>
        <w:t xml:space="preserve">плановых и внеплановых </w:t>
      </w:r>
      <w:r w:rsidR="004E6791" w:rsidRPr="00E8685E">
        <w:rPr>
          <w:rFonts w:ascii="Times New Roman" w:eastAsia="Calibri" w:hAnsi="Times New Roman"/>
          <w:sz w:val="28"/>
          <w:szCs w:val="28"/>
        </w:rPr>
        <w:t>контрольных (надзорных) мероприятий:</w:t>
      </w:r>
    </w:p>
    <w:p w:rsidR="004E6791" w:rsidRPr="00E8685E" w:rsidRDefault="00CF6A96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</w:t>
      </w:r>
      <w:r w:rsidR="004E6791" w:rsidRPr="00E8685E">
        <w:rPr>
          <w:rFonts w:ascii="Times New Roman" w:eastAsia="Calibri" w:hAnsi="Times New Roman"/>
          <w:sz w:val="28"/>
          <w:szCs w:val="28"/>
        </w:rPr>
        <w:t>) инспекционный визит;</w:t>
      </w:r>
    </w:p>
    <w:p w:rsidR="004E6791" w:rsidRPr="00E8685E" w:rsidRDefault="00CF6A96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2</w:t>
      </w:r>
      <w:r w:rsidR="004E6791" w:rsidRPr="00E8685E">
        <w:rPr>
          <w:rFonts w:ascii="Times New Roman" w:eastAsia="Calibri" w:hAnsi="Times New Roman"/>
          <w:sz w:val="28"/>
          <w:szCs w:val="28"/>
        </w:rPr>
        <w:t>) документарная проверка;</w:t>
      </w:r>
    </w:p>
    <w:p w:rsidR="004E6791" w:rsidRPr="00E8685E" w:rsidRDefault="00CF6A96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3</w:t>
      </w:r>
      <w:r w:rsidR="009E71DC" w:rsidRPr="00E8685E">
        <w:rPr>
          <w:rFonts w:ascii="Times New Roman" w:eastAsia="Calibri" w:hAnsi="Times New Roman"/>
          <w:sz w:val="28"/>
          <w:szCs w:val="28"/>
        </w:rPr>
        <w:t>) выездная проверка.</w:t>
      </w:r>
    </w:p>
    <w:p w:rsidR="004E6791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5</w:t>
      </w:r>
      <w:r w:rsidR="00C61028" w:rsidRPr="00E8685E">
        <w:rPr>
          <w:rFonts w:ascii="Times New Roman" w:eastAsia="Calibri" w:hAnsi="Times New Roman"/>
          <w:sz w:val="28"/>
          <w:szCs w:val="28"/>
        </w:rPr>
        <w:t>6</w:t>
      </w:r>
      <w:r w:rsidR="004E6791" w:rsidRPr="00E8685E">
        <w:rPr>
          <w:rFonts w:ascii="Times New Roman" w:eastAsia="Calibri" w:hAnsi="Times New Roman"/>
          <w:sz w:val="28"/>
          <w:szCs w:val="28"/>
        </w:rPr>
        <w:t>.</w:t>
      </w:r>
      <w:r w:rsidR="00E8685E">
        <w:rPr>
          <w:rFonts w:ascii="Times New Roman" w:eastAsia="Calibri" w:hAnsi="Times New Roman"/>
          <w:sz w:val="28"/>
          <w:szCs w:val="28"/>
        </w:rPr>
        <w:t> 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В ходе инспекционного визита должностными лицами министерства </w:t>
      </w:r>
      <w:r w:rsidR="000030B3" w:rsidRPr="00E8685E">
        <w:rPr>
          <w:rFonts w:ascii="Times New Roman" w:eastAsia="Calibri" w:hAnsi="Times New Roman"/>
          <w:sz w:val="28"/>
          <w:szCs w:val="28"/>
        </w:rPr>
        <w:t>совершаются одно или несколько из следующих контрольных (надзорных) действий</w:t>
      </w:r>
      <w:r w:rsidR="004E6791" w:rsidRPr="00E8685E">
        <w:rPr>
          <w:rFonts w:ascii="Times New Roman" w:eastAsia="Calibri" w:hAnsi="Times New Roman"/>
          <w:sz w:val="28"/>
          <w:szCs w:val="28"/>
        </w:rPr>
        <w:t>:</w:t>
      </w:r>
    </w:p>
    <w:p w:rsidR="004E6791" w:rsidRPr="00E8685E" w:rsidRDefault="00CF6A96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</w:t>
      </w:r>
      <w:r w:rsidR="004E6791" w:rsidRPr="00E8685E">
        <w:rPr>
          <w:rFonts w:ascii="Times New Roman" w:eastAsia="Calibri" w:hAnsi="Times New Roman"/>
          <w:sz w:val="28"/>
          <w:szCs w:val="28"/>
        </w:rPr>
        <w:t>) осмотр;</w:t>
      </w:r>
    </w:p>
    <w:p w:rsidR="004E6791" w:rsidRPr="00E8685E" w:rsidRDefault="00CF6A96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2</w:t>
      </w:r>
      <w:r w:rsidR="004E6791" w:rsidRPr="00E8685E">
        <w:rPr>
          <w:rFonts w:ascii="Times New Roman" w:eastAsia="Calibri" w:hAnsi="Times New Roman"/>
          <w:sz w:val="28"/>
          <w:szCs w:val="28"/>
        </w:rPr>
        <w:t>) опрос;</w:t>
      </w:r>
    </w:p>
    <w:p w:rsidR="004E6791" w:rsidRPr="00E8685E" w:rsidRDefault="00CF6A96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3</w:t>
      </w:r>
      <w:r w:rsidR="004E6791" w:rsidRPr="00E8685E">
        <w:rPr>
          <w:rFonts w:ascii="Times New Roman" w:eastAsia="Calibri" w:hAnsi="Times New Roman"/>
          <w:sz w:val="28"/>
          <w:szCs w:val="28"/>
        </w:rPr>
        <w:t>) получение письменных объяснений;</w:t>
      </w:r>
    </w:p>
    <w:p w:rsidR="004E6791" w:rsidRPr="00E8685E" w:rsidRDefault="00CF6A96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4</w:t>
      </w:r>
      <w:r w:rsidR="004E6791" w:rsidRPr="00E8685E">
        <w:rPr>
          <w:rFonts w:ascii="Times New Roman" w:eastAsia="Calibri" w:hAnsi="Times New Roman"/>
          <w:sz w:val="28"/>
          <w:szCs w:val="28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</w:t>
      </w:r>
      <w:r w:rsidR="00855D3C" w:rsidRPr="00E8685E">
        <w:rPr>
          <w:rFonts w:ascii="Times New Roman" w:hAnsi="Times New Roman"/>
        </w:rPr>
        <w:t xml:space="preserve"> </w:t>
      </w:r>
      <w:r w:rsidR="00855D3C" w:rsidRPr="00E8685E">
        <w:rPr>
          <w:rFonts w:ascii="Times New Roman" w:eastAsia="Calibri" w:hAnsi="Times New Roman"/>
          <w:sz w:val="28"/>
          <w:szCs w:val="28"/>
        </w:rPr>
        <w:t>либо объекта контроля</w:t>
      </w:r>
      <w:r w:rsidR="004E6791" w:rsidRPr="00E8685E">
        <w:rPr>
          <w:rFonts w:ascii="Times New Roman" w:eastAsia="Calibri" w:hAnsi="Times New Roman"/>
          <w:sz w:val="28"/>
          <w:szCs w:val="28"/>
        </w:rPr>
        <w:t>.</w:t>
      </w:r>
    </w:p>
    <w:p w:rsidR="004E6791" w:rsidRPr="00E8685E" w:rsidRDefault="00EB5060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5</w:t>
      </w:r>
      <w:r w:rsidR="00C61028" w:rsidRPr="00E8685E">
        <w:rPr>
          <w:rFonts w:ascii="Times New Roman" w:eastAsia="Calibri" w:hAnsi="Times New Roman"/>
          <w:sz w:val="28"/>
          <w:szCs w:val="28"/>
        </w:rPr>
        <w:t>7</w:t>
      </w:r>
      <w:r w:rsidR="00CF6A96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>Инспекционный визит проводится без предварительного уведомления контролируемого лица и не может превышать один рабочий день.</w:t>
      </w:r>
    </w:p>
    <w:p w:rsidR="004E6791" w:rsidRPr="00E8685E" w:rsidRDefault="00EB5060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5</w:t>
      </w:r>
      <w:r w:rsidR="00C61028" w:rsidRPr="00E8685E">
        <w:rPr>
          <w:rFonts w:ascii="Times New Roman" w:eastAsia="Calibri" w:hAnsi="Times New Roman"/>
          <w:sz w:val="28"/>
          <w:szCs w:val="28"/>
        </w:rPr>
        <w:t>8</w:t>
      </w:r>
      <w:r w:rsidRPr="00E8685E">
        <w:rPr>
          <w:rFonts w:ascii="Times New Roman" w:eastAsia="Calibri" w:hAnsi="Times New Roman"/>
          <w:sz w:val="28"/>
          <w:szCs w:val="28"/>
        </w:rPr>
        <w:t>. </w:t>
      </w:r>
      <w:r w:rsidR="009E71DC" w:rsidRPr="00E8685E">
        <w:rPr>
          <w:rFonts w:ascii="Times New Roman" w:eastAsia="Calibri" w:hAnsi="Times New Roman"/>
          <w:sz w:val="28"/>
          <w:szCs w:val="28"/>
        </w:rPr>
        <w:t>Плановый и</w:t>
      </w:r>
      <w:r w:rsidR="004E6791" w:rsidRPr="00E8685E">
        <w:rPr>
          <w:rFonts w:ascii="Times New Roman" w:eastAsia="Calibri" w:hAnsi="Times New Roman"/>
          <w:sz w:val="28"/>
          <w:szCs w:val="28"/>
        </w:rPr>
        <w:t>нспекционный визит проводится при наличии основани</w:t>
      </w:r>
      <w:r w:rsidR="00C1303A" w:rsidRPr="00E8685E">
        <w:rPr>
          <w:rFonts w:ascii="Times New Roman" w:eastAsia="Calibri" w:hAnsi="Times New Roman"/>
          <w:sz w:val="28"/>
          <w:szCs w:val="28"/>
        </w:rPr>
        <w:t>я</w:t>
      </w:r>
      <w:r w:rsidR="004E6791" w:rsidRPr="00E8685E">
        <w:rPr>
          <w:rFonts w:ascii="Times New Roman" w:eastAsia="Calibri" w:hAnsi="Times New Roman"/>
          <w:sz w:val="28"/>
          <w:szCs w:val="28"/>
        </w:rPr>
        <w:t>, указанн</w:t>
      </w:r>
      <w:r w:rsidR="00C1303A" w:rsidRPr="00E8685E">
        <w:rPr>
          <w:rFonts w:ascii="Times New Roman" w:eastAsia="Calibri" w:hAnsi="Times New Roman"/>
          <w:sz w:val="28"/>
          <w:szCs w:val="28"/>
        </w:rPr>
        <w:t>ого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 в </w:t>
      </w:r>
      <w:hyperlink r:id="rId17" w:history="1">
        <w:r w:rsidR="009E71DC" w:rsidRPr="00E8685E">
          <w:rPr>
            <w:rFonts w:ascii="Times New Roman" w:eastAsia="Calibri" w:hAnsi="Times New Roman"/>
            <w:sz w:val="28"/>
            <w:szCs w:val="28"/>
          </w:rPr>
          <w:t>пункте</w:t>
        </w:r>
      </w:hyperlink>
      <w:r w:rsidR="009E71DC" w:rsidRPr="00E8685E">
        <w:rPr>
          <w:rFonts w:ascii="Times New Roman" w:eastAsia="Calibri" w:hAnsi="Times New Roman"/>
          <w:sz w:val="28"/>
          <w:szCs w:val="28"/>
        </w:rPr>
        <w:t xml:space="preserve"> 2 </w:t>
      </w:r>
      <w:r w:rsidR="00557580" w:rsidRPr="00E8685E">
        <w:rPr>
          <w:rFonts w:ascii="Times New Roman" w:eastAsia="Calibri" w:hAnsi="Times New Roman"/>
          <w:sz w:val="28"/>
          <w:szCs w:val="28"/>
        </w:rPr>
        <w:t xml:space="preserve">части 1 </w:t>
      </w:r>
      <w:r w:rsidR="009E71DC" w:rsidRPr="00E8685E">
        <w:rPr>
          <w:rFonts w:ascii="Times New Roman" w:eastAsia="Calibri" w:hAnsi="Times New Roman"/>
          <w:sz w:val="28"/>
          <w:szCs w:val="28"/>
        </w:rPr>
        <w:t>статьи 57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CF6A96" w:rsidRPr="00E8685E">
        <w:rPr>
          <w:rFonts w:ascii="Times New Roman" w:hAnsi="Times New Roman"/>
          <w:sz w:val="28"/>
          <w:szCs w:val="28"/>
        </w:rPr>
        <w:t>Федерального закона</w:t>
      </w:r>
      <w:r w:rsidR="000D0B8F" w:rsidRPr="00E8685E">
        <w:rPr>
          <w:rFonts w:ascii="Times New Roman" w:hAnsi="Times New Roman"/>
          <w:sz w:val="28"/>
          <w:szCs w:val="28"/>
        </w:rPr>
        <w:br/>
      </w:r>
      <w:r w:rsidR="00CF6A96" w:rsidRPr="00E8685E">
        <w:rPr>
          <w:rFonts w:ascii="Times New Roman" w:hAnsi="Times New Roman"/>
          <w:sz w:val="28"/>
          <w:szCs w:val="28"/>
        </w:rPr>
        <w:t>№ 248-ФЗ</w:t>
      </w:r>
      <w:r w:rsidR="004E6791" w:rsidRPr="00E8685E">
        <w:rPr>
          <w:rFonts w:ascii="Times New Roman" w:eastAsia="Calibri" w:hAnsi="Times New Roman"/>
          <w:sz w:val="28"/>
          <w:szCs w:val="28"/>
        </w:rPr>
        <w:t>.</w:t>
      </w:r>
    </w:p>
    <w:p w:rsidR="009E71DC" w:rsidRPr="00E8685E" w:rsidRDefault="00EB5060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5</w:t>
      </w:r>
      <w:r w:rsidR="00C61028" w:rsidRPr="00E8685E">
        <w:rPr>
          <w:rFonts w:ascii="Times New Roman" w:eastAsia="Calibri" w:hAnsi="Times New Roman"/>
          <w:sz w:val="28"/>
          <w:szCs w:val="28"/>
        </w:rPr>
        <w:t>9</w:t>
      </w:r>
      <w:r w:rsidR="00CF6A96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>Внеплановый инспекционный визит</w:t>
      </w:r>
      <w:r w:rsidR="009E71DC" w:rsidRPr="00E8685E">
        <w:rPr>
          <w:rFonts w:ascii="Times New Roman" w:eastAsia="Calibri" w:hAnsi="Times New Roman"/>
          <w:sz w:val="28"/>
          <w:szCs w:val="28"/>
        </w:rPr>
        <w:t xml:space="preserve"> проводится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 при наличии оснований, указанных </w:t>
      </w:r>
      <w:r w:rsidR="009E71DC" w:rsidRPr="00E8685E">
        <w:rPr>
          <w:rFonts w:ascii="Times New Roman" w:eastAsia="Calibri" w:hAnsi="Times New Roman"/>
          <w:sz w:val="28"/>
          <w:szCs w:val="28"/>
        </w:rPr>
        <w:t>в пунктах 1, 3-5 части 1 статьи 57</w:t>
      </w:r>
      <w:r w:rsidR="00CE28AD"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Федерального закона </w:t>
      </w:r>
      <w:r w:rsidR="008E6671" w:rsidRPr="00E8685E">
        <w:rPr>
          <w:rFonts w:ascii="Times New Roman" w:hAnsi="Times New Roman"/>
          <w:sz w:val="28"/>
          <w:szCs w:val="28"/>
        </w:rPr>
        <w:t>№ 248-ФЗ</w:t>
      </w:r>
      <w:r w:rsidR="009E71DC" w:rsidRPr="00E8685E">
        <w:rPr>
          <w:rFonts w:ascii="Times New Roman" w:eastAsia="Calibri" w:hAnsi="Times New Roman"/>
          <w:sz w:val="28"/>
          <w:szCs w:val="28"/>
        </w:rPr>
        <w:t>.</w:t>
      </w:r>
    </w:p>
    <w:p w:rsidR="004E6791" w:rsidRPr="00E8685E" w:rsidRDefault="00C61028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60</w:t>
      </w:r>
      <w:r w:rsidR="00CF6A96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В ходе документарной проверки должностными лицами министерства </w:t>
      </w:r>
      <w:r w:rsidR="000030B3" w:rsidRPr="00E8685E">
        <w:rPr>
          <w:rFonts w:ascii="Times New Roman" w:eastAsia="Calibri" w:hAnsi="Times New Roman"/>
          <w:sz w:val="28"/>
          <w:szCs w:val="28"/>
        </w:rPr>
        <w:t>совершаются одно или несколько из следующих контрольных (надзорных) действий</w:t>
      </w:r>
      <w:r w:rsidR="004E6791" w:rsidRPr="00E8685E">
        <w:rPr>
          <w:rFonts w:ascii="Times New Roman" w:eastAsia="Calibri" w:hAnsi="Times New Roman"/>
          <w:sz w:val="28"/>
          <w:szCs w:val="28"/>
        </w:rPr>
        <w:t>:</w:t>
      </w:r>
    </w:p>
    <w:p w:rsidR="004E6791" w:rsidRPr="00E8685E" w:rsidRDefault="00CF6A96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</w:t>
      </w:r>
      <w:r w:rsidR="004E6791" w:rsidRPr="00E8685E">
        <w:rPr>
          <w:rFonts w:ascii="Times New Roman" w:eastAsia="Calibri" w:hAnsi="Times New Roman"/>
          <w:sz w:val="28"/>
          <w:szCs w:val="28"/>
        </w:rPr>
        <w:t>) получение письменных объяснений;</w:t>
      </w:r>
    </w:p>
    <w:p w:rsidR="004E6791" w:rsidRPr="00E8685E" w:rsidRDefault="00CF6A96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2</w:t>
      </w:r>
      <w:r w:rsidR="004E6791" w:rsidRPr="00E8685E">
        <w:rPr>
          <w:rFonts w:ascii="Times New Roman" w:eastAsia="Calibri" w:hAnsi="Times New Roman"/>
          <w:sz w:val="28"/>
          <w:szCs w:val="28"/>
        </w:rPr>
        <w:t>) истребование документов.</w:t>
      </w:r>
    </w:p>
    <w:p w:rsidR="00041D22" w:rsidRPr="00E8685E" w:rsidRDefault="00C61028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61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. Срок проведения документарной проверки не </w:t>
      </w:r>
      <w:r w:rsidR="00041D22" w:rsidRPr="00E8685E">
        <w:rPr>
          <w:rFonts w:ascii="Times New Roman" w:eastAsia="Calibri" w:hAnsi="Times New Roman"/>
          <w:sz w:val="28"/>
          <w:szCs w:val="28"/>
        </w:rPr>
        <w:t>может превышать</w:t>
      </w:r>
      <w:r w:rsidR="000A3F63">
        <w:rPr>
          <w:rFonts w:ascii="Times New Roman" w:eastAsia="Calibri" w:hAnsi="Times New Roman"/>
          <w:sz w:val="28"/>
          <w:szCs w:val="28"/>
        </w:rPr>
        <w:br/>
      </w:r>
      <w:r w:rsidR="00041D22" w:rsidRPr="00E8685E">
        <w:rPr>
          <w:rFonts w:ascii="Times New Roman" w:eastAsia="Calibri" w:hAnsi="Times New Roman"/>
          <w:sz w:val="28"/>
          <w:szCs w:val="28"/>
        </w:rPr>
        <w:t>10 рабочих дней.</w:t>
      </w:r>
      <w:r w:rsidR="00CE28AD" w:rsidRPr="00E8685E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041D22" w:rsidRPr="00E8685E">
        <w:rPr>
          <w:rFonts w:ascii="Times New Roman" w:eastAsia="Calibri" w:hAnsi="Times New Roman"/>
          <w:sz w:val="28"/>
          <w:szCs w:val="28"/>
        </w:rPr>
        <w:t>В указанный срок не включается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="00041D22" w:rsidRPr="00E8685E">
        <w:rPr>
          <w:rFonts w:ascii="Times New Roman" w:eastAsia="Calibri" w:hAnsi="Times New Roman"/>
          <w:sz w:val="28"/>
          <w:szCs w:val="28"/>
        </w:rPr>
        <w:t>, сведениям, содержащимся в имеющихся у министерства документах и (или) полученным при осуществлении регионального контроля, и требования представить необходимые пояснения в письменной форме до момента представления указанных пояснений в министерство.</w:t>
      </w:r>
    </w:p>
    <w:p w:rsidR="004E6791" w:rsidRPr="00E8685E" w:rsidRDefault="005C0C55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6</w:t>
      </w:r>
      <w:r w:rsidR="00C61028" w:rsidRPr="00E8685E">
        <w:rPr>
          <w:rFonts w:ascii="Times New Roman" w:eastAsia="Calibri" w:hAnsi="Times New Roman"/>
          <w:sz w:val="28"/>
          <w:szCs w:val="28"/>
        </w:rPr>
        <w:t>2</w:t>
      </w:r>
      <w:r w:rsidR="00CF6A96" w:rsidRPr="00E8685E">
        <w:rPr>
          <w:rFonts w:ascii="Times New Roman" w:eastAsia="Calibri" w:hAnsi="Times New Roman"/>
          <w:sz w:val="28"/>
          <w:szCs w:val="28"/>
        </w:rPr>
        <w:t>. </w:t>
      </w:r>
      <w:r w:rsidR="00DA7532" w:rsidRPr="00E8685E">
        <w:rPr>
          <w:rFonts w:ascii="Times New Roman" w:eastAsia="Calibri" w:hAnsi="Times New Roman"/>
          <w:sz w:val="28"/>
          <w:szCs w:val="28"/>
        </w:rPr>
        <w:t>Плановая д</w:t>
      </w:r>
      <w:r w:rsidR="004E6791" w:rsidRPr="00E8685E">
        <w:rPr>
          <w:rFonts w:ascii="Times New Roman" w:eastAsia="Calibri" w:hAnsi="Times New Roman"/>
          <w:sz w:val="28"/>
          <w:szCs w:val="28"/>
        </w:rPr>
        <w:t>окументарная проверка проводится при наличии основани</w:t>
      </w:r>
      <w:r w:rsidR="00C1303A" w:rsidRPr="00E8685E">
        <w:rPr>
          <w:rFonts w:ascii="Times New Roman" w:eastAsia="Calibri" w:hAnsi="Times New Roman"/>
          <w:sz w:val="28"/>
          <w:szCs w:val="28"/>
        </w:rPr>
        <w:t>я</w:t>
      </w:r>
      <w:r w:rsidR="004E6791" w:rsidRPr="00E8685E">
        <w:rPr>
          <w:rFonts w:ascii="Times New Roman" w:eastAsia="Calibri" w:hAnsi="Times New Roman"/>
          <w:sz w:val="28"/>
          <w:szCs w:val="28"/>
        </w:rPr>
        <w:t>, указанн</w:t>
      </w:r>
      <w:r w:rsidR="00C1303A" w:rsidRPr="00E8685E">
        <w:rPr>
          <w:rFonts w:ascii="Times New Roman" w:eastAsia="Calibri" w:hAnsi="Times New Roman"/>
          <w:sz w:val="28"/>
          <w:szCs w:val="28"/>
        </w:rPr>
        <w:t>ого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9E71DC" w:rsidRPr="00E8685E">
        <w:rPr>
          <w:rFonts w:ascii="Times New Roman" w:eastAsia="Calibri" w:hAnsi="Times New Roman"/>
          <w:sz w:val="28"/>
          <w:szCs w:val="28"/>
        </w:rPr>
        <w:t>в пункте 2</w:t>
      </w:r>
      <w:r w:rsidR="00557580" w:rsidRPr="00E8685E">
        <w:rPr>
          <w:rFonts w:ascii="Times New Roman" w:eastAsia="Calibri" w:hAnsi="Times New Roman"/>
          <w:sz w:val="28"/>
          <w:szCs w:val="28"/>
        </w:rPr>
        <w:t xml:space="preserve"> части 1</w:t>
      </w:r>
      <w:r w:rsidR="009E71DC" w:rsidRPr="00E8685E">
        <w:rPr>
          <w:rFonts w:ascii="Times New Roman" w:eastAsia="Calibri" w:hAnsi="Times New Roman"/>
          <w:sz w:val="28"/>
          <w:szCs w:val="28"/>
        </w:rPr>
        <w:t xml:space="preserve"> статьи 57 Федерального закона</w:t>
      </w:r>
      <w:r w:rsidR="001C0371" w:rsidRPr="00E8685E">
        <w:rPr>
          <w:rFonts w:ascii="Times New Roman" w:eastAsia="Calibri" w:hAnsi="Times New Roman"/>
          <w:sz w:val="28"/>
          <w:szCs w:val="28"/>
        </w:rPr>
        <w:br/>
      </w:r>
      <w:r w:rsidR="009E71DC" w:rsidRPr="00E8685E">
        <w:rPr>
          <w:rFonts w:ascii="Times New Roman" w:eastAsia="Calibri" w:hAnsi="Times New Roman"/>
          <w:sz w:val="28"/>
          <w:szCs w:val="28"/>
        </w:rPr>
        <w:t>№ 248-ФЗ</w:t>
      </w:r>
      <w:r w:rsidR="004E6791" w:rsidRPr="00E8685E">
        <w:rPr>
          <w:rFonts w:ascii="Times New Roman" w:eastAsia="Calibri" w:hAnsi="Times New Roman"/>
          <w:sz w:val="28"/>
          <w:szCs w:val="28"/>
        </w:rPr>
        <w:t>.</w:t>
      </w:r>
    </w:p>
    <w:p w:rsidR="004E6791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6</w:t>
      </w:r>
      <w:r w:rsidR="00C61028" w:rsidRPr="00E8685E">
        <w:rPr>
          <w:rFonts w:ascii="Times New Roman" w:eastAsia="Calibri" w:hAnsi="Times New Roman"/>
          <w:sz w:val="28"/>
          <w:szCs w:val="28"/>
        </w:rPr>
        <w:t>3</w:t>
      </w:r>
      <w:r w:rsidR="00DA7532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Внеплановая документарная проверка проводится </w:t>
      </w:r>
      <w:r w:rsidR="009E71DC" w:rsidRPr="00E8685E">
        <w:rPr>
          <w:rFonts w:ascii="Times New Roman" w:eastAsia="Calibri" w:hAnsi="Times New Roman"/>
          <w:sz w:val="28"/>
          <w:szCs w:val="28"/>
        </w:rPr>
        <w:t>при наличии оснований, указанных в пунктах 1, 3-5 части 1 статьи 57</w:t>
      </w:r>
      <w:r w:rsidR="00CE28AD"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9E71DC" w:rsidRPr="00E8685E">
        <w:rPr>
          <w:rFonts w:ascii="Times New Roman" w:eastAsia="Calibri" w:hAnsi="Times New Roman"/>
          <w:sz w:val="28"/>
          <w:szCs w:val="28"/>
        </w:rPr>
        <w:t xml:space="preserve">Федерального закона </w:t>
      </w:r>
      <w:r w:rsidR="009E71DC" w:rsidRPr="00E8685E">
        <w:rPr>
          <w:rFonts w:ascii="Times New Roman" w:hAnsi="Times New Roman"/>
          <w:sz w:val="28"/>
          <w:szCs w:val="28"/>
        </w:rPr>
        <w:t>№ 248-ФЗ</w:t>
      </w:r>
      <w:r w:rsidR="004E6791" w:rsidRPr="00E8685E">
        <w:rPr>
          <w:rFonts w:ascii="Times New Roman" w:eastAsia="Calibri" w:hAnsi="Times New Roman"/>
          <w:sz w:val="28"/>
          <w:szCs w:val="28"/>
        </w:rPr>
        <w:t>.</w:t>
      </w:r>
    </w:p>
    <w:p w:rsidR="004E6791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6</w:t>
      </w:r>
      <w:r w:rsidR="00C61028" w:rsidRPr="00E8685E">
        <w:rPr>
          <w:rFonts w:ascii="Times New Roman" w:eastAsia="Calibri" w:hAnsi="Times New Roman"/>
          <w:sz w:val="28"/>
          <w:szCs w:val="28"/>
        </w:rPr>
        <w:t>4</w:t>
      </w:r>
      <w:r w:rsidR="00A20C3C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В ходе выездной проверки должностными лицами министерства </w:t>
      </w:r>
      <w:r w:rsidR="000030B3" w:rsidRPr="00E8685E">
        <w:rPr>
          <w:rFonts w:ascii="Times New Roman" w:eastAsia="Calibri" w:hAnsi="Times New Roman"/>
          <w:sz w:val="28"/>
          <w:szCs w:val="28"/>
        </w:rPr>
        <w:t>совершаются одно или несколько из следующих контрольных (надзорных) действий</w:t>
      </w:r>
      <w:r w:rsidR="004E6791" w:rsidRPr="00E8685E">
        <w:rPr>
          <w:rFonts w:ascii="Times New Roman" w:eastAsia="Calibri" w:hAnsi="Times New Roman"/>
          <w:sz w:val="28"/>
          <w:szCs w:val="28"/>
        </w:rPr>
        <w:t>:</w:t>
      </w:r>
    </w:p>
    <w:p w:rsidR="004E6791" w:rsidRPr="00E8685E" w:rsidRDefault="00BD5F97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1</w:t>
      </w:r>
      <w:r w:rsidR="004E6791" w:rsidRPr="00E8685E">
        <w:rPr>
          <w:rFonts w:ascii="Times New Roman" w:eastAsia="Calibri" w:hAnsi="Times New Roman"/>
          <w:sz w:val="28"/>
          <w:szCs w:val="28"/>
        </w:rPr>
        <w:t>) осмотр;</w:t>
      </w:r>
    </w:p>
    <w:p w:rsidR="004E6791" w:rsidRPr="00E8685E" w:rsidRDefault="00BD5F97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2</w:t>
      </w:r>
      <w:r w:rsidR="004E6791" w:rsidRPr="00E8685E">
        <w:rPr>
          <w:rFonts w:ascii="Times New Roman" w:eastAsia="Calibri" w:hAnsi="Times New Roman"/>
          <w:sz w:val="28"/>
          <w:szCs w:val="28"/>
        </w:rPr>
        <w:t>) опрос;</w:t>
      </w:r>
    </w:p>
    <w:p w:rsidR="004E6791" w:rsidRPr="00E8685E" w:rsidRDefault="00BD5F97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3</w:t>
      </w:r>
      <w:r w:rsidR="004E6791" w:rsidRPr="00E8685E">
        <w:rPr>
          <w:rFonts w:ascii="Times New Roman" w:eastAsia="Calibri" w:hAnsi="Times New Roman"/>
          <w:sz w:val="28"/>
          <w:szCs w:val="28"/>
        </w:rPr>
        <w:t>) получение письменных объяснений;</w:t>
      </w:r>
    </w:p>
    <w:p w:rsidR="004E6791" w:rsidRPr="00E8685E" w:rsidRDefault="00BD5F97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4</w:t>
      </w:r>
      <w:r w:rsidR="004E6791" w:rsidRPr="00E8685E">
        <w:rPr>
          <w:rFonts w:ascii="Times New Roman" w:eastAsia="Calibri" w:hAnsi="Times New Roman"/>
          <w:sz w:val="28"/>
          <w:szCs w:val="28"/>
        </w:rPr>
        <w:t>) истребование документов.</w:t>
      </w:r>
    </w:p>
    <w:p w:rsidR="004C2998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6</w:t>
      </w:r>
      <w:r w:rsidR="00C61028" w:rsidRPr="00E8685E">
        <w:rPr>
          <w:rFonts w:ascii="Times New Roman" w:eastAsia="Calibri" w:hAnsi="Times New Roman"/>
          <w:sz w:val="28"/>
          <w:szCs w:val="28"/>
        </w:rPr>
        <w:t>5</w:t>
      </w:r>
      <w:r w:rsidR="00DA7532" w:rsidRPr="00E8685E">
        <w:rPr>
          <w:rFonts w:ascii="Times New Roman" w:eastAsia="Calibri" w:hAnsi="Times New Roman"/>
          <w:sz w:val="28"/>
          <w:szCs w:val="28"/>
        </w:rPr>
        <w:t>. Срок проведения выездной проверки не может превышать</w:t>
      </w:r>
      <w:r w:rsidR="00E8685E">
        <w:rPr>
          <w:rFonts w:ascii="Times New Roman" w:eastAsia="Calibri" w:hAnsi="Times New Roman"/>
          <w:sz w:val="28"/>
          <w:szCs w:val="28"/>
        </w:rPr>
        <w:br/>
      </w:r>
      <w:r w:rsidR="00DA7532" w:rsidRPr="00E8685E">
        <w:rPr>
          <w:rFonts w:ascii="Times New Roman" w:eastAsia="Calibri" w:hAnsi="Times New Roman"/>
          <w:sz w:val="28"/>
          <w:szCs w:val="28"/>
        </w:rPr>
        <w:t>10 рабочих дней.</w:t>
      </w:r>
      <w:r w:rsidR="00CE28AD"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4C2998" w:rsidRPr="00E8685E">
        <w:rPr>
          <w:rFonts w:ascii="Times New Roman" w:eastAsia="Calibri" w:hAnsi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 w:rsidR="00CE28AD" w:rsidRPr="00E8685E">
        <w:rPr>
          <w:rFonts w:ascii="Times New Roman" w:eastAsia="Calibri" w:hAnsi="Times New Roman"/>
          <w:sz w:val="28"/>
          <w:szCs w:val="28"/>
        </w:rPr>
        <w:t>50</w:t>
      </w:r>
      <w:r w:rsidR="004C2998" w:rsidRPr="00E8685E">
        <w:rPr>
          <w:rFonts w:ascii="Times New Roman" w:eastAsia="Calibri" w:hAnsi="Times New Roman"/>
          <w:sz w:val="28"/>
          <w:szCs w:val="28"/>
        </w:rPr>
        <w:t xml:space="preserve"> часов для малого предприятия и </w:t>
      </w:r>
      <w:r w:rsidR="00CE28AD" w:rsidRPr="00E8685E">
        <w:rPr>
          <w:rFonts w:ascii="Times New Roman" w:eastAsia="Calibri" w:hAnsi="Times New Roman"/>
          <w:sz w:val="28"/>
          <w:szCs w:val="28"/>
        </w:rPr>
        <w:t>15</w:t>
      </w:r>
      <w:r w:rsidR="004C2998" w:rsidRPr="00E8685E">
        <w:rPr>
          <w:rFonts w:ascii="Times New Roman" w:eastAsia="Calibri" w:hAnsi="Times New Roman"/>
          <w:sz w:val="28"/>
          <w:szCs w:val="28"/>
        </w:rPr>
        <w:t xml:space="preserve"> часов для </w:t>
      </w:r>
      <w:proofErr w:type="spellStart"/>
      <w:r w:rsidR="004C2998" w:rsidRPr="00E8685E">
        <w:rPr>
          <w:rFonts w:ascii="Times New Roman" w:eastAsia="Calibri" w:hAnsi="Times New Roman"/>
          <w:sz w:val="28"/>
          <w:szCs w:val="28"/>
        </w:rPr>
        <w:t>микропредприятия</w:t>
      </w:r>
      <w:proofErr w:type="spellEnd"/>
      <w:r w:rsidR="004C2998" w:rsidRPr="00E8685E">
        <w:rPr>
          <w:rFonts w:ascii="Times New Roman" w:eastAsia="Calibri" w:hAnsi="Times New Roman"/>
          <w:sz w:val="28"/>
          <w:szCs w:val="28"/>
        </w:rPr>
        <w:t>.</w:t>
      </w:r>
    </w:p>
    <w:p w:rsidR="004E6791" w:rsidRPr="00E8685E" w:rsidRDefault="004C2998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6</w:t>
      </w:r>
      <w:r w:rsidR="00C61028" w:rsidRPr="00E8685E">
        <w:rPr>
          <w:rFonts w:ascii="Times New Roman" w:eastAsia="Calibri" w:hAnsi="Times New Roman"/>
          <w:sz w:val="28"/>
          <w:szCs w:val="28"/>
        </w:rPr>
        <w:t>6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. </w:t>
      </w:r>
      <w:r w:rsidR="00DA7532" w:rsidRPr="00E8685E">
        <w:rPr>
          <w:rFonts w:ascii="Times New Roman" w:eastAsia="Calibri" w:hAnsi="Times New Roman"/>
          <w:sz w:val="28"/>
          <w:szCs w:val="28"/>
        </w:rPr>
        <w:t>Плановая в</w:t>
      </w:r>
      <w:r w:rsidR="004E6791" w:rsidRPr="00E8685E">
        <w:rPr>
          <w:rFonts w:ascii="Times New Roman" w:eastAsia="Calibri" w:hAnsi="Times New Roman"/>
          <w:sz w:val="28"/>
          <w:szCs w:val="28"/>
        </w:rPr>
        <w:t>ыездная проверка проводится при наличии основани</w:t>
      </w:r>
      <w:r w:rsidR="00C1303A" w:rsidRPr="00E8685E">
        <w:rPr>
          <w:rFonts w:ascii="Times New Roman" w:eastAsia="Calibri" w:hAnsi="Times New Roman"/>
          <w:sz w:val="28"/>
          <w:szCs w:val="28"/>
        </w:rPr>
        <w:t>я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, </w:t>
      </w:r>
      <w:r w:rsidR="00DA7532" w:rsidRPr="00E8685E">
        <w:rPr>
          <w:rFonts w:ascii="Times New Roman" w:eastAsia="Calibri" w:hAnsi="Times New Roman"/>
          <w:sz w:val="28"/>
          <w:szCs w:val="28"/>
        </w:rPr>
        <w:t>указанн</w:t>
      </w:r>
      <w:r w:rsidR="00C1303A" w:rsidRPr="00E8685E">
        <w:rPr>
          <w:rFonts w:ascii="Times New Roman" w:eastAsia="Calibri" w:hAnsi="Times New Roman"/>
          <w:sz w:val="28"/>
          <w:szCs w:val="28"/>
        </w:rPr>
        <w:t>ого</w:t>
      </w:r>
      <w:r w:rsidR="00DA7532" w:rsidRPr="00E8685E">
        <w:rPr>
          <w:rFonts w:ascii="Times New Roman" w:eastAsia="Calibri" w:hAnsi="Times New Roman"/>
          <w:sz w:val="28"/>
          <w:szCs w:val="28"/>
        </w:rPr>
        <w:t xml:space="preserve"> в пункте 2</w:t>
      </w:r>
      <w:r w:rsidR="00557580" w:rsidRPr="00E8685E">
        <w:rPr>
          <w:rFonts w:ascii="Times New Roman" w:eastAsia="Calibri" w:hAnsi="Times New Roman"/>
          <w:sz w:val="28"/>
          <w:szCs w:val="28"/>
        </w:rPr>
        <w:t xml:space="preserve"> части 1</w:t>
      </w:r>
      <w:r w:rsidR="00DA7532" w:rsidRPr="00E8685E">
        <w:rPr>
          <w:rFonts w:ascii="Times New Roman" w:eastAsia="Calibri" w:hAnsi="Times New Roman"/>
          <w:sz w:val="28"/>
          <w:szCs w:val="28"/>
        </w:rPr>
        <w:t xml:space="preserve"> статьи 57 Федерального закона № 248-ФЗ</w:t>
      </w:r>
      <w:r w:rsidR="004E6791" w:rsidRPr="00E8685E">
        <w:rPr>
          <w:rFonts w:ascii="Times New Roman" w:eastAsia="Calibri" w:hAnsi="Times New Roman"/>
          <w:sz w:val="28"/>
          <w:szCs w:val="28"/>
        </w:rPr>
        <w:t>.</w:t>
      </w:r>
    </w:p>
    <w:p w:rsidR="004E6791" w:rsidRPr="00E8685E" w:rsidRDefault="004C2998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6</w:t>
      </w:r>
      <w:r w:rsidR="00C61028" w:rsidRPr="00E8685E">
        <w:rPr>
          <w:rFonts w:ascii="Times New Roman" w:eastAsia="Calibri" w:hAnsi="Times New Roman"/>
          <w:sz w:val="28"/>
          <w:szCs w:val="28"/>
        </w:rPr>
        <w:t>7</w:t>
      </w:r>
      <w:r w:rsidR="00E8685E">
        <w:rPr>
          <w:rFonts w:ascii="Times New Roman" w:eastAsia="Calibri" w:hAnsi="Times New Roman"/>
          <w:sz w:val="28"/>
          <w:szCs w:val="28"/>
        </w:rPr>
        <w:t>. </w:t>
      </w:r>
      <w:r w:rsidR="00DA7532" w:rsidRPr="00E8685E">
        <w:rPr>
          <w:rFonts w:ascii="Times New Roman" w:eastAsia="Calibri" w:hAnsi="Times New Roman"/>
          <w:sz w:val="28"/>
          <w:szCs w:val="28"/>
        </w:rPr>
        <w:t>Внеплановая выездная проверка проводится при наличии оснований, указанных в пунктах 1, 3-5 части 1 статьи 57</w:t>
      </w:r>
      <w:r w:rsidR="00CE28AD"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DA7532" w:rsidRPr="00E8685E">
        <w:rPr>
          <w:rFonts w:ascii="Times New Roman" w:eastAsia="Calibri" w:hAnsi="Times New Roman"/>
          <w:sz w:val="28"/>
          <w:szCs w:val="28"/>
        </w:rPr>
        <w:t xml:space="preserve">Федерального закона </w:t>
      </w:r>
      <w:r w:rsidR="00DA7532" w:rsidRPr="00E8685E">
        <w:rPr>
          <w:rFonts w:ascii="Times New Roman" w:hAnsi="Times New Roman"/>
          <w:sz w:val="28"/>
          <w:szCs w:val="28"/>
        </w:rPr>
        <w:t>№ 248-ФЗ</w:t>
      </w:r>
      <w:r w:rsidR="00DA7532" w:rsidRPr="00E8685E">
        <w:rPr>
          <w:rFonts w:ascii="Times New Roman" w:eastAsia="Calibri" w:hAnsi="Times New Roman"/>
          <w:sz w:val="28"/>
          <w:szCs w:val="28"/>
        </w:rPr>
        <w:t>.</w:t>
      </w:r>
    </w:p>
    <w:p w:rsidR="009B10BE" w:rsidRPr="00E8685E" w:rsidRDefault="00CB0CBB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  <w:lang w:eastAsia="zh-CN" w:bidi="mn-Mong-CN"/>
        </w:rPr>
        <w:t>68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>. Индивидуальный предприниматель, являющи</w:t>
      </w:r>
      <w:r w:rsidR="003778A5" w:rsidRPr="00E8685E">
        <w:rPr>
          <w:rFonts w:ascii="Times New Roman" w:hAnsi="Times New Roman"/>
          <w:sz w:val="28"/>
          <w:szCs w:val="28"/>
          <w:lang w:eastAsia="zh-CN" w:bidi="mn-Mong-CN"/>
        </w:rPr>
        <w:t>й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>ся контролируемым лиц</w:t>
      </w:r>
      <w:r w:rsidR="003778A5" w:rsidRPr="00E8685E">
        <w:rPr>
          <w:rFonts w:ascii="Times New Roman" w:hAnsi="Times New Roman"/>
          <w:sz w:val="28"/>
          <w:szCs w:val="28"/>
          <w:lang w:eastAsia="zh-CN" w:bidi="mn-Mong-CN"/>
        </w:rPr>
        <w:t>ом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>, вправе представить в министерство информацию о невозможности присутствия при проведении контрольного (надзорного) мероприятия</w:t>
      </w:r>
      <w:r w:rsidR="00514D41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>в случаях:</w:t>
      </w:r>
      <w:bookmarkStart w:id="2" w:name="Par1"/>
      <w:bookmarkStart w:id="3" w:name="Par2"/>
      <w:bookmarkEnd w:id="2"/>
      <w:bookmarkEnd w:id="3"/>
    </w:p>
    <w:p w:rsidR="009B10BE" w:rsidRPr="00E8685E" w:rsidRDefault="009B10BE" w:rsidP="00E868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E8685E">
        <w:rPr>
          <w:rFonts w:ascii="Times New Roman" w:eastAsia="Calibri" w:hAnsi="Times New Roman"/>
          <w:sz w:val="28"/>
          <w:szCs w:val="28"/>
        </w:rPr>
        <w:t xml:space="preserve">1) </w:t>
      </w:r>
      <w:r w:rsidRPr="00E8685E">
        <w:rPr>
          <w:rFonts w:ascii="Times New Roman" w:hAnsi="Times New Roman"/>
          <w:sz w:val="28"/>
          <w:szCs w:val="28"/>
          <w:lang w:eastAsia="zh-CN" w:bidi="mn-Mong-CN"/>
        </w:rPr>
        <w:t>временной нетрудоспособности на момент проведения контрольного (надзорного) мероприятия;</w:t>
      </w:r>
    </w:p>
    <w:p w:rsidR="009B10BE" w:rsidRPr="00E8685E" w:rsidRDefault="009B10BE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  <w:lang w:eastAsia="zh-CN" w:bidi="mn-Mong-CN"/>
        </w:rPr>
        <w:t>2) нахождения индивидуального предпринимателя</w:t>
      </w:r>
      <w:r w:rsidR="003778A5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</w:t>
      </w:r>
      <w:r w:rsidRPr="00E8685E">
        <w:rPr>
          <w:rFonts w:ascii="Times New Roman" w:hAnsi="Times New Roman"/>
          <w:sz w:val="28"/>
          <w:szCs w:val="28"/>
          <w:lang w:eastAsia="zh-CN" w:bidi="mn-Mong-CN"/>
        </w:rPr>
        <w:t>в</w:t>
      </w:r>
      <w:r w:rsidR="0070285B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отпуске или</w:t>
      </w:r>
      <w:r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служебной командировке.</w:t>
      </w:r>
    </w:p>
    <w:p w:rsidR="009B10BE" w:rsidRPr="00E8685E" w:rsidRDefault="00CB0CBB" w:rsidP="00E868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E8685E">
        <w:rPr>
          <w:rFonts w:ascii="Times New Roman" w:hAnsi="Times New Roman"/>
          <w:sz w:val="28"/>
          <w:szCs w:val="28"/>
          <w:lang w:eastAsia="zh-CN" w:bidi="mn-Mong-CN"/>
        </w:rPr>
        <w:t>69. 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>Информация о невозможности присутствия при проведении контрольного (надзорного) мероприятия индивидуального предпринимателя, являющ</w:t>
      </w:r>
      <w:r w:rsidR="003778A5" w:rsidRPr="00E8685E">
        <w:rPr>
          <w:rFonts w:ascii="Times New Roman" w:hAnsi="Times New Roman"/>
          <w:sz w:val="28"/>
          <w:szCs w:val="28"/>
          <w:lang w:eastAsia="zh-CN" w:bidi="mn-Mong-CN"/>
        </w:rPr>
        <w:t>егося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контролируемым лиц</w:t>
      </w:r>
      <w:r w:rsidR="003778A5" w:rsidRPr="00E8685E">
        <w:rPr>
          <w:rFonts w:ascii="Times New Roman" w:hAnsi="Times New Roman"/>
          <w:sz w:val="28"/>
          <w:szCs w:val="28"/>
          <w:lang w:eastAsia="zh-CN" w:bidi="mn-Mong-CN"/>
        </w:rPr>
        <w:t>ом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>, направляется непосредственно индивидуальн</w:t>
      </w:r>
      <w:r w:rsidR="003778A5" w:rsidRPr="00E8685E">
        <w:rPr>
          <w:rFonts w:ascii="Times New Roman" w:hAnsi="Times New Roman"/>
          <w:sz w:val="28"/>
          <w:szCs w:val="28"/>
          <w:lang w:eastAsia="zh-CN" w:bidi="mn-Mong-CN"/>
        </w:rPr>
        <w:t>ым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предпринимател</w:t>
      </w:r>
      <w:r w:rsidR="003778A5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ем 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или </w:t>
      </w:r>
      <w:r w:rsidR="003778A5" w:rsidRPr="00E8685E">
        <w:rPr>
          <w:rFonts w:ascii="Times New Roman" w:hAnsi="Times New Roman"/>
          <w:sz w:val="28"/>
          <w:szCs w:val="28"/>
          <w:lang w:eastAsia="zh-CN" w:bidi="mn-Mong-CN"/>
        </w:rPr>
        <w:t>его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представител</w:t>
      </w:r>
      <w:r w:rsidR="003778A5" w:rsidRPr="00E8685E">
        <w:rPr>
          <w:rFonts w:ascii="Times New Roman" w:hAnsi="Times New Roman"/>
          <w:sz w:val="28"/>
          <w:szCs w:val="28"/>
          <w:lang w:eastAsia="zh-CN" w:bidi="mn-Mong-CN"/>
        </w:rPr>
        <w:t>ем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в министерство</w:t>
      </w:r>
      <w:r w:rsidR="00514D41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в срок не позднее</w:t>
      </w:r>
      <w:r w:rsidR="008B5260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1 рабочего дня до начала проведения</w:t>
      </w:r>
      <w:r w:rsidR="008B5260" w:rsidRPr="00E8685E">
        <w:rPr>
          <w:rFonts w:ascii="Times New Roman" w:hAnsi="Times New Roman"/>
        </w:rPr>
        <w:t xml:space="preserve"> </w:t>
      </w:r>
      <w:r w:rsidR="008B5260" w:rsidRPr="00E8685E">
        <w:rPr>
          <w:rFonts w:ascii="Times New Roman" w:hAnsi="Times New Roman"/>
          <w:sz w:val="28"/>
          <w:szCs w:val="28"/>
          <w:lang w:eastAsia="zh-CN" w:bidi="mn-Mong-CN"/>
        </w:rPr>
        <w:t>контрольного (надзорного) мероприятия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>.</w:t>
      </w:r>
    </w:p>
    <w:p w:rsidR="00D9348A" w:rsidRPr="00E8685E" w:rsidRDefault="00E8685E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70. </w:t>
      </w:r>
      <w:r w:rsidR="00D9348A" w:rsidRPr="00E8685E">
        <w:rPr>
          <w:rFonts w:ascii="Times New Roman" w:eastAsia="Calibri" w:hAnsi="Times New Roman"/>
          <w:sz w:val="28"/>
          <w:szCs w:val="28"/>
        </w:rPr>
        <w:t>Указанная информация 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№ 248-ФЗ, на адрес электронной почты министерства.</w:t>
      </w:r>
    </w:p>
    <w:p w:rsidR="009B10BE" w:rsidRPr="00E8685E" w:rsidRDefault="00CB0CBB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71. 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>Проведение контрольного (надзорного) мероприятия переносится министерством на срок, необходимый для устранения обстоятельств, послуживших поводом для такого обращения индивидуального предпринимателя</w:t>
      </w:r>
      <w:r w:rsidR="00946B5B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в министерство</w:t>
      </w:r>
      <w:r w:rsidR="009B10BE" w:rsidRPr="00E8685E">
        <w:rPr>
          <w:rFonts w:ascii="Times New Roman" w:hAnsi="Times New Roman"/>
          <w:sz w:val="28"/>
          <w:szCs w:val="28"/>
          <w:lang w:eastAsia="zh-CN" w:bidi="mn-Mong-CN"/>
        </w:rPr>
        <w:t>.</w:t>
      </w:r>
    </w:p>
    <w:p w:rsidR="00B10975" w:rsidRPr="00E8685E" w:rsidRDefault="00B10975" w:rsidP="004E6791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4E6791" w:rsidRPr="00E8685E" w:rsidRDefault="004E6791" w:rsidP="004E6791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E8685E">
        <w:rPr>
          <w:rFonts w:ascii="Times New Roman" w:eastAsia="Calibri" w:hAnsi="Times New Roman"/>
          <w:bCs/>
          <w:sz w:val="28"/>
          <w:szCs w:val="28"/>
        </w:rPr>
        <w:t>V. Результаты контрольного (надзорного) мероприятия</w:t>
      </w:r>
    </w:p>
    <w:p w:rsidR="004E6791" w:rsidRPr="00E8685E" w:rsidRDefault="004E6791" w:rsidP="004E679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4E6791" w:rsidRPr="00E8685E" w:rsidRDefault="005C0C55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7</w:t>
      </w:r>
      <w:r w:rsidR="00C61028" w:rsidRPr="00E8685E">
        <w:rPr>
          <w:rFonts w:ascii="Times New Roman" w:eastAsia="Calibri" w:hAnsi="Times New Roman"/>
          <w:sz w:val="28"/>
          <w:szCs w:val="28"/>
        </w:rPr>
        <w:t>2</w:t>
      </w:r>
      <w:r w:rsidR="00946B5B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>Должностными лицами министерства по окончании проведения контрольного (надзорного) мероприятия</w:t>
      </w:r>
      <w:r w:rsidR="00946B5B" w:rsidRPr="00E8685E">
        <w:rPr>
          <w:rFonts w:ascii="Times New Roman" w:eastAsia="Calibri" w:hAnsi="Times New Roman"/>
          <w:sz w:val="28"/>
          <w:szCs w:val="28"/>
        </w:rPr>
        <w:t>, предусматривающего взаимодействие с контролируемым лицом,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 составляется акт</w:t>
      </w:r>
      <w:r w:rsidR="00AE0389" w:rsidRPr="00E8685E">
        <w:rPr>
          <w:rFonts w:ascii="Times New Roman" w:eastAsia="Calibri" w:hAnsi="Times New Roman"/>
          <w:sz w:val="28"/>
          <w:szCs w:val="28"/>
        </w:rPr>
        <w:t xml:space="preserve"> контрольного (надзорного) мероприятия (далее – акт)</w:t>
      </w:r>
      <w:r w:rsidR="004E6791" w:rsidRPr="00E8685E">
        <w:rPr>
          <w:rFonts w:ascii="Times New Roman" w:eastAsia="Calibri" w:hAnsi="Times New Roman"/>
          <w:sz w:val="28"/>
          <w:szCs w:val="28"/>
        </w:rPr>
        <w:t>.</w:t>
      </w:r>
    </w:p>
    <w:p w:rsidR="004E6791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7</w:t>
      </w:r>
      <w:r w:rsidR="00C61028" w:rsidRPr="00E8685E">
        <w:rPr>
          <w:rFonts w:ascii="Times New Roman" w:eastAsia="Calibri" w:hAnsi="Times New Roman"/>
          <w:sz w:val="28"/>
          <w:szCs w:val="28"/>
        </w:rPr>
        <w:t>3</w:t>
      </w:r>
      <w:r w:rsidR="005349C1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4E6791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7</w:t>
      </w:r>
      <w:r w:rsidR="00C61028" w:rsidRPr="00E8685E">
        <w:rPr>
          <w:rFonts w:ascii="Times New Roman" w:eastAsia="Calibri" w:hAnsi="Times New Roman"/>
          <w:sz w:val="28"/>
          <w:szCs w:val="28"/>
        </w:rPr>
        <w:t>4</w:t>
      </w:r>
      <w:r w:rsid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>В случае</w:t>
      </w:r>
      <w:proofErr w:type="gramStart"/>
      <w:r w:rsidR="000A3F63">
        <w:rPr>
          <w:rFonts w:ascii="Times New Roman" w:eastAsia="Calibri" w:hAnsi="Times New Roman"/>
          <w:sz w:val="28"/>
          <w:szCs w:val="28"/>
        </w:rPr>
        <w:t>,</w:t>
      </w:r>
      <w:proofErr w:type="gramEnd"/>
      <w:r w:rsidR="004E6791" w:rsidRPr="00E8685E">
        <w:rPr>
          <w:rFonts w:ascii="Times New Roman" w:eastAsia="Calibri" w:hAnsi="Times New Roman"/>
          <w:sz w:val="28"/>
          <w:szCs w:val="28"/>
        </w:rPr>
        <w:t xml:space="preserve">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AD0B92" w:rsidRPr="00E8685E" w:rsidRDefault="00AD0B92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</w:t>
      </w:r>
    </w:p>
    <w:p w:rsidR="002E6C78" w:rsidRPr="00E8685E" w:rsidRDefault="002E6C78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4E6791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7</w:t>
      </w:r>
      <w:r w:rsidR="00C61028" w:rsidRPr="00E8685E">
        <w:rPr>
          <w:rFonts w:ascii="Times New Roman" w:eastAsia="Calibri" w:hAnsi="Times New Roman"/>
          <w:sz w:val="28"/>
          <w:szCs w:val="28"/>
        </w:rPr>
        <w:t>5</w:t>
      </w:r>
      <w:r w:rsidR="004E6791" w:rsidRPr="00E8685E">
        <w:rPr>
          <w:rFonts w:ascii="Times New Roman" w:eastAsia="Calibri" w:hAnsi="Times New Roman"/>
          <w:sz w:val="28"/>
          <w:szCs w:val="28"/>
        </w:rPr>
        <w:t>. Акт контрольного (надзорного) мероприятия, проведение которого</w:t>
      </w:r>
      <w:r w:rsidR="00A63B4B" w:rsidRPr="00E8685E">
        <w:rPr>
          <w:rFonts w:ascii="Times New Roman" w:eastAsia="Calibri" w:hAnsi="Times New Roman"/>
          <w:sz w:val="28"/>
          <w:szCs w:val="28"/>
        </w:rPr>
        <w:t xml:space="preserve"> </w:t>
      </w:r>
      <w:r w:rsidR="004E6791" w:rsidRPr="00E8685E">
        <w:rPr>
          <w:rFonts w:ascii="Times New Roman" w:eastAsia="Calibri" w:hAnsi="Times New Roman"/>
          <w:sz w:val="28"/>
          <w:szCs w:val="28"/>
        </w:rPr>
        <w:t>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4E6791" w:rsidRPr="00E8685E" w:rsidRDefault="001D1D6C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7</w:t>
      </w:r>
      <w:r w:rsidR="00C61028" w:rsidRPr="00E8685E">
        <w:rPr>
          <w:rFonts w:ascii="Times New Roman" w:eastAsia="Calibri" w:hAnsi="Times New Roman"/>
          <w:sz w:val="28"/>
          <w:szCs w:val="28"/>
        </w:rPr>
        <w:t>6</w:t>
      </w:r>
      <w:r w:rsidR="005349C1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</w:t>
      </w:r>
    </w:p>
    <w:p w:rsidR="00946B5B" w:rsidRPr="00E8685E" w:rsidRDefault="001D1D6C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7</w:t>
      </w:r>
      <w:r w:rsidR="00C61028" w:rsidRPr="00E8685E">
        <w:rPr>
          <w:rFonts w:ascii="Times New Roman" w:eastAsia="Calibri" w:hAnsi="Times New Roman"/>
          <w:sz w:val="28"/>
          <w:szCs w:val="28"/>
        </w:rPr>
        <w:t>7</w:t>
      </w:r>
      <w:r w:rsidR="001F7862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В случае выявления при проведении контрольного (надзорного) мероприятия нарушений контролируемым лицом обязательных требований </w:t>
      </w:r>
      <w:r w:rsidR="00946B5B" w:rsidRPr="00E8685E">
        <w:rPr>
          <w:rFonts w:ascii="Times New Roman" w:eastAsia="Calibri" w:hAnsi="Times New Roman"/>
          <w:sz w:val="28"/>
          <w:szCs w:val="28"/>
        </w:rPr>
        <w:t>министерство в пределах полномочий, предусмотренных законодательством Российской Федерации, принимает решения, предусмотренные статьей 90</w:t>
      </w:r>
      <w:r w:rsidR="00946B5B" w:rsidRPr="00E8685E">
        <w:rPr>
          <w:rFonts w:ascii="Times New Roman" w:hAnsi="Times New Roman"/>
        </w:rPr>
        <w:t xml:space="preserve"> </w:t>
      </w:r>
      <w:r w:rsidR="00946B5B" w:rsidRPr="00E8685E">
        <w:rPr>
          <w:rFonts w:ascii="Times New Roman" w:eastAsia="Calibri" w:hAnsi="Times New Roman"/>
          <w:sz w:val="28"/>
          <w:szCs w:val="28"/>
        </w:rPr>
        <w:t>Федерального закона № 248-ФЗ.</w:t>
      </w:r>
    </w:p>
    <w:p w:rsidR="00946B5B" w:rsidRPr="00E8685E" w:rsidRDefault="00946B5B" w:rsidP="004E6791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</w:rPr>
      </w:pPr>
    </w:p>
    <w:p w:rsidR="004E6791" w:rsidRPr="00E8685E" w:rsidRDefault="004E6791" w:rsidP="004E6791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E8685E">
        <w:rPr>
          <w:rFonts w:ascii="Times New Roman" w:eastAsia="Calibri" w:hAnsi="Times New Roman"/>
          <w:bCs/>
          <w:sz w:val="28"/>
          <w:szCs w:val="28"/>
        </w:rPr>
        <w:t>VI. Досудебный порядок подачи жалобы</w:t>
      </w:r>
    </w:p>
    <w:p w:rsidR="004E6791" w:rsidRPr="00E8685E" w:rsidRDefault="004E6791" w:rsidP="004E6791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</w:p>
    <w:p w:rsidR="00B54E10" w:rsidRPr="00E8685E" w:rsidRDefault="001D1D6C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7</w:t>
      </w:r>
      <w:r w:rsidR="00C61028" w:rsidRPr="00E8685E">
        <w:rPr>
          <w:rFonts w:ascii="Times New Roman" w:eastAsia="Calibri" w:hAnsi="Times New Roman"/>
          <w:sz w:val="28"/>
          <w:szCs w:val="28"/>
        </w:rPr>
        <w:t>8</w:t>
      </w:r>
      <w:r w:rsidR="00F13923" w:rsidRPr="00E8685E">
        <w:rPr>
          <w:rFonts w:ascii="Times New Roman" w:eastAsia="Calibri" w:hAnsi="Times New Roman"/>
          <w:sz w:val="28"/>
          <w:szCs w:val="28"/>
        </w:rPr>
        <w:t>. 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Подача жалобы в досудебном порядке осуществляется в соответствии со </w:t>
      </w:r>
      <w:hyperlink r:id="rId18" w:history="1">
        <w:r w:rsidR="004E6791" w:rsidRPr="00E8685E">
          <w:rPr>
            <w:rFonts w:ascii="Times New Roman" w:eastAsia="Calibri" w:hAnsi="Times New Roman"/>
            <w:sz w:val="28"/>
            <w:szCs w:val="28"/>
          </w:rPr>
          <w:t>стать</w:t>
        </w:r>
        <w:r w:rsidR="004F07DE" w:rsidRPr="00E8685E">
          <w:rPr>
            <w:rFonts w:ascii="Times New Roman" w:eastAsia="Calibri" w:hAnsi="Times New Roman"/>
            <w:sz w:val="28"/>
            <w:szCs w:val="28"/>
          </w:rPr>
          <w:t>ями</w:t>
        </w:r>
        <w:r w:rsidR="004E6791" w:rsidRPr="00E8685E">
          <w:rPr>
            <w:rFonts w:ascii="Times New Roman" w:eastAsia="Calibri" w:hAnsi="Times New Roman"/>
            <w:sz w:val="28"/>
            <w:szCs w:val="28"/>
          </w:rPr>
          <w:t xml:space="preserve"> 40</w:t>
        </w:r>
      </w:hyperlink>
      <w:r w:rsidR="004F07DE" w:rsidRPr="00E8685E">
        <w:rPr>
          <w:rFonts w:ascii="Times New Roman" w:eastAsia="Calibri" w:hAnsi="Times New Roman"/>
          <w:sz w:val="28"/>
          <w:szCs w:val="28"/>
        </w:rPr>
        <w:t>, 41</w:t>
      </w:r>
      <w:r w:rsidR="004E6791" w:rsidRPr="00E8685E">
        <w:rPr>
          <w:rFonts w:ascii="Times New Roman" w:eastAsia="Calibri" w:hAnsi="Times New Roman"/>
          <w:sz w:val="28"/>
          <w:szCs w:val="28"/>
        </w:rPr>
        <w:t xml:space="preserve"> Федерального закона </w:t>
      </w:r>
      <w:r w:rsidR="0026592F" w:rsidRPr="00E8685E">
        <w:rPr>
          <w:rFonts w:ascii="Times New Roman" w:hAnsi="Times New Roman"/>
          <w:sz w:val="28"/>
          <w:szCs w:val="28"/>
        </w:rPr>
        <w:t>№ 248-ФЗ</w:t>
      </w:r>
      <w:r w:rsidR="004E6791" w:rsidRPr="00E8685E">
        <w:rPr>
          <w:rFonts w:ascii="Times New Roman" w:eastAsia="Calibri" w:hAnsi="Times New Roman"/>
          <w:sz w:val="28"/>
          <w:szCs w:val="28"/>
        </w:rPr>
        <w:t>.</w:t>
      </w:r>
    </w:p>
    <w:p w:rsidR="00B54E10" w:rsidRPr="00E8685E" w:rsidRDefault="00B54E10" w:rsidP="00E868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zh-CN" w:bidi="mn-Mong-CN"/>
        </w:rPr>
      </w:pPr>
      <w:r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</w:t>
      </w:r>
      <w:proofErr w:type="gramStart"/>
      <w:r w:rsidRPr="00E8685E">
        <w:rPr>
          <w:rFonts w:ascii="Times New Roman" w:hAnsi="Times New Roman"/>
          <w:sz w:val="28"/>
          <w:szCs w:val="28"/>
          <w:lang w:eastAsia="zh-CN" w:bidi="mn-Mong-CN"/>
        </w:rPr>
        <w:t>лицом</w:t>
      </w:r>
      <w:proofErr w:type="gramEnd"/>
      <w:r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 уполномоченным должностным лицам министерства лично, по предварительной записи по телефону, размещенному на официальном сайте министерства в сети «Интернет», с учетом требований законодательства Российской Федерации о государственной и иной охраняемой законом тайне.</w:t>
      </w:r>
    </w:p>
    <w:p w:rsidR="00797CBA" w:rsidRPr="00E8685E" w:rsidRDefault="00797CBA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  <w:lang w:eastAsia="zh-CN" w:bidi="mn-Mong-CN"/>
        </w:rPr>
        <w:t>Указанная жалоба регистрируется уполномоченным должностным лицом министерства в специальном журнале в день ее представления.</w:t>
      </w:r>
    </w:p>
    <w:p w:rsidR="00570C98" w:rsidRPr="00E8685E" w:rsidRDefault="00F1392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  <w:lang w:eastAsia="zh-CN" w:bidi="mn-Mong-CN"/>
        </w:rPr>
        <w:t>7</w:t>
      </w:r>
      <w:r w:rsidR="00C61028" w:rsidRPr="00E8685E">
        <w:rPr>
          <w:rFonts w:ascii="Times New Roman" w:hAnsi="Times New Roman"/>
          <w:sz w:val="28"/>
          <w:szCs w:val="28"/>
          <w:lang w:eastAsia="zh-CN" w:bidi="mn-Mong-CN"/>
        </w:rPr>
        <w:t>9</w:t>
      </w:r>
      <w:r w:rsidR="0026592F" w:rsidRPr="00E8685E">
        <w:rPr>
          <w:rFonts w:ascii="Times New Roman" w:hAnsi="Times New Roman"/>
          <w:sz w:val="28"/>
          <w:szCs w:val="28"/>
          <w:lang w:eastAsia="zh-CN" w:bidi="mn-Mong-CN"/>
        </w:rPr>
        <w:t>. При обжаловании решений, принятых министерств</w:t>
      </w:r>
      <w:r w:rsidR="00F05DCE" w:rsidRPr="00E8685E">
        <w:rPr>
          <w:rFonts w:ascii="Times New Roman" w:hAnsi="Times New Roman"/>
          <w:sz w:val="28"/>
          <w:szCs w:val="28"/>
          <w:lang w:eastAsia="zh-CN" w:bidi="mn-Mong-CN"/>
        </w:rPr>
        <w:t>ом</w:t>
      </w:r>
      <w:r w:rsidR="0026592F" w:rsidRPr="00E8685E">
        <w:rPr>
          <w:rFonts w:ascii="Times New Roman" w:hAnsi="Times New Roman"/>
          <w:sz w:val="28"/>
          <w:szCs w:val="28"/>
          <w:lang w:eastAsia="zh-CN" w:bidi="mn-Mong-CN"/>
        </w:rPr>
        <w:t xml:space="preserve">, действий (бездействия) должностных лиц министерства жалоба рассматривается </w:t>
      </w:r>
      <w:r w:rsidR="00B54E10" w:rsidRPr="00E8685E">
        <w:rPr>
          <w:rFonts w:ascii="Times New Roman" w:eastAsia="Calibri" w:hAnsi="Times New Roman"/>
          <w:sz w:val="28"/>
          <w:szCs w:val="28"/>
        </w:rPr>
        <w:t>министром</w:t>
      </w:r>
      <w:r w:rsidR="00EB677D" w:rsidRPr="00E8685E">
        <w:rPr>
          <w:rFonts w:ascii="Times New Roman" w:hAnsi="Times New Roman"/>
          <w:sz w:val="28"/>
          <w:szCs w:val="28"/>
        </w:rPr>
        <w:t xml:space="preserve"> </w:t>
      </w:r>
      <w:r w:rsidR="00A46CCA" w:rsidRPr="00E8685E">
        <w:rPr>
          <w:rFonts w:ascii="Times New Roman" w:hAnsi="Times New Roman"/>
          <w:sz w:val="28"/>
          <w:szCs w:val="28"/>
        </w:rPr>
        <w:t xml:space="preserve">либо </w:t>
      </w:r>
      <w:r w:rsidR="00EB677D" w:rsidRPr="00E8685E">
        <w:rPr>
          <w:rFonts w:ascii="Times New Roman" w:hAnsi="Times New Roman"/>
          <w:sz w:val="28"/>
          <w:szCs w:val="28"/>
        </w:rPr>
        <w:t>лицом, исполняющим его обязанности</w:t>
      </w:r>
      <w:r w:rsidR="00B54E10" w:rsidRPr="00E8685E">
        <w:rPr>
          <w:rFonts w:ascii="Times New Roman" w:eastAsia="Calibri" w:hAnsi="Times New Roman"/>
          <w:sz w:val="28"/>
          <w:szCs w:val="28"/>
        </w:rPr>
        <w:t>.</w:t>
      </w:r>
    </w:p>
    <w:p w:rsidR="00F13923" w:rsidRPr="00E8685E" w:rsidRDefault="00C61028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80</w:t>
      </w:r>
      <w:r w:rsidR="00F13923" w:rsidRPr="00E8685E">
        <w:rPr>
          <w:rFonts w:ascii="Times New Roman" w:eastAsia="Calibri" w:hAnsi="Times New Roman"/>
          <w:sz w:val="28"/>
          <w:szCs w:val="28"/>
        </w:rPr>
        <w:t>. Рассмотрение жалобы в досудебном порядке осуществляется в соответствии со статьей 43 Федерального закона № 248-ФЗ.</w:t>
      </w:r>
    </w:p>
    <w:p w:rsidR="009D1EB4" w:rsidRPr="00E8685E" w:rsidRDefault="00C61028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81</w:t>
      </w:r>
      <w:r w:rsidR="00F13923" w:rsidRPr="00E8685E">
        <w:rPr>
          <w:rFonts w:ascii="Times New Roman" w:eastAsia="Calibri" w:hAnsi="Times New Roman"/>
          <w:sz w:val="28"/>
          <w:szCs w:val="28"/>
        </w:rPr>
        <w:t>.</w:t>
      </w:r>
      <w:r w:rsidR="00A0115D" w:rsidRPr="00E8685E">
        <w:rPr>
          <w:rFonts w:ascii="Times New Roman" w:hAnsi="Times New Roman"/>
        </w:rPr>
        <w:t xml:space="preserve"> 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Рассмотрение жалобы, связанной со сведениями и документами, составляющими государственную или иную охраняемую законом тайну, </w:t>
      </w:r>
      <w:r w:rsidR="00390710" w:rsidRPr="00E8685E">
        <w:rPr>
          <w:rFonts w:ascii="Times New Roman" w:eastAsia="Calibri" w:hAnsi="Times New Roman"/>
          <w:sz w:val="28"/>
          <w:szCs w:val="28"/>
        </w:rPr>
        <w:t xml:space="preserve">осуществляется </w:t>
      </w:r>
      <w:r w:rsidR="00A0115D" w:rsidRPr="00E8685E">
        <w:rPr>
          <w:rFonts w:ascii="Times New Roman" w:eastAsia="Calibri" w:hAnsi="Times New Roman"/>
          <w:sz w:val="28"/>
          <w:szCs w:val="28"/>
        </w:rPr>
        <w:t>при обязательном присутствии контроли</w:t>
      </w:r>
      <w:r w:rsidR="009D1EB4" w:rsidRPr="00E8685E">
        <w:rPr>
          <w:rFonts w:ascii="Times New Roman" w:eastAsia="Calibri" w:hAnsi="Times New Roman"/>
          <w:sz w:val="28"/>
          <w:szCs w:val="28"/>
        </w:rPr>
        <w:t>руемого лица, подавшего жалобу</w:t>
      </w:r>
      <w:r w:rsidR="00E43034" w:rsidRPr="00E8685E">
        <w:rPr>
          <w:rFonts w:ascii="Times New Roman" w:eastAsia="Calibri" w:hAnsi="Times New Roman"/>
          <w:sz w:val="28"/>
          <w:szCs w:val="28"/>
        </w:rPr>
        <w:t xml:space="preserve"> (за исключением случая, указанного в пункте 8</w:t>
      </w:r>
      <w:r w:rsidR="00AD2EAF" w:rsidRPr="00E8685E">
        <w:rPr>
          <w:rFonts w:ascii="Times New Roman" w:eastAsia="Calibri" w:hAnsi="Times New Roman"/>
          <w:sz w:val="28"/>
          <w:szCs w:val="28"/>
        </w:rPr>
        <w:t>4</w:t>
      </w:r>
      <w:r w:rsidR="00E43034" w:rsidRPr="00E8685E">
        <w:rPr>
          <w:rFonts w:ascii="Times New Roman" w:eastAsia="Calibri" w:hAnsi="Times New Roman"/>
          <w:sz w:val="28"/>
          <w:szCs w:val="28"/>
        </w:rPr>
        <w:t xml:space="preserve"> настоящего Положения)</w:t>
      </w:r>
      <w:r w:rsidR="009D1EB4" w:rsidRPr="00E8685E">
        <w:rPr>
          <w:rFonts w:ascii="Times New Roman" w:eastAsia="Calibri" w:hAnsi="Times New Roman"/>
          <w:sz w:val="28"/>
          <w:szCs w:val="28"/>
        </w:rPr>
        <w:t>.</w:t>
      </w:r>
    </w:p>
    <w:p w:rsidR="00A14D68" w:rsidRPr="00E8685E" w:rsidRDefault="00A14D68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Указанная жалоба рассматривается в течение 20 рабочих дней со дня ее регистрации.</w:t>
      </w:r>
    </w:p>
    <w:p w:rsidR="009D1EB4" w:rsidRPr="00E8685E" w:rsidRDefault="005C0C55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8</w:t>
      </w:r>
      <w:r w:rsidR="00C61028" w:rsidRPr="00E8685E">
        <w:rPr>
          <w:rFonts w:ascii="Times New Roman" w:eastAsia="Calibri" w:hAnsi="Times New Roman"/>
          <w:sz w:val="28"/>
          <w:szCs w:val="28"/>
        </w:rPr>
        <w:t>2</w:t>
      </w:r>
      <w:r w:rsidR="009D1EB4" w:rsidRPr="00E8685E">
        <w:rPr>
          <w:rFonts w:ascii="Times New Roman" w:eastAsia="Calibri" w:hAnsi="Times New Roman"/>
          <w:sz w:val="28"/>
          <w:szCs w:val="28"/>
        </w:rPr>
        <w:t>. </w:t>
      </w:r>
      <w:proofErr w:type="gramStart"/>
      <w:r w:rsidR="00A0115D" w:rsidRPr="00E8685E">
        <w:rPr>
          <w:rFonts w:ascii="Times New Roman" w:eastAsia="Calibri" w:hAnsi="Times New Roman"/>
          <w:sz w:val="28"/>
          <w:szCs w:val="28"/>
        </w:rPr>
        <w:t>Извещение контролируемого лица о назначении дня для рассмотрения жалобы</w:t>
      </w:r>
      <w:r w:rsidR="00A46CCA" w:rsidRPr="00E8685E">
        <w:rPr>
          <w:rFonts w:ascii="Times New Roman" w:eastAsia="Calibri" w:hAnsi="Times New Roman"/>
          <w:sz w:val="28"/>
          <w:szCs w:val="28"/>
        </w:rPr>
        <w:t>, связанной со сведениями и документами, составляющими государственную или иную охраняемую законом тайну,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 в целях обеспечения </w:t>
      </w:r>
      <w:r w:rsidR="009D1EB4" w:rsidRPr="00E8685E">
        <w:rPr>
          <w:rFonts w:ascii="Times New Roman" w:eastAsia="Calibri" w:hAnsi="Times New Roman"/>
          <w:sz w:val="28"/>
          <w:szCs w:val="28"/>
        </w:rPr>
        <w:t xml:space="preserve">его 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личного присутствия </w:t>
      </w:r>
      <w:r w:rsidR="009D1EB4" w:rsidRPr="00E8685E">
        <w:rPr>
          <w:rFonts w:ascii="Times New Roman" w:eastAsia="Calibri" w:hAnsi="Times New Roman"/>
          <w:sz w:val="28"/>
          <w:szCs w:val="28"/>
        </w:rPr>
        <w:t>осуществляется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 посредством личн</w:t>
      </w:r>
      <w:r w:rsidR="009D1EB4" w:rsidRPr="00E8685E">
        <w:rPr>
          <w:rFonts w:ascii="Times New Roman" w:eastAsia="Calibri" w:hAnsi="Times New Roman"/>
          <w:sz w:val="28"/>
          <w:szCs w:val="28"/>
        </w:rPr>
        <w:t>ого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 кабинет</w:t>
      </w:r>
      <w:r w:rsidR="009D1EB4" w:rsidRPr="00E8685E">
        <w:rPr>
          <w:rFonts w:ascii="Times New Roman" w:eastAsia="Calibri" w:hAnsi="Times New Roman"/>
          <w:sz w:val="28"/>
          <w:szCs w:val="28"/>
        </w:rPr>
        <w:t>а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 контролируемого лица </w:t>
      </w:r>
      <w:r w:rsidR="009D1EB4" w:rsidRPr="00E8685E">
        <w:rPr>
          <w:rFonts w:ascii="Times New Roman" w:eastAsia="Calibri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не менее чем за 5 рабочих дней до дня рассмотрения жалобы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. </w:t>
      </w:r>
      <w:proofErr w:type="gramEnd"/>
    </w:p>
    <w:p w:rsidR="00A0115D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8</w:t>
      </w:r>
      <w:r w:rsidR="00C61028" w:rsidRPr="00E8685E">
        <w:rPr>
          <w:rFonts w:ascii="Times New Roman" w:eastAsia="Calibri" w:hAnsi="Times New Roman"/>
          <w:sz w:val="28"/>
          <w:szCs w:val="28"/>
        </w:rPr>
        <w:t>3</w:t>
      </w:r>
      <w:r w:rsidR="009D1EB4" w:rsidRPr="00E8685E">
        <w:rPr>
          <w:rFonts w:ascii="Times New Roman" w:eastAsia="Calibri" w:hAnsi="Times New Roman"/>
          <w:sz w:val="28"/>
          <w:szCs w:val="28"/>
        </w:rPr>
        <w:t>. 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Контролируемое лицо в случае невозможности присутствия на рассмотрении жалобы, связанной со сведениями и документами, составляющими государственную или иную охраняемую законом тайну, направляет в </w:t>
      </w:r>
      <w:r w:rsidR="00E95A57" w:rsidRPr="00E8685E">
        <w:rPr>
          <w:rFonts w:ascii="Times New Roman" w:eastAsia="Calibri" w:hAnsi="Times New Roman"/>
          <w:sz w:val="28"/>
          <w:szCs w:val="28"/>
        </w:rPr>
        <w:t>министерство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 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жалобы.</w:t>
      </w:r>
    </w:p>
    <w:p w:rsidR="0089454A" w:rsidRPr="00E8685E" w:rsidRDefault="0089454A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 xml:space="preserve">Указанное уведомление </w:t>
      </w:r>
      <w:r w:rsidRPr="00E8685E">
        <w:rPr>
          <w:rFonts w:ascii="Times New Roman" w:hAnsi="Times New Roman"/>
          <w:sz w:val="28"/>
          <w:szCs w:val="28"/>
        </w:rPr>
        <w:t>направляется в виде документа на бумажном носителе посредством почтовой связи либо в виде электронного документа, подписанного с учетом требований, установленных частью 6 статьи 21 Федерального закона № 248-ФЗ, на адрес электронной почты министерства.</w:t>
      </w:r>
    </w:p>
    <w:p w:rsidR="00FD1397" w:rsidRPr="00E8685E" w:rsidRDefault="00DB3E03" w:rsidP="00E8685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8685E">
        <w:rPr>
          <w:rFonts w:ascii="Times New Roman" w:eastAsia="Calibri" w:hAnsi="Times New Roman"/>
          <w:sz w:val="28"/>
          <w:szCs w:val="28"/>
        </w:rPr>
        <w:t>8</w:t>
      </w:r>
      <w:r w:rsidR="00C61028" w:rsidRPr="00E8685E">
        <w:rPr>
          <w:rFonts w:ascii="Times New Roman" w:eastAsia="Calibri" w:hAnsi="Times New Roman"/>
          <w:sz w:val="28"/>
          <w:szCs w:val="28"/>
        </w:rPr>
        <w:t>4</w:t>
      </w:r>
      <w:r w:rsidR="00E95A57" w:rsidRPr="00E8685E">
        <w:rPr>
          <w:rFonts w:ascii="Times New Roman" w:eastAsia="Calibri" w:hAnsi="Times New Roman"/>
          <w:sz w:val="28"/>
          <w:szCs w:val="28"/>
        </w:rPr>
        <w:t>. 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В случае </w:t>
      </w:r>
      <w:r w:rsidR="00367075" w:rsidRPr="00E8685E">
        <w:rPr>
          <w:rFonts w:ascii="Times New Roman" w:eastAsia="Calibri" w:hAnsi="Times New Roman"/>
          <w:sz w:val="28"/>
          <w:szCs w:val="28"/>
        </w:rPr>
        <w:t>неявки контролируемого лица (независимо от получения либо неполучения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 от контролируемого лица</w:t>
      </w:r>
      <w:r w:rsidR="00367075" w:rsidRPr="00E8685E">
        <w:rPr>
          <w:rFonts w:ascii="Times New Roman" w:eastAsia="Calibri" w:hAnsi="Times New Roman"/>
          <w:sz w:val="28"/>
          <w:szCs w:val="28"/>
        </w:rPr>
        <w:t xml:space="preserve"> уведомления о невозможности присутствия на рассмотрении жалобы)</w:t>
      </w:r>
      <w:r w:rsidR="00A0115D" w:rsidRPr="00E8685E">
        <w:rPr>
          <w:rFonts w:ascii="Times New Roman" w:eastAsia="Calibri" w:hAnsi="Times New Roman"/>
          <w:sz w:val="28"/>
          <w:szCs w:val="28"/>
        </w:rPr>
        <w:t xml:space="preserve"> жалоба, связанная со сведениями и документами, составляющими государственную или иную охраняемую законом тайну, рассматривается без контролируемого лица. При этом результаты рассмотрения жалобы контролируемое лицо вправе получить лично в </w:t>
      </w:r>
      <w:r w:rsidR="00E95A57" w:rsidRPr="00E8685E">
        <w:rPr>
          <w:rFonts w:ascii="Times New Roman" w:eastAsia="Calibri" w:hAnsi="Times New Roman"/>
          <w:sz w:val="28"/>
          <w:szCs w:val="28"/>
        </w:rPr>
        <w:t>министерстве</w:t>
      </w:r>
      <w:r w:rsidR="00A0115D" w:rsidRPr="00E8685E">
        <w:rPr>
          <w:rFonts w:ascii="Times New Roman" w:eastAsia="Calibri" w:hAnsi="Times New Roman"/>
          <w:sz w:val="28"/>
          <w:szCs w:val="28"/>
        </w:rPr>
        <w:t>.</w:t>
      </w:r>
    </w:p>
    <w:p w:rsidR="000F5579" w:rsidRPr="00E8685E" w:rsidRDefault="000F5579" w:rsidP="002247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85E" w:rsidRPr="00E8685E" w:rsidRDefault="00E8685E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8685E" w:rsidRDefault="00E8685E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21A3F" w:rsidRPr="00E8685E" w:rsidRDefault="00121A3F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E8685E" w:rsidRPr="00E8685E" w:rsidTr="00812152">
        <w:tc>
          <w:tcPr>
            <w:tcW w:w="5428" w:type="dxa"/>
          </w:tcPr>
          <w:p w:rsidR="00E8685E" w:rsidRPr="00E8685E" w:rsidRDefault="00E8685E" w:rsidP="008121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685E" w:rsidRPr="00E8685E" w:rsidRDefault="00E8685E" w:rsidP="00812152">
            <w:pPr>
              <w:rPr>
                <w:rFonts w:ascii="Times New Roman" w:hAnsi="Times New Roman"/>
                <w:sz w:val="28"/>
                <w:szCs w:val="28"/>
              </w:rPr>
            </w:pPr>
            <w:r w:rsidRPr="00E8685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8685E" w:rsidRPr="00E8685E" w:rsidRDefault="00E8685E" w:rsidP="00812152">
            <w:pPr>
              <w:rPr>
                <w:rFonts w:ascii="Times New Roman" w:hAnsi="Times New Roman"/>
                <w:sz w:val="28"/>
                <w:szCs w:val="28"/>
              </w:rPr>
            </w:pPr>
            <w:r w:rsidRPr="00E8685E">
              <w:rPr>
                <w:rFonts w:ascii="Times New Roman" w:hAnsi="Times New Roman"/>
                <w:sz w:val="28"/>
                <w:szCs w:val="28"/>
              </w:rPr>
              <w:t>к Положению о региональном государственном контроле (надзоре) в сфере социального обслуживания</w:t>
            </w:r>
          </w:p>
        </w:tc>
      </w:tr>
      <w:tr w:rsidR="00E8685E" w:rsidRPr="00E8685E" w:rsidTr="00812152">
        <w:tc>
          <w:tcPr>
            <w:tcW w:w="5428" w:type="dxa"/>
          </w:tcPr>
          <w:p w:rsidR="00E8685E" w:rsidRPr="00E8685E" w:rsidRDefault="00E8685E" w:rsidP="0081215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8685E" w:rsidRPr="00E8685E" w:rsidRDefault="00E8685E" w:rsidP="008121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685E" w:rsidRPr="00E8685E" w:rsidRDefault="00E8685E" w:rsidP="00E868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8685E" w:rsidRPr="00E8685E" w:rsidRDefault="00E8685E" w:rsidP="00E868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8685E" w:rsidRPr="00E8685E" w:rsidRDefault="00E8685E" w:rsidP="00E868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ПЕРЕЧЕНЬ</w:t>
      </w:r>
    </w:p>
    <w:p w:rsidR="00E8685E" w:rsidRPr="00E8685E" w:rsidRDefault="00E8685E" w:rsidP="00E8685E">
      <w:pPr>
        <w:tabs>
          <w:tab w:val="left" w:pos="540"/>
        </w:tabs>
        <w:jc w:val="center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 xml:space="preserve">индикаторов риска нарушений обязательных требований </w:t>
      </w:r>
    </w:p>
    <w:p w:rsidR="00E8685E" w:rsidRPr="00E8685E" w:rsidRDefault="00E8685E" w:rsidP="00E8685E">
      <w:pPr>
        <w:tabs>
          <w:tab w:val="left" w:pos="540"/>
        </w:tabs>
        <w:jc w:val="center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 xml:space="preserve">при осуществлении </w:t>
      </w:r>
      <w:proofErr w:type="gramStart"/>
      <w:r w:rsidRPr="00E8685E">
        <w:rPr>
          <w:rFonts w:ascii="Times New Roman" w:hAnsi="Times New Roman"/>
          <w:sz w:val="28"/>
          <w:szCs w:val="28"/>
        </w:rPr>
        <w:t>регионального</w:t>
      </w:r>
      <w:proofErr w:type="gramEnd"/>
      <w:r w:rsidRPr="00E8685E">
        <w:rPr>
          <w:rFonts w:ascii="Times New Roman" w:hAnsi="Times New Roman"/>
          <w:sz w:val="28"/>
          <w:szCs w:val="28"/>
        </w:rPr>
        <w:t xml:space="preserve"> государственного</w:t>
      </w:r>
    </w:p>
    <w:p w:rsidR="00E8685E" w:rsidRPr="00E8685E" w:rsidRDefault="00E8685E" w:rsidP="00E8685E">
      <w:pPr>
        <w:tabs>
          <w:tab w:val="left" w:pos="540"/>
        </w:tabs>
        <w:jc w:val="center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контроля (надзора) в сфере социального обслуживания</w:t>
      </w:r>
    </w:p>
    <w:p w:rsidR="00E8685E" w:rsidRPr="00E8685E" w:rsidRDefault="00E8685E" w:rsidP="00E8685E">
      <w:pPr>
        <w:tabs>
          <w:tab w:val="left" w:pos="540"/>
        </w:tabs>
        <w:jc w:val="center"/>
        <w:rPr>
          <w:rFonts w:ascii="Times New Roman" w:hAnsi="Times New Roman"/>
          <w:sz w:val="28"/>
          <w:szCs w:val="28"/>
        </w:rPr>
      </w:pPr>
    </w:p>
    <w:p w:rsidR="00E8685E" w:rsidRPr="00E8685E" w:rsidRDefault="00E8685E" w:rsidP="00E8685E">
      <w:pPr>
        <w:tabs>
          <w:tab w:val="left" w:pos="540"/>
        </w:tabs>
        <w:jc w:val="center"/>
        <w:rPr>
          <w:rFonts w:ascii="Times New Roman" w:hAnsi="Times New Roman"/>
          <w:sz w:val="28"/>
          <w:szCs w:val="28"/>
        </w:rPr>
      </w:pPr>
    </w:p>
    <w:p w:rsidR="00E8685E" w:rsidRPr="00E8685E" w:rsidRDefault="00E8685E" w:rsidP="00E8685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При осуществлении регионального государственного контроля (надзора) в сфере социального обслуживания устанавливаются следующие индикаторы риска нарушения обязательных требований:</w:t>
      </w:r>
    </w:p>
    <w:p w:rsidR="00E8685E" w:rsidRPr="00E8685E" w:rsidRDefault="00E8685E" w:rsidP="00E8685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1) наличие обращений от получателей социальных услуг, а также граждан и организаций о нарушении обязательных требований поставщиками социальных услуг;</w:t>
      </w:r>
    </w:p>
    <w:p w:rsidR="00E8685E" w:rsidRPr="00E8685E" w:rsidRDefault="00E8685E" w:rsidP="00E8685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2) наличие информации о начале предоставления поставщиками социальных услуг социальных услуг в стационарной форме;</w:t>
      </w:r>
    </w:p>
    <w:p w:rsidR="00E8685E" w:rsidRPr="00E8685E" w:rsidRDefault="00E8685E" w:rsidP="00E8685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685E">
        <w:rPr>
          <w:rFonts w:ascii="Times New Roman" w:hAnsi="Times New Roman"/>
          <w:sz w:val="28"/>
          <w:szCs w:val="28"/>
        </w:rPr>
        <w:t>4) наличие информации о непринятии поставщиками социальных услуг мер по обеспечению соблюдения обязательных требований, указанных в предостережении о недопустимости нарушения обязательных требований</w:t>
      </w:r>
      <w:proofErr w:type="gramStart"/>
      <w:r w:rsidRPr="00E8685E">
        <w:rPr>
          <w:rFonts w:ascii="Times New Roman" w:hAnsi="Times New Roman"/>
          <w:sz w:val="28"/>
          <w:szCs w:val="28"/>
        </w:rPr>
        <w:t>.».</w:t>
      </w:r>
      <w:proofErr w:type="gramEnd"/>
    </w:p>
    <w:p w:rsidR="00E8685E" w:rsidRDefault="00E8685E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8685E" w:rsidRDefault="00E8685E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8685E" w:rsidRPr="00E8685E" w:rsidRDefault="00E8685E" w:rsidP="00E8685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8685E" w:rsidRPr="00E8685E" w:rsidRDefault="00E8685E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8685E" w:rsidRPr="00E8685E" w:rsidRDefault="00E8685E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8685E" w:rsidRPr="00E8685E" w:rsidRDefault="00E8685E" w:rsidP="00E8685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E8685E" w:rsidRPr="00E8685E" w:rsidSect="00121A3F">
      <w:headerReference w:type="default" r:id="rId19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01" w:rsidRDefault="00C41901">
      <w:r>
        <w:separator/>
      </w:r>
    </w:p>
  </w:endnote>
  <w:endnote w:type="continuationSeparator" w:id="0">
    <w:p w:rsidR="00C41901" w:rsidRDefault="00C4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11CBF" w:rsidTr="009B7C9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11CBF" w:rsidRDefault="00E8685E">
          <w:pPr>
            <w:pStyle w:val="a6"/>
          </w:pPr>
          <w:r>
            <w:rPr>
              <w:noProof/>
            </w:rPr>
            <w:drawing>
              <wp:inline distT="0" distB="0" distL="0" distR="0" wp14:anchorId="6F4E18BD" wp14:editId="221807B8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11CB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11CBF" w:rsidRPr="009B7C94" w:rsidRDefault="00E8685E" w:rsidP="009B7C9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EECD778" wp14:editId="2F12BDDC">
                <wp:extent cx="172720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11CBF" w:rsidRPr="009B7C94" w:rsidRDefault="00121A3F" w:rsidP="009B7C9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29290  21.09.2021 9:22:59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11CBF" w:rsidRPr="00F16F07" w:rsidRDefault="00211CBF" w:rsidP="009B7C9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211CBF" w:rsidRPr="009B7C94" w:rsidRDefault="00211CBF" w:rsidP="009B7C9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11CBF" w:rsidRPr="009573D3" w:rsidRDefault="00211CBF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11CBF" w:rsidRPr="009B7C94" w:rsidTr="009B7C94">
      <w:tc>
        <w:tcPr>
          <w:tcW w:w="2538" w:type="dxa"/>
        </w:tcPr>
        <w:p w:rsidR="00211CBF" w:rsidRPr="009B7C94" w:rsidRDefault="00211CB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11CBF" w:rsidRPr="009B7C94" w:rsidRDefault="00211CBF" w:rsidP="009B7C9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11CBF" w:rsidRPr="009B7C94" w:rsidRDefault="00211CBF" w:rsidP="009B7C9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11CBF" w:rsidRPr="009B7C94" w:rsidRDefault="00211CBF" w:rsidP="009B7C9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11CBF" w:rsidRDefault="00211CB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01" w:rsidRDefault="00C41901">
      <w:r>
        <w:separator/>
      </w:r>
    </w:p>
  </w:footnote>
  <w:footnote w:type="continuationSeparator" w:id="0">
    <w:p w:rsidR="00C41901" w:rsidRDefault="00C41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BF" w:rsidRDefault="00211CB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11CBF" w:rsidRDefault="00211C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BF" w:rsidRPr="00481B88" w:rsidRDefault="00211CB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11CBF" w:rsidRPr="00481B88" w:rsidRDefault="00211CB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217E8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11CBF" w:rsidRPr="00E37801" w:rsidRDefault="00211CB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20F0C7D"/>
    <w:multiLevelType w:val="hybridMultilevel"/>
    <w:tmpl w:val="02C6BCB6"/>
    <w:lvl w:ilvl="0" w:tplc="FECCA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zERFfrxLfIwAq9Z2LWw7ACOs94=" w:salt="hSKQx2e2auE+wpcd3kCkd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4"/>
    <w:rsid w:val="0000109F"/>
    <w:rsid w:val="000029F0"/>
    <w:rsid w:val="000030B3"/>
    <w:rsid w:val="000131F8"/>
    <w:rsid w:val="0001360F"/>
    <w:rsid w:val="00013E43"/>
    <w:rsid w:val="00014707"/>
    <w:rsid w:val="0002551F"/>
    <w:rsid w:val="00025ABF"/>
    <w:rsid w:val="00031AA7"/>
    <w:rsid w:val="000331B3"/>
    <w:rsid w:val="00033413"/>
    <w:rsid w:val="00036890"/>
    <w:rsid w:val="00037C0C"/>
    <w:rsid w:val="00041D22"/>
    <w:rsid w:val="00043F4B"/>
    <w:rsid w:val="0004533F"/>
    <w:rsid w:val="00046049"/>
    <w:rsid w:val="000502A3"/>
    <w:rsid w:val="000545DD"/>
    <w:rsid w:val="00055647"/>
    <w:rsid w:val="00056DEB"/>
    <w:rsid w:val="00063700"/>
    <w:rsid w:val="00066EC0"/>
    <w:rsid w:val="00073A7A"/>
    <w:rsid w:val="000761FB"/>
    <w:rsid w:val="00076D5E"/>
    <w:rsid w:val="00084DD3"/>
    <w:rsid w:val="0008567D"/>
    <w:rsid w:val="00086625"/>
    <w:rsid w:val="0008681C"/>
    <w:rsid w:val="00087353"/>
    <w:rsid w:val="00090D3E"/>
    <w:rsid w:val="00091073"/>
    <w:rsid w:val="000917C0"/>
    <w:rsid w:val="0009252C"/>
    <w:rsid w:val="00093951"/>
    <w:rsid w:val="00094895"/>
    <w:rsid w:val="00094D76"/>
    <w:rsid w:val="0009650C"/>
    <w:rsid w:val="00097EE7"/>
    <w:rsid w:val="000A3243"/>
    <w:rsid w:val="000A3F63"/>
    <w:rsid w:val="000A470D"/>
    <w:rsid w:val="000A5F0E"/>
    <w:rsid w:val="000B0736"/>
    <w:rsid w:val="000C1DFC"/>
    <w:rsid w:val="000C55ED"/>
    <w:rsid w:val="000C5C5B"/>
    <w:rsid w:val="000D0B8F"/>
    <w:rsid w:val="000D0C6E"/>
    <w:rsid w:val="000D3662"/>
    <w:rsid w:val="000E2241"/>
    <w:rsid w:val="000E396A"/>
    <w:rsid w:val="000F195F"/>
    <w:rsid w:val="000F2AC2"/>
    <w:rsid w:val="000F2D7E"/>
    <w:rsid w:val="000F5579"/>
    <w:rsid w:val="00103BE2"/>
    <w:rsid w:val="0010694E"/>
    <w:rsid w:val="00112946"/>
    <w:rsid w:val="00115EA5"/>
    <w:rsid w:val="001160F7"/>
    <w:rsid w:val="00117E7B"/>
    <w:rsid w:val="00121A3F"/>
    <w:rsid w:val="00122CFD"/>
    <w:rsid w:val="001304A3"/>
    <w:rsid w:val="00132EEB"/>
    <w:rsid w:val="001420F6"/>
    <w:rsid w:val="00142A34"/>
    <w:rsid w:val="00150C63"/>
    <w:rsid w:val="00151370"/>
    <w:rsid w:val="001562C3"/>
    <w:rsid w:val="00162E72"/>
    <w:rsid w:val="001718EF"/>
    <w:rsid w:val="0017218E"/>
    <w:rsid w:val="00173986"/>
    <w:rsid w:val="001740A3"/>
    <w:rsid w:val="00175BE5"/>
    <w:rsid w:val="00181B26"/>
    <w:rsid w:val="001850F4"/>
    <w:rsid w:val="00190FF9"/>
    <w:rsid w:val="001947BE"/>
    <w:rsid w:val="001A28A1"/>
    <w:rsid w:val="001A560F"/>
    <w:rsid w:val="001B0982"/>
    <w:rsid w:val="001B32BA"/>
    <w:rsid w:val="001B4927"/>
    <w:rsid w:val="001C0371"/>
    <w:rsid w:val="001C0B94"/>
    <w:rsid w:val="001C1DDA"/>
    <w:rsid w:val="001C6301"/>
    <w:rsid w:val="001D051D"/>
    <w:rsid w:val="001D18E2"/>
    <w:rsid w:val="001D1D6C"/>
    <w:rsid w:val="001D7AC0"/>
    <w:rsid w:val="001E0317"/>
    <w:rsid w:val="001E09E8"/>
    <w:rsid w:val="001E1D0A"/>
    <w:rsid w:val="001E20F1"/>
    <w:rsid w:val="001E5535"/>
    <w:rsid w:val="001E7304"/>
    <w:rsid w:val="001F07FF"/>
    <w:rsid w:val="001F12E8"/>
    <w:rsid w:val="001F228C"/>
    <w:rsid w:val="001F43B8"/>
    <w:rsid w:val="001F64B8"/>
    <w:rsid w:val="001F7862"/>
    <w:rsid w:val="001F7C83"/>
    <w:rsid w:val="00203046"/>
    <w:rsid w:val="00205540"/>
    <w:rsid w:val="00205AB5"/>
    <w:rsid w:val="00206494"/>
    <w:rsid w:val="0021192D"/>
    <w:rsid w:val="00211CBF"/>
    <w:rsid w:val="00215437"/>
    <w:rsid w:val="00215FBE"/>
    <w:rsid w:val="0021609F"/>
    <w:rsid w:val="00222D71"/>
    <w:rsid w:val="00223457"/>
    <w:rsid w:val="002247AD"/>
    <w:rsid w:val="00224DBA"/>
    <w:rsid w:val="00225F74"/>
    <w:rsid w:val="00231F1C"/>
    <w:rsid w:val="002337A0"/>
    <w:rsid w:val="002338D4"/>
    <w:rsid w:val="00242DDB"/>
    <w:rsid w:val="002455B8"/>
    <w:rsid w:val="00245BB1"/>
    <w:rsid w:val="002479A2"/>
    <w:rsid w:val="00250569"/>
    <w:rsid w:val="0025433C"/>
    <w:rsid w:val="0026087E"/>
    <w:rsid w:val="00261DE0"/>
    <w:rsid w:val="00265420"/>
    <w:rsid w:val="002655BB"/>
    <w:rsid w:val="0026592F"/>
    <w:rsid w:val="00270489"/>
    <w:rsid w:val="00272F76"/>
    <w:rsid w:val="00274592"/>
    <w:rsid w:val="00274E14"/>
    <w:rsid w:val="00280A6D"/>
    <w:rsid w:val="00284C27"/>
    <w:rsid w:val="002953B6"/>
    <w:rsid w:val="002B4823"/>
    <w:rsid w:val="002B6E9F"/>
    <w:rsid w:val="002B7022"/>
    <w:rsid w:val="002B73D4"/>
    <w:rsid w:val="002B7A59"/>
    <w:rsid w:val="002C134A"/>
    <w:rsid w:val="002C3D6D"/>
    <w:rsid w:val="002C6B4B"/>
    <w:rsid w:val="002D1F7F"/>
    <w:rsid w:val="002D40CE"/>
    <w:rsid w:val="002E51A7"/>
    <w:rsid w:val="002E5A5F"/>
    <w:rsid w:val="002E6C78"/>
    <w:rsid w:val="002F1E81"/>
    <w:rsid w:val="002F7A11"/>
    <w:rsid w:val="0030205A"/>
    <w:rsid w:val="00310972"/>
    <w:rsid w:val="00310D92"/>
    <w:rsid w:val="003117EE"/>
    <w:rsid w:val="00313F3B"/>
    <w:rsid w:val="003160CB"/>
    <w:rsid w:val="0031672D"/>
    <w:rsid w:val="003222A3"/>
    <w:rsid w:val="00332AD6"/>
    <w:rsid w:val="003357D2"/>
    <w:rsid w:val="0033584D"/>
    <w:rsid w:val="003461D8"/>
    <w:rsid w:val="00357C4B"/>
    <w:rsid w:val="00360A40"/>
    <w:rsid w:val="00367075"/>
    <w:rsid w:val="00367460"/>
    <w:rsid w:val="00370F72"/>
    <w:rsid w:val="00373469"/>
    <w:rsid w:val="003736E5"/>
    <w:rsid w:val="00374A4B"/>
    <w:rsid w:val="003778A5"/>
    <w:rsid w:val="00382671"/>
    <w:rsid w:val="00383DFC"/>
    <w:rsid w:val="003851EE"/>
    <w:rsid w:val="003870C2"/>
    <w:rsid w:val="00390710"/>
    <w:rsid w:val="00397CD5"/>
    <w:rsid w:val="003A056F"/>
    <w:rsid w:val="003A1503"/>
    <w:rsid w:val="003A32FC"/>
    <w:rsid w:val="003A3C90"/>
    <w:rsid w:val="003B49BB"/>
    <w:rsid w:val="003B5640"/>
    <w:rsid w:val="003C3CB7"/>
    <w:rsid w:val="003C55B9"/>
    <w:rsid w:val="003C5AB3"/>
    <w:rsid w:val="003C5B94"/>
    <w:rsid w:val="003C6C1C"/>
    <w:rsid w:val="003D3B8A"/>
    <w:rsid w:val="003D54F8"/>
    <w:rsid w:val="003D5673"/>
    <w:rsid w:val="003D630B"/>
    <w:rsid w:val="003E611B"/>
    <w:rsid w:val="003F12BB"/>
    <w:rsid w:val="003F34B7"/>
    <w:rsid w:val="003F4F5E"/>
    <w:rsid w:val="00400906"/>
    <w:rsid w:val="0040135B"/>
    <w:rsid w:val="00402997"/>
    <w:rsid w:val="004104C4"/>
    <w:rsid w:val="0042590E"/>
    <w:rsid w:val="00427D81"/>
    <w:rsid w:val="00431C58"/>
    <w:rsid w:val="00432AE9"/>
    <w:rsid w:val="004344C5"/>
    <w:rsid w:val="00437F65"/>
    <w:rsid w:val="0044076E"/>
    <w:rsid w:val="00447B6A"/>
    <w:rsid w:val="00451ECE"/>
    <w:rsid w:val="004525B1"/>
    <w:rsid w:val="00460FEA"/>
    <w:rsid w:val="0046548B"/>
    <w:rsid w:val="00466AD1"/>
    <w:rsid w:val="004734B7"/>
    <w:rsid w:val="00477861"/>
    <w:rsid w:val="00481B88"/>
    <w:rsid w:val="00484F13"/>
    <w:rsid w:val="00485B4F"/>
    <w:rsid w:val="004862D1"/>
    <w:rsid w:val="00494A1C"/>
    <w:rsid w:val="004973B0"/>
    <w:rsid w:val="004A2635"/>
    <w:rsid w:val="004A2816"/>
    <w:rsid w:val="004A4D0A"/>
    <w:rsid w:val="004A7756"/>
    <w:rsid w:val="004B1A12"/>
    <w:rsid w:val="004B2D5A"/>
    <w:rsid w:val="004B4762"/>
    <w:rsid w:val="004B4B5A"/>
    <w:rsid w:val="004C2998"/>
    <w:rsid w:val="004C2EFF"/>
    <w:rsid w:val="004C638B"/>
    <w:rsid w:val="004D03C7"/>
    <w:rsid w:val="004D293D"/>
    <w:rsid w:val="004D5656"/>
    <w:rsid w:val="004E6791"/>
    <w:rsid w:val="004F07DE"/>
    <w:rsid w:val="004F20A6"/>
    <w:rsid w:val="004F244D"/>
    <w:rsid w:val="004F44FE"/>
    <w:rsid w:val="004F4A1B"/>
    <w:rsid w:val="00512A47"/>
    <w:rsid w:val="00514D41"/>
    <w:rsid w:val="00517DF7"/>
    <w:rsid w:val="00520AD9"/>
    <w:rsid w:val="00531C68"/>
    <w:rsid w:val="00532119"/>
    <w:rsid w:val="005335F3"/>
    <w:rsid w:val="00533829"/>
    <w:rsid w:val="005349C1"/>
    <w:rsid w:val="0053797F"/>
    <w:rsid w:val="00542C31"/>
    <w:rsid w:val="00543C38"/>
    <w:rsid w:val="00543D2D"/>
    <w:rsid w:val="00545241"/>
    <w:rsid w:val="00545A3D"/>
    <w:rsid w:val="00546683"/>
    <w:rsid w:val="00546DBB"/>
    <w:rsid w:val="00557580"/>
    <w:rsid w:val="00561A5B"/>
    <w:rsid w:val="00567C55"/>
    <w:rsid w:val="0057074C"/>
    <w:rsid w:val="00570C98"/>
    <w:rsid w:val="005722B0"/>
    <w:rsid w:val="00573FBF"/>
    <w:rsid w:val="00574FF3"/>
    <w:rsid w:val="00582538"/>
    <w:rsid w:val="005838EA"/>
    <w:rsid w:val="00585EE1"/>
    <w:rsid w:val="00590C0E"/>
    <w:rsid w:val="005939E6"/>
    <w:rsid w:val="00593DF2"/>
    <w:rsid w:val="005A01B6"/>
    <w:rsid w:val="005A2FE8"/>
    <w:rsid w:val="005A4227"/>
    <w:rsid w:val="005B12BA"/>
    <w:rsid w:val="005B229B"/>
    <w:rsid w:val="005B3518"/>
    <w:rsid w:val="005C0C55"/>
    <w:rsid w:val="005C56AE"/>
    <w:rsid w:val="005C5B14"/>
    <w:rsid w:val="005C6ED3"/>
    <w:rsid w:val="005C7449"/>
    <w:rsid w:val="005D1388"/>
    <w:rsid w:val="005D5F53"/>
    <w:rsid w:val="005E008B"/>
    <w:rsid w:val="005E6D99"/>
    <w:rsid w:val="005E757C"/>
    <w:rsid w:val="005F2ADD"/>
    <w:rsid w:val="005F2C49"/>
    <w:rsid w:val="005F3863"/>
    <w:rsid w:val="006013EB"/>
    <w:rsid w:val="0060479E"/>
    <w:rsid w:val="00604BE7"/>
    <w:rsid w:val="00606D29"/>
    <w:rsid w:val="0060794D"/>
    <w:rsid w:val="00616A02"/>
    <w:rsid w:val="00616AED"/>
    <w:rsid w:val="0061783D"/>
    <w:rsid w:val="00624C35"/>
    <w:rsid w:val="0063067A"/>
    <w:rsid w:val="00631681"/>
    <w:rsid w:val="00632A4F"/>
    <w:rsid w:val="00632B56"/>
    <w:rsid w:val="00633DF2"/>
    <w:rsid w:val="006351E3"/>
    <w:rsid w:val="00644236"/>
    <w:rsid w:val="006471E5"/>
    <w:rsid w:val="00660788"/>
    <w:rsid w:val="00661FEE"/>
    <w:rsid w:val="0066243A"/>
    <w:rsid w:val="00665A51"/>
    <w:rsid w:val="00671BD3"/>
    <w:rsid w:val="00671D3B"/>
    <w:rsid w:val="00684A5B"/>
    <w:rsid w:val="00685C9D"/>
    <w:rsid w:val="00690F28"/>
    <w:rsid w:val="00696DAB"/>
    <w:rsid w:val="006A0D9A"/>
    <w:rsid w:val="006A1F71"/>
    <w:rsid w:val="006A20D9"/>
    <w:rsid w:val="006A4A7C"/>
    <w:rsid w:val="006A4F45"/>
    <w:rsid w:val="006A7848"/>
    <w:rsid w:val="006B15DF"/>
    <w:rsid w:val="006C0592"/>
    <w:rsid w:val="006E2AC4"/>
    <w:rsid w:val="006E2B0A"/>
    <w:rsid w:val="006E4E8E"/>
    <w:rsid w:val="006F328B"/>
    <w:rsid w:val="006F5886"/>
    <w:rsid w:val="006F7CF9"/>
    <w:rsid w:val="0070285B"/>
    <w:rsid w:val="00707734"/>
    <w:rsid w:val="00707E19"/>
    <w:rsid w:val="00712F7C"/>
    <w:rsid w:val="00717AE9"/>
    <w:rsid w:val="0072328A"/>
    <w:rsid w:val="007377B5"/>
    <w:rsid w:val="00740265"/>
    <w:rsid w:val="00746CC2"/>
    <w:rsid w:val="00760323"/>
    <w:rsid w:val="00763B9A"/>
    <w:rsid w:val="00765600"/>
    <w:rsid w:val="00766235"/>
    <w:rsid w:val="0076767D"/>
    <w:rsid w:val="00774E25"/>
    <w:rsid w:val="00782964"/>
    <w:rsid w:val="00791C9F"/>
    <w:rsid w:val="00792AAB"/>
    <w:rsid w:val="00793B47"/>
    <w:rsid w:val="00795DFE"/>
    <w:rsid w:val="0079798B"/>
    <w:rsid w:val="00797CBA"/>
    <w:rsid w:val="007A1D0C"/>
    <w:rsid w:val="007A2A7B"/>
    <w:rsid w:val="007A3E27"/>
    <w:rsid w:val="007A5FBE"/>
    <w:rsid w:val="007A7FAA"/>
    <w:rsid w:val="007B09EE"/>
    <w:rsid w:val="007B0B89"/>
    <w:rsid w:val="007C668F"/>
    <w:rsid w:val="007D13B8"/>
    <w:rsid w:val="007D1ACA"/>
    <w:rsid w:val="007D3F09"/>
    <w:rsid w:val="007D4925"/>
    <w:rsid w:val="007D57E0"/>
    <w:rsid w:val="007E0C8B"/>
    <w:rsid w:val="007E45A6"/>
    <w:rsid w:val="007F0C8A"/>
    <w:rsid w:val="007F11AB"/>
    <w:rsid w:val="007F6023"/>
    <w:rsid w:val="007F70D5"/>
    <w:rsid w:val="00805747"/>
    <w:rsid w:val="00814138"/>
    <w:rsid w:val="008143CB"/>
    <w:rsid w:val="00817AFC"/>
    <w:rsid w:val="0082192B"/>
    <w:rsid w:val="00821A68"/>
    <w:rsid w:val="00823CA1"/>
    <w:rsid w:val="008248DA"/>
    <w:rsid w:val="00826B94"/>
    <w:rsid w:val="008277B1"/>
    <w:rsid w:val="00831270"/>
    <w:rsid w:val="00833744"/>
    <w:rsid w:val="00833A29"/>
    <w:rsid w:val="008347FE"/>
    <w:rsid w:val="00834835"/>
    <w:rsid w:val="0083622E"/>
    <w:rsid w:val="008410AB"/>
    <w:rsid w:val="0084170B"/>
    <w:rsid w:val="008425A7"/>
    <w:rsid w:val="00843DD7"/>
    <w:rsid w:val="008513B9"/>
    <w:rsid w:val="00855D3C"/>
    <w:rsid w:val="008702D3"/>
    <w:rsid w:val="00876034"/>
    <w:rsid w:val="00881C40"/>
    <w:rsid w:val="008827E7"/>
    <w:rsid w:val="00884F51"/>
    <w:rsid w:val="0089278D"/>
    <w:rsid w:val="0089454A"/>
    <w:rsid w:val="00896137"/>
    <w:rsid w:val="008A0F4E"/>
    <w:rsid w:val="008A1696"/>
    <w:rsid w:val="008A6941"/>
    <w:rsid w:val="008B463E"/>
    <w:rsid w:val="008B5260"/>
    <w:rsid w:val="008C02FE"/>
    <w:rsid w:val="008C3C36"/>
    <w:rsid w:val="008C570D"/>
    <w:rsid w:val="008C58FE"/>
    <w:rsid w:val="008D7AC9"/>
    <w:rsid w:val="008E6671"/>
    <w:rsid w:val="008E6C41"/>
    <w:rsid w:val="008F040F"/>
    <w:rsid w:val="008F0816"/>
    <w:rsid w:val="008F6786"/>
    <w:rsid w:val="008F6BB7"/>
    <w:rsid w:val="008F7178"/>
    <w:rsid w:val="008F790B"/>
    <w:rsid w:val="00900F42"/>
    <w:rsid w:val="00906A34"/>
    <w:rsid w:val="0090710E"/>
    <w:rsid w:val="00916CDB"/>
    <w:rsid w:val="00920CB6"/>
    <w:rsid w:val="009274E0"/>
    <w:rsid w:val="00927802"/>
    <w:rsid w:val="00932E3C"/>
    <w:rsid w:val="00946B5B"/>
    <w:rsid w:val="0095298B"/>
    <w:rsid w:val="009573D3"/>
    <w:rsid w:val="0096057F"/>
    <w:rsid w:val="009672F2"/>
    <w:rsid w:val="00970D1E"/>
    <w:rsid w:val="009726B5"/>
    <w:rsid w:val="00984908"/>
    <w:rsid w:val="00984F96"/>
    <w:rsid w:val="009955B7"/>
    <w:rsid w:val="00996AD2"/>
    <w:rsid w:val="009977FF"/>
    <w:rsid w:val="009A085B"/>
    <w:rsid w:val="009A1ECB"/>
    <w:rsid w:val="009A4321"/>
    <w:rsid w:val="009A5683"/>
    <w:rsid w:val="009B0C1B"/>
    <w:rsid w:val="009B10BE"/>
    <w:rsid w:val="009B1510"/>
    <w:rsid w:val="009B26D1"/>
    <w:rsid w:val="009B7C94"/>
    <w:rsid w:val="009C1DE3"/>
    <w:rsid w:val="009C1DE6"/>
    <w:rsid w:val="009C1F0E"/>
    <w:rsid w:val="009C3A70"/>
    <w:rsid w:val="009C3A8E"/>
    <w:rsid w:val="009C3C72"/>
    <w:rsid w:val="009C48C1"/>
    <w:rsid w:val="009D023F"/>
    <w:rsid w:val="009D1EB4"/>
    <w:rsid w:val="009D2688"/>
    <w:rsid w:val="009D27F9"/>
    <w:rsid w:val="009D3E8C"/>
    <w:rsid w:val="009D419F"/>
    <w:rsid w:val="009E3A0E"/>
    <w:rsid w:val="009E71DC"/>
    <w:rsid w:val="009E7744"/>
    <w:rsid w:val="009E78A3"/>
    <w:rsid w:val="009F3F78"/>
    <w:rsid w:val="009F4443"/>
    <w:rsid w:val="009F72EC"/>
    <w:rsid w:val="00A0115D"/>
    <w:rsid w:val="00A1314B"/>
    <w:rsid w:val="00A13160"/>
    <w:rsid w:val="00A132AC"/>
    <w:rsid w:val="00A137D3"/>
    <w:rsid w:val="00A14D68"/>
    <w:rsid w:val="00A16814"/>
    <w:rsid w:val="00A20C3C"/>
    <w:rsid w:val="00A20DF0"/>
    <w:rsid w:val="00A27357"/>
    <w:rsid w:val="00A32627"/>
    <w:rsid w:val="00A32BE8"/>
    <w:rsid w:val="00A4256C"/>
    <w:rsid w:val="00A44A8F"/>
    <w:rsid w:val="00A46CCA"/>
    <w:rsid w:val="00A51D96"/>
    <w:rsid w:val="00A54D64"/>
    <w:rsid w:val="00A63B4B"/>
    <w:rsid w:val="00A63BBA"/>
    <w:rsid w:val="00A6594E"/>
    <w:rsid w:val="00A72E9B"/>
    <w:rsid w:val="00A750A6"/>
    <w:rsid w:val="00A75765"/>
    <w:rsid w:val="00A82D74"/>
    <w:rsid w:val="00A83A26"/>
    <w:rsid w:val="00A87815"/>
    <w:rsid w:val="00A96F84"/>
    <w:rsid w:val="00AA1BF1"/>
    <w:rsid w:val="00AB4F6F"/>
    <w:rsid w:val="00AB7FD7"/>
    <w:rsid w:val="00AC3953"/>
    <w:rsid w:val="00AC5A0E"/>
    <w:rsid w:val="00AC7150"/>
    <w:rsid w:val="00AD0B92"/>
    <w:rsid w:val="00AD0EAF"/>
    <w:rsid w:val="00AD2EAF"/>
    <w:rsid w:val="00AD672C"/>
    <w:rsid w:val="00AD74CC"/>
    <w:rsid w:val="00AD7964"/>
    <w:rsid w:val="00AE0389"/>
    <w:rsid w:val="00AE1630"/>
    <w:rsid w:val="00AE1DCA"/>
    <w:rsid w:val="00AE59E6"/>
    <w:rsid w:val="00AF387B"/>
    <w:rsid w:val="00AF5F7C"/>
    <w:rsid w:val="00AF68D3"/>
    <w:rsid w:val="00B017DA"/>
    <w:rsid w:val="00B02207"/>
    <w:rsid w:val="00B03403"/>
    <w:rsid w:val="00B04FB0"/>
    <w:rsid w:val="00B05D5D"/>
    <w:rsid w:val="00B07AC8"/>
    <w:rsid w:val="00B10324"/>
    <w:rsid w:val="00B105FC"/>
    <w:rsid w:val="00B10975"/>
    <w:rsid w:val="00B319BE"/>
    <w:rsid w:val="00B36982"/>
    <w:rsid w:val="00B375F2"/>
    <w:rsid w:val="00B376B1"/>
    <w:rsid w:val="00B40B4A"/>
    <w:rsid w:val="00B536CA"/>
    <w:rsid w:val="00B54E10"/>
    <w:rsid w:val="00B57901"/>
    <w:rsid w:val="00B60464"/>
    <w:rsid w:val="00B620D9"/>
    <w:rsid w:val="00B633DB"/>
    <w:rsid w:val="00B639ED"/>
    <w:rsid w:val="00B66A8C"/>
    <w:rsid w:val="00B67A40"/>
    <w:rsid w:val="00B72F6F"/>
    <w:rsid w:val="00B8061C"/>
    <w:rsid w:val="00B82903"/>
    <w:rsid w:val="00B82E62"/>
    <w:rsid w:val="00B83BA2"/>
    <w:rsid w:val="00B853AA"/>
    <w:rsid w:val="00B875BF"/>
    <w:rsid w:val="00B91F62"/>
    <w:rsid w:val="00B93C97"/>
    <w:rsid w:val="00B95200"/>
    <w:rsid w:val="00BA484F"/>
    <w:rsid w:val="00BB0ED4"/>
    <w:rsid w:val="00BB2C98"/>
    <w:rsid w:val="00BC0E1C"/>
    <w:rsid w:val="00BD0B82"/>
    <w:rsid w:val="00BD5645"/>
    <w:rsid w:val="00BD5F97"/>
    <w:rsid w:val="00BE1C0F"/>
    <w:rsid w:val="00BE2AC3"/>
    <w:rsid w:val="00BE4971"/>
    <w:rsid w:val="00BF2D0D"/>
    <w:rsid w:val="00BF4F5F"/>
    <w:rsid w:val="00BF5B8C"/>
    <w:rsid w:val="00C04EEB"/>
    <w:rsid w:val="00C075A4"/>
    <w:rsid w:val="00C0772F"/>
    <w:rsid w:val="00C10F12"/>
    <w:rsid w:val="00C11826"/>
    <w:rsid w:val="00C1303A"/>
    <w:rsid w:val="00C15FCF"/>
    <w:rsid w:val="00C20E65"/>
    <w:rsid w:val="00C272E1"/>
    <w:rsid w:val="00C27DF8"/>
    <w:rsid w:val="00C33536"/>
    <w:rsid w:val="00C35851"/>
    <w:rsid w:val="00C41901"/>
    <w:rsid w:val="00C4347A"/>
    <w:rsid w:val="00C44D57"/>
    <w:rsid w:val="00C46D42"/>
    <w:rsid w:val="00C46F98"/>
    <w:rsid w:val="00C509F0"/>
    <w:rsid w:val="00C50C32"/>
    <w:rsid w:val="00C51249"/>
    <w:rsid w:val="00C53B78"/>
    <w:rsid w:val="00C54355"/>
    <w:rsid w:val="00C552D6"/>
    <w:rsid w:val="00C60178"/>
    <w:rsid w:val="00C61028"/>
    <w:rsid w:val="00C61760"/>
    <w:rsid w:val="00C61ED8"/>
    <w:rsid w:val="00C63CD6"/>
    <w:rsid w:val="00C7090E"/>
    <w:rsid w:val="00C845D2"/>
    <w:rsid w:val="00C87D95"/>
    <w:rsid w:val="00C9077A"/>
    <w:rsid w:val="00C95CD2"/>
    <w:rsid w:val="00CA051B"/>
    <w:rsid w:val="00CA44DF"/>
    <w:rsid w:val="00CA4823"/>
    <w:rsid w:val="00CA6169"/>
    <w:rsid w:val="00CA6C5E"/>
    <w:rsid w:val="00CB0CBB"/>
    <w:rsid w:val="00CB3563"/>
    <w:rsid w:val="00CB3CBE"/>
    <w:rsid w:val="00CB7305"/>
    <w:rsid w:val="00CC1534"/>
    <w:rsid w:val="00CC4F58"/>
    <w:rsid w:val="00CD3AAA"/>
    <w:rsid w:val="00CE28AD"/>
    <w:rsid w:val="00CE764E"/>
    <w:rsid w:val="00CF03D8"/>
    <w:rsid w:val="00CF42A5"/>
    <w:rsid w:val="00CF6A96"/>
    <w:rsid w:val="00D015D5"/>
    <w:rsid w:val="00D03D68"/>
    <w:rsid w:val="00D04E18"/>
    <w:rsid w:val="00D07FAA"/>
    <w:rsid w:val="00D12E67"/>
    <w:rsid w:val="00D1375E"/>
    <w:rsid w:val="00D16E47"/>
    <w:rsid w:val="00D22B63"/>
    <w:rsid w:val="00D23B3F"/>
    <w:rsid w:val="00D24A81"/>
    <w:rsid w:val="00D25533"/>
    <w:rsid w:val="00D266DD"/>
    <w:rsid w:val="00D323B0"/>
    <w:rsid w:val="00D32B04"/>
    <w:rsid w:val="00D35136"/>
    <w:rsid w:val="00D374E7"/>
    <w:rsid w:val="00D41880"/>
    <w:rsid w:val="00D572BD"/>
    <w:rsid w:val="00D63949"/>
    <w:rsid w:val="00D652E7"/>
    <w:rsid w:val="00D661CF"/>
    <w:rsid w:val="00D66FFC"/>
    <w:rsid w:val="00D77BCF"/>
    <w:rsid w:val="00D81B77"/>
    <w:rsid w:val="00D84394"/>
    <w:rsid w:val="00D91399"/>
    <w:rsid w:val="00D9348A"/>
    <w:rsid w:val="00D95221"/>
    <w:rsid w:val="00D95E55"/>
    <w:rsid w:val="00DA059D"/>
    <w:rsid w:val="00DA3134"/>
    <w:rsid w:val="00DA7532"/>
    <w:rsid w:val="00DB22F1"/>
    <w:rsid w:val="00DB3664"/>
    <w:rsid w:val="00DB3E03"/>
    <w:rsid w:val="00DB7121"/>
    <w:rsid w:val="00DC09E9"/>
    <w:rsid w:val="00DC16FB"/>
    <w:rsid w:val="00DC3412"/>
    <w:rsid w:val="00DC4A65"/>
    <w:rsid w:val="00DC4F66"/>
    <w:rsid w:val="00DD663F"/>
    <w:rsid w:val="00DD678D"/>
    <w:rsid w:val="00DE4BF3"/>
    <w:rsid w:val="00DE6251"/>
    <w:rsid w:val="00DE6725"/>
    <w:rsid w:val="00E01CF6"/>
    <w:rsid w:val="00E03795"/>
    <w:rsid w:val="00E05607"/>
    <w:rsid w:val="00E10B44"/>
    <w:rsid w:val="00E11F02"/>
    <w:rsid w:val="00E122E6"/>
    <w:rsid w:val="00E13F80"/>
    <w:rsid w:val="00E14C59"/>
    <w:rsid w:val="00E1688D"/>
    <w:rsid w:val="00E21358"/>
    <w:rsid w:val="00E217E8"/>
    <w:rsid w:val="00E24553"/>
    <w:rsid w:val="00E2726B"/>
    <w:rsid w:val="00E31BD6"/>
    <w:rsid w:val="00E31C77"/>
    <w:rsid w:val="00E37801"/>
    <w:rsid w:val="00E41D1E"/>
    <w:rsid w:val="00E43034"/>
    <w:rsid w:val="00E46EAA"/>
    <w:rsid w:val="00E5038C"/>
    <w:rsid w:val="00E50B69"/>
    <w:rsid w:val="00E510FD"/>
    <w:rsid w:val="00E51623"/>
    <w:rsid w:val="00E5298B"/>
    <w:rsid w:val="00E5318B"/>
    <w:rsid w:val="00E56EFB"/>
    <w:rsid w:val="00E60F4B"/>
    <w:rsid w:val="00E6366A"/>
    <w:rsid w:val="00E6458F"/>
    <w:rsid w:val="00E7242D"/>
    <w:rsid w:val="00E73167"/>
    <w:rsid w:val="00E75C11"/>
    <w:rsid w:val="00E854FB"/>
    <w:rsid w:val="00E8685E"/>
    <w:rsid w:val="00E87CA5"/>
    <w:rsid w:val="00E87E25"/>
    <w:rsid w:val="00E95A57"/>
    <w:rsid w:val="00EA04F1"/>
    <w:rsid w:val="00EA2FD3"/>
    <w:rsid w:val="00EA313F"/>
    <w:rsid w:val="00EB0194"/>
    <w:rsid w:val="00EB4195"/>
    <w:rsid w:val="00EB5060"/>
    <w:rsid w:val="00EB677D"/>
    <w:rsid w:val="00EB7CE9"/>
    <w:rsid w:val="00EC0919"/>
    <w:rsid w:val="00EC2DFA"/>
    <w:rsid w:val="00EC433F"/>
    <w:rsid w:val="00ED1B25"/>
    <w:rsid w:val="00ED1FDE"/>
    <w:rsid w:val="00ED7B7F"/>
    <w:rsid w:val="00EF5D00"/>
    <w:rsid w:val="00EF5F55"/>
    <w:rsid w:val="00EF6117"/>
    <w:rsid w:val="00EF61ED"/>
    <w:rsid w:val="00EF7E50"/>
    <w:rsid w:val="00F00BCC"/>
    <w:rsid w:val="00F00FC0"/>
    <w:rsid w:val="00F01C9F"/>
    <w:rsid w:val="00F05DCE"/>
    <w:rsid w:val="00F06EFB"/>
    <w:rsid w:val="00F13923"/>
    <w:rsid w:val="00F1529E"/>
    <w:rsid w:val="00F16F07"/>
    <w:rsid w:val="00F2213D"/>
    <w:rsid w:val="00F2503F"/>
    <w:rsid w:val="00F344BA"/>
    <w:rsid w:val="00F36685"/>
    <w:rsid w:val="00F37F64"/>
    <w:rsid w:val="00F44147"/>
    <w:rsid w:val="00F45B7C"/>
    <w:rsid w:val="00F45FCE"/>
    <w:rsid w:val="00F4758B"/>
    <w:rsid w:val="00F54AD3"/>
    <w:rsid w:val="00F65FD2"/>
    <w:rsid w:val="00F6708D"/>
    <w:rsid w:val="00F7263C"/>
    <w:rsid w:val="00F72E1F"/>
    <w:rsid w:val="00F7577C"/>
    <w:rsid w:val="00F80BB1"/>
    <w:rsid w:val="00F80F2E"/>
    <w:rsid w:val="00F905BB"/>
    <w:rsid w:val="00F9334F"/>
    <w:rsid w:val="00F94E11"/>
    <w:rsid w:val="00F97D7F"/>
    <w:rsid w:val="00FA122C"/>
    <w:rsid w:val="00FA3B95"/>
    <w:rsid w:val="00FA5FF0"/>
    <w:rsid w:val="00FC064C"/>
    <w:rsid w:val="00FC1278"/>
    <w:rsid w:val="00FC1F7D"/>
    <w:rsid w:val="00FC3427"/>
    <w:rsid w:val="00FC4C56"/>
    <w:rsid w:val="00FD1397"/>
    <w:rsid w:val="00FE620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pt-a0">
    <w:name w:val="pt-a0"/>
    <w:rsid w:val="00211CBF"/>
  </w:style>
  <w:style w:type="paragraph" w:customStyle="1" w:styleId="pt-000010">
    <w:name w:val="pt-000010"/>
    <w:basedOn w:val="a"/>
    <w:rsid w:val="00211CB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t-000012">
    <w:name w:val="pt-000012"/>
    <w:rsid w:val="00211CBF"/>
  </w:style>
  <w:style w:type="character" w:customStyle="1" w:styleId="pt-000011">
    <w:name w:val="pt-000011"/>
    <w:rsid w:val="00211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pt-a0">
    <w:name w:val="pt-a0"/>
    <w:rsid w:val="00211CBF"/>
  </w:style>
  <w:style w:type="paragraph" w:customStyle="1" w:styleId="pt-000010">
    <w:name w:val="pt-000010"/>
    <w:basedOn w:val="a"/>
    <w:rsid w:val="00211CB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t-000012">
    <w:name w:val="pt-000012"/>
    <w:rsid w:val="00211CBF"/>
  </w:style>
  <w:style w:type="character" w:customStyle="1" w:styleId="pt-000011">
    <w:name w:val="pt-000011"/>
    <w:rsid w:val="00211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BC319BC18CF517886A8858318296928FEA6CC18568BA78567DC9D10BDD220F89F1F1EB17642357366B90548E5D32681CD9B111A6E5E99706F1M" TargetMode="External"/><Relationship Id="rId18" Type="http://schemas.openxmlformats.org/officeDocument/2006/relationships/hyperlink" Target="consultantplus://offline/ref=D1F338E67975199E341482421CBA990B0DB7DBC7B990D57D5ED85DA8198185DCD5944AB3EFCD49E263E6B9A27DCDC0DF712956A3EDE11E95Q967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8F4034CCE71992D408CF9313DBEF414B2855B3A91F221B47B21841EFAF230AD85C04C9AA4667BB09AF5C63J47EL" TargetMode="External"/><Relationship Id="rId17" Type="http://schemas.openxmlformats.org/officeDocument/2006/relationships/hyperlink" Target="consultantplus://offline/ref=B2E39F1CD7801AAAC75C048C238E451AB4B47A82A5160BC37A99F3B9C105260CF3F7C595F2944084BB5F76814C95BFE5D18713AA2E39238Ei2s1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E39F1CD7801AAAC75C048C238E451AB4BB7F8DA1150BC37A99F3B9C105260CF3F7C595F2944686BE5F76814C95BFE5D18713AA2E39238Ei2s1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51;&#1040;&#1053;&#1050;&#1048;%202.0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A3C2D-6735-4AFA-A058-F920A8AA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</TotalTime>
  <Pages>14</Pages>
  <Words>4537</Words>
  <Characters>25862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30339</CharactersWithSpaces>
  <SharedDoc>false</SharedDoc>
  <HLinks>
    <vt:vector size="30" baseType="variant">
      <vt:variant>
        <vt:i4>7340129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consultantplus://offline/ref=D1F338E67975199E341482421CBA990B0DB7DBC7B990D57D5ED85DA8198185DCD5944AB3EFCD49E263E6B9A27DCDC0DF712956A3EDE11E95Q967P</vt:lpwstr>
      </vt:variant>
      <vt:variant>
        <vt:lpwstr/>
      </vt:variant>
      <vt:variant>
        <vt:i4>7798844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consultantplus://offline/ref=B2E39F1CD7801AAAC75C048C238E451AB4B47A82A5160BC37A99F3B9C105260CF3F7C595F2944084BB5F76814C95BFE5D18713AA2E39238Ei2s1P</vt:lpwstr>
      </vt:variant>
      <vt:variant>
        <vt:lpwstr/>
      </vt:variant>
      <vt:variant>
        <vt:i4>7798847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consultantplus://offline/ref=B2E39F1CD7801AAAC75C048C238E451AB4BB7F8DA1150BC37A99F3B9C105260CF3F7C595F2944686BE5F76814C95BFE5D18713AA2E39238Ei2s1P</vt:lpwstr>
      </vt:variant>
      <vt:variant>
        <vt:lpwstr/>
      </vt:variant>
      <vt:variant>
        <vt:i4>7536688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consultantplus://offline/ref=B1BC319BC18CF517886A8858318296928FEA6CC18568BA78567DC9D10BDD220F89F1F1EB17642357366B90548E5D32681CD9B111A6E5E99706F1M</vt:lpwstr>
      </vt:variant>
      <vt:variant>
        <vt:lpwstr/>
      </vt:variant>
      <vt:variant>
        <vt:i4>8257633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consultantplus://offline/ref=6E8F4034CCE71992D408CF9313DBEF414B2855B3A91F221B47B21841EFAF230AD85C04C9AA4667BB09AF5C63J47EL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Дягилева М.А.</cp:lastModifiedBy>
  <cp:revision>5</cp:revision>
  <cp:lastPrinted>2021-09-21T06:41:00Z</cp:lastPrinted>
  <dcterms:created xsi:type="dcterms:W3CDTF">2021-09-21T06:23:00Z</dcterms:created>
  <dcterms:modified xsi:type="dcterms:W3CDTF">2021-09-21T12:33:00Z</dcterms:modified>
</cp:coreProperties>
</file>