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7142CC">
      <w:pPr>
        <w:tabs>
          <w:tab w:val="left" w:pos="9639"/>
        </w:tabs>
        <w:autoSpaceDE w:val="0"/>
        <w:autoSpaceDN w:val="0"/>
        <w:adjustRightInd w:val="0"/>
        <w:ind w:left="5670" w:right="-1"/>
        <w:jc w:val="right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 w:rsidR="007142CC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 </w:t>
      </w:r>
    </w:p>
    <w:p w:rsidR="00EA1BD8" w:rsidRPr="00752EC6" w:rsidRDefault="00EA1BD8" w:rsidP="007142CC">
      <w:pPr>
        <w:tabs>
          <w:tab w:val="left" w:pos="9639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7142CC">
      <w:pPr>
        <w:tabs>
          <w:tab w:val="left" w:pos="9639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7142CC">
      <w:pPr>
        <w:tabs>
          <w:tab w:val="left" w:pos="9639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7142CC">
      <w:pPr>
        <w:tabs>
          <w:tab w:val="left" w:pos="9639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7142CC">
      <w:pPr>
        <w:tabs>
          <w:tab w:val="left" w:pos="9639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B842CE">
        <w:rPr>
          <w:sz w:val="28"/>
          <w:szCs w:val="28"/>
        </w:rPr>
        <w:t>1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7142CC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  <w:bookmarkStart w:id="0" w:name="_GoBack"/>
      <w:bookmarkEnd w:id="0"/>
    </w:p>
    <w:p w:rsidR="00EA1BD8" w:rsidRDefault="00EA1BD8" w:rsidP="007142CC">
      <w:pPr>
        <w:tabs>
          <w:tab w:val="left" w:pos="9639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675B4" w:rsidRPr="00B739E1" w:rsidRDefault="001675B4" w:rsidP="007142CC">
      <w:pPr>
        <w:ind w:left="11057"/>
        <w:jc w:val="right"/>
      </w:pPr>
      <w:r w:rsidRPr="00B739E1">
        <w:t xml:space="preserve">Приложение № </w:t>
      </w:r>
      <w:r w:rsidR="007142CC">
        <w:t>4</w:t>
      </w:r>
    </w:p>
    <w:p w:rsidR="001675B4" w:rsidRPr="00B739E1" w:rsidRDefault="001675B4" w:rsidP="007142CC">
      <w:pPr>
        <w:ind w:left="10915"/>
        <w:jc w:val="both"/>
      </w:pPr>
      <w:r w:rsidRPr="00B739E1">
        <w:t>к Порядку проведения конкурсного отбора муниципальных образований Рязанской</w:t>
      </w:r>
      <w:r w:rsidR="007142CC">
        <w:t xml:space="preserve"> </w:t>
      </w:r>
      <w:r w:rsidRPr="00B739E1">
        <w:t>области для предоставления субсидий в</w:t>
      </w:r>
      <w:r w:rsidR="007142CC">
        <w:t xml:space="preserve"> </w:t>
      </w:r>
      <w:r w:rsidRPr="00B739E1">
        <w:t>2021 году на реализацию мероприятия, указанного в подпункте 5.1 раздела 5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</w:t>
      </w:r>
      <w:r w:rsidR="00263EDE">
        <w:t>,</w:t>
      </w:r>
      <w:r w:rsidRPr="00B739E1">
        <w:t xml:space="preserve"> и проверки условий их предоставления</w:t>
      </w:r>
    </w:p>
    <w:p w:rsidR="001675B4" w:rsidRPr="00B739E1" w:rsidRDefault="001675B4" w:rsidP="001675B4">
      <w:pPr>
        <w:widowControl w:val="0"/>
        <w:autoSpaceDE w:val="0"/>
        <w:autoSpaceDN w:val="0"/>
        <w:adjustRightInd w:val="0"/>
        <w:ind w:left="4500" w:firstLine="709"/>
        <w:jc w:val="both"/>
        <w:rPr>
          <w:rFonts w:eastAsia="Calibri"/>
          <w:lang w:eastAsia="en-US"/>
        </w:rPr>
      </w:pPr>
    </w:p>
    <w:p w:rsidR="001675B4" w:rsidRPr="00B739E1" w:rsidRDefault="001675B4" w:rsidP="001675B4">
      <w:pPr>
        <w:ind w:firstLine="709"/>
        <w:jc w:val="center"/>
        <w:rPr>
          <w:b/>
          <w:bCs/>
          <w:sz w:val="28"/>
          <w:szCs w:val="28"/>
        </w:rPr>
      </w:pPr>
    </w:p>
    <w:p w:rsidR="007142CC" w:rsidRDefault="007142CC" w:rsidP="001675B4">
      <w:pPr>
        <w:ind w:right="32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  <w:r w:rsidR="001675B4" w:rsidRPr="00B739E1">
        <w:rPr>
          <w:sz w:val="28"/>
          <w:szCs w:val="28"/>
        </w:rPr>
        <w:t xml:space="preserve"> </w:t>
      </w:r>
    </w:p>
    <w:p w:rsidR="001675B4" w:rsidRDefault="007142CC" w:rsidP="007142CC">
      <w:pPr>
        <w:ind w:left="567" w:right="321"/>
        <w:jc w:val="center"/>
        <w:rPr>
          <w:sz w:val="28"/>
          <w:szCs w:val="28"/>
        </w:rPr>
      </w:pPr>
      <w:r>
        <w:rPr>
          <w:sz w:val="28"/>
          <w:szCs w:val="28"/>
        </w:rPr>
        <w:t>потребности муниципального образования Рязанской области</w:t>
      </w:r>
    </w:p>
    <w:p w:rsidR="007142CC" w:rsidRDefault="007142CC" w:rsidP="007142CC">
      <w:pPr>
        <w:ind w:left="567" w:right="32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</w:t>
      </w:r>
    </w:p>
    <w:p w:rsidR="007142CC" w:rsidRPr="00B739E1" w:rsidRDefault="007142CC" w:rsidP="007142CC">
      <w:pPr>
        <w:ind w:left="567" w:right="3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дополнительной субсидии </w:t>
      </w:r>
    </w:p>
    <w:p w:rsidR="001675B4" w:rsidRDefault="001675B4" w:rsidP="001675B4">
      <w:pPr>
        <w:ind w:right="850" w:firstLine="709"/>
        <w:jc w:val="center"/>
        <w:rPr>
          <w:sz w:val="28"/>
          <w:szCs w:val="28"/>
        </w:rPr>
      </w:pPr>
    </w:p>
    <w:p w:rsidR="007142CC" w:rsidRDefault="007142CC" w:rsidP="007142CC">
      <w:pPr>
        <w:ind w:right="82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Style w:val="a7"/>
        <w:tblW w:w="15557" w:type="dxa"/>
        <w:jc w:val="center"/>
        <w:tblInd w:w="1732" w:type="dxa"/>
        <w:tblLook w:val="04A0" w:firstRow="1" w:lastRow="0" w:firstColumn="1" w:lastColumn="0" w:noHBand="0" w:noVBand="1"/>
      </w:tblPr>
      <w:tblGrid>
        <w:gridCol w:w="3226"/>
        <w:gridCol w:w="1984"/>
        <w:gridCol w:w="2060"/>
        <w:gridCol w:w="2060"/>
        <w:gridCol w:w="2076"/>
        <w:gridCol w:w="1384"/>
        <w:gridCol w:w="1383"/>
        <w:gridCol w:w="1384"/>
      </w:tblGrid>
      <w:tr w:rsidR="007142CC" w:rsidTr="007142CC">
        <w:trPr>
          <w:jc w:val="center"/>
        </w:trPr>
        <w:tc>
          <w:tcPr>
            <w:tcW w:w="3226" w:type="dxa"/>
            <w:vMerge w:val="restart"/>
          </w:tcPr>
          <w:p w:rsidR="007142CC" w:rsidRPr="007142CC" w:rsidRDefault="007142CC" w:rsidP="007142CC">
            <w:pPr>
              <w:jc w:val="center"/>
            </w:pPr>
            <w:r w:rsidRPr="007142CC">
              <w:t>Наименование проекта</w:t>
            </w:r>
          </w:p>
        </w:tc>
        <w:tc>
          <w:tcPr>
            <w:tcW w:w="1984" w:type="dxa"/>
            <w:vMerge w:val="restart"/>
          </w:tcPr>
          <w:p w:rsidR="007142CC" w:rsidRPr="007142CC" w:rsidRDefault="007142CC" w:rsidP="007142CC">
            <w:r w:rsidRPr="007142CC">
              <w:t>О</w:t>
            </w:r>
            <w:r w:rsidRPr="007142CC">
              <w:t xml:space="preserve">бъем расходного обязательства муниципального образования в </w:t>
            </w:r>
            <w:r w:rsidRPr="007142CC">
              <w:lastRenderedPageBreak/>
              <w:t>размере общей (остаточной) стоимости  реализации мероприятия проекта</w:t>
            </w:r>
          </w:p>
        </w:tc>
        <w:tc>
          <w:tcPr>
            <w:tcW w:w="2060" w:type="dxa"/>
            <w:vMerge w:val="restart"/>
          </w:tcPr>
          <w:p w:rsidR="007142CC" w:rsidRPr="007142CC" w:rsidRDefault="007142CC" w:rsidP="007142CC">
            <w:r>
              <w:lastRenderedPageBreak/>
              <w:t>О</w:t>
            </w:r>
            <w:r w:rsidRPr="007142CC">
              <w:t xml:space="preserve">бъем субсидии бюджету муниципального образования на реализацию </w:t>
            </w:r>
            <w:r w:rsidRPr="007142CC">
              <w:lastRenderedPageBreak/>
              <w:t>мероприятия проекта, распределенной в соответствующем финансовом году по результатам конкурсного отбора для предоставления субсидии</w:t>
            </w:r>
          </w:p>
        </w:tc>
        <w:tc>
          <w:tcPr>
            <w:tcW w:w="2060" w:type="dxa"/>
            <w:vMerge w:val="restart"/>
          </w:tcPr>
          <w:p w:rsidR="007142CC" w:rsidRPr="007142CC" w:rsidRDefault="007142CC" w:rsidP="007142CC">
            <w:r w:rsidRPr="007142CC">
              <w:lastRenderedPageBreak/>
              <w:t>О</w:t>
            </w:r>
            <w:r w:rsidRPr="007142CC">
              <w:t xml:space="preserve">бъем бюджетных ассигнований за счет средств местного </w:t>
            </w:r>
            <w:r w:rsidRPr="007142CC">
              <w:lastRenderedPageBreak/>
              <w:t>бюджета на исполнение в соответствующем финансовом году расходного обязательства муниципального образования по реализации мероприятия проекта, учтенных при распределении субсидии</w:t>
            </w:r>
          </w:p>
        </w:tc>
        <w:tc>
          <w:tcPr>
            <w:tcW w:w="2076" w:type="dxa"/>
            <w:vMerge w:val="restart"/>
          </w:tcPr>
          <w:p w:rsidR="007142CC" w:rsidRPr="007142CC" w:rsidRDefault="007142CC" w:rsidP="007142CC">
            <w:r w:rsidRPr="007142CC">
              <w:lastRenderedPageBreak/>
              <w:t>О</w:t>
            </w:r>
            <w:r w:rsidRPr="007142CC">
              <w:t xml:space="preserve">бъем средств из внебюджетных источников фактически </w:t>
            </w:r>
            <w:proofErr w:type="gramStart"/>
            <w:r w:rsidRPr="007142CC">
              <w:t>привлеченном</w:t>
            </w:r>
            <w:proofErr w:type="gramEnd"/>
            <w:r w:rsidRPr="007142CC">
              <w:t xml:space="preserve"> </w:t>
            </w:r>
            <w:r w:rsidRPr="007142CC">
              <w:lastRenderedPageBreak/>
              <w:t>для финансирования  реализации мероприятия проекта</w:t>
            </w:r>
          </w:p>
        </w:tc>
        <w:tc>
          <w:tcPr>
            <w:tcW w:w="4151" w:type="dxa"/>
            <w:gridSpan w:val="3"/>
          </w:tcPr>
          <w:p w:rsidR="007142CC" w:rsidRPr="007142CC" w:rsidRDefault="007142CC" w:rsidP="007142CC">
            <w:pPr>
              <w:ind w:right="-62"/>
            </w:pPr>
            <w:r w:rsidRPr="007142CC">
              <w:lastRenderedPageBreak/>
              <w:t>О</w:t>
            </w:r>
            <w:r w:rsidRPr="007142CC">
              <w:t>бъем дополнительных бюджетных ассигнований, необходимых для реализации мероприятия проекта</w:t>
            </w:r>
          </w:p>
        </w:tc>
      </w:tr>
      <w:tr w:rsidR="007142CC" w:rsidTr="007142CC">
        <w:trPr>
          <w:trHeight w:val="567"/>
          <w:jc w:val="center"/>
        </w:trPr>
        <w:tc>
          <w:tcPr>
            <w:tcW w:w="3226" w:type="dxa"/>
            <w:vMerge/>
          </w:tcPr>
          <w:p w:rsidR="007142CC" w:rsidRPr="007142CC" w:rsidRDefault="007142CC" w:rsidP="00C45075"/>
        </w:tc>
        <w:tc>
          <w:tcPr>
            <w:tcW w:w="1984" w:type="dxa"/>
            <w:vMerge/>
          </w:tcPr>
          <w:p w:rsidR="007142CC" w:rsidRPr="007142CC" w:rsidRDefault="007142CC" w:rsidP="00C45075"/>
        </w:tc>
        <w:tc>
          <w:tcPr>
            <w:tcW w:w="2060" w:type="dxa"/>
            <w:vMerge/>
          </w:tcPr>
          <w:p w:rsidR="007142CC" w:rsidRPr="007142CC" w:rsidRDefault="007142CC" w:rsidP="00C45075"/>
        </w:tc>
        <w:tc>
          <w:tcPr>
            <w:tcW w:w="2060" w:type="dxa"/>
            <w:vMerge/>
          </w:tcPr>
          <w:p w:rsidR="007142CC" w:rsidRPr="007142CC" w:rsidRDefault="007142CC" w:rsidP="00C45075"/>
        </w:tc>
        <w:tc>
          <w:tcPr>
            <w:tcW w:w="2076" w:type="dxa"/>
            <w:vMerge/>
          </w:tcPr>
          <w:p w:rsidR="007142CC" w:rsidRPr="007142CC" w:rsidRDefault="007142CC" w:rsidP="00C45075"/>
        </w:tc>
        <w:tc>
          <w:tcPr>
            <w:tcW w:w="1384" w:type="dxa"/>
            <w:vMerge w:val="restart"/>
          </w:tcPr>
          <w:p w:rsidR="007142CC" w:rsidRPr="007142CC" w:rsidRDefault="007142CC" w:rsidP="007142CC">
            <w:pPr>
              <w:jc w:val="center"/>
            </w:pPr>
            <w:r>
              <w:t>всего</w:t>
            </w:r>
          </w:p>
        </w:tc>
        <w:tc>
          <w:tcPr>
            <w:tcW w:w="2767" w:type="dxa"/>
            <w:gridSpan w:val="2"/>
          </w:tcPr>
          <w:p w:rsidR="007142CC" w:rsidRPr="007142CC" w:rsidRDefault="007142CC" w:rsidP="007142CC">
            <w:pPr>
              <w:jc w:val="center"/>
            </w:pPr>
            <w:r>
              <w:t>в том числе:</w:t>
            </w:r>
          </w:p>
        </w:tc>
      </w:tr>
      <w:tr w:rsidR="007142CC" w:rsidTr="007142CC">
        <w:trPr>
          <w:jc w:val="center"/>
        </w:trPr>
        <w:tc>
          <w:tcPr>
            <w:tcW w:w="3226" w:type="dxa"/>
            <w:vMerge/>
          </w:tcPr>
          <w:p w:rsidR="007142CC" w:rsidRPr="007142CC" w:rsidRDefault="007142CC" w:rsidP="00C45075"/>
        </w:tc>
        <w:tc>
          <w:tcPr>
            <w:tcW w:w="1984" w:type="dxa"/>
            <w:vMerge/>
          </w:tcPr>
          <w:p w:rsidR="007142CC" w:rsidRPr="007142CC" w:rsidRDefault="007142CC" w:rsidP="00C45075"/>
        </w:tc>
        <w:tc>
          <w:tcPr>
            <w:tcW w:w="2060" w:type="dxa"/>
            <w:vMerge/>
          </w:tcPr>
          <w:p w:rsidR="007142CC" w:rsidRPr="007142CC" w:rsidRDefault="007142CC" w:rsidP="00C45075"/>
        </w:tc>
        <w:tc>
          <w:tcPr>
            <w:tcW w:w="2060" w:type="dxa"/>
            <w:vMerge/>
          </w:tcPr>
          <w:p w:rsidR="007142CC" w:rsidRPr="007142CC" w:rsidRDefault="007142CC" w:rsidP="00C45075"/>
        </w:tc>
        <w:tc>
          <w:tcPr>
            <w:tcW w:w="2076" w:type="dxa"/>
            <w:vMerge/>
          </w:tcPr>
          <w:p w:rsidR="007142CC" w:rsidRPr="007142CC" w:rsidRDefault="007142CC" w:rsidP="00C45075"/>
        </w:tc>
        <w:tc>
          <w:tcPr>
            <w:tcW w:w="1384" w:type="dxa"/>
            <w:vMerge/>
          </w:tcPr>
          <w:p w:rsidR="007142CC" w:rsidRPr="007142CC" w:rsidRDefault="007142CC" w:rsidP="00C45075"/>
        </w:tc>
        <w:tc>
          <w:tcPr>
            <w:tcW w:w="1383" w:type="dxa"/>
          </w:tcPr>
          <w:p w:rsidR="007142CC" w:rsidRPr="007142CC" w:rsidRDefault="007142CC" w:rsidP="00C45075">
            <w:r>
              <w:t>за счет средств областного бюджета</w:t>
            </w:r>
          </w:p>
        </w:tc>
        <w:tc>
          <w:tcPr>
            <w:tcW w:w="1384" w:type="dxa"/>
          </w:tcPr>
          <w:p w:rsidR="007142CC" w:rsidRPr="007142CC" w:rsidRDefault="007142CC" w:rsidP="00C45075">
            <w:r>
              <w:t>за счет средств местного бюджета</w:t>
            </w:r>
          </w:p>
        </w:tc>
      </w:tr>
      <w:tr w:rsidR="007142CC" w:rsidTr="007142CC">
        <w:trPr>
          <w:jc w:val="center"/>
        </w:trPr>
        <w:tc>
          <w:tcPr>
            <w:tcW w:w="3226" w:type="dxa"/>
          </w:tcPr>
          <w:p w:rsidR="007142CC" w:rsidRPr="007142CC" w:rsidRDefault="007142CC" w:rsidP="007142CC">
            <w:pPr>
              <w:jc w:val="center"/>
            </w:pPr>
            <w:r w:rsidRPr="007142CC">
              <w:lastRenderedPageBreak/>
              <w:t>1</w:t>
            </w:r>
          </w:p>
        </w:tc>
        <w:tc>
          <w:tcPr>
            <w:tcW w:w="1984" w:type="dxa"/>
          </w:tcPr>
          <w:p w:rsidR="007142CC" w:rsidRPr="007142CC" w:rsidRDefault="007142CC" w:rsidP="007142CC">
            <w:pPr>
              <w:jc w:val="center"/>
            </w:pPr>
            <w:r w:rsidRPr="007142CC">
              <w:t>2</w:t>
            </w:r>
          </w:p>
        </w:tc>
        <w:tc>
          <w:tcPr>
            <w:tcW w:w="2060" w:type="dxa"/>
          </w:tcPr>
          <w:p w:rsidR="007142CC" w:rsidRPr="007142CC" w:rsidRDefault="007142CC" w:rsidP="007142CC">
            <w:pPr>
              <w:jc w:val="center"/>
            </w:pPr>
            <w:r w:rsidRPr="007142CC">
              <w:t>3</w:t>
            </w:r>
          </w:p>
        </w:tc>
        <w:tc>
          <w:tcPr>
            <w:tcW w:w="2060" w:type="dxa"/>
          </w:tcPr>
          <w:p w:rsidR="007142CC" w:rsidRPr="007142CC" w:rsidRDefault="007142CC" w:rsidP="007142CC">
            <w:pPr>
              <w:jc w:val="center"/>
            </w:pPr>
            <w:r w:rsidRPr="007142CC">
              <w:t>4</w:t>
            </w:r>
          </w:p>
        </w:tc>
        <w:tc>
          <w:tcPr>
            <w:tcW w:w="2076" w:type="dxa"/>
          </w:tcPr>
          <w:p w:rsidR="007142CC" w:rsidRPr="007142CC" w:rsidRDefault="007142CC" w:rsidP="007142CC">
            <w:pPr>
              <w:jc w:val="center"/>
            </w:pPr>
            <w:r w:rsidRPr="007142CC">
              <w:t>5</w:t>
            </w:r>
          </w:p>
        </w:tc>
        <w:tc>
          <w:tcPr>
            <w:tcW w:w="1384" w:type="dxa"/>
          </w:tcPr>
          <w:p w:rsidR="007142CC" w:rsidRPr="007142CC" w:rsidRDefault="007142CC" w:rsidP="007142CC">
            <w:pPr>
              <w:jc w:val="center"/>
            </w:pPr>
            <w:r w:rsidRPr="007142CC">
              <w:t>6</w:t>
            </w:r>
          </w:p>
        </w:tc>
        <w:tc>
          <w:tcPr>
            <w:tcW w:w="1383" w:type="dxa"/>
          </w:tcPr>
          <w:p w:rsidR="007142CC" w:rsidRPr="007142CC" w:rsidRDefault="007142CC" w:rsidP="007142CC">
            <w:pPr>
              <w:jc w:val="center"/>
            </w:pPr>
            <w:r w:rsidRPr="007142CC">
              <w:t>7</w:t>
            </w:r>
          </w:p>
        </w:tc>
        <w:tc>
          <w:tcPr>
            <w:tcW w:w="1384" w:type="dxa"/>
          </w:tcPr>
          <w:p w:rsidR="007142CC" w:rsidRPr="007142CC" w:rsidRDefault="007142CC" w:rsidP="007142CC">
            <w:pPr>
              <w:jc w:val="center"/>
            </w:pPr>
            <w:r w:rsidRPr="007142CC">
              <w:t>8</w:t>
            </w:r>
          </w:p>
        </w:tc>
      </w:tr>
      <w:tr w:rsidR="007142CC" w:rsidTr="007142CC">
        <w:trPr>
          <w:jc w:val="center"/>
        </w:trPr>
        <w:tc>
          <w:tcPr>
            <w:tcW w:w="3226" w:type="dxa"/>
          </w:tcPr>
          <w:p w:rsidR="007142CC" w:rsidRDefault="007142CC" w:rsidP="00C4507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42CC" w:rsidRDefault="007142CC" w:rsidP="00C45075">
            <w:pPr>
              <w:rPr>
                <w:sz w:val="28"/>
                <w:szCs w:val="28"/>
              </w:rPr>
            </w:pPr>
          </w:p>
        </w:tc>
        <w:tc>
          <w:tcPr>
            <w:tcW w:w="2060" w:type="dxa"/>
          </w:tcPr>
          <w:p w:rsidR="007142CC" w:rsidRDefault="007142CC" w:rsidP="00C45075">
            <w:pPr>
              <w:rPr>
                <w:sz w:val="28"/>
                <w:szCs w:val="28"/>
              </w:rPr>
            </w:pPr>
          </w:p>
        </w:tc>
        <w:tc>
          <w:tcPr>
            <w:tcW w:w="2060" w:type="dxa"/>
          </w:tcPr>
          <w:p w:rsidR="007142CC" w:rsidRDefault="007142CC" w:rsidP="00C45075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7142CC" w:rsidRDefault="007142CC" w:rsidP="00C45075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</w:tcPr>
          <w:p w:rsidR="007142CC" w:rsidRDefault="007142CC" w:rsidP="00C45075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7142CC" w:rsidRDefault="007142CC" w:rsidP="00C45075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</w:tcPr>
          <w:p w:rsidR="007142CC" w:rsidRDefault="007142CC" w:rsidP="00C45075">
            <w:pPr>
              <w:rPr>
                <w:sz w:val="28"/>
                <w:szCs w:val="28"/>
              </w:rPr>
            </w:pPr>
          </w:p>
        </w:tc>
      </w:tr>
    </w:tbl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sectPr w:rsidR="001675B4" w:rsidSect="007142CC">
      <w:pgSz w:w="16838" w:h="11906" w:orient="landscape"/>
      <w:pgMar w:top="1135" w:right="709" w:bottom="707" w:left="45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28" w:rsidRDefault="00325728">
      <w:r>
        <w:separator/>
      </w:r>
    </w:p>
  </w:endnote>
  <w:endnote w:type="continuationSeparator" w:id="0">
    <w:p w:rsidR="00325728" w:rsidRDefault="0032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28" w:rsidRDefault="00325728">
      <w:r>
        <w:separator/>
      </w:r>
    </w:p>
  </w:footnote>
  <w:footnote w:type="continuationSeparator" w:id="0">
    <w:p w:rsidR="00325728" w:rsidRDefault="0032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309E5"/>
    <w:rsid w:val="00036E67"/>
    <w:rsid w:val="000417AF"/>
    <w:rsid w:val="0004383C"/>
    <w:rsid w:val="0004567F"/>
    <w:rsid w:val="00045DEA"/>
    <w:rsid w:val="00052498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59FF"/>
    <w:rsid w:val="000C06E2"/>
    <w:rsid w:val="000C10DE"/>
    <w:rsid w:val="000C1204"/>
    <w:rsid w:val="000C3CB9"/>
    <w:rsid w:val="000D4BCA"/>
    <w:rsid w:val="000E0EC9"/>
    <w:rsid w:val="000E38E6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728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42CC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E2CD6"/>
    <w:rsid w:val="008E3EDE"/>
    <w:rsid w:val="008F1780"/>
    <w:rsid w:val="008F20F5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41D1A"/>
    <w:rsid w:val="00D43B2C"/>
    <w:rsid w:val="00D45457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71AA"/>
    <w:rsid w:val="00F97694"/>
    <w:rsid w:val="00FA171F"/>
    <w:rsid w:val="00FA32A0"/>
    <w:rsid w:val="00FC2942"/>
    <w:rsid w:val="00FC3331"/>
    <w:rsid w:val="00FC68D9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829E-EB78-4E23-9E50-3E1C3083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1655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13</cp:revision>
  <cp:lastPrinted>2021-01-13T09:02:00Z</cp:lastPrinted>
  <dcterms:created xsi:type="dcterms:W3CDTF">2020-12-28T13:17:00Z</dcterms:created>
  <dcterms:modified xsi:type="dcterms:W3CDTF">2021-09-06T14:26:00Z</dcterms:modified>
</cp:coreProperties>
</file>