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3E16" w:rsidRDefault="00D62FA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E16" w:rsidRDefault="00D62FAD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E3E16" w:rsidRDefault="00D62FA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E3E16" w:rsidRDefault="004E3E1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E3E16" w:rsidRDefault="004E3E1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E3E16" w:rsidRDefault="00D62FA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E3E16" w:rsidRDefault="004E3E1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E3E16" w:rsidRDefault="00193079">
      <w:pPr>
        <w:tabs>
          <w:tab w:val="left" w:pos="709"/>
        </w:tabs>
      </w:pPr>
      <w:r>
        <w:rPr>
          <w:sz w:val="28"/>
          <w:szCs w:val="28"/>
        </w:rPr>
        <w:t>15 сентября</w:t>
      </w:r>
      <w:r w:rsidR="00D62FAD">
        <w:rPr>
          <w:sz w:val="28"/>
          <w:szCs w:val="28"/>
        </w:rPr>
        <w:t xml:space="preserve">  202</w:t>
      </w:r>
      <w:r w:rsidR="00D62FAD">
        <w:rPr>
          <w:sz w:val="28"/>
          <w:szCs w:val="28"/>
        </w:rPr>
        <w:t>1</w:t>
      </w:r>
      <w:r w:rsidR="00D62FAD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</w:t>
      </w:r>
      <w:bookmarkStart w:id="0" w:name="_GoBack"/>
      <w:bookmarkEnd w:id="0"/>
      <w:r w:rsidR="00D62FAD">
        <w:rPr>
          <w:sz w:val="28"/>
          <w:szCs w:val="28"/>
        </w:rPr>
        <w:t xml:space="preserve">№ </w:t>
      </w:r>
      <w:r>
        <w:rPr>
          <w:sz w:val="28"/>
          <w:szCs w:val="28"/>
        </w:rPr>
        <w:t>423-п</w:t>
      </w:r>
      <w:r w:rsidR="00D62FAD">
        <w:rPr>
          <w:sz w:val="28"/>
          <w:szCs w:val="28"/>
        </w:rPr>
        <w:t xml:space="preserve"> </w:t>
      </w:r>
      <w:r w:rsidR="00D62FAD">
        <w:rPr>
          <w:sz w:val="28"/>
          <w:szCs w:val="28"/>
          <w:u w:val="single"/>
        </w:rPr>
        <w:t xml:space="preserve">            </w:t>
      </w:r>
    </w:p>
    <w:p w:rsidR="004E3E16" w:rsidRDefault="004E3E1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E3E16" w:rsidRDefault="00D62FAD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62:10:0030102:672 по адресу: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Пителинский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р.п. Пителино, ул. Горького, д. 45</w:t>
      </w:r>
    </w:p>
    <w:p w:rsidR="004E3E16" w:rsidRDefault="004E3E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3E16" w:rsidRDefault="00D62FAD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Синёвой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Нины Алексеевны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62:10:0030102:672 по адресу: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Пителинский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р.п. Пителино, ул. Горького, д. 45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3.0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9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</w:t>
      </w:r>
      <w:r>
        <w:rPr>
          <w:rFonts w:ascii="Times New Roman" w:hAnsi="Times New Roman" w:cs="Times New Roman"/>
          <w:sz w:val="28"/>
          <w:szCs w:val="28"/>
        </w:rPr>
        <w:t xml:space="preserve">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  <w:proofErr w:type="gramEnd"/>
    </w:p>
    <w:p w:rsidR="004E3E16" w:rsidRDefault="004E3E16">
      <w:pPr>
        <w:tabs>
          <w:tab w:val="left" w:pos="709"/>
        </w:tabs>
        <w:jc w:val="both"/>
        <w:rPr>
          <w:sz w:val="28"/>
          <w:szCs w:val="28"/>
        </w:rPr>
      </w:pPr>
    </w:p>
    <w:p w:rsidR="004E3E16" w:rsidRDefault="00D62FA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Синёвой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Н.А.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62:10:0030102:672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Пителинский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р.п. Пителино, ул. Горького,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д. 45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«многоквартирные жилые дома 1-3-этажные».</w:t>
      </w:r>
    </w:p>
    <w:p w:rsidR="004E3E16" w:rsidRDefault="00D62FAD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4E3E16" w:rsidRDefault="00D62FA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4E3E16" w:rsidRDefault="00D62FA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   обсуждений    на    официальном    сайте    главного   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</w:p>
    <w:p w:rsidR="004E3E16" w:rsidRDefault="00D62FAD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E3E16" w:rsidRDefault="004E3E16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3E16" w:rsidRDefault="00D62FAD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4E3E16" w:rsidRDefault="00D62FA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области, главе муниципального образования—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Пи</w:t>
      </w:r>
      <w:proofErr w:type="gramEnd"/>
      <w:r>
        <w:rPr>
          <w:rFonts w:ascii="Times New Roman" w:hAnsi="Times New Roman" w:cs="Times New Roman"/>
          <w:sz w:val="28"/>
          <w:szCs w:val="28"/>
        </w:rPr>
        <w:t>телинское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</w:t>
      </w:r>
      <w:r>
        <w:rPr>
          <w:rFonts w:ascii="Times New Roman" w:hAnsi="Times New Roman" w:cs="Times New Roman"/>
          <w:sz w:val="28"/>
          <w:szCs w:val="28"/>
        </w:rPr>
        <w:t>ых актов органов местного самоуправления.</w:t>
      </w:r>
    </w:p>
    <w:p w:rsidR="004E3E16" w:rsidRDefault="00D62FA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E3E16" w:rsidRDefault="004E3E16">
      <w:pPr>
        <w:pStyle w:val="ConsPlusNormal"/>
        <w:ind w:firstLine="0"/>
        <w:jc w:val="both"/>
      </w:pPr>
    </w:p>
    <w:p w:rsidR="004E3E16" w:rsidRDefault="004E3E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3E16" w:rsidRDefault="004E3E16">
      <w:pPr>
        <w:tabs>
          <w:tab w:val="left" w:pos="709"/>
        </w:tabs>
        <w:jc w:val="both"/>
        <w:rPr>
          <w:sz w:val="28"/>
          <w:szCs w:val="28"/>
        </w:rPr>
      </w:pPr>
    </w:p>
    <w:p w:rsidR="004E3E16" w:rsidRDefault="00D62FA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4E3E16" w:rsidRDefault="00D62FA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7175" cy="16573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80" cy="16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E3E16" w:rsidRDefault="004E3E1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15pt;height:12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E3E16" w:rsidRDefault="004E3E1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E3E16" w:rsidRDefault="00D62FAD">
      <w:pPr>
        <w:jc w:val="both"/>
      </w:pPr>
      <w:r>
        <w:rPr>
          <w:sz w:val="28"/>
          <w:szCs w:val="28"/>
        </w:rPr>
        <w:t xml:space="preserve">        </w:t>
      </w:r>
    </w:p>
    <w:sectPr w:rsidR="004E3E16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FAD" w:rsidRDefault="00D62FAD">
      <w:r>
        <w:separator/>
      </w:r>
    </w:p>
  </w:endnote>
  <w:endnote w:type="continuationSeparator" w:id="0">
    <w:p w:rsidR="00D62FAD" w:rsidRDefault="00D6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FAD" w:rsidRDefault="00D62FAD">
      <w:r>
        <w:separator/>
      </w:r>
    </w:p>
  </w:footnote>
  <w:footnote w:type="continuationSeparator" w:id="0">
    <w:p w:rsidR="00D62FAD" w:rsidRDefault="00D62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16" w:rsidRDefault="004E3E16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16" w:rsidRDefault="004E3E1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35A7E"/>
    <w:multiLevelType w:val="multilevel"/>
    <w:tmpl w:val="9AC022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DF4B37"/>
    <w:multiLevelType w:val="multilevel"/>
    <w:tmpl w:val="6BF4F16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E16"/>
    <w:rsid w:val="00193079"/>
    <w:rsid w:val="004E3E16"/>
    <w:rsid w:val="00D6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2021-09-15T10:55:00Z</dcterms:created>
  <dcterms:modified xsi:type="dcterms:W3CDTF">2021-09-15T11:01:00Z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2021-09-08T11:18:47Z</cp:lastPrinted>
  <dcterms:modified xsi:type="dcterms:W3CDTF">2021-09-14T10:54:30Z</dcterms:modified>
  <cp:revision>112</cp:revision>
  <dc:subject/>
  <dc:title>ГЛАВА АДМИНИСТРАЦИИ РЯЗАНСКОЙ ОБЛАСТИ</dc:title>
</cp:coreProperties>
</file>