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8B" w:rsidRDefault="00011E4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C8B" w:rsidRDefault="00011E4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16C8B" w:rsidRDefault="00011E4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16C8B" w:rsidRDefault="00316C8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16C8B" w:rsidRDefault="00316C8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16C8B" w:rsidRDefault="00011E4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16C8B" w:rsidRDefault="00316C8B">
      <w:pPr>
        <w:tabs>
          <w:tab w:val="left" w:pos="709"/>
        </w:tabs>
        <w:jc w:val="center"/>
        <w:rPr>
          <w:sz w:val="28"/>
        </w:rPr>
      </w:pPr>
    </w:p>
    <w:p w:rsidR="00316C8B" w:rsidRDefault="00316C8B">
      <w:pPr>
        <w:tabs>
          <w:tab w:val="left" w:pos="709"/>
        </w:tabs>
        <w:jc w:val="center"/>
        <w:rPr>
          <w:sz w:val="28"/>
        </w:rPr>
      </w:pPr>
    </w:p>
    <w:p w:rsidR="00316C8B" w:rsidRDefault="00733BC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сентября </w:t>
      </w:r>
      <w:r w:rsidR="00011E47">
        <w:rPr>
          <w:sz w:val="28"/>
        </w:rPr>
        <w:t xml:space="preserve">2021 г.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011E47">
        <w:rPr>
          <w:sz w:val="28"/>
        </w:rPr>
        <w:t xml:space="preserve">  № </w:t>
      </w:r>
      <w:r>
        <w:rPr>
          <w:sz w:val="28"/>
        </w:rPr>
        <w:t>437-п</w:t>
      </w:r>
    </w:p>
    <w:p w:rsidR="00316C8B" w:rsidRDefault="00316C8B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316C8B">
        <w:trPr>
          <w:trHeight w:val="1515"/>
        </w:trPr>
        <w:tc>
          <w:tcPr>
            <w:tcW w:w="9920" w:type="dxa"/>
          </w:tcPr>
          <w:p w:rsidR="00316C8B" w:rsidRDefault="00316C8B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16C8B" w:rsidRDefault="00011E47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</w:rPr>
              <w:t>Варсковское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316C8B">
        <w:tc>
          <w:tcPr>
            <w:tcW w:w="9920" w:type="dxa"/>
          </w:tcPr>
          <w:p w:rsidR="00316C8B" w:rsidRDefault="00011E47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ООО «Добрая Таверна», статьи 31 Градостро</w:t>
            </w:r>
            <w:r>
              <w:rPr>
                <w:sz w:val="28"/>
              </w:rPr>
              <w:t>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</w:t>
            </w:r>
            <w:r>
              <w:rPr>
                <w:sz w:val="28"/>
              </w:rPr>
              <w:t xml:space="preserve">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 05.08.2021, руководствуясь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</w:t>
            </w:r>
            <w:r>
              <w:rPr>
                <w:sz w:val="28"/>
              </w:rPr>
              <w:t>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316C8B" w:rsidRDefault="00011E4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Варсковское</w:t>
            </w:r>
            <w:proofErr w:type="spellEnd"/>
            <w:r>
              <w:rPr>
                <w:sz w:val="28"/>
              </w:rPr>
              <w:t xml:space="preserve"> сельское поселение 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 правила землепользования и застройки), ут</w:t>
            </w:r>
            <w:r>
              <w:rPr>
                <w:sz w:val="28"/>
              </w:rPr>
              <w:t xml:space="preserve">вержденный постановлением главного управления архитектуры                        и градостроительства Рязанской области от </w:t>
            </w:r>
            <w:r>
              <w:rPr>
                <w:sz w:val="28"/>
                <w:highlight w:val="white"/>
              </w:rPr>
              <w:t>01.04.2021 № 123-п</w:t>
            </w:r>
            <w:r>
              <w:rPr>
                <w:sz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Варсковское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</w:t>
            </w:r>
            <w:r>
              <w:rPr>
                <w:sz w:val="28"/>
                <w:highlight w:val="white"/>
              </w:rPr>
              <w:t>занского муниципального района Рязанской области».</w:t>
            </w:r>
            <w:proofErr w:type="gramEnd"/>
          </w:p>
          <w:p w:rsidR="00316C8B" w:rsidRDefault="00011E4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highlight w:val="white"/>
              </w:rPr>
              <w:t xml:space="preserve">Предложить заявителю </w:t>
            </w:r>
            <w:r>
              <w:rPr>
                <w:sz w:val="28"/>
              </w:rPr>
              <w:t>ООО «Добрая Таверна»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разработать </w:t>
            </w:r>
            <w:r>
              <w:rPr>
                <w:sz w:val="28"/>
              </w:rPr>
              <w:t>проект внесения изменений в правила землепользования и застройки за счет собственных средств</w:t>
            </w:r>
            <w:r w:rsidRPr="00733BCF">
              <w:rPr>
                <w:sz w:val="28"/>
                <w:szCs w:val="28"/>
              </w:rPr>
              <w:t>.</w:t>
            </w:r>
          </w:p>
          <w:p w:rsidR="00316C8B" w:rsidRDefault="00011E4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lastRenderedPageBreak/>
              <w:t xml:space="preserve">внесения изменений в </w:t>
            </w:r>
            <w:r>
              <w:rPr>
                <w:sz w:val="28"/>
              </w:rPr>
              <w:t>правила землепользования и застройки</w:t>
            </w:r>
            <w:r>
              <w:rPr>
                <w:sz w:val="28"/>
                <w:szCs w:val="28"/>
              </w:rPr>
              <w:t xml:space="preserve"> направлять                   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</w:t>
            </w:r>
            <w:r>
              <w:rPr>
                <w:sz w:val="28"/>
                <w:szCs w:val="28"/>
              </w:rPr>
              <w:t>ящего постановления.</w:t>
            </w:r>
          </w:p>
          <w:p w:rsidR="00316C8B" w:rsidRDefault="00011E4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 xml:space="preserve">правила землепользования и застройки на общественных обсуждениях (публичных слушаниях) в </w:t>
            </w:r>
            <w:r>
              <w:rPr>
                <w:sz w:val="28"/>
                <w:szCs w:val="28"/>
              </w:rPr>
              <w:t>установленный законодательством срок и порядке.</w:t>
            </w:r>
          </w:p>
          <w:p w:rsidR="00316C8B" w:rsidRDefault="00011E47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</w:t>
            </w:r>
            <w:r>
              <w:rPr>
                <w:rFonts w:ascii="Times New Roman" w:eastAsia="Times New Roman" w:hAnsi="Times New Roman" w:cs="Times New Roman"/>
                <w:sz w:val="28"/>
              </w:rPr>
              <w:t>w.pravo.gov.ru) в течение двух дней со дня его издания.</w:t>
            </w:r>
            <w:proofErr w:type="gramEnd"/>
          </w:p>
          <w:p w:rsidR="00316C8B" w:rsidRDefault="00011E4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</w:t>
            </w:r>
            <w:r>
              <w:rPr>
                <w:sz w:val="28"/>
              </w:rPr>
              <w:t xml:space="preserve"> в сети «Интернет».</w:t>
            </w:r>
          </w:p>
          <w:p w:rsidR="00316C8B" w:rsidRDefault="00011E4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Рязанский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Варсковское</w:t>
            </w:r>
            <w:proofErr w:type="spellEnd"/>
            <w:r>
              <w:rPr>
                <w:sz w:val="28"/>
              </w:rPr>
              <w:t xml:space="preserve"> сельское поселение Рязанского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обеспечить размещение на</w:t>
            </w:r>
            <w:r>
              <w:rPr>
                <w:sz w:val="28"/>
              </w:rPr>
              <w:t>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16C8B" w:rsidRDefault="00011E4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316C8B" w:rsidRDefault="00316C8B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16C8B" w:rsidRDefault="00316C8B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16C8B" w:rsidRDefault="00316C8B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16C8B">
        <w:tc>
          <w:tcPr>
            <w:tcW w:w="9920" w:type="dxa"/>
          </w:tcPr>
          <w:p w:rsidR="00316C8B" w:rsidRDefault="00011E47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316C8B" w:rsidRDefault="00316C8B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316C8B" w:rsidRDefault="00316C8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16C8B" w:rsidRDefault="00316C8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16C8B" w:rsidRDefault="00316C8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16C8B" w:rsidRDefault="00316C8B"/>
    <w:p w:rsidR="00316C8B" w:rsidRDefault="00316C8B">
      <w:pPr>
        <w:tabs>
          <w:tab w:val="left" w:pos="709"/>
        </w:tabs>
        <w:jc w:val="both"/>
        <w:rPr>
          <w:sz w:val="28"/>
        </w:rPr>
      </w:pPr>
    </w:p>
    <w:p w:rsidR="00316C8B" w:rsidRDefault="00316C8B">
      <w:pPr>
        <w:tabs>
          <w:tab w:val="left" w:pos="709"/>
        </w:tabs>
        <w:jc w:val="both"/>
        <w:rPr>
          <w:sz w:val="28"/>
        </w:rPr>
      </w:pPr>
    </w:p>
    <w:p w:rsidR="00316C8B" w:rsidRDefault="00316C8B">
      <w:pPr>
        <w:rPr>
          <w:sz w:val="28"/>
        </w:rPr>
      </w:pPr>
    </w:p>
    <w:p w:rsidR="00316C8B" w:rsidRDefault="00316C8B">
      <w:pPr>
        <w:spacing w:line="216" w:lineRule="auto"/>
        <w:ind w:firstLine="709"/>
        <w:contextualSpacing/>
        <w:jc w:val="both"/>
        <w:rPr>
          <w:sz w:val="24"/>
        </w:rPr>
      </w:pPr>
    </w:p>
    <w:sectPr w:rsidR="00316C8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47" w:rsidRDefault="00011E47">
      <w:r>
        <w:separator/>
      </w:r>
    </w:p>
  </w:endnote>
  <w:endnote w:type="continuationSeparator" w:id="0">
    <w:p w:rsidR="00011E47" w:rsidRDefault="0001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8B" w:rsidRDefault="00316C8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8B" w:rsidRDefault="00316C8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47" w:rsidRDefault="00011E47">
      <w:r>
        <w:separator/>
      </w:r>
    </w:p>
  </w:footnote>
  <w:footnote w:type="continuationSeparator" w:id="0">
    <w:p w:rsidR="00011E47" w:rsidRDefault="00011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8B" w:rsidRDefault="00316C8B">
    <w:pPr>
      <w:pStyle w:val="af4"/>
      <w:jc w:val="center"/>
      <w:rPr>
        <w:sz w:val="28"/>
      </w:rPr>
    </w:pPr>
  </w:p>
  <w:p w:rsidR="00316C8B" w:rsidRDefault="00011E47">
    <w:pPr>
      <w:pStyle w:val="af4"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8B" w:rsidRDefault="00316C8B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3AA4"/>
    <w:multiLevelType w:val="multilevel"/>
    <w:tmpl w:val="AEF455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B1475E"/>
    <w:multiLevelType w:val="multilevel"/>
    <w:tmpl w:val="2B8614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8B"/>
    <w:rsid w:val="00011E47"/>
    <w:rsid w:val="00316C8B"/>
    <w:rsid w:val="0073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30</cp:revision>
  <cp:lastPrinted>2021-09-21T12:32:00Z</cp:lastPrinted>
  <dcterms:created xsi:type="dcterms:W3CDTF">2021-09-29T10:14:00Z</dcterms:created>
  <dcterms:modified xsi:type="dcterms:W3CDTF">2021-09-29T10:21:00Z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