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351964">
          <w:headerReference w:type="even" r:id="rId8"/>
          <w:footerReference w:type="default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a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190FF9">
        <w:tc>
          <w:tcPr>
            <w:tcW w:w="10326" w:type="dxa"/>
          </w:tcPr>
          <w:p w:rsidR="00190FF9" w:rsidRPr="00190FF9" w:rsidRDefault="00D71BBA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4212" w:type="dxa"/>
          </w:tcPr>
          <w:p w:rsidR="00796269" w:rsidRPr="00166E4A" w:rsidRDefault="00796269" w:rsidP="00796269">
            <w:pPr>
              <w:rPr>
                <w:rFonts w:ascii="Times New Roman" w:hAnsi="Times New Roman"/>
                <w:sz w:val="28"/>
                <w:szCs w:val="28"/>
              </w:rPr>
            </w:pPr>
            <w:r w:rsidRPr="00166E4A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796269" w:rsidRPr="00166E4A" w:rsidRDefault="00796269" w:rsidP="00796269">
            <w:pPr>
              <w:rPr>
                <w:rFonts w:ascii="Times New Roman" w:hAnsi="Times New Roman"/>
                <w:sz w:val="28"/>
                <w:szCs w:val="28"/>
              </w:rPr>
            </w:pPr>
            <w:r w:rsidRPr="00166E4A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190FF9" w:rsidRPr="00190FF9" w:rsidRDefault="00796269" w:rsidP="00796269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E4A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796269" w:rsidRPr="00190FF9">
        <w:tc>
          <w:tcPr>
            <w:tcW w:w="10326" w:type="dxa"/>
          </w:tcPr>
          <w:p w:rsidR="00796269" w:rsidRDefault="00796269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796269" w:rsidRPr="00166E4A" w:rsidRDefault="007B7650" w:rsidP="00796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05.10.2021 № 265</w:t>
            </w:r>
            <w:bookmarkStart w:id="0" w:name="_GoBack"/>
            <w:bookmarkEnd w:id="0"/>
          </w:p>
        </w:tc>
      </w:tr>
      <w:tr w:rsidR="00796269" w:rsidRPr="00190FF9">
        <w:tc>
          <w:tcPr>
            <w:tcW w:w="10326" w:type="dxa"/>
          </w:tcPr>
          <w:p w:rsidR="00796269" w:rsidRDefault="00796269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796269" w:rsidRPr="00166E4A" w:rsidRDefault="00796269" w:rsidP="007962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6211" w:rsidRPr="00331C23" w:rsidRDefault="00316211" w:rsidP="00B80386">
      <w:pPr>
        <w:pStyle w:val="ConsPlusNormal"/>
        <w:spacing w:before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331C23">
        <w:rPr>
          <w:rFonts w:ascii="Times New Roman" w:hAnsi="Times New Roman" w:cs="Times New Roman"/>
          <w:sz w:val="28"/>
          <w:szCs w:val="28"/>
        </w:rPr>
        <w:t xml:space="preserve">Изменения, вносимые в подпрограмму 1 «Развитие информационного </w:t>
      </w:r>
      <w:proofErr w:type="gramEnd"/>
    </w:p>
    <w:p w:rsidR="00316211" w:rsidRPr="00331C23" w:rsidRDefault="00316211" w:rsidP="003162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1C23">
        <w:rPr>
          <w:rFonts w:ascii="Times New Roman" w:hAnsi="Times New Roman" w:cs="Times New Roman"/>
          <w:sz w:val="28"/>
          <w:szCs w:val="28"/>
        </w:rPr>
        <w:t>общества и формирование электронного правительства»</w:t>
      </w:r>
    </w:p>
    <w:p w:rsidR="00316211" w:rsidRPr="00B80386" w:rsidRDefault="00316211" w:rsidP="00316211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16211" w:rsidRPr="00331C23" w:rsidRDefault="00316211" w:rsidP="0031621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1C23">
        <w:rPr>
          <w:rFonts w:ascii="Times New Roman" w:hAnsi="Times New Roman" w:cs="Times New Roman"/>
          <w:sz w:val="28"/>
          <w:szCs w:val="28"/>
        </w:rPr>
        <w:t xml:space="preserve">1. В </w:t>
      </w:r>
      <w:r w:rsidR="00A92849" w:rsidRPr="00331C23">
        <w:rPr>
          <w:rFonts w:ascii="Times New Roman" w:hAnsi="Times New Roman" w:cs="Times New Roman"/>
          <w:sz w:val="28"/>
          <w:szCs w:val="28"/>
        </w:rPr>
        <w:t>таблиц</w:t>
      </w:r>
      <w:r w:rsidR="00A92849">
        <w:rPr>
          <w:rFonts w:ascii="Times New Roman" w:hAnsi="Times New Roman" w:cs="Times New Roman"/>
          <w:sz w:val="28"/>
          <w:szCs w:val="28"/>
        </w:rPr>
        <w:t>е</w:t>
      </w:r>
      <w:r w:rsidR="00A92849" w:rsidRPr="00331C23">
        <w:rPr>
          <w:rFonts w:ascii="Times New Roman" w:hAnsi="Times New Roman" w:cs="Times New Roman"/>
          <w:sz w:val="28"/>
          <w:szCs w:val="28"/>
        </w:rPr>
        <w:t xml:space="preserve"> </w:t>
      </w:r>
      <w:r w:rsidRPr="00331C23">
        <w:rPr>
          <w:rFonts w:ascii="Times New Roman" w:hAnsi="Times New Roman" w:cs="Times New Roman"/>
          <w:sz w:val="28"/>
          <w:szCs w:val="28"/>
        </w:rPr>
        <w:t>раздел</w:t>
      </w:r>
      <w:r w:rsidR="00A92849">
        <w:rPr>
          <w:rFonts w:ascii="Times New Roman" w:hAnsi="Times New Roman" w:cs="Times New Roman"/>
          <w:sz w:val="28"/>
          <w:szCs w:val="28"/>
        </w:rPr>
        <w:t>а</w:t>
      </w:r>
      <w:r w:rsidRPr="00331C23">
        <w:rPr>
          <w:rFonts w:ascii="Times New Roman" w:hAnsi="Times New Roman" w:cs="Times New Roman"/>
          <w:sz w:val="28"/>
          <w:szCs w:val="28"/>
        </w:rPr>
        <w:t xml:space="preserve"> 3 «Ресур</w:t>
      </w:r>
      <w:r w:rsidR="007D4250">
        <w:rPr>
          <w:rFonts w:ascii="Times New Roman" w:hAnsi="Times New Roman" w:cs="Times New Roman"/>
          <w:sz w:val="28"/>
          <w:szCs w:val="28"/>
        </w:rPr>
        <w:t>сное обеспечение подпрограммы»:</w:t>
      </w:r>
    </w:p>
    <w:p w:rsidR="00C47F4D" w:rsidRPr="00C47F4D" w:rsidRDefault="00C47F4D" w:rsidP="00C47F4D">
      <w:pPr>
        <w:widowControl w:val="0"/>
        <w:autoSpaceDE w:val="0"/>
        <w:autoSpaceDN w:val="0"/>
        <w:spacing w:after="12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47F4D">
        <w:rPr>
          <w:rFonts w:ascii="Times New Roman" w:hAnsi="Times New Roman"/>
          <w:sz w:val="28"/>
          <w:szCs w:val="28"/>
        </w:rPr>
        <w:t>- пункты 9, 24, 29 изложить в следующей редакции:</w:t>
      </w:r>
    </w:p>
    <w:tbl>
      <w:tblPr>
        <w:tblW w:w="14345" w:type="dxa"/>
        <w:shd w:val="clear" w:color="auto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2707"/>
        <w:gridCol w:w="2551"/>
        <w:gridCol w:w="759"/>
        <w:gridCol w:w="759"/>
        <w:gridCol w:w="759"/>
        <w:gridCol w:w="759"/>
        <w:gridCol w:w="759"/>
        <w:gridCol w:w="759"/>
        <w:gridCol w:w="759"/>
        <w:gridCol w:w="759"/>
        <w:gridCol w:w="759"/>
        <w:gridCol w:w="759"/>
        <w:gridCol w:w="760"/>
      </w:tblGrid>
      <w:tr w:rsidR="00180665" w:rsidRPr="00C47F4D" w:rsidTr="00C47F4D">
        <w:trPr>
          <w:tblHeader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4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5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6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7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8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9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10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11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12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13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14</w:t>
            </w:r>
          </w:p>
        </w:tc>
      </w:tr>
      <w:tr w:rsidR="00180665" w:rsidRPr="00C47F4D" w:rsidTr="00C47F4D">
        <w:trPr>
          <w:cantSplit/>
          <w:trHeight w:val="1619"/>
        </w:trPr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«9.</w:t>
            </w:r>
          </w:p>
        </w:tc>
        <w:tc>
          <w:tcPr>
            <w:tcW w:w="2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C47F4D" w:rsidRPr="00C47F4D" w:rsidRDefault="00C47F4D" w:rsidP="00C47F4D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Минздрав Рязанской области</w:t>
            </w:r>
          </w:p>
          <w:p w:rsidR="00C47F4D" w:rsidRPr="00C47F4D" w:rsidRDefault="00C47F4D" w:rsidP="00C47F4D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F4D" w:rsidRPr="00C47F4D" w:rsidRDefault="00C47F4D" w:rsidP="00C47F4D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всего, в том числе: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1085599,66858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64498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185636,49485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485244,80413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206474,28867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92964,14691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51652,57732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</w:tr>
      <w:tr w:rsidR="00180665" w:rsidRPr="00C47F4D" w:rsidTr="00C47F4D">
        <w:trPr>
          <w:cantSplit/>
          <w:trHeight w:val="1530"/>
        </w:trPr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7F4D" w:rsidRPr="00C47F4D" w:rsidRDefault="00C47F4D" w:rsidP="00C47F4D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270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7F4D" w:rsidRPr="00C47F4D" w:rsidRDefault="00C47F4D" w:rsidP="00C47F4D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F4D" w:rsidRPr="00C47F4D" w:rsidRDefault="00C47F4D" w:rsidP="00C47F4D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областной бюджет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308278,46858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64498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65631,49485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80049,80413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75472,04537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21077,54691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1549,57732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</w:tr>
      <w:tr w:rsidR="00180665" w:rsidRPr="00C47F4D" w:rsidTr="00C47F4D">
        <w:trPr>
          <w:cantSplit/>
          <w:trHeight w:val="1198"/>
        </w:trPr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7F4D" w:rsidRPr="00C47F4D" w:rsidRDefault="00C47F4D" w:rsidP="00C47F4D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270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C47F4D" w:rsidRPr="00C47F4D" w:rsidRDefault="00C47F4D" w:rsidP="00C47F4D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7F4D" w:rsidRPr="00C47F4D" w:rsidRDefault="00C47F4D" w:rsidP="00C47F4D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неиспользованные средства областного бюджета отчетного финансового года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870,6433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</w:tr>
      <w:tr w:rsidR="00180665" w:rsidRPr="00C47F4D" w:rsidTr="00C47F4D">
        <w:trPr>
          <w:cantSplit/>
          <w:trHeight w:val="1308"/>
        </w:trPr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7F4D" w:rsidRPr="00C47F4D" w:rsidRDefault="00C47F4D" w:rsidP="00C47F4D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270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7F4D" w:rsidRPr="00C47F4D" w:rsidRDefault="00C47F4D" w:rsidP="00C47F4D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F4D" w:rsidRPr="00C47F4D" w:rsidRDefault="00C47F4D" w:rsidP="00C47F4D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федеральный бюджет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777321,2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120005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405195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130131,6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71886,6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50103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0»</w:t>
            </w:r>
          </w:p>
        </w:tc>
      </w:tr>
      <w:tr w:rsidR="00180665" w:rsidRPr="00C47F4D" w:rsidTr="00C47F4D">
        <w:trPr>
          <w:cantSplit/>
          <w:trHeight w:val="1352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>«24.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7F4D" w:rsidRPr="00C47F4D" w:rsidRDefault="00C47F4D" w:rsidP="00C47F4D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Министерство по делам территорий и информационной политике Рязанской области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7F4D" w:rsidRPr="00C47F4D" w:rsidRDefault="00C47F4D" w:rsidP="00C47F4D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областной бюджет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3948,54037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658,4197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557,71467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2600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132,406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0»</w:t>
            </w:r>
          </w:p>
        </w:tc>
      </w:tr>
      <w:tr w:rsidR="00180665" w:rsidRPr="00C47F4D" w:rsidTr="00C47F4D">
        <w:trPr>
          <w:cantSplit/>
          <w:trHeight w:val="1762"/>
        </w:trPr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7F4D" w:rsidRPr="00C47F4D" w:rsidRDefault="00C47F4D" w:rsidP="00C47F4D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«29.</w:t>
            </w:r>
          </w:p>
        </w:tc>
        <w:tc>
          <w:tcPr>
            <w:tcW w:w="2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7F4D" w:rsidRPr="00C47F4D" w:rsidRDefault="00C47F4D" w:rsidP="00C47F4D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  <w:proofErr w:type="spellStart"/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Мининформ</w:t>
            </w:r>
            <w:proofErr w:type="spellEnd"/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Рязанской области</w:t>
            </w:r>
          </w:p>
          <w:p w:rsidR="00C47F4D" w:rsidRPr="00C47F4D" w:rsidRDefault="00C47F4D" w:rsidP="00C47F4D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F4D" w:rsidRPr="00C47F4D" w:rsidRDefault="00C47F4D" w:rsidP="00C47F4D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всего, в том числе: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ind w:left="113" w:right="113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1595770,23284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ind w:left="113" w:right="113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ind w:left="113" w:right="113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ind w:left="113" w:right="113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ind w:left="113" w:right="113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ind w:left="113" w:right="113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326853,57462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ind w:left="113" w:right="113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397725,35524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ind w:left="113" w:right="113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340328,31218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ind w:left="113" w:right="113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211218,218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ind w:left="113" w:right="113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213970,168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ind w:left="113" w:right="113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264348</w:t>
            </w:r>
          </w:p>
        </w:tc>
      </w:tr>
      <w:tr w:rsidR="00180665" w:rsidRPr="00C47F4D" w:rsidTr="00C47F4D">
        <w:trPr>
          <w:cantSplit/>
          <w:trHeight w:val="1760"/>
        </w:trPr>
        <w:tc>
          <w:tcPr>
            <w:tcW w:w="7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7F4D" w:rsidRPr="00C47F4D" w:rsidRDefault="00C47F4D" w:rsidP="00C47F4D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270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C47F4D" w:rsidRPr="00C47F4D" w:rsidRDefault="00C47F4D" w:rsidP="00C47F4D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F4D" w:rsidRPr="00C47F4D" w:rsidRDefault="00C47F4D" w:rsidP="00C47F4D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областной бюджет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ind w:left="113" w:right="113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1582066,93284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ind w:left="113" w:right="113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ind w:left="113" w:right="113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ind w:left="113" w:right="113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ind w:left="113" w:right="113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ind w:left="113" w:right="113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326853,57462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ind w:left="113" w:right="113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233101,56004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ind w:left="113" w:right="113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332575,41218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ind w:left="113" w:right="113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211218,218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ind w:left="113" w:right="113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213970,168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ind w:left="113" w:right="113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264348</w:t>
            </w:r>
          </w:p>
        </w:tc>
      </w:tr>
      <w:tr w:rsidR="00180665" w:rsidRPr="00C47F4D" w:rsidTr="00C47F4D">
        <w:trPr>
          <w:cantSplit/>
          <w:trHeight w:val="1460"/>
        </w:trPr>
        <w:tc>
          <w:tcPr>
            <w:tcW w:w="7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7F4D" w:rsidRPr="00C47F4D" w:rsidRDefault="00C47F4D" w:rsidP="00C47F4D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270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C47F4D" w:rsidRPr="00C47F4D" w:rsidRDefault="00C47F4D" w:rsidP="00C47F4D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F4D" w:rsidRPr="00C47F4D" w:rsidRDefault="00C47F4D" w:rsidP="00C47F4D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неиспользованные средства областного бюджета отчетного финансового года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158673,3952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</w:tr>
      <w:tr w:rsidR="00180665" w:rsidRPr="00C47F4D" w:rsidTr="00C47F4D">
        <w:trPr>
          <w:cantSplit/>
          <w:trHeight w:val="1251"/>
        </w:trPr>
        <w:tc>
          <w:tcPr>
            <w:tcW w:w="7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7F4D" w:rsidRPr="00C47F4D" w:rsidRDefault="00C47F4D" w:rsidP="00C47F4D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270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C47F4D" w:rsidRPr="00C47F4D" w:rsidRDefault="00C47F4D" w:rsidP="00C47F4D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7F4D" w:rsidRPr="00C47F4D" w:rsidRDefault="00C47F4D" w:rsidP="00C47F4D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федеральный бюджет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13703,3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5950,4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7752,9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0»</w:t>
            </w:r>
          </w:p>
        </w:tc>
      </w:tr>
    </w:tbl>
    <w:p w:rsidR="00C47F4D" w:rsidRPr="00C47F4D" w:rsidRDefault="00C47F4D" w:rsidP="00C47F4D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47F4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C47F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C47F4D">
        <w:rPr>
          <w:rFonts w:ascii="Times New Roman" w:hAnsi="Times New Roman"/>
          <w:sz w:val="28"/>
          <w:szCs w:val="28"/>
        </w:rPr>
        <w:t xml:space="preserve"> таблице раздела 5 «Система программных мероприятий»:</w:t>
      </w:r>
    </w:p>
    <w:p w:rsidR="00C47F4D" w:rsidRPr="00C47F4D" w:rsidRDefault="00C47F4D" w:rsidP="00C47F4D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47F4D">
        <w:rPr>
          <w:rFonts w:ascii="Times New Roman" w:hAnsi="Times New Roman"/>
          <w:sz w:val="28"/>
          <w:szCs w:val="28"/>
        </w:rPr>
        <w:t>- в пункте 2:</w:t>
      </w:r>
    </w:p>
    <w:p w:rsidR="00C47F4D" w:rsidRDefault="00C47F4D" w:rsidP="00C47F4D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47F4D">
        <w:rPr>
          <w:rFonts w:ascii="Times New Roman" w:hAnsi="Times New Roman"/>
          <w:sz w:val="28"/>
          <w:szCs w:val="28"/>
        </w:rPr>
        <w:t>строк</w:t>
      </w:r>
      <w:r>
        <w:rPr>
          <w:rFonts w:ascii="Times New Roman" w:hAnsi="Times New Roman"/>
          <w:sz w:val="28"/>
          <w:szCs w:val="28"/>
        </w:rPr>
        <w:t>у</w:t>
      </w:r>
      <w:r w:rsidRPr="00C47F4D">
        <w:rPr>
          <w:rFonts w:ascii="Times New Roman" w:hAnsi="Times New Roman"/>
          <w:sz w:val="28"/>
          <w:szCs w:val="28"/>
        </w:rPr>
        <w:t xml:space="preserve"> «Задача 2. Организация межведомственного электронного взаимодействия, в том числе</w:t>
      </w:r>
      <w:proofErr w:type="gramStart"/>
      <w:r w:rsidRPr="00C47F4D">
        <w:rPr>
          <w:rFonts w:ascii="Times New Roman" w:hAnsi="Times New Roman"/>
          <w:sz w:val="28"/>
          <w:szCs w:val="28"/>
        </w:rPr>
        <w:t>:»</w:t>
      </w:r>
      <w:proofErr w:type="gramEnd"/>
      <w:r w:rsidRPr="00C47F4D">
        <w:rPr>
          <w:rFonts w:ascii="Times New Roman" w:hAnsi="Times New Roman"/>
          <w:sz w:val="28"/>
          <w:szCs w:val="28"/>
        </w:rPr>
        <w:t>, подпункт 2.14 изложить в следующей редакции: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330"/>
        <w:gridCol w:w="654"/>
        <w:gridCol w:w="654"/>
        <w:gridCol w:w="464"/>
        <w:gridCol w:w="465"/>
        <w:gridCol w:w="465"/>
        <w:gridCol w:w="464"/>
        <w:gridCol w:w="465"/>
        <w:gridCol w:w="465"/>
        <w:gridCol w:w="464"/>
        <w:gridCol w:w="465"/>
        <w:gridCol w:w="465"/>
        <w:gridCol w:w="464"/>
        <w:gridCol w:w="465"/>
        <w:gridCol w:w="465"/>
        <w:gridCol w:w="4394"/>
      </w:tblGrid>
      <w:tr w:rsidR="00C47F4D" w:rsidTr="006333F5">
        <w:trPr>
          <w:tblHeader/>
        </w:trPr>
        <w:tc>
          <w:tcPr>
            <w:tcW w:w="817" w:type="dxa"/>
            <w:vAlign w:val="center"/>
          </w:tcPr>
          <w:p w:rsidR="00C47F4D" w:rsidRPr="0085557F" w:rsidRDefault="00C47F4D" w:rsidP="00C47F4D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85557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2330" w:type="dxa"/>
            <w:vAlign w:val="center"/>
          </w:tcPr>
          <w:p w:rsidR="00C47F4D" w:rsidRPr="0085557F" w:rsidRDefault="00C47F4D" w:rsidP="00BB344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85557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654" w:type="dxa"/>
            <w:vAlign w:val="center"/>
          </w:tcPr>
          <w:p w:rsidR="00C47F4D" w:rsidRPr="0085557F" w:rsidRDefault="00C47F4D" w:rsidP="00BB3448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85557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654" w:type="dxa"/>
            <w:vAlign w:val="center"/>
          </w:tcPr>
          <w:p w:rsidR="00C47F4D" w:rsidRPr="0085557F" w:rsidRDefault="00C47F4D" w:rsidP="00BB3448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85557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464" w:type="dxa"/>
            <w:vAlign w:val="center"/>
          </w:tcPr>
          <w:p w:rsidR="00C47F4D" w:rsidRPr="0085557F" w:rsidRDefault="00C47F4D" w:rsidP="00BB3448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85557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465" w:type="dxa"/>
            <w:vAlign w:val="center"/>
          </w:tcPr>
          <w:p w:rsidR="00C47F4D" w:rsidRPr="0085557F" w:rsidRDefault="00C47F4D" w:rsidP="00BB34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57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5" w:type="dxa"/>
            <w:vAlign w:val="center"/>
          </w:tcPr>
          <w:p w:rsidR="00C47F4D" w:rsidRPr="0085557F" w:rsidRDefault="00C47F4D" w:rsidP="00BB34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57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4" w:type="dxa"/>
            <w:vAlign w:val="center"/>
          </w:tcPr>
          <w:p w:rsidR="00C47F4D" w:rsidRPr="0085557F" w:rsidRDefault="00C47F4D" w:rsidP="00BB34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57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5" w:type="dxa"/>
            <w:vAlign w:val="center"/>
          </w:tcPr>
          <w:p w:rsidR="00C47F4D" w:rsidRPr="0085557F" w:rsidRDefault="00C47F4D" w:rsidP="00BB34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57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5" w:type="dxa"/>
            <w:vAlign w:val="center"/>
          </w:tcPr>
          <w:p w:rsidR="00C47F4D" w:rsidRPr="0085557F" w:rsidRDefault="00C47F4D" w:rsidP="00BB34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57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vAlign w:val="center"/>
          </w:tcPr>
          <w:p w:rsidR="00C47F4D" w:rsidRPr="0085557F" w:rsidRDefault="00C47F4D" w:rsidP="00BB34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57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5" w:type="dxa"/>
            <w:vAlign w:val="center"/>
          </w:tcPr>
          <w:p w:rsidR="00C47F4D" w:rsidRPr="0085557F" w:rsidRDefault="00C47F4D" w:rsidP="00BB34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57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5" w:type="dxa"/>
            <w:vAlign w:val="center"/>
          </w:tcPr>
          <w:p w:rsidR="00C47F4D" w:rsidRPr="0085557F" w:rsidRDefault="00C47F4D" w:rsidP="00BB34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57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4" w:type="dxa"/>
            <w:vAlign w:val="center"/>
          </w:tcPr>
          <w:p w:rsidR="00C47F4D" w:rsidRPr="0085557F" w:rsidRDefault="00C47F4D" w:rsidP="00BB34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57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5" w:type="dxa"/>
            <w:vAlign w:val="center"/>
          </w:tcPr>
          <w:p w:rsidR="00C47F4D" w:rsidRPr="0085557F" w:rsidRDefault="00C47F4D" w:rsidP="00BB34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57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5" w:type="dxa"/>
            <w:vAlign w:val="center"/>
          </w:tcPr>
          <w:p w:rsidR="00C47F4D" w:rsidRPr="0085557F" w:rsidRDefault="00C47F4D" w:rsidP="00BB34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57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C47F4D" w:rsidRPr="0085557F" w:rsidRDefault="00C47F4D" w:rsidP="00BB3448">
            <w:pPr>
              <w:keepLine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57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C47F4D" w:rsidTr="006333F5">
        <w:trPr>
          <w:trHeight w:val="4090"/>
        </w:trPr>
        <w:tc>
          <w:tcPr>
            <w:tcW w:w="817" w:type="dxa"/>
            <w:vMerge w:val="restart"/>
          </w:tcPr>
          <w:p w:rsidR="00C47F4D" w:rsidRPr="0085557F" w:rsidRDefault="00C47F4D" w:rsidP="00C47F4D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85557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«2.</w:t>
            </w:r>
          </w:p>
        </w:tc>
        <w:tc>
          <w:tcPr>
            <w:tcW w:w="2330" w:type="dxa"/>
            <w:vMerge w:val="restart"/>
          </w:tcPr>
          <w:p w:rsidR="00C47F4D" w:rsidRPr="001E373D" w:rsidRDefault="00C47F4D" w:rsidP="00BB344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73D">
              <w:rPr>
                <w:rFonts w:ascii="Times New Roman" w:hAnsi="Times New Roman"/>
                <w:color w:val="000000"/>
                <w:sz w:val="24"/>
                <w:szCs w:val="24"/>
              </w:rPr>
              <w:t>Задача 2. Организация межведомственного электронного взаимодействия, в том числе:</w:t>
            </w:r>
          </w:p>
        </w:tc>
        <w:tc>
          <w:tcPr>
            <w:tcW w:w="654" w:type="dxa"/>
            <w:vMerge w:val="restart"/>
          </w:tcPr>
          <w:p w:rsidR="00C47F4D" w:rsidRDefault="00C47F4D" w:rsidP="00BB344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vMerge w:val="restart"/>
          </w:tcPr>
          <w:p w:rsidR="00C47F4D" w:rsidRDefault="00C47F4D" w:rsidP="00BB344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textDirection w:val="btLr"/>
            <w:vAlign w:val="center"/>
          </w:tcPr>
          <w:p w:rsidR="00C47F4D" w:rsidRPr="00C47F4D" w:rsidRDefault="00C47F4D" w:rsidP="00C47F4D">
            <w:pPr>
              <w:widowControl w:val="0"/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65" w:type="dxa"/>
            <w:textDirection w:val="btLr"/>
            <w:vAlign w:val="center"/>
          </w:tcPr>
          <w:p w:rsidR="00C47F4D" w:rsidRPr="00C47F4D" w:rsidRDefault="00C47F4D" w:rsidP="00C47F4D">
            <w:pPr>
              <w:widowControl w:val="0"/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418462,85414</w:t>
            </w:r>
          </w:p>
        </w:tc>
        <w:tc>
          <w:tcPr>
            <w:tcW w:w="465" w:type="dxa"/>
            <w:textDirection w:val="btLr"/>
            <w:vAlign w:val="center"/>
          </w:tcPr>
          <w:p w:rsidR="00C47F4D" w:rsidRPr="00C47F4D" w:rsidRDefault="00C47F4D" w:rsidP="00C47F4D">
            <w:pPr>
              <w:widowControl w:val="0"/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22728,13292</w:t>
            </w:r>
          </w:p>
        </w:tc>
        <w:tc>
          <w:tcPr>
            <w:tcW w:w="464" w:type="dxa"/>
            <w:textDirection w:val="btLr"/>
            <w:vAlign w:val="center"/>
          </w:tcPr>
          <w:p w:rsidR="00C47F4D" w:rsidRPr="00C47F4D" w:rsidRDefault="00C47F4D" w:rsidP="00C47F4D">
            <w:pPr>
              <w:widowControl w:val="0"/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13845,748</w:t>
            </w:r>
          </w:p>
        </w:tc>
        <w:tc>
          <w:tcPr>
            <w:tcW w:w="465" w:type="dxa"/>
            <w:textDirection w:val="btLr"/>
            <w:vAlign w:val="center"/>
          </w:tcPr>
          <w:p w:rsidR="00C47F4D" w:rsidRPr="00C47F4D" w:rsidRDefault="00C47F4D" w:rsidP="00C47F4D">
            <w:pPr>
              <w:widowControl w:val="0"/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24565</w:t>
            </w:r>
          </w:p>
        </w:tc>
        <w:tc>
          <w:tcPr>
            <w:tcW w:w="465" w:type="dxa"/>
            <w:textDirection w:val="btLr"/>
            <w:vAlign w:val="center"/>
          </w:tcPr>
          <w:p w:rsidR="00C47F4D" w:rsidRPr="00C47F4D" w:rsidRDefault="00C47F4D" w:rsidP="00C47F4D">
            <w:pPr>
              <w:widowControl w:val="0"/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129361,66439</w:t>
            </w:r>
          </w:p>
        </w:tc>
        <w:tc>
          <w:tcPr>
            <w:tcW w:w="464" w:type="dxa"/>
            <w:textDirection w:val="btLr"/>
            <w:vAlign w:val="center"/>
          </w:tcPr>
          <w:p w:rsidR="00C47F4D" w:rsidRPr="00C47F4D" w:rsidRDefault="00C47F4D" w:rsidP="00C47F4D">
            <w:pPr>
              <w:widowControl w:val="0"/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61220</w:t>
            </w:r>
          </w:p>
        </w:tc>
        <w:tc>
          <w:tcPr>
            <w:tcW w:w="465" w:type="dxa"/>
            <w:textDirection w:val="btLr"/>
            <w:vAlign w:val="center"/>
          </w:tcPr>
          <w:p w:rsidR="00C47F4D" w:rsidRPr="00C47F4D" w:rsidRDefault="00C47F4D" w:rsidP="00C47F4D">
            <w:pPr>
              <w:widowControl w:val="0"/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66485</w:t>
            </w:r>
          </w:p>
        </w:tc>
        <w:tc>
          <w:tcPr>
            <w:tcW w:w="465" w:type="dxa"/>
            <w:textDirection w:val="btLr"/>
            <w:vAlign w:val="center"/>
          </w:tcPr>
          <w:p w:rsidR="00C47F4D" w:rsidRPr="00C47F4D" w:rsidRDefault="00C47F4D" w:rsidP="00C47F4D">
            <w:pPr>
              <w:widowControl w:val="0"/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82436,05883</w:t>
            </w:r>
          </w:p>
        </w:tc>
        <w:tc>
          <w:tcPr>
            <w:tcW w:w="464" w:type="dxa"/>
            <w:textDirection w:val="btLr"/>
            <w:vAlign w:val="center"/>
          </w:tcPr>
          <w:p w:rsidR="00C47F4D" w:rsidRPr="00C47F4D" w:rsidRDefault="00C47F4D" w:rsidP="00C47F4D">
            <w:pPr>
              <w:widowControl w:val="0"/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17821,25</w:t>
            </w:r>
          </w:p>
        </w:tc>
        <w:tc>
          <w:tcPr>
            <w:tcW w:w="465" w:type="dxa"/>
            <w:textDirection w:val="btLr"/>
            <w:vAlign w:val="center"/>
          </w:tcPr>
          <w:p w:rsidR="00C47F4D" w:rsidRPr="00C47F4D" w:rsidRDefault="00C47F4D" w:rsidP="00C47F4D">
            <w:pPr>
              <w:widowControl w:val="0"/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5" w:type="dxa"/>
            <w:textDirection w:val="btLr"/>
            <w:vAlign w:val="center"/>
          </w:tcPr>
          <w:p w:rsidR="00C47F4D" w:rsidRPr="00C47F4D" w:rsidRDefault="00C47F4D" w:rsidP="00C47F4D">
            <w:pPr>
              <w:widowControl w:val="0"/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</w:tcPr>
          <w:p w:rsidR="00C47F4D" w:rsidRPr="0085557F" w:rsidRDefault="00C47F4D" w:rsidP="00BB34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1D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доли времени доступности сервисов РСМЭВ для использования в ИОГВ и ОМСУ;</w:t>
            </w:r>
          </w:p>
          <w:p w:rsidR="00C47F4D" w:rsidRPr="0085557F" w:rsidRDefault="00C47F4D" w:rsidP="00BB34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1DD">
              <w:rPr>
                <w:rFonts w:ascii="Times New Roman" w:hAnsi="Times New Roman"/>
                <w:color w:val="000000"/>
                <w:sz w:val="24"/>
                <w:szCs w:val="24"/>
              </w:rPr>
              <w:t>доступность реестра государственных услуг (функций) Рязанской области - 99%;</w:t>
            </w:r>
          </w:p>
          <w:p w:rsidR="00C47F4D" w:rsidRPr="0085557F" w:rsidRDefault="00C47F4D" w:rsidP="00BB34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1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6141DD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функционирования сети видеоконференцсвязи Правительства Рязанской области</w:t>
            </w:r>
            <w:proofErr w:type="gramEnd"/>
            <w:r w:rsidRPr="006141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100% центральных ИОГВ и администрациях муниципальных образований муниципальных районов и городских округов Рязанской области;</w:t>
            </w:r>
          </w:p>
          <w:p w:rsidR="00C47F4D" w:rsidRPr="002876EE" w:rsidRDefault="00C47F4D" w:rsidP="00BB34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1D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возможности использования СЭДД ОГВ;</w:t>
            </w:r>
          </w:p>
          <w:p w:rsidR="00C47F4D" w:rsidRPr="0085557F" w:rsidRDefault="00C47F4D" w:rsidP="00BB344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1D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доли населения, имеющего возможность доступа к информации о деятельности ОГВ, от общего числа населения Рязанской области, имеющего доступ в информационно-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телекоммуникационную сеть «</w:t>
            </w:r>
            <w:r w:rsidRPr="006141DD">
              <w:rPr>
                <w:rFonts w:ascii="Times New Roman" w:hAnsi="Times New Roman"/>
                <w:color w:val="000000"/>
                <w:sz w:val="24"/>
                <w:szCs w:val="24"/>
              </w:rPr>
              <w:t>Интернет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6141DD">
              <w:rPr>
                <w:rFonts w:ascii="Times New Roman" w:hAnsi="Times New Roman"/>
                <w:color w:val="000000"/>
                <w:sz w:val="24"/>
                <w:szCs w:val="24"/>
              </w:rPr>
              <w:t>, до 100%;</w:t>
            </w:r>
          </w:p>
          <w:p w:rsidR="00C47F4D" w:rsidRPr="0085557F" w:rsidRDefault="00C47F4D" w:rsidP="00BB344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1DD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 информации, обрабатываемой в электронном виде при регулировании тарифов, от общего числа информации, обрабатываемой ГУ РЭК Рязанской области по направлениям деятельности регулируемых организаций, до 85%;</w:t>
            </w:r>
          </w:p>
          <w:p w:rsidR="00C47F4D" w:rsidRPr="0085557F" w:rsidRDefault="00C47F4D" w:rsidP="00BB344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1DD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 граждан, использующих механизм получения государственных и муниципальных услуг в электронной форме, до 70%;</w:t>
            </w:r>
          </w:p>
          <w:p w:rsidR="00C47F4D" w:rsidRPr="0085557F" w:rsidRDefault="00C47F4D" w:rsidP="00BB34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1DD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количества библиографических записей в сводном каталоге библиотек Рязанской области в автоматизир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ованной информационной системе «</w:t>
            </w:r>
            <w:r w:rsidRPr="006141DD">
              <w:rPr>
                <w:rFonts w:ascii="Times New Roman" w:hAnsi="Times New Roman"/>
                <w:color w:val="000000"/>
                <w:sz w:val="24"/>
                <w:szCs w:val="24"/>
              </w:rPr>
              <w:t>OPAC-</w:t>
            </w:r>
            <w:proofErr w:type="spellStart"/>
            <w:r w:rsidRPr="006141DD">
              <w:rPr>
                <w:rFonts w:ascii="Times New Roman" w:hAnsi="Times New Roman"/>
                <w:color w:val="000000"/>
                <w:sz w:val="24"/>
                <w:szCs w:val="24"/>
              </w:rPr>
              <w:t>Global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6141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сравнению с предыдущим годом) до 10,6%;</w:t>
            </w:r>
          </w:p>
          <w:p w:rsidR="00C47F4D" w:rsidRPr="0085557F" w:rsidRDefault="00C47F4D" w:rsidP="00BB34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1DD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времени доступности информационной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41DD">
              <w:rPr>
                <w:rFonts w:ascii="Times New Roman" w:hAnsi="Times New Roman"/>
                <w:color w:val="000000"/>
                <w:sz w:val="24"/>
                <w:szCs w:val="24"/>
              </w:rPr>
              <w:t>системы в сфере здравоохранения с 0% до 99,9%;</w:t>
            </w:r>
          </w:p>
          <w:p w:rsidR="00C47F4D" w:rsidRPr="002876EE" w:rsidRDefault="00C47F4D" w:rsidP="00BB3448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1DD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 ОГВ, имеющих возможность выставления начислений в электронном виде с использованием ГИС ГМП, до 100%</w:t>
            </w:r>
            <w:r w:rsidRPr="0085557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C47F4D" w:rsidTr="006333F5">
        <w:trPr>
          <w:cantSplit/>
          <w:trHeight w:val="4536"/>
        </w:trPr>
        <w:tc>
          <w:tcPr>
            <w:tcW w:w="817" w:type="dxa"/>
            <w:vMerge/>
          </w:tcPr>
          <w:p w:rsidR="00C47F4D" w:rsidRDefault="00C47F4D" w:rsidP="00C47F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</w:tcPr>
          <w:p w:rsidR="00C47F4D" w:rsidRDefault="00C47F4D" w:rsidP="00BB344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vMerge/>
          </w:tcPr>
          <w:p w:rsidR="00C47F4D" w:rsidRDefault="00C47F4D" w:rsidP="00BB344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vMerge/>
          </w:tcPr>
          <w:p w:rsidR="00C47F4D" w:rsidRDefault="00C47F4D" w:rsidP="00BB344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textDirection w:val="btLr"/>
            <w:vAlign w:val="center"/>
          </w:tcPr>
          <w:p w:rsidR="00C47F4D" w:rsidRPr="00C47F4D" w:rsidRDefault="00C47F4D" w:rsidP="00BB3448">
            <w:pPr>
              <w:widowControl w:val="0"/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65" w:type="dxa"/>
            <w:textDirection w:val="btLr"/>
            <w:vAlign w:val="center"/>
          </w:tcPr>
          <w:p w:rsidR="00C47F4D" w:rsidRPr="00C47F4D" w:rsidRDefault="00C47F4D" w:rsidP="00BB3448">
            <w:pPr>
              <w:ind w:left="113" w:right="113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393442,06855</w:t>
            </w:r>
          </w:p>
        </w:tc>
        <w:tc>
          <w:tcPr>
            <w:tcW w:w="465" w:type="dxa"/>
            <w:textDirection w:val="btLr"/>
            <w:vAlign w:val="center"/>
          </w:tcPr>
          <w:p w:rsidR="00C47F4D" w:rsidRPr="00C47F4D" w:rsidRDefault="00C47F4D" w:rsidP="00BB3448">
            <w:pPr>
              <w:ind w:left="113" w:right="113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16513,84733</w:t>
            </w:r>
          </w:p>
        </w:tc>
        <w:tc>
          <w:tcPr>
            <w:tcW w:w="464" w:type="dxa"/>
            <w:textDirection w:val="btLr"/>
            <w:vAlign w:val="center"/>
          </w:tcPr>
          <w:p w:rsidR="00C47F4D" w:rsidRPr="00C47F4D" w:rsidRDefault="00C47F4D" w:rsidP="00BB3448">
            <w:pPr>
              <w:ind w:left="113" w:right="113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13845,748</w:t>
            </w:r>
          </w:p>
        </w:tc>
        <w:tc>
          <w:tcPr>
            <w:tcW w:w="465" w:type="dxa"/>
            <w:textDirection w:val="btLr"/>
            <w:vAlign w:val="center"/>
          </w:tcPr>
          <w:p w:rsidR="00C47F4D" w:rsidRPr="00C47F4D" w:rsidRDefault="00C47F4D" w:rsidP="00BB3448">
            <w:pPr>
              <w:ind w:left="113" w:right="113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24565</w:t>
            </w:r>
          </w:p>
        </w:tc>
        <w:tc>
          <w:tcPr>
            <w:tcW w:w="465" w:type="dxa"/>
            <w:textDirection w:val="btLr"/>
            <w:vAlign w:val="center"/>
          </w:tcPr>
          <w:p w:rsidR="00C47F4D" w:rsidRPr="00C47F4D" w:rsidRDefault="00C47F4D" w:rsidP="00BB3448">
            <w:pPr>
              <w:ind w:left="113" w:right="113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118308,06439</w:t>
            </w:r>
          </w:p>
        </w:tc>
        <w:tc>
          <w:tcPr>
            <w:tcW w:w="464" w:type="dxa"/>
            <w:textDirection w:val="btLr"/>
            <w:vAlign w:val="center"/>
          </w:tcPr>
          <w:p w:rsidR="00C47F4D" w:rsidRPr="00C47F4D" w:rsidRDefault="00C47F4D" w:rsidP="00BB3448">
            <w:pPr>
              <w:ind w:left="113" w:right="113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61220</w:t>
            </w:r>
          </w:p>
        </w:tc>
        <w:tc>
          <w:tcPr>
            <w:tcW w:w="465" w:type="dxa"/>
            <w:textDirection w:val="btLr"/>
            <w:vAlign w:val="center"/>
          </w:tcPr>
          <w:p w:rsidR="00C47F4D" w:rsidRPr="00C47F4D" w:rsidRDefault="00C47F4D" w:rsidP="00BB3448">
            <w:pPr>
              <w:ind w:left="113" w:right="113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66485</w:t>
            </w:r>
          </w:p>
        </w:tc>
        <w:tc>
          <w:tcPr>
            <w:tcW w:w="465" w:type="dxa"/>
            <w:textDirection w:val="btLr"/>
            <w:vAlign w:val="center"/>
          </w:tcPr>
          <w:p w:rsidR="00C47F4D" w:rsidRPr="00C47F4D" w:rsidRDefault="00C47F4D" w:rsidP="00BB3448">
            <w:pPr>
              <w:ind w:left="113" w:right="113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74683,15883</w:t>
            </w:r>
          </w:p>
        </w:tc>
        <w:tc>
          <w:tcPr>
            <w:tcW w:w="464" w:type="dxa"/>
            <w:textDirection w:val="btLr"/>
            <w:vAlign w:val="center"/>
          </w:tcPr>
          <w:p w:rsidR="00C47F4D" w:rsidRPr="00C47F4D" w:rsidRDefault="00C47F4D" w:rsidP="00BB3448">
            <w:pPr>
              <w:ind w:left="113" w:right="113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17821,25</w:t>
            </w:r>
          </w:p>
        </w:tc>
        <w:tc>
          <w:tcPr>
            <w:tcW w:w="465" w:type="dxa"/>
            <w:textDirection w:val="btLr"/>
            <w:vAlign w:val="center"/>
          </w:tcPr>
          <w:p w:rsidR="00C47F4D" w:rsidRPr="00C47F4D" w:rsidRDefault="00C47F4D" w:rsidP="00BB3448">
            <w:pPr>
              <w:ind w:left="113" w:right="113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465" w:type="dxa"/>
            <w:textDirection w:val="btLr"/>
            <w:vAlign w:val="center"/>
          </w:tcPr>
          <w:p w:rsidR="00C47F4D" w:rsidRPr="00C47F4D" w:rsidRDefault="00C47F4D" w:rsidP="00BB3448">
            <w:pPr>
              <w:ind w:left="113" w:right="113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C47F4D" w:rsidRDefault="00C47F4D" w:rsidP="00BB344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F4D" w:rsidTr="006333F5">
        <w:trPr>
          <w:trHeight w:val="3969"/>
        </w:trPr>
        <w:tc>
          <w:tcPr>
            <w:tcW w:w="817" w:type="dxa"/>
            <w:vMerge/>
          </w:tcPr>
          <w:p w:rsidR="00C47F4D" w:rsidRDefault="00C47F4D" w:rsidP="00C47F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</w:tcPr>
          <w:p w:rsidR="00C47F4D" w:rsidRDefault="00C47F4D" w:rsidP="00BB344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vMerge/>
          </w:tcPr>
          <w:p w:rsidR="00C47F4D" w:rsidRDefault="00C47F4D" w:rsidP="00BB344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vMerge/>
          </w:tcPr>
          <w:p w:rsidR="00C47F4D" w:rsidRDefault="00C47F4D" w:rsidP="00BB344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textDirection w:val="btLr"/>
            <w:vAlign w:val="center"/>
          </w:tcPr>
          <w:p w:rsidR="00C47F4D" w:rsidRPr="00C47F4D" w:rsidRDefault="00C47F4D" w:rsidP="00BB3448">
            <w:pPr>
              <w:keepLines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465" w:type="dxa"/>
            <w:textDirection w:val="btLr"/>
            <w:vAlign w:val="center"/>
          </w:tcPr>
          <w:p w:rsidR="00C47F4D" w:rsidRPr="00C47F4D" w:rsidRDefault="00C47F4D" w:rsidP="00BB3448">
            <w:pPr>
              <w:ind w:left="113" w:right="113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25020,78559</w:t>
            </w:r>
          </w:p>
        </w:tc>
        <w:tc>
          <w:tcPr>
            <w:tcW w:w="465" w:type="dxa"/>
            <w:textDirection w:val="btLr"/>
            <w:vAlign w:val="center"/>
          </w:tcPr>
          <w:p w:rsidR="00C47F4D" w:rsidRPr="00C47F4D" w:rsidRDefault="00C47F4D" w:rsidP="00BB3448">
            <w:pPr>
              <w:ind w:left="113" w:right="113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6214,28559</w:t>
            </w:r>
          </w:p>
        </w:tc>
        <w:tc>
          <w:tcPr>
            <w:tcW w:w="464" w:type="dxa"/>
            <w:textDirection w:val="btLr"/>
            <w:vAlign w:val="center"/>
          </w:tcPr>
          <w:p w:rsidR="00C47F4D" w:rsidRPr="00C47F4D" w:rsidRDefault="00C47F4D" w:rsidP="00BB3448">
            <w:pPr>
              <w:ind w:left="113" w:right="113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465" w:type="dxa"/>
            <w:textDirection w:val="btLr"/>
            <w:vAlign w:val="center"/>
          </w:tcPr>
          <w:p w:rsidR="00C47F4D" w:rsidRPr="00C47F4D" w:rsidRDefault="00C47F4D" w:rsidP="00BB3448">
            <w:pPr>
              <w:ind w:left="113" w:right="113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465" w:type="dxa"/>
            <w:textDirection w:val="btLr"/>
            <w:vAlign w:val="center"/>
          </w:tcPr>
          <w:p w:rsidR="00C47F4D" w:rsidRPr="00C47F4D" w:rsidRDefault="00C47F4D" w:rsidP="00BB3448">
            <w:pPr>
              <w:ind w:left="113" w:right="113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11053,6</w:t>
            </w:r>
          </w:p>
        </w:tc>
        <w:tc>
          <w:tcPr>
            <w:tcW w:w="464" w:type="dxa"/>
            <w:textDirection w:val="btLr"/>
            <w:vAlign w:val="center"/>
          </w:tcPr>
          <w:p w:rsidR="00C47F4D" w:rsidRPr="00C47F4D" w:rsidRDefault="00C47F4D" w:rsidP="00BB3448">
            <w:pPr>
              <w:ind w:left="113" w:right="113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465" w:type="dxa"/>
            <w:textDirection w:val="btLr"/>
            <w:vAlign w:val="center"/>
          </w:tcPr>
          <w:p w:rsidR="00C47F4D" w:rsidRPr="00C47F4D" w:rsidRDefault="00C47F4D" w:rsidP="00BB3448">
            <w:pPr>
              <w:ind w:left="113" w:right="113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465" w:type="dxa"/>
            <w:textDirection w:val="btLr"/>
            <w:vAlign w:val="center"/>
          </w:tcPr>
          <w:p w:rsidR="00C47F4D" w:rsidRPr="00C47F4D" w:rsidRDefault="00C47F4D" w:rsidP="00BB3448">
            <w:pPr>
              <w:ind w:left="113" w:right="113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7752,9</w:t>
            </w:r>
          </w:p>
        </w:tc>
        <w:tc>
          <w:tcPr>
            <w:tcW w:w="464" w:type="dxa"/>
            <w:textDirection w:val="btLr"/>
            <w:vAlign w:val="center"/>
          </w:tcPr>
          <w:p w:rsidR="00C47F4D" w:rsidRPr="00C47F4D" w:rsidRDefault="00C47F4D" w:rsidP="00BB3448">
            <w:pPr>
              <w:ind w:left="113" w:right="113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465" w:type="dxa"/>
            <w:textDirection w:val="btLr"/>
            <w:vAlign w:val="center"/>
          </w:tcPr>
          <w:p w:rsidR="00C47F4D" w:rsidRPr="00C47F4D" w:rsidRDefault="00C47F4D" w:rsidP="00BB3448">
            <w:pPr>
              <w:ind w:left="113" w:right="113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465" w:type="dxa"/>
            <w:textDirection w:val="btLr"/>
            <w:vAlign w:val="center"/>
          </w:tcPr>
          <w:p w:rsidR="00C47F4D" w:rsidRPr="00C47F4D" w:rsidRDefault="00C47F4D" w:rsidP="00BB3448">
            <w:pPr>
              <w:ind w:left="113" w:right="113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C47F4D" w:rsidRDefault="00C47F4D" w:rsidP="00BB344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F4D" w:rsidTr="006333F5">
        <w:trPr>
          <w:trHeight w:val="4797"/>
        </w:trPr>
        <w:tc>
          <w:tcPr>
            <w:tcW w:w="817" w:type="dxa"/>
          </w:tcPr>
          <w:p w:rsidR="00C47F4D" w:rsidRPr="00C47F4D" w:rsidRDefault="00C47F4D" w:rsidP="00BB3448">
            <w:pP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«2.14.</w:t>
            </w:r>
          </w:p>
        </w:tc>
        <w:tc>
          <w:tcPr>
            <w:tcW w:w="2330" w:type="dxa"/>
          </w:tcPr>
          <w:p w:rsidR="00C47F4D" w:rsidRPr="00C47F4D" w:rsidRDefault="00C47F4D" w:rsidP="00BB3448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Развитие регионального сегмента Единой государственной информационной системы в сфере здравоохранения, а также обеспечение его функционирования</w:t>
            </w:r>
          </w:p>
        </w:tc>
        <w:tc>
          <w:tcPr>
            <w:tcW w:w="654" w:type="dxa"/>
            <w:textDirection w:val="btLr"/>
            <w:vAlign w:val="center"/>
          </w:tcPr>
          <w:p w:rsidR="00C47F4D" w:rsidRPr="00C47F4D" w:rsidRDefault="00C47F4D" w:rsidP="00BB3448">
            <w:pPr>
              <w:widowControl w:val="0"/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Минздрав Рязанской области</w:t>
            </w:r>
          </w:p>
        </w:tc>
        <w:tc>
          <w:tcPr>
            <w:tcW w:w="654" w:type="dxa"/>
            <w:textDirection w:val="btLr"/>
            <w:vAlign w:val="center"/>
          </w:tcPr>
          <w:p w:rsidR="00C47F4D" w:rsidRPr="00C47F4D" w:rsidRDefault="00C47F4D" w:rsidP="00BB3448">
            <w:pPr>
              <w:widowControl w:val="0"/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Минздрав Рязанской области</w:t>
            </w:r>
          </w:p>
        </w:tc>
        <w:tc>
          <w:tcPr>
            <w:tcW w:w="464" w:type="dxa"/>
            <w:textDirection w:val="btLr"/>
            <w:vAlign w:val="center"/>
          </w:tcPr>
          <w:p w:rsidR="00C47F4D" w:rsidRPr="00C47F4D" w:rsidRDefault="00C47F4D" w:rsidP="00BB3448">
            <w:pPr>
              <w:widowControl w:val="0"/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65" w:type="dxa"/>
            <w:textDirection w:val="btLr"/>
            <w:vAlign w:val="center"/>
          </w:tcPr>
          <w:p w:rsidR="00C47F4D" w:rsidRPr="00C47F4D" w:rsidRDefault="00C47F4D" w:rsidP="00BB3448">
            <w:pPr>
              <w:widowControl w:val="0"/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281309,25</w:t>
            </w:r>
          </w:p>
        </w:tc>
        <w:tc>
          <w:tcPr>
            <w:tcW w:w="465" w:type="dxa"/>
            <w:textDirection w:val="btLr"/>
            <w:vAlign w:val="center"/>
          </w:tcPr>
          <w:p w:rsidR="00C47F4D" w:rsidRPr="00C47F4D" w:rsidRDefault="00C47F4D" w:rsidP="00BB3448">
            <w:pPr>
              <w:widowControl w:val="0"/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4" w:type="dxa"/>
            <w:textDirection w:val="btLr"/>
            <w:vAlign w:val="center"/>
          </w:tcPr>
          <w:p w:rsidR="00C47F4D" w:rsidRPr="00C47F4D" w:rsidRDefault="00C47F4D" w:rsidP="00BB3448">
            <w:pPr>
              <w:widowControl w:val="0"/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5" w:type="dxa"/>
            <w:textDirection w:val="btLr"/>
            <w:vAlign w:val="center"/>
          </w:tcPr>
          <w:p w:rsidR="00C47F4D" w:rsidRPr="00C47F4D" w:rsidRDefault="00C47F4D" w:rsidP="00BB3448">
            <w:pPr>
              <w:widowControl w:val="0"/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5" w:type="dxa"/>
            <w:textDirection w:val="btLr"/>
            <w:vAlign w:val="center"/>
          </w:tcPr>
          <w:p w:rsidR="00C47F4D" w:rsidRPr="00C47F4D" w:rsidRDefault="00C47F4D" w:rsidP="00BB3448">
            <w:pPr>
              <w:widowControl w:val="0"/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64498</w:t>
            </w:r>
          </w:p>
        </w:tc>
        <w:tc>
          <w:tcPr>
            <w:tcW w:w="464" w:type="dxa"/>
            <w:textDirection w:val="btLr"/>
            <w:vAlign w:val="center"/>
          </w:tcPr>
          <w:p w:rsidR="00C47F4D" w:rsidRPr="00C47F4D" w:rsidRDefault="00C47F4D" w:rsidP="00BB3448">
            <w:pPr>
              <w:widowControl w:val="0"/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61220</w:t>
            </w:r>
          </w:p>
        </w:tc>
        <w:tc>
          <w:tcPr>
            <w:tcW w:w="465" w:type="dxa"/>
            <w:textDirection w:val="btLr"/>
            <w:vAlign w:val="center"/>
          </w:tcPr>
          <w:p w:rsidR="00C47F4D" w:rsidRPr="00C47F4D" w:rsidRDefault="00C47F4D" w:rsidP="00BB3448">
            <w:pPr>
              <w:widowControl w:val="0"/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66485</w:t>
            </w:r>
          </w:p>
        </w:tc>
        <w:tc>
          <w:tcPr>
            <w:tcW w:w="465" w:type="dxa"/>
            <w:textDirection w:val="btLr"/>
            <w:vAlign w:val="center"/>
          </w:tcPr>
          <w:p w:rsidR="00C47F4D" w:rsidRPr="00C47F4D" w:rsidRDefault="00C47F4D" w:rsidP="00BB3448">
            <w:pPr>
              <w:widowControl w:val="0"/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71285</w:t>
            </w:r>
          </w:p>
        </w:tc>
        <w:tc>
          <w:tcPr>
            <w:tcW w:w="464" w:type="dxa"/>
            <w:textDirection w:val="btLr"/>
            <w:vAlign w:val="center"/>
          </w:tcPr>
          <w:p w:rsidR="00C47F4D" w:rsidRPr="00C47F4D" w:rsidRDefault="00C47F4D" w:rsidP="00BB3448">
            <w:pPr>
              <w:widowControl w:val="0"/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17821,25</w:t>
            </w:r>
          </w:p>
        </w:tc>
        <w:tc>
          <w:tcPr>
            <w:tcW w:w="465" w:type="dxa"/>
            <w:textDirection w:val="btLr"/>
            <w:vAlign w:val="center"/>
          </w:tcPr>
          <w:p w:rsidR="00C47F4D" w:rsidRPr="00C47F4D" w:rsidRDefault="00C47F4D" w:rsidP="00BB3448">
            <w:pPr>
              <w:widowControl w:val="0"/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5" w:type="dxa"/>
            <w:textDirection w:val="btLr"/>
            <w:vAlign w:val="center"/>
          </w:tcPr>
          <w:p w:rsidR="00C47F4D" w:rsidRPr="00C47F4D" w:rsidRDefault="00C47F4D" w:rsidP="00BB3448">
            <w:pPr>
              <w:widowControl w:val="0"/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textDirection w:val="btLr"/>
          </w:tcPr>
          <w:p w:rsidR="00C47F4D" w:rsidRPr="00C47F4D" w:rsidRDefault="00C47F4D" w:rsidP="00BB3448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7F4D" w:rsidRDefault="00C47F4D" w:rsidP="00180665">
      <w:pPr>
        <w:widowControl w:val="0"/>
        <w:autoSpaceDE w:val="0"/>
        <w:autoSpaceDN w:val="0"/>
        <w:spacing w:after="12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47F4D">
        <w:rPr>
          <w:rFonts w:ascii="Times New Roman" w:hAnsi="Times New Roman"/>
          <w:sz w:val="28"/>
          <w:szCs w:val="28"/>
        </w:rPr>
        <w:t>дополнить подпунктом 2.20 следующего содержания:</w:t>
      </w: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24"/>
        <w:gridCol w:w="2423"/>
        <w:gridCol w:w="638"/>
        <w:gridCol w:w="638"/>
        <w:gridCol w:w="460"/>
        <w:gridCol w:w="461"/>
        <w:gridCol w:w="461"/>
        <w:gridCol w:w="460"/>
        <w:gridCol w:w="461"/>
        <w:gridCol w:w="461"/>
        <w:gridCol w:w="460"/>
        <w:gridCol w:w="461"/>
        <w:gridCol w:w="461"/>
        <w:gridCol w:w="460"/>
        <w:gridCol w:w="461"/>
        <w:gridCol w:w="461"/>
        <w:gridCol w:w="4394"/>
      </w:tblGrid>
      <w:tr w:rsidR="00C47F4D" w:rsidRPr="00C47F4D" w:rsidTr="00C47F4D">
        <w:trPr>
          <w:trHeight w:val="12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4D" w:rsidRPr="00C47F4D" w:rsidRDefault="00C47F4D" w:rsidP="00C47F4D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4D" w:rsidRPr="00C47F4D" w:rsidRDefault="00C47F4D" w:rsidP="00C47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4D" w:rsidRPr="00C47F4D" w:rsidRDefault="00C47F4D" w:rsidP="00C47F4D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4D" w:rsidRPr="00C47F4D" w:rsidRDefault="00C47F4D" w:rsidP="00C47F4D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4D" w:rsidRPr="00C47F4D" w:rsidRDefault="00C47F4D" w:rsidP="00C47F4D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4D" w:rsidRPr="00C47F4D" w:rsidRDefault="00C47F4D" w:rsidP="00C47F4D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4D" w:rsidRPr="00C47F4D" w:rsidRDefault="00C47F4D" w:rsidP="00C47F4D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F4D" w:rsidRPr="00C47F4D" w:rsidRDefault="00C47F4D" w:rsidP="00C47F4D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4D" w:rsidRPr="00C47F4D" w:rsidRDefault="00C47F4D" w:rsidP="00C47F4D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4D" w:rsidRPr="00C47F4D" w:rsidRDefault="00C47F4D" w:rsidP="00C47F4D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4D" w:rsidRPr="00C47F4D" w:rsidRDefault="00C47F4D" w:rsidP="00C47F4D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4D" w:rsidRPr="00C47F4D" w:rsidRDefault="00C47F4D" w:rsidP="00C47F4D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4D" w:rsidRPr="00C47F4D" w:rsidRDefault="00C47F4D" w:rsidP="00C47F4D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4D" w:rsidRPr="00C47F4D" w:rsidRDefault="00C47F4D" w:rsidP="00C47F4D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47F4D" w:rsidRPr="00C47F4D" w:rsidTr="00C47F4D">
        <w:trPr>
          <w:cantSplit/>
          <w:trHeight w:val="71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4D" w:rsidRPr="00C47F4D" w:rsidRDefault="00C47F4D" w:rsidP="00C47F4D">
            <w:pP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«2.20.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4D" w:rsidRPr="00C47F4D" w:rsidRDefault="00C47F4D" w:rsidP="00C47F4D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 xml:space="preserve">Формирование, ведение сегмента государственной информационной системы мониторинга в сфере межнациональных и </w:t>
            </w:r>
            <w:r w:rsidRPr="00C47F4D">
              <w:rPr>
                <w:rFonts w:ascii="Times New Roman" w:hAnsi="Times New Roman"/>
                <w:spacing w:val="-2"/>
                <w:sz w:val="24"/>
                <w:szCs w:val="24"/>
              </w:rPr>
              <w:t>межконфессиональных</w:t>
            </w:r>
            <w:r w:rsidRPr="00C47F4D">
              <w:rPr>
                <w:rFonts w:ascii="Times New Roman" w:hAnsi="Times New Roman"/>
                <w:sz w:val="24"/>
                <w:szCs w:val="24"/>
              </w:rPr>
              <w:t xml:space="preserve"> отношений и раннего предупреждения конфликтных ситуаций в Рязанской области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F4D" w:rsidRPr="00C47F4D" w:rsidRDefault="00C47F4D" w:rsidP="00C47F4D">
            <w:pPr>
              <w:widowControl w:val="0"/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Министерство по делам территорий и информационной политике Рязанской области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F4D" w:rsidRPr="00C47F4D" w:rsidRDefault="00C47F4D" w:rsidP="00C47F4D">
            <w:pPr>
              <w:widowControl w:val="0"/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Министерство по делам территорий и информационной политике Рязанской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F4D" w:rsidRPr="00C47F4D" w:rsidRDefault="00C47F4D" w:rsidP="00C47F4D">
            <w:pPr>
              <w:widowControl w:val="0"/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F4D" w:rsidRPr="00C47F4D" w:rsidRDefault="00C47F4D" w:rsidP="00C47F4D">
            <w:pPr>
              <w:widowControl w:val="0"/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F4D" w:rsidRPr="00C47F4D" w:rsidRDefault="00C47F4D" w:rsidP="00C47F4D">
            <w:pPr>
              <w:widowControl w:val="0"/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F4D" w:rsidRPr="00C47F4D" w:rsidRDefault="00C47F4D" w:rsidP="00C47F4D">
            <w:pPr>
              <w:widowControl w:val="0"/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F4D" w:rsidRPr="00C47F4D" w:rsidRDefault="00C47F4D" w:rsidP="00C47F4D">
            <w:pPr>
              <w:widowControl w:val="0"/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F4D" w:rsidRPr="00C47F4D" w:rsidRDefault="00C47F4D" w:rsidP="00C47F4D">
            <w:pPr>
              <w:widowControl w:val="0"/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47F4D" w:rsidRPr="00C47F4D" w:rsidRDefault="00C47F4D" w:rsidP="00C47F4D">
            <w:pPr>
              <w:widowControl w:val="0"/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F4D" w:rsidRPr="00C47F4D" w:rsidRDefault="00C47F4D" w:rsidP="00C47F4D">
            <w:pPr>
              <w:widowControl w:val="0"/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F4D" w:rsidRPr="00C47F4D" w:rsidRDefault="00C47F4D" w:rsidP="00C47F4D">
            <w:pPr>
              <w:widowControl w:val="0"/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F4D" w:rsidRPr="00C47F4D" w:rsidRDefault="00C47F4D" w:rsidP="00C47F4D">
            <w:pPr>
              <w:widowControl w:val="0"/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F4D" w:rsidRPr="00C47F4D" w:rsidRDefault="00C47F4D" w:rsidP="00C47F4D">
            <w:pPr>
              <w:widowControl w:val="0"/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F4D" w:rsidRPr="00C47F4D" w:rsidRDefault="00C47F4D" w:rsidP="00C47F4D">
            <w:pPr>
              <w:widowControl w:val="0"/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0»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4D" w:rsidRPr="00C47F4D" w:rsidRDefault="00C47F4D" w:rsidP="00C47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7F4D" w:rsidRPr="00C47F4D" w:rsidRDefault="00C47F4D" w:rsidP="00C47F4D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351964" w:rsidRDefault="00C47F4D" w:rsidP="00C47F4D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47F4D">
        <w:rPr>
          <w:rFonts w:ascii="Times New Roman" w:hAnsi="Times New Roman"/>
          <w:sz w:val="28"/>
          <w:szCs w:val="28"/>
        </w:rPr>
        <w:t>- в пункте 3:</w:t>
      </w:r>
      <w:r w:rsidR="00351964" w:rsidRPr="00351964">
        <w:rPr>
          <w:rFonts w:ascii="Times New Roman" w:hAnsi="Times New Roman"/>
          <w:sz w:val="28"/>
          <w:szCs w:val="28"/>
        </w:rPr>
        <w:t xml:space="preserve"> </w:t>
      </w:r>
    </w:p>
    <w:p w:rsidR="00C47F4D" w:rsidRPr="00C47F4D" w:rsidRDefault="00351964" w:rsidP="00C47F4D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C47F4D">
        <w:rPr>
          <w:rFonts w:ascii="Times New Roman" w:hAnsi="Times New Roman"/>
          <w:sz w:val="28"/>
          <w:szCs w:val="28"/>
        </w:rPr>
        <w:t>подпункт</w:t>
      </w:r>
      <w:r>
        <w:rPr>
          <w:rFonts w:ascii="Times New Roman" w:hAnsi="Times New Roman"/>
          <w:sz w:val="28"/>
          <w:szCs w:val="28"/>
        </w:rPr>
        <w:t>е</w:t>
      </w:r>
      <w:r w:rsidRPr="00C47F4D">
        <w:rPr>
          <w:rFonts w:ascii="Times New Roman" w:hAnsi="Times New Roman"/>
          <w:sz w:val="28"/>
          <w:szCs w:val="28"/>
        </w:rPr>
        <w:t xml:space="preserve"> 3.8</w:t>
      </w:r>
      <w:r>
        <w:rPr>
          <w:rFonts w:ascii="Times New Roman" w:hAnsi="Times New Roman"/>
          <w:sz w:val="28"/>
          <w:szCs w:val="28"/>
        </w:rPr>
        <w:t>:</w:t>
      </w:r>
    </w:p>
    <w:p w:rsidR="00C47F4D" w:rsidRPr="00C47F4D" w:rsidRDefault="00C47F4D" w:rsidP="00C47F4D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47F4D">
        <w:rPr>
          <w:rFonts w:ascii="Times New Roman" w:hAnsi="Times New Roman" w:hint="eastAsia"/>
          <w:sz w:val="28"/>
          <w:szCs w:val="28"/>
        </w:rPr>
        <w:t>в</w:t>
      </w:r>
      <w:r w:rsidRPr="00C47F4D">
        <w:rPr>
          <w:rFonts w:ascii="Times New Roman" w:hAnsi="Times New Roman"/>
          <w:sz w:val="28"/>
          <w:szCs w:val="28"/>
        </w:rPr>
        <w:t xml:space="preserve"> </w:t>
      </w:r>
      <w:r w:rsidRPr="00C47F4D">
        <w:rPr>
          <w:rFonts w:ascii="Times New Roman" w:hAnsi="Times New Roman" w:hint="eastAsia"/>
          <w:sz w:val="28"/>
          <w:szCs w:val="28"/>
        </w:rPr>
        <w:t>граф</w:t>
      </w:r>
      <w:r w:rsidRPr="00C47F4D">
        <w:rPr>
          <w:rFonts w:ascii="Times New Roman" w:hAnsi="Times New Roman"/>
          <w:sz w:val="28"/>
          <w:szCs w:val="28"/>
        </w:rPr>
        <w:t xml:space="preserve">ах 3, 4 знак «****» заменить знаком «*****»; </w:t>
      </w:r>
    </w:p>
    <w:p w:rsidR="00C47F4D" w:rsidRPr="00C47F4D" w:rsidRDefault="00C47F4D" w:rsidP="00C47F4D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47F4D">
        <w:rPr>
          <w:rFonts w:ascii="Times New Roman" w:hAnsi="Times New Roman" w:hint="eastAsia"/>
          <w:sz w:val="28"/>
          <w:szCs w:val="28"/>
        </w:rPr>
        <w:t>в</w:t>
      </w:r>
      <w:r w:rsidRPr="00C47F4D">
        <w:rPr>
          <w:rFonts w:ascii="Times New Roman" w:hAnsi="Times New Roman"/>
          <w:sz w:val="28"/>
          <w:szCs w:val="28"/>
        </w:rPr>
        <w:t xml:space="preserve"> </w:t>
      </w:r>
      <w:r w:rsidRPr="00C47F4D">
        <w:rPr>
          <w:rFonts w:ascii="Times New Roman" w:hAnsi="Times New Roman" w:hint="eastAsia"/>
          <w:sz w:val="28"/>
          <w:szCs w:val="28"/>
        </w:rPr>
        <w:t>граф</w:t>
      </w:r>
      <w:r w:rsidRPr="00C47F4D">
        <w:rPr>
          <w:rFonts w:ascii="Times New Roman" w:hAnsi="Times New Roman"/>
          <w:sz w:val="28"/>
          <w:szCs w:val="28"/>
        </w:rPr>
        <w:t>ах 6, 13 цифры «135938,84716», «40249,10742», «10360,3548», «6181,006» заменить соответственно цифрами «135286,34716», «39596,60742», «9707,8548», «5528,506»;</w:t>
      </w:r>
    </w:p>
    <w:p w:rsidR="00C47F4D" w:rsidRDefault="00C47F4D" w:rsidP="00C47F4D">
      <w:pPr>
        <w:widowControl w:val="0"/>
        <w:autoSpaceDE w:val="0"/>
        <w:autoSpaceDN w:val="0"/>
        <w:spacing w:after="12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47F4D">
        <w:rPr>
          <w:rFonts w:ascii="Times New Roman" w:hAnsi="Times New Roman"/>
          <w:sz w:val="28"/>
          <w:szCs w:val="28"/>
        </w:rPr>
        <w:t>дополнить подпунктом 3.10 следующего содержания:</w:t>
      </w: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24"/>
        <w:gridCol w:w="2423"/>
        <w:gridCol w:w="638"/>
        <w:gridCol w:w="638"/>
        <w:gridCol w:w="460"/>
        <w:gridCol w:w="461"/>
        <w:gridCol w:w="461"/>
        <w:gridCol w:w="460"/>
        <w:gridCol w:w="461"/>
        <w:gridCol w:w="461"/>
        <w:gridCol w:w="460"/>
        <w:gridCol w:w="461"/>
        <w:gridCol w:w="461"/>
        <w:gridCol w:w="460"/>
        <w:gridCol w:w="461"/>
        <w:gridCol w:w="461"/>
        <w:gridCol w:w="4394"/>
      </w:tblGrid>
      <w:tr w:rsidR="00C47F4D" w:rsidRPr="00C47F4D" w:rsidTr="00C47F4D">
        <w:trPr>
          <w:trHeight w:val="12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4D" w:rsidRPr="00C47F4D" w:rsidRDefault="00C47F4D" w:rsidP="00C47F4D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4D" w:rsidRPr="00C47F4D" w:rsidRDefault="00C47F4D" w:rsidP="00C47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4D" w:rsidRPr="00C47F4D" w:rsidRDefault="00C47F4D" w:rsidP="00C47F4D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4D" w:rsidRPr="00C47F4D" w:rsidRDefault="00C47F4D" w:rsidP="00C47F4D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4D" w:rsidRPr="00C47F4D" w:rsidRDefault="00C47F4D" w:rsidP="00C47F4D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4D" w:rsidRPr="00C47F4D" w:rsidRDefault="00C47F4D" w:rsidP="00C47F4D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4D" w:rsidRPr="00C47F4D" w:rsidRDefault="00C47F4D" w:rsidP="00C47F4D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F4D" w:rsidRPr="00C47F4D" w:rsidRDefault="00C47F4D" w:rsidP="00C47F4D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4D" w:rsidRPr="00C47F4D" w:rsidRDefault="00C47F4D" w:rsidP="00C47F4D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4D" w:rsidRPr="00C47F4D" w:rsidRDefault="00C47F4D" w:rsidP="00C47F4D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4D" w:rsidRPr="00C47F4D" w:rsidRDefault="00C47F4D" w:rsidP="00C47F4D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4D" w:rsidRPr="00C47F4D" w:rsidRDefault="00C47F4D" w:rsidP="00C47F4D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4D" w:rsidRPr="00C47F4D" w:rsidRDefault="00C47F4D" w:rsidP="00C47F4D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4D" w:rsidRPr="00C47F4D" w:rsidRDefault="00C47F4D" w:rsidP="00C47F4D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47F4D" w:rsidRPr="00C47F4D" w:rsidTr="00180665">
        <w:trPr>
          <w:cantSplit/>
          <w:trHeight w:val="57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F4D" w:rsidRPr="00C47F4D" w:rsidRDefault="00C47F4D" w:rsidP="00C47F4D">
            <w:pP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«3.10.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F4D" w:rsidRPr="00C47F4D" w:rsidRDefault="00C47F4D" w:rsidP="00C47F4D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Приобретение для государственных бюджетных учреждений Рязанской области, подведомственных Минтрансу Рязанской области, компьютеров и периферийного оборудования, программного обеспечения для электронных вычислительных машин и баз данных (субсидия на иные цели)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F4D" w:rsidRPr="00C47F4D" w:rsidRDefault="00C47F4D" w:rsidP="00C47F4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Минтранс Рязанской области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F4D" w:rsidRPr="00C47F4D" w:rsidRDefault="00C47F4D" w:rsidP="00C47F4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ГБУ «Областной аэропорт «</w:t>
            </w:r>
            <w:proofErr w:type="spellStart"/>
            <w:r w:rsidRPr="00C47F4D">
              <w:rPr>
                <w:rFonts w:ascii="Times New Roman" w:hAnsi="Times New Roman"/>
                <w:sz w:val="24"/>
                <w:szCs w:val="24"/>
              </w:rPr>
              <w:t>Протасово</w:t>
            </w:r>
            <w:proofErr w:type="spellEnd"/>
            <w:r w:rsidRPr="00C47F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F4D" w:rsidRPr="00C47F4D" w:rsidRDefault="00C47F4D" w:rsidP="00C47F4D">
            <w:pPr>
              <w:widowControl w:val="0"/>
              <w:autoSpaceDE w:val="0"/>
              <w:autoSpaceDN w:val="0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F4D" w:rsidRPr="00C47F4D" w:rsidRDefault="00C47F4D" w:rsidP="00C47F4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652,5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F4D" w:rsidRPr="00C47F4D" w:rsidRDefault="00C47F4D" w:rsidP="00C47F4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F4D" w:rsidRPr="00C47F4D" w:rsidRDefault="00C47F4D" w:rsidP="00C47F4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F4D" w:rsidRPr="00C47F4D" w:rsidRDefault="00C47F4D" w:rsidP="00C47F4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F4D" w:rsidRPr="00C47F4D" w:rsidRDefault="00C47F4D" w:rsidP="00C47F4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47F4D" w:rsidRPr="00C47F4D" w:rsidRDefault="00C47F4D" w:rsidP="00C47F4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F4D" w:rsidRPr="00C47F4D" w:rsidRDefault="00C47F4D" w:rsidP="00C47F4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F4D" w:rsidRPr="00C47F4D" w:rsidRDefault="00C47F4D" w:rsidP="00C47F4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652,5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F4D" w:rsidRPr="00C47F4D" w:rsidRDefault="00C47F4D" w:rsidP="00C47F4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F4D" w:rsidRPr="00C47F4D" w:rsidRDefault="00C47F4D" w:rsidP="00C47F4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F4D" w:rsidRPr="00C47F4D" w:rsidRDefault="00C47F4D" w:rsidP="00C47F4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0»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F4D" w:rsidRPr="00C47F4D" w:rsidRDefault="00C47F4D" w:rsidP="00C47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7F4D" w:rsidRPr="00C47F4D" w:rsidRDefault="00C47F4D" w:rsidP="00C47F4D">
      <w:pPr>
        <w:widowControl w:val="0"/>
        <w:autoSpaceDE w:val="0"/>
        <w:autoSpaceDN w:val="0"/>
        <w:spacing w:before="12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47F4D">
        <w:rPr>
          <w:rFonts w:ascii="Times New Roman" w:hAnsi="Times New Roman"/>
          <w:sz w:val="28"/>
          <w:szCs w:val="28"/>
        </w:rPr>
        <w:t>- в пункте 6:</w:t>
      </w:r>
    </w:p>
    <w:p w:rsidR="00C47F4D" w:rsidRPr="00C47F4D" w:rsidRDefault="00C47F4D" w:rsidP="00C47F4D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47F4D">
        <w:rPr>
          <w:rFonts w:ascii="Times New Roman" w:hAnsi="Times New Roman" w:hint="eastAsia"/>
          <w:sz w:val="28"/>
          <w:szCs w:val="28"/>
        </w:rPr>
        <w:t>в</w:t>
      </w:r>
      <w:r w:rsidRPr="00C47F4D">
        <w:rPr>
          <w:rFonts w:ascii="Times New Roman" w:hAnsi="Times New Roman"/>
          <w:sz w:val="28"/>
          <w:szCs w:val="28"/>
        </w:rPr>
        <w:t xml:space="preserve"> </w:t>
      </w:r>
      <w:r w:rsidRPr="00C47F4D">
        <w:rPr>
          <w:rFonts w:ascii="Times New Roman" w:hAnsi="Times New Roman" w:hint="eastAsia"/>
          <w:sz w:val="28"/>
          <w:szCs w:val="28"/>
        </w:rPr>
        <w:t>граф</w:t>
      </w:r>
      <w:r w:rsidRPr="00C47F4D">
        <w:rPr>
          <w:rFonts w:ascii="Times New Roman" w:hAnsi="Times New Roman"/>
          <w:sz w:val="28"/>
          <w:szCs w:val="28"/>
        </w:rPr>
        <w:t>ах 6, 13 подпункта 6.1 цифры «27015,39067», «2647,27» заменить соответственно цифрами «27015,38967», «2647,269»;</w:t>
      </w:r>
    </w:p>
    <w:p w:rsidR="00C47F4D" w:rsidRPr="00C47F4D" w:rsidRDefault="00C47F4D" w:rsidP="00C47F4D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47F4D">
        <w:rPr>
          <w:rFonts w:ascii="Times New Roman" w:hAnsi="Times New Roman" w:hint="eastAsia"/>
          <w:sz w:val="28"/>
          <w:szCs w:val="28"/>
        </w:rPr>
        <w:t>в</w:t>
      </w:r>
      <w:r w:rsidRPr="00C47F4D">
        <w:rPr>
          <w:rFonts w:ascii="Times New Roman" w:hAnsi="Times New Roman"/>
          <w:sz w:val="28"/>
          <w:szCs w:val="28"/>
        </w:rPr>
        <w:t xml:space="preserve"> </w:t>
      </w:r>
      <w:r w:rsidRPr="00C47F4D">
        <w:rPr>
          <w:rFonts w:ascii="Times New Roman" w:hAnsi="Times New Roman" w:hint="eastAsia"/>
          <w:sz w:val="28"/>
          <w:szCs w:val="28"/>
        </w:rPr>
        <w:t>граф</w:t>
      </w:r>
      <w:r w:rsidRPr="00C47F4D">
        <w:rPr>
          <w:rFonts w:ascii="Times New Roman" w:hAnsi="Times New Roman"/>
          <w:sz w:val="28"/>
          <w:szCs w:val="28"/>
        </w:rPr>
        <w:t>ах 6, 13 подпункта 6.5 цифры «50721,39773», «9676,375» заменить соответственно цифрами «50721,39873», «9676,376»;</w:t>
      </w:r>
    </w:p>
    <w:p w:rsidR="00C47F4D" w:rsidRPr="00C47F4D" w:rsidRDefault="00C47F4D" w:rsidP="00C47F4D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47F4D">
        <w:rPr>
          <w:rFonts w:ascii="Times New Roman" w:hAnsi="Times New Roman"/>
          <w:sz w:val="28"/>
          <w:szCs w:val="28"/>
        </w:rPr>
        <w:t>- в пункте 7:</w:t>
      </w:r>
    </w:p>
    <w:p w:rsidR="00C47F4D" w:rsidRPr="00C47F4D" w:rsidRDefault="00C47F4D" w:rsidP="00C47F4D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47F4D">
        <w:rPr>
          <w:rFonts w:ascii="Times New Roman" w:hAnsi="Times New Roman"/>
          <w:sz w:val="28"/>
          <w:szCs w:val="28"/>
        </w:rPr>
        <w:t>в графах 6, 13, 14  цифры «431052,99398», «102731,38298», «96676,61856», «335762,19398», «58856,18298», «53588,61856» заменить соответственно цифрами «411231,74398», «100731,38298», «78855,36856», «315940,94398», «56856,18298», «35767,36856»;</w:t>
      </w:r>
    </w:p>
    <w:p w:rsidR="00C47F4D" w:rsidRPr="00C47F4D" w:rsidRDefault="00C47F4D" w:rsidP="00C47F4D">
      <w:pPr>
        <w:widowControl w:val="0"/>
        <w:autoSpaceDE w:val="0"/>
        <w:autoSpaceDN w:val="0"/>
        <w:spacing w:after="6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47F4D">
        <w:rPr>
          <w:rFonts w:ascii="Times New Roman" w:hAnsi="Times New Roman"/>
          <w:sz w:val="28"/>
          <w:szCs w:val="28"/>
        </w:rPr>
        <w:t>подпункт 7.1 изложить в следующей редакции:</w:t>
      </w: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4"/>
        <w:gridCol w:w="2423"/>
        <w:gridCol w:w="638"/>
        <w:gridCol w:w="638"/>
        <w:gridCol w:w="460"/>
        <w:gridCol w:w="461"/>
        <w:gridCol w:w="461"/>
        <w:gridCol w:w="460"/>
        <w:gridCol w:w="461"/>
        <w:gridCol w:w="461"/>
        <w:gridCol w:w="460"/>
        <w:gridCol w:w="461"/>
        <w:gridCol w:w="461"/>
        <w:gridCol w:w="460"/>
        <w:gridCol w:w="461"/>
        <w:gridCol w:w="461"/>
        <w:gridCol w:w="4394"/>
      </w:tblGrid>
      <w:tr w:rsidR="00C47F4D" w:rsidRPr="00C47F4D" w:rsidTr="00C47F4D">
        <w:trPr>
          <w:trHeight w:val="12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4D" w:rsidRPr="00C47F4D" w:rsidRDefault="00C47F4D" w:rsidP="00C47F4D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4D" w:rsidRPr="00C47F4D" w:rsidRDefault="00C47F4D" w:rsidP="00C47F4D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4D" w:rsidRPr="00C47F4D" w:rsidRDefault="00C47F4D" w:rsidP="00C47F4D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4D" w:rsidRPr="00C47F4D" w:rsidRDefault="00C47F4D" w:rsidP="00C47F4D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4D" w:rsidRPr="00C47F4D" w:rsidRDefault="00C47F4D" w:rsidP="00C47F4D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4D" w:rsidRPr="00C47F4D" w:rsidRDefault="00C47F4D" w:rsidP="00C47F4D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4D" w:rsidRPr="00C47F4D" w:rsidRDefault="00C47F4D" w:rsidP="00C47F4D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4D" w:rsidRPr="00C47F4D" w:rsidRDefault="00C47F4D" w:rsidP="00C47F4D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F4D" w:rsidRPr="00C47F4D" w:rsidRDefault="00C47F4D" w:rsidP="00C47F4D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4D" w:rsidRPr="00C47F4D" w:rsidRDefault="00C47F4D" w:rsidP="00C47F4D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4D" w:rsidRPr="00C47F4D" w:rsidRDefault="00C47F4D" w:rsidP="00C47F4D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4D" w:rsidRPr="00C47F4D" w:rsidRDefault="00C47F4D" w:rsidP="00C47F4D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4D" w:rsidRPr="00C47F4D" w:rsidRDefault="00C47F4D" w:rsidP="00C47F4D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4D" w:rsidRPr="00C47F4D" w:rsidRDefault="00C47F4D" w:rsidP="00C47F4D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4D" w:rsidRPr="00C47F4D" w:rsidRDefault="00C47F4D" w:rsidP="00C47F4D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47F4D" w:rsidRPr="00C47F4D" w:rsidTr="00C47F4D">
        <w:trPr>
          <w:cantSplit/>
          <w:trHeight w:val="4231"/>
          <w:tblHeader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F4D" w:rsidRPr="00C47F4D" w:rsidRDefault="00C47F4D" w:rsidP="00C47F4D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«7.1.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4D" w:rsidRPr="00C47F4D" w:rsidRDefault="00C47F4D" w:rsidP="00C47F4D">
            <w:p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 функционирование инженерных и вспомогательных элементов инфраструктуры электронного правительства в Рязанской области, в том числе: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F4D" w:rsidRPr="00C47F4D" w:rsidRDefault="00C47F4D" w:rsidP="00C47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47F4D">
              <w:rPr>
                <w:rFonts w:ascii="Times New Roman" w:hAnsi="Times New Roman"/>
                <w:color w:val="000000"/>
                <w:sz w:val="24"/>
                <w:szCs w:val="24"/>
              </w:rPr>
              <w:t>Мининформ</w:t>
            </w:r>
            <w:proofErr w:type="spellEnd"/>
            <w:r w:rsidRPr="00C47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F4D" w:rsidRPr="00C47F4D" w:rsidRDefault="00C47F4D" w:rsidP="00C47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47F4D">
              <w:rPr>
                <w:rFonts w:ascii="Times New Roman" w:hAnsi="Times New Roman"/>
                <w:color w:val="000000"/>
                <w:sz w:val="24"/>
                <w:szCs w:val="24"/>
              </w:rPr>
              <w:t>Мининформ</w:t>
            </w:r>
            <w:proofErr w:type="spellEnd"/>
            <w:r w:rsidRPr="00C47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Рязанской области, ГКУ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F4D" w:rsidRPr="00C47F4D" w:rsidRDefault="00C47F4D" w:rsidP="00C47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F4D" w:rsidRPr="00C47F4D" w:rsidRDefault="00C47F4D" w:rsidP="00C47F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000000"/>
                <w:sz w:val="24"/>
                <w:szCs w:val="24"/>
              </w:rPr>
              <w:t>312993,80583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F4D" w:rsidRPr="00C47F4D" w:rsidRDefault="00C47F4D" w:rsidP="00C47F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F4D" w:rsidRPr="00C47F4D" w:rsidRDefault="00C47F4D" w:rsidP="00C47F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F4D" w:rsidRPr="00C47F4D" w:rsidRDefault="00C47F4D" w:rsidP="00C47F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F4D" w:rsidRPr="00C47F4D" w:rsidRDefault="00C47F4D" w:rsidP="00C47F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47F4D" w:rsidRPr="00C47F4D" w:rsidRDefault="00C47F4D" w:rsidP="00C47F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000000"/>
                <w:sz w:val="24"/>
                <w:szCs w:val="24"/>
              </w:rPr>
              <w:t>49064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7F4D" w:rsidRPr="00C47F4D" w:rsidRDefault="00C47F4D" w:rsidP="00C47F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000000"/>
                <w:sz w:val="24"/>
                <w:szCs w:val="24"/>
              </w:rPr>
              <w:t>61739,8378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F4D" w:rsidRPr="00C47F4D" w:rsidRDefault="00C47F4D" w:rsidP="00C47F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000000"/>
                <w:sz w:val="24"/>
                <w:szCs w:val="24"/>
              </w:rPr>
              <w:t>55499,21803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F4D" w:rsidRPr="00C47F4D" w:rsidRDefault="00C47F4D" w:rsidP="00C47F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000000"/>
                <w:sz w:val="24"/>
                <w:szCs w:val="24"/>
              </w:rPr>
              <w:t>34434,75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F4D" w:rsidRPr="00C47F4D" w:rsidRDefault="00C47F4D" w:rsidP="00C47F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000000"/>
                <w:sz w:val="24"/>
                <w:szCs w:val="24"/>
              </w:rPr>
              <w:t>52256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F4D" w:rsidRPr="00C47F4D" w:rsidRDefault="00C47F4D" w:rsidP="00C47F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000000"/>
                <w:sz w:val="24"/>
                <w:szCs w:val="24"/>
              </w:rPr>
              <w:t>60000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F4D" w:rsidRPr="00C47F4D" w:rsidRDefault="00C47F4D" w:rsidP="00C47F4D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F4D" w:rsidRPr="00C47F4D" w:rsidTr="00180665">
        <w:trPr>
          <w:cantSplit/>
          <w:trHeight w:val="2703"/>
          <w:tblHeader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4D" w:rsidRPr="00C47F4D" w:rsidRDefault="00C47F4D" w:rsidP="00C47F4D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4D" w:rsidRPr="00C47F4D" w:rsidRDefault="00C47F4D" w:rsidP="00C47F4D">
            <w:p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инженерных и вспомогательных элементов инфраструктуры электронного правительства в Рязанской области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F4D" w:rsidRPr="00C47F4D" w:rsidRDefault="00C47F4D" w:rsidP="00C47F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F4D" w:rsidRPr="00C47F4D" w:rsidRDefault="00C47F4D" w:rsidP="00C47F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000000"/>
                <w:sz w:val="24"/>
                <w:szCs w:val="24"/>
              </w:rPr>
              <w:t>ГКУ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F4D" w:rsidRPr="00C47F4D" w:rsidRDefault="00C47F4D" w:rsidP="00C47F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F4D" w:rsidRPr="00C47F4D" w:rsidRDefault="00C47F4D" w:rsidP="00C47F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000000"/>
                <w:sz w:val="24"/>
                <w:szCs w:val="24"/>
              </w:rPr>
              <w:t>312993,80583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F4D" w:rsidRPr="00C47F4D" w:rsidRDefault="00C47F4D" w:rsidP="00C47F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F4D" w:rsidRPr="00C47F4D" w:rsidRDefault="00C47F4D" w:rsidP="00C47F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F4D" w:rsidRPr="00C47F4D" w:rsidRDefault="00C47F4D" w:rsidP="00C47F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F4D" w:rsidRPr="00C47F4D" w:rsidRDefault="00C47F4D" w:rsidP="00C47F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47F4D" w:rsidRPr="00C47F4D" w:rsidRDefault="00C47F4D" w:rsidP="00C47F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000000"/>
                <w:sz w:val="24"/>
                <w:szCs w:val="24"/>
              </w:rPr>
              <w:t>49064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7F4D" w:rsidRPr="00C47F4D" w:rsidRDefault="00C47F4D" w:rsidP="00C47F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000000"/>
                <w:sz w:val="24"/>
                <w:szCs w:val="24"/>
              </w:rPr>
              <w:t>61739,8378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F4D" w:rsidRPr="00C47F4D" w:rsidRDefault="00C47F4D" w:rsidP="00C47F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000000"/>
                <w:sz w:val="24"/>
                <w:szCs w:val="24"/>
              </w:rPr>
              <w:t>55499,21803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F4D" w:rsidRPr="00C47F4D" w:rsidRDefault="00C47F4D" w:rsidP="00C47F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000000"/>
                <w:sz w:val="24"/>
                <w:szCs w:val="24"/>
              </w:rPr>
              <w:t>34434,75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F4D" w:rsidRPr="00C47F4D" w:rsidRDefault="00C47F4D" w:rsidP="00C47F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000000"/>
                <w:sz w:val="24"/>
                <w:szCs w:val="24"/>
              </w:rPr>
              <w:t>52256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F4D" w:rsidRPr="00C47F4D" w:rsidRDefault="00C47F4D" w:rsidP="00C47F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F4D">
              <w:rPr>
                <w:rFonts w:ascii="Times New Roman" w:hAnsi="Times New Roman"/>
                <w:color w:val="000000"/>
                <w:sz w:val="24"/>
                <w:szCs w:val="24"/>
              </w:rPr>
              <w:t>60000»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4D" w:rsidRPr="00C47F4D" w:rsidRDefault="00C47F4D" w:rsidP="00C47F4D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7F4D" w:rsidRPr="00C47F4D" w:rsidRDefault="00C47F4D" w:rsidP="00C47F4D"/>
    <w:p w:rsidR="00901658" w:rsidRDefault="00901658" w:rsidP="0090165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96269" w:rsidRPr="009D6F91" w:rsidRDefault="00316211" w:rsidP="00F372DE">
      <w:pPr>
        <w:jc w:val="center"/>
        <w:rPr>
          <w:rFonts w:ascii="Times New Roman" w:hAnsi="Times New Roman"/>
          <w:sz w:val="28"/>
          <w:szCs w:val="28"/>
        </w:rPr>
      </w:pPr>
      <w:r w:rsidRPr="00331C23">
        <w:rPr>
          <w:rFonts w:ascii="Times New Roman" w:hAnsi="Times New Roman"/>
          <w:sz w:val="28"/>
          <w:szCs w:val="28"/>
        </w:rPr>
        <w:t>_______________</w:t>
      </w:r>
    </w:p>
    <w:sectPr w:rsidR="00796269" w:rsidRPr="009D6F91" w:rsidSect="00351964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263" w:rsidRDefault="00B72263">
      <w:r>
        <w:separator/>
      </w:r>
    </w:p>
  </w:endnote>
  <w:endnote w:type="continuationSeparator" w:id="0">
    <w:p w:rsidR="00B72263" w:rsidRDefault="00B7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194CA7">
          <w:pPr>
            <w:pStyle w:val="a7"/>
          </w:pPr>
          <w:r>
            <w:rPr>
              <w:noProof/>
            </w:rPr>
            <w:drawing>
              <wp:inline distT="0" distB="0" distL="0" distR="0" wp14:anchorId="31D90A09" wp14:editId="6E62D45B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194CA7" w:rsidP="002953B6">
          <w:pPr>
            <w:pStyle w:val="a7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6079A623" wp14:editId="35E768F4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351964" w:rsidP="005E6D99">
          <w:pPr>
            <w:pStyle w:val="a7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5609  04.10.2021 9:25:36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7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7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7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263" w:rsidRDefault="00B72263">
      <w:r>
        <w:separator/>
      </w:r>
    </w:p>
  </w:footnote>
  <w:footnote w:type="continuationSeparator" w:id="0">
    <w:p w:rsidR="00B72263" w:rsidRDefault="00B72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9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9"/>
        <w:rFonts w:ascii="Times New Roman" w:hAnsi="Times New Roman"/>
        <w:sz w:val="28"/>
        <w:szCs w:val="28"/>
      </w:rPr>
    </w:pPr>
    <w:r w:rsidRPr="00481B88">
      <w:rPr>
        <w:rStyle w:val="a9"/>
        <w:rFonts w:ascii="Times New Roman" w:hAnsi="Times New Roman"/>
        <w:sz w:val="28"/>
        <w:szCs w:val="28"/>
      </w:rPr>
      <w:fldChar w:fldCharType="begin"/>
    </w:r>
    <w:r w:rsidRPr="00481B88">
      <w:rPr>
        <w:rStyle w:val="a9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9"/>
        <w:rFonts w:ascii="Times New Roman" w:hAnsi="Times New Roman"/>
        <w:sz w:val="28"/>
        <w:szCs w:val="28"/>
      </w:rPr>
      <w:fldChar w:fldCharType="separate"/>
    </w:r>
    <w:r w:rsidR="007B7650">
      <w:rPr>
        <w:rStyle w:val="a9"/>
        <w:rFonts w:ascii="Times New Roman" w:hAnsi="Times New Roman"/>
        <w:noProof/>
        <w:sz w:val="28"/>
        <w:szCs w:val="28"/>
      </w:rPr>
      <w:t>7</w:t>
    </w:r>
    <w:r w:rsidRPr="00481B88">
      <w:rPr>
        <w:rStyle w:val="a9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7W1eNZLvFebvksP4X5GtBmtKw0=" w:salt="pQ/lpX+Vtw6NsH8fa5uV2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A7"/>
    <w:rsid w:val="0001360F"/>
    <w:rsid w:val="000331B3"/>
    <w:rsid w:val="00033413"/>
    <w:rsid w:val="00037C0C"/>
    <w:rsid w:val="00047A3D"/>
    <w:rsid w:val="000502A3"/>
    <w:rsid w:val="00056DEB"/>
    <w:rsid w:val="00073A7A"/>
    <w:rsid w:val="00076D5E"/>
    <w:rsid w:val="00084DD3"/>
    <w:rsid w:val="0008596A"/>
    <w:rsid w:val="00086745"/>
    <w:rsid w:val="00087736"/>
    <w:rsid w:val="000917C0"/>
    <w:rsid w:val="000B0736"/>
    <w:rsid w:val="00122CFD"/>
    <w:rsid w:val="00151370"/>
    <w:rsid w:val="00151B97"/>
    <w:rsid w:val="00162E72"/>
    <w:rsid w:val="00175BE5"/>
    <w:rsid w:val="001803DD"/>
    <w:rsid w:val="00180665"/>
    <w:rsid w:val="001850F4"/>
    <w:rsid w:val="00190FF9"/>
    <w:rsid w:val="001947BE"/>
    <w:rsid w:val="00194CA7"/>
    <w:rsid w:val="001A560F"/>
    <w:rsid w:val="001B0982"/>
    <w:rsid w:val="001B32BA"/>
    <w:rsid w:val="001E0317"/>
    <w:rsid w:val="001E20F1"/>
    <w:rsid w:val="001E72CB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36EC"/>
    <w:rsid w:val="002B51CD"/>
    <w:rsid w:val="002B7A59"/>
    <w:rsid w:val="002C6B4B"/>
    <w:rsid w:val="002E2412"/>
    <w:rsid w:val="002E51A7"/>
    <w:rsid w:val="002E5A5F"/>
    <w:rsid w:val="002F1E81"/>
    <w:rsid w:val="002F4EB0"/>
    <w:rsid w:val="00305CD8"/>
    <w:rsid w:val="00310D92"/>
    <w:rsid w:val="003160CB"/>
    <w:rsid w:val="00316211"/>
    <w:rsid w:val="003202EA"/>
    <w:rsid w:val="003222A3"/>
    <w:rsid w:val="00351964"/>
    <w:rsid w:val="00360A40"/>
    <w:rsid w:val="003870C2"/>
    <w:rsid w:val="003A7D32"/>
    <w:rsid w:val="003D3B8A"/>
    <w:rsid w:val="003D54F8"/>
    <w:rsid w:val="003F4F5E"/>
    <w:rsid w:val="00400906"/>
    <w:rsid w:val="0040667B"/>
    <w:rsid w:val="00406C5F"/>
    <w:rsid w:val="0042590E"/>
    <w:rsid w:val="00430D0F"/>
    <w:rsid w:val="00437F65"/>
    <w:rsid w:val="00445D8D"/>
    <w:rsid w:val="00460FEA"/>
    <w:rsid w:val="004734B7"/>
    <w:rsid w:val="00481B88"/>
    <w:rsid w:val="00485B4F"/>
    <w:rsid w:val="004862D1"/>
    <w:rsid w:val="004B2D5A"/>
    <w:rsid w:val="004D293D"/>
    <w:rsid w:val="004F44FE"/>
    <w:rsid w:val="00501386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0857"/>
    <w:rsid w:val="00582538"/>
    <w:rsid w:val="005828A4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260B"/>
    <w:rsid w:val="005E6D99"/>
    <w:rsid w:val="005F2ADD"/>
    <w:rsid w:val="005F2C49"/>
    <w:rsid w:val="006013EB"/>
    <w:rsid w:val="0060479E"/>
    <w:rsid w:val="00604BE7"/>
    <w:rsid w:val="00616AED"/>
    <w:rsid w:val="0062430A"/>
    <w:rsid w:val="00632A4F"/>
    <w:rsid w:val="00632B56"/>
    <w:rsid w:val="006333F5"/>
    <w:rsid w:val="006351E3"/>
    <w:rsid w:val="00644236"/>
    <w:rsid w:val="006471E5"/>
    <w:rsid w:val="006560F9"/>
    <w:rsid w:val="0066639F"/>
    <w:rsid w:val="00671D3B"/>
    <w:rsid w:val="0068394D"/>
    <w:rsid w:val="00684A5B"/>
    <w:rsid w:val="006A1F71"/>
    <w:rsid w:val="006B4F97"/>
    <w:rsid w:val="006C55CF"/>
    <w:rsid w:val="006D0724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69"/>
    <w:rsid w:val="007A1D0C"/>
    <w:rsid w:val="007A2A7B"/>
    <w:rsid w:val="007A3B7F"/>
    <w:rsid w:val="007B7650"/>
    <w:rsid w:val="007D4250"/>
    <w:rsid w:val="007D4925"/>
    <w:rsid w:val="007F0C8A"/>
    <w:rsid w:val="007F11AB"/>
    <w:rsid w:val="007F378F"/>
    <w:rsid w:val="008143CB"/>
    <w:rsid w:val="00823CA1"/>
    <w:rsid w:val="008513B9"/>
    <w:rsid w:val="008702D3"/>
    <w:rsid w:val="00876034"/>
    <w:rsid w:val="008827E7"/>
    <w:rsid w:val="008A1696"/>
    <w:rsid w:val="008B0093"/>
    <w:rsid w:val="008C58FE"/>
    <w:rsid w:val="008E6C41"/>
    <w:rsid w:val="008F0816"/>
    <w:rsid w:val="008F6BB7"/>
    <w:rsid w:val="00900F42"/>
    <w:rsid w:val="00901658"/>
    <w:rsid w:val="00932E3C"/>
    <w:rsid w:val="00941D7D"/>
    <w:rsid w:val="009573D3"/>
    <w:rsid w:val="00963A38"/>
    <w:rsid w:val="00965C00"/>
    <w:rsid w:val="00971662"/>
    <w:rsid w:val="00982636"/>
    <w:rsid w:val="00983FE4"/>
    <w:rsid w:val="009977FF"/>
    <w:rsid w:val="009A085B"/>
    <w:rsid w:val="009A2CA8"/>
    <w:rsid w:val="009B0FFB"/>
    <w:rsid w:val="009C1DE6"/>
    <w:rsid w:val="009C1F0E"/>
    <w:rsid w:val="009D3E8C"/>
    <w:rsid w:val="009D6F91"/>
    <w:rsid w:val="009E236E"/>
    <w:rsid w:val="009E3A0E"/>
    <w:rsid w:val="009E61C6"/>
    <w:rsid w:val="009E61FE"/>
    <w:rsid w:val="009F1A36"/>
    <w:rsid w:val="00A1314B"/>
    <w:rsid w:val="00A13160"/>
    <w:rsid w:val="00A137D3"/>
    <w:rsid w:val="00A44A8F"/>
    <w:rsid w:val="00A51D96"/>
    <w:rsid w:val="00A90B6A"/>
    <w:rsid w:val="00A92849"/>
    <w:rsid w:val="00A96F84"/>
    <w:rsid w:val="00AA7771"/>
    <w:rsid w:val="00AB52A5"/>
    <w:rsid w:val="00AC3953"/>
    <w:rsid w:val="00AC3FC3"/>
    <w:rsid w:val="00AC7150"/>
    <w:rsid w:val="00AE1DCA"/>
    <w:rsid w:val="00AF5F7C"/>
    <w:rsid w:val="00B02207"/>
    <w:rsid w:val="00B03403"/>
    <w:rsid w:val="00B10324"/>
    <w:rsid w:val="00B17351"/>
    <w:rsid w:val="00B376B1"/>
    <w:rsid w:val="00B620D9"/>
    <w:rsid w:val="00B633DB"/>
    <w:rsid w:val="00B639ED"/>
    <w:rsid w:val="00B66A8C"/>
    <w:rsid w:val="00B72263"/>
    <w:rsid w:val="00B737AD"/>
    <w:rsid w:val="00B749C7"/>
    <w:rsid w:val="00B80386"/>
    <w:rsid w:val="00B8061C"/>
    <w:rsid w:val="00B83BA2"/>
    <w:rsid w:val="00B84A4D"/>
    <w:rsid w:val="00B853AA"/>
    <w:rsid w:val="00B875BF"/>
    <w:rsid w:val="00B91F62"/>
    <w:rsid w:val="00B96683"/>
    <w:rsid w:val="00BB2C98"/>
    <w:rsid w:val="00BD0B82"/>
    <w:rsid w:val="00BD3D92"/>
    <w:rsid w:val="00BF4F5F"/>
    <w:rsid w:val="00C04EEB"/>
    <w:rsid w:val="00C075A4"/>
    <w:rsid w:val="00C07D4D"/>
    <w:rsid w:val="00C10F12"/>
    <w:rsid w:val="00C11826"/>
    <w:rsid w:val="00C11884"/>
    <w:rsid w:val="00C46D42"/>
    <w:rsid w:val="00C47F4D"/>
    <w:rsid w:val="00C50C32"/>
    <w:rsid w:val="00C60178"/>
    <w:rsid w:val="00C61760"/>
    <w:rsid w:val="00C63CD6"/>
    <w:rsid w:val="00C640BA"/>
    <w:rsid w:val="00C87D95"/>
    <w:rsid w:val="00C9077A"/>
    <w:rsid w:val="00C95CD2"/>
    <w:rsid w:val="00CA051B"/>
    <w:rsid w:val="00CA0B8B"/>
    <w:rsid w:val="00CB068A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1BBA"/>
    <w:rsid w:val="00D77BCF"/>
    <w:rsid w:val="00D84394"/>
    <w:rsid w:val="00D95E55"/>
    <w:rsid w:val="00DA6FFC"/>
    <w:rsid w:val="00DB3664"/>
    <w:rsid w:val="00DC16FB"/>
    <w:rsid w:val="00DC4A65"/>
    <w:rsid w:val="00DC4F66"/>
    <w:rsid w:val="00DE0557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77699"/>
    <w:rsid w:val="00E87E25"/>
    <w:rsid w:val="00EA04F1"/>
    <w:rsid w:val="00EA2FD3"/>
    <w:rsid w:val="00EB6660"/>
    <w:rsid w:val="00EB7CE9"/>
    <w:rsid w:val="00EC433F"/>
    <w:rsid w:val="00ED1FDE"/>
    <w:rsid w:val="00F06EFB"/>
    <w:rsid w:val="00F14F95"/>
    <w:rsid w:val="00F1529E"/>
    <w:rsid w:val="00F16F07"/>
    <w:rsid w:val="00F372DE"/>
    <w:rsid w:val="00F45975"/>
    <w:rsid w:val="00F45B7C"/>
    <w:rsid w:val="00F45FCE"/>
    <w:rsid w:val="00F9334F"/>
    <w:rsid w:val="00F94510"/>
    <w:rsid w:val="00F97D7F"/>
    <w:rsid w:val="00FA122C"/>
    <w:rsid w:val="00FA3B95"/>
    <w:rsid w:val="00FC1278"/>
    <w:rsid w:val="00FD77D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qFormat/>
    <w:rsid w:val="0079626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a"/>
    <w:rsid w:val="0079626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79626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AC3FC3"/>
    <w:rPr>
      <w:color w:val="0000FF"/>
      <w:u w:val="single"/>
    </w:rPr>
  </w:style>
  <w:style w:type="character" w:customStyle="1" w:styleId="a6">
    <w:name w:val="Верхний колонтитул Знак"/>
    <w:link w:val="a5"/>
    <w:rsid w:val="00C47F4D"/>
    <w:rPr>
      <w:rFonts w:ascii="TimesET" w:hAnsi="TimesE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qFormat/>
    <w:rsid w:val="0079626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a"/>
    <w:rsid w:val="0079626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79626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AC3FC3"/>
    <w:rPr>
      <w:color w:val="0000FF"/>
      <w:u w:val="single"/>
    </w:rPr>
  </w:style>
  <w:style w:type="character" w:customStyle="1" w:styleId="a6">
    <w:name w:val="Верхний колонтитул Знак"/>
    <w:link w:val="a5"/>
    <w:rsid w:val="00C47F4D"/>
    <w:rPr>
      <w:rFonts w:ascii="TimesET" w:hAnsi="Times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40;&#1041;&#1051;&#1054;&#1053;&#1067;\&#1064;&#1040;&#1041;&#1051;&#1054;&#1053;%20&#1055;&#1056;&#1048;&#1051;&#1054;&#1046;&#1045;&#1053;&#1048;&#1071;%20&#1040;&#1051;&#1068;&#1041;&#1054;&#1052;&#1053;&#1067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48</TotalTime>
  <Pages>7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stn</dc:creator>
  <cp:lastModifiedBy>Дягилева М.А.</cp:lastModifiedBy>
  <cp:revision>7</cp:revision>
  <cp:lastPrinted>2021-08-03T13:45:00Z</cp:lastPrinted>
  <dcterms:created xsi:type="dcterms:W3CDTF">2021-10-01T11:07:00Z</dcterms:created>
  <dcterms:modified xsi:type="dcterms:W3CDTF">2021-10-05T14:13:00Z</dcterms:modified>
</cp:coreProperties>
</file>