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C726C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13717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6366E6" w:rsidRDefault="006366E6" w:rsidP="006366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6366E6" w:rsidRPr="00F16284" w:rsidRDefault="006366E6" w:rsidP="006366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366E6" w:rsidRPr="00F16284">
        <w:tc>
          <w:tcPr>
            <w:tcW w:w="5428" w:type="dxa"/>
          </w:tcPr>
          <w:p w:rsidR="006366E6" w:rsidRPr="00F16284" w:rsidRDefault="006366E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66E6" w:rsidRPr="00F16284" w:rsidRDefault="001C726C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05.10.2021 № 403-р</w:t>
            </w:r>
            <w:bookmarkStart w:id="0" w:name="_GoBack"/>
            <w:bookmarkEnd w:id="0"/>
          </w:p>
        </w:tc>
      </w:tr>
      <w:tr w:rsidR="006366E6" w:rsidRPr="00F16284">
        <w:tc>
          <w:tcPr>
            <w:tcW w:w="5428" w:type="dxa"/>
          </w:tcPr>
          <w:p w:rsidR="006366E6" w:rsidRPr="00F16284" w:rsidRDefault="006366E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66E6" w:rsidRPr="00F16284" w:rsidRDefault="006366E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13717" w:rsidRDefault="0021371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13717" w:rsidRDefault="00213717" w:rsidP="0021371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BE7F57" w:rsidRDefault="00BE7F57" w:rsidP="00BE7F5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(ш</w:t>
      </w:r>
      <w:r w:rsidR="00213717">
        <w:rPr>
          <w:rFonts w:ascii="Times New Roman" w:hAnsi="Times New Roman"/>
          <w:sz w:val="28"/>
          <w:szCs w:val="28"/>
        </w:rPr>
        <w:t>таба) по вопросам</w:t>
      </w:r>
    </w:p>
    <w:p w:rsidR="00213717" w:rsidRDefault="00213717" w:rsidP="00AF05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гражданского строительства</w:t>
      </w:r>
      <w:r w:rsidR="00BE7F57">
        <w:rPr>
          <w:rFonts w:ascii="Times New Roman" w:hAnsi="Times New Roman"/>
          <w:sz w:val="28"/>
          <w:szCs w:val="28"/>
        </w:rPr>
        <w:t xml:space="preserve"> (далее – Штаб)</w:t>
      </w:r>
    </w:p>
    <w:p w:rsidR="00213717" w:rsidRDefault="00213717" w:rsidP="002137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9"/>
        <w:gridCol w:w="144"/>
        <w:gridCol w:w="5636"/>
      </w:tblGrid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Любимов </w:t>
            </w:r>
          </w:p>
          <w:p w:rsidR="00213717" w:rsidRDefault="00213717" w:rsidP="00636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BE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  <w:r w:rsidR="00BE7F57">
              <w:rPr>
                <w:rFonts w:ascii="Times New Roman" w:hAnsi="Times New Roman"/>
                <w:sz w:val="28"/>
                <w:szCs w:val="28"/>
              </w:rPr>
              <w:t>, руководитель Штаба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Олегович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BE7F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Вице-губернатор Рязанской области – первый заместитель Председателя Правительства Рязанской области</w:t>
            </w:r>
            <w:r w:rsidR="00BE7F57">
              <w:rPr>
                <w:rFonts w:ascii="Times New Roman" w:hAnsi="Times New Roman"/>
                <w:sz w:val="28"/>
                <w:szCs w:val="28"/>
              </w:rPr>
              <w:t>, заместитель руководителя Штаба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0BF" w:rsidRPr="008A50BF" w:rsidTr="008A50BF">
        <w:tc>
          <w:tcPr>
            <w:tcW w:w="3179" w:type="dxa"/>
            <w:tcMar>
              <w:top w:w="0" w:type="dxa"/>
              <w:bottom w:w="0" w:type="dxa"/>
            </w:tcMar>
          </w:tcPr>
          <w:p w:rsidR="008A50BF" w:rsidRPr="008A50BF" w:rsidRDefault="008A50BF" w:rsidP="008A50BF">
            <w:pPr>
              <w:rPr>
                <w:rFonts w:ascii="Times New Roman" w:hAnsi="Times New Roman"/>
                <w:sz w:val="28"/>
                <w:szCs w:val="28"/>
              </w:rPr>
            </w:pPr>
            <w:r w:rsidRPr="008A50BF">
              <w:rPr>
                <w:rFonts w:ascii="Times New Roman" w:hAnsi="Times New Roman"/>
                <w:sz w:val="28"/>
                <w:szCs w:val="28"/>
              </w:rPr>
              <w:t xml:space="preserve">Кулешов </w:t>
            </w:r>
          </w:p>
          <w:p w:rsidR="008A50BF" w:rsidRPr="008A50BF" w:rsidRDefault="008A50BF" w:rsidP="008A50BF">
            <w:pPr>
              <w:rPr>
                <w:rFonts w:ascii="Times New Roman" w:hAnsi="Times New Roman"/>
                <w:sz w:val="28"/>
                <w:szCs w:val="28"/>
              </w:rPr>
            </w:pPr>
            <w:r w:rsidRPr="008A50BF">
              <w:rPr>
                <w:rFonts w:ascii="Times New Roman" w:hAnsi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8A50BF" w:rsidRPr="008A50BF" w:rsidRDefault="008A50BF" w:rsidP="008A50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0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8A50BF" w:rsidRPr="008A50BF" w:rsidRDefault="008A50BF" w:rsidP="008A50BF">
            <w:pPr>
              <w:rPr>
                <w:rFonts w:ascii="Times New Roman" w:hAnsi="Times New Roman"/>
                <w:sz w:val="28"/>
                <w:szCs w:val="28"/>
              </w:rPr>
            </w:pPr>
            <w:r w:rsidRPr="008A50BF">
              <w:rPr>
                <w:rFonts w:ascii="Times New Roman" w:hAnsi="Times New Roman"/>
                <w:sz w:val="28"/>
                <w:szCs w:val="28"/>
              </w:rPr>
              <w:t>первый заместитель министра строительного комплекса Рязанской области Рязанской области, секретарь Штаба</w:t>
            </w:r>
          </w:p>
        </w:tc>
      </w:tr>
      <w:tr w:rsidR="00BE7F57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BE7F57" w:rsidRPr="006366E6" w:rsidRDefault="00BE7F57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BE7F57" w:rsidRPr="006366E6" w:rsidRDefault="00BE7F57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BE7F57" w:rsidRPr="006366E6" w:rsidRDefault="00BE7F57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6E6" w:rsidTr="006366E6">
        <w:tc>
          <w:tcPr>
            <w:tcW w:w="8959" w:type="dxa"/>
            <w:gridSpan w:val="3"/>
            <w:tcMar>
              <w:top w:w="0" w:type="dxa"/>
              <w:bottom w:w="0" w:type="dxa"/>
            </w:tcMar>
          </w:tcPr>
          <w:p w:rsidR="006366E6" w:rsidRDefault="006366E6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Штаба: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Беленецкий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Меньшов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Юрьевич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строительного комплекса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Петряев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Петрович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Сафронов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Ильич 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8A50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Рязанской областной Думы, председатель Комитета </w:t>
            </w:r>
            <w:r w:rsidR="008A50BF">
              <w:rPr>
                <w:rFonts w:ascii="Times New Roman" w:hAnsi="Times New Roman"/>
                <w:sz w:val="28"/>
                <w:szCs w:val="28"/>
              </w:rPr>
              <w:t xml:space="preserve">по экономическим вопросам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областной Думы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Кулагин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Михаил Анатольевич 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аппарата Рязанской областной Думы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Василькин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Алексеевич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8A50BF" w:rsidRDefault="008A50BF" w:rsidP="008A50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213717">
              <w:rPr>
                <w:rFonts w:ascii="Times New Roman" w:hAnsi="Times New Roman"/>
                <w:sz w:val="28"/>
                <w:szCs w:val="28"/>
              </w:rPr>
              <w:t>начальника государственной инспекции по охране объектов культурного наследия Рязанской области 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Майоров </w:t>
            </w:r>
          </w:p>
          <w:p w:rsidR="00213717" w:rsidRPr="006366E6" w:rsidRDefault="00213717" w:rsidP="006366E6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366E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Михаил Александрович 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имущественных и земельных отношений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Прилуцкий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6E6">
              <w:rPr>
                <w:rFonts w:ascii="Times New Roman" w:hAnsi="Times New Roman"/>
                <w:spacing w:val="-4"/>
                <w:sz w:val="28"/>
                <w:szCs w:val="28"/>
              </w:rPr>
              <w:t>Андрей Александрович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здравоохранения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Пырикова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8A50BF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213717">
              <w:rPr>
                <w:rFonts w:ascii="Times New Roman" w:hAnsi="Times New Roman"/>
                <w:sz w:val="28"/>
                <w:szCs w:val="28"/>
              </w:rPr>
              <w:t>начальника государственной инспекции строительного надзора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Решетник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Алексеевич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транспорта и автомобильных дорог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Устинов </w:t>
            </w:r>
          </w:p>
          <w:p w:rsidR="00213717" w:rsidRP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366E6">
              <w:rPr>
                <w:rFonts w:ascii="Times New Roman" w:hAnsi="Times New Roman"/>
                <w:spacing w:val="-4"/>
                <w:sz w:val="28"/>
                <w:szCs w:val="28"/>
              </w:rPr>
              <w:t>Дмитрий Владимирович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8A50BF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213717">
              <w:rPr>
                <w:rFonts w:ascii="Times New Roman" w:hAnsi="Times New Roman"/>
                <w:sz w:val="28"/>
                <w:szCs w:val="28"/>
              </w:rPr>
              <w:t>министра топливно-энергетического комплекса и жилищно-коммунального хозяйства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Фролов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Викторович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физической культуры и спорта Рязанской области 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Шашкин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главного управления архитектуры и градостроительства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Щетинкина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 и молодежной политики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Безукладов</w:t>
            </w:r>
            <w:r>
              <w:t xml:space="preserve">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проектной деятельности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аппарата Правительства Рязанской области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Сорокина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B2061D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13717"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– городской округ город Рязань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Савин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8A50BF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213717">
              <w:rPr>
                <w:rFonts w:ascii="Times New Roman" w:hAnsi="Times New Roman"/>
                <w:sz w:val="28"/>
                <w:szCs w:val="28"/>
              </w:rPr>
              <w:t>заместителя главы администрации города Рязани (по согласованию)</w:t>
            </w:r>
          </w:p>
        </w:tc>
      </w:tr>
      <w:tr w:rsidR="00B2061D" w:rsidRPr="006366E6" w:rsidTr="00970886">
        <w:tc>
          <w:tcPr>
            <w:tcW w:w="3179" w:type="dxa"/>
            <w:tcMar>
              <w:top w:w="0" w:type="dxa"/>
              <w:bottom w:w="0" w:type="dxa"/>
            </w:tcMar>
          </w:tcPr>
          <w:p w:rsidR="00B2061D" w:rsidRPr="006366E6" w:rsidRDefault="00B2061D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B2061D" w:rsidRPr="006366E6" w:rsidRDefault="00B2061D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B2061D" w:rsidRPr="006366E6" w:rsidRDefault="00B2061D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Ясинский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Викторович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8A50BF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213717">
              <w:rPr>
                <w:rFonts w:ascii="Times New Roman" w:hAnsi="Times New Roman"/>
                <w:sz w:val="28"/>
                <w:szCs w:val="28"/>
              </w:rPr>
              <w:t>заместителя главы администрации города Рязани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Андреева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8A50BF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0BF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администрации муниципального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– городской округ город Касимов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AF05B6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Рубцова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Евгения Ивановна  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администрации муниципального образования – городской округ город Сасово (по согласованию)</w:t>
            </w:r>
          </w:p>
        </w:tc>
      </w:tr>
      <w:tr w:rsidR="00AF05B6" w:rsidRPr="006366E6" w:rsidTr="001241C3">
        <w:tc>
          <w:tcPr>
            <w:tcW w:w="3179" w:type="dxa"/>
            <w:tcMar>
              <w:top w:w="0" w:type="dxa"/>
              <w:bottom w:w="0" w:type="dxa"/>
            </w:tcMar>
          </w:tcPr>
          <w:p w:rsidR="00AF05B6" w:rsidRPr="006366E6" w:rsidRDefault="00AF05B6" w:rsidP="001241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AF05B6" w:rsidRPr="006366E6" w:rsidRDefault="00AF05B6" w:rsidP="001241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AF05B6" w:rsidRPr="006366E6" w:rsidRDefault="00AF05B6" w:rsidP="001241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Чванов </w:t>
            </w:r>
          </w:p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AF05B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Ермишинский муниципальный район Рязанской области (по согласованию)</w:t>
            </w: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Абдюшев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Ильдус Сулейманович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Захаровский муниципальный район Рязанской области (по согласованию) 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Кочетков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Кадомский муниципальный район Рязанской области (по согласованию) </w:t>
            </w:r>
          </w:p>
        </w:tc>
      </w:tr>
      <w:tr w:rsidR="00F04271" w:rsidRPr="006366E6" w:rsidTr="00F1035C">
        <w:tc>
          <w:tcPr>
            <w:tcW w:w="3179" w:type="dxa"/>
            <w:tcMar>
              <w:top w:w="0" w:type="dxa"/>
              <w:bottom w:w="0" w:type="dxa"/>
            </w:tcMar>
          </w:tcPr>
          <w:p w:rsidR="00F04271" w:rsidRPr="006366E6" w:rsidRDefault="00F04271" w:rsidP="00F103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F04271" w:rsidRPr="006366E6" w:rsidRDefault="00F04271" w:rsidP="00F103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F04271" w:rsidRPr="006366E6" w:rsidRDefault="00F04271" w:rsidP="00F103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Боков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 Станиславович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Касимовский муниципальный район Рязанской области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Крейтин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Клепиковский муниципальный район Рязанской области (по согласованию) 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Объедкова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Константиновна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Кораблинский муниципальный район Рязанской области (по согласованию) 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Ромодин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Дмитриевич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Милославский муниципальный район Рязанской области </w:t>
            </w:r>
            <w:r w:rsidR="00B2061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B20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Михайловский муниципальный район Рязанской области</w:t>
            </w:r>
            <w:r w:rsidR="00B2061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6E6" w:rsidTr="006366E6">
        <w:tc>
          <w:tcPr>
            <w:tcW w:w="3179" w:type="dxa"/>
            <w:tcMar>
              <w:top w:w="0" w:type="dxa"/>
              <w:bottom w:w="0" w:type="dxa"/>
            </w:tcMar>
          </w:tcPr>
          <w:p w:rsidR="006366E6" w:rsidRDefault="006366E6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Оводков </w:t>
            </w:r>
          </w:p>
          <w:p w:rsidR="006366E6" w:rsidRDefault="006366E6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Федорович </w:t>
            </w:r>
          </w:p>
          <w:p w:rsidR="006366E6" w:rsidRDefault="006366E6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Default="006366E6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366E6" w:rsidRDefault="006366E6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B2061D" w:rsidRDefault="006366E6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Александро-Невский муниципальный район Рязанской области</w:t>
            </w:r>
          </w:p>
          <w:p w:rsidR="006366E6" w:rsidRDefault="006366E6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Гаврилов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213717" w:rsidRDefault="006366E6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Пителинский муниципальный район Рязанской области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Шаститко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Пронский муниципальный район Рязанской области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Рябков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Путятинский муниципальный район Рязанской области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Горелов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Валентинович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F70843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</w:t>
            </w:r>
            <w:r w:rsidR="00213717">
              <w:rPr>
                <w:rFonts w:ascii="Times New Roman" w:hAnsi="Times New Roman"/>
                <w:sz w:val="28"/>
                <w:szCs w:val="28"/>
              </w:rPr>
              <w:t>дминистрации муниципального образования – Рыбновский муниципальный район Рязанской области (по согласованию)</w:t>
            </w: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Насонов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Ряжский муниципальный район Рязанской области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Жунева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Арнольдовна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Рязанский муниципальный район Рязанской области (по согласованию)</w:t>
            </w:r>
          </w:p>
        </w:tc>
      </w:tr>
      <w:tr w:rsidR="00F04271" w:rsidRPr="006366E6" w:rsidTr="00F1035C">
        <w:tc>
          <w:tcPr>
            <w:tcW w:w="3179" w:type="dxa"/>
            <w:tcMar>
              <w:top w:w="0" w:type="dxa"/>
              <w:bottom w:w="0" w:type="dxa"/>
            </w:tcMar>
          </w:tcPr>
          <w:p w:rsidR="00F04271" w:rsidRPr="006366E6" w:rsidRDefault="00F04271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F04271" w:rsidRPr="006366E6" w:rsidRDefault="00F04271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F04271" w:rsidRPr="006366E6" w:rsidRDefault="00F04271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Боярченков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Юрьевич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B2061D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Сапожковский муниципальный район Рязанской области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Воронков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Петрович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Сараевский муниципальный район Рязанской области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Сасовский муниципальный район Рязанской области (по согласованию) 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Боков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Скопинский муниципальный район Рязанской области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Тишин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Спасский муниципальный район Рязанской области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Татарников </w:t>
            </w:r>
          </w:p>
          <w:p w:rsidR="00213717" w:rsidRP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ind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366E6">
              <w:rPr>
                <w:rFonts w:ascii="Times New Roman" w:hAnsi="Times New Roman"/>
                <w:spacing w:val="-4"/>
                <w:sz w:val="28"/>
                <w:szCs w:val="28"/>
              </w:rPr>
              <w:t>Александр Владиславович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B2061D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Старожиловский муниципальный район Рязанской области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Зуев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Анатольевич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Ухоловский  муниципальный район Рязанской области (по согласованию) 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Кондрашов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Юльевич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Чучковский муниципальный район Рязанской области (по согласованию) 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Нечушкин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Шацкий муниципальный район Рязанской области (по согласованию) 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Луканцов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администрации муниципального образования – Шиловский муниципальный район Рязанской области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F0427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Табачков </w:t>
            </w:r>
          </w:p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0427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ГАУ РО «Центр госэкспертизы Рязанской области»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Олейник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МУП «РМПТС» города Рязани                       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F70843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предприятия «Водоканал города Рязани»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Котенев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филиала ПАО «Россети Центр и Приволжье» Рязаньэнерго                                     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Кретов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 Михайлович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АО «Газпром газораспределение Рязанская область»                          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АО «Рязаньгоргаз»                    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Ночуйкин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«Квант-Проект»               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Воробьёв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генеральный директор ГК «Единство»                           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генеральный директор ГК «Капитал»                            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Олегович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F708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84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генеральный директор ООО </w:t>
            </w:r>
            <w:r w:rsidR="00F70843" w:rsidRPr="00F7084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СЗ </w:t>
            </w:r>
            <w:r w:rsidRPr="00F70843">
              <w:rPr>
                <w:rFonts w:ascii="Times New Roman" w:hAnsi="Times New Roman"/>
                <w:spacing w:val="-4"/>
                <w:sz w:val="28"/>
                <w:szCs w:val="28"/>
              </w:rPr>
              <w:t>«СЕВЕРНАЯ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КОМПАНИЯ»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Юров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генеральный директор ГК «МАРМАКС»                       (по согласованию)</w:t>
            </w:r>
          </w:p>
        </w:tc>
      </w:tr>
      <w:tr w:rsidR="006366E6" w:rsidRPr="006366E6" w:rsidTr="001502F1">
        <w:tc>
          <w:tcPr>
            <w:tcW w:w="3179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6" w:type="dxa"/>
            <w:tcMar>
              <w:top w:w="0" w:type="dxa"/>
              <w:bottom w:w="0" w:type="dxa"/>
            </w:tcMar>
          </w:tcPr>
          <w:p w:rsidR="006366E6" w:rsidRPr="006366E6" w:rsidRDefault="006366E6" w:rsidP="001502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717" w:rsidTr="006366E6">
        <w:tc>
          <w:tcPr>
            <w:tcW w:w="3179" w:type="dxa"/>
            <w:tcMar>
              <w:top w:w="0" w:type="dxa"/>
              <w:bottom w:w="0" w:type="dxa"/>
            </w:tcMar>
            <w:hideMark/>
          </w:tcPr>
          <w:p w:rsidR="006366E6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Калтаченко </w:t>
            </w:r>
          </w:p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6" w:type="dxa"/>
            <w:tcMar>
              <w:top w:w="0" w:type="dxa"/>
              <w:bottom w:w="0" w:type="dxa"/>
            </w:tcMar>
            <w:hideMark/>
          </w:tcPr>
          <w:p w:rsidR="00213717" w:rsidRDefault="00213717" w:rsidP="00636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«Жилье и городская среда» Экспертного совета при Правительстве Рязанской области (по согласованию)</w:t>
            </w:r>
          </w:p>
        </w:tc>
      </w:tr>
    </w:tbl>
    <w:p w:rsidR="006366E6" w:rsidRDefault="006366E6"/>
    <w:p w:rsidR="008A50BF" w:rsidRDefault="008A50BF" w:rsidP="008A50BF">
      <w:pPr>
        <w:jc w:val="center"/>
      </w:pPr>
      <w:r>
        <w:t>____________________</w:t>
      </w:r>
    </w:p>
    <w:p w:rsidR="006366E6" w:rsidRDefault="006366E6"/>
    <w:p w:rsidR="006366E6" w:rsidRDefault="006366E6"/>
    <w:p w:rsidR="00213717" w:rsidRDefault="00213717" w:rsidP="002137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13717" w:rsidRPr="00190FF9" w:rsidRDefault="0021371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13717" w:rsidRPr="00190FF9" w:rsidSect="001C726C">
      <w:headerReference w:type="default" r:id="rId12"/>
      <w:type w:val="continuous"/>
      <w:pgSz w:w="11907" w:h="16834" w:code="9"/>
      <w:pgMar w:top="99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32" w:rsidRDefault="007F5932">
      <w:r>
        <w:separator/>
      </w:r>
    </w:p>
  </w:endnote>
  <w:endnote w:type="continuationSeparator" w:id="0">
    <w:p w:rsidR="007F5932" w:rsidRDefault="007F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13717">
          <w:pPr>
            <w:pStyle w:val="a6"/>
          </w:pPr>
          <w:r>
            <w:rPr>
              <w:noProof/>
            </w:rPr>
            <w:drawing>
              <wp:inline distT="0" distB="0" distL="0" distR="0" wp14:anchorId="3D20CCFB" wp14:editId="2E64A09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213717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5716771" wp14:editId="4A9A48C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1C726C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7671  05.10.2021 15:32:33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32" w:rsidRDefault="007F5932">
      <w:r>
        <w:separator/>
      </w:r>
    </w:p>
  </w:footnote>
  <w:footnote w:type="continuationSeparator" w:id="0">
    <w:p w:rsidR="007F5932" w:rsidRDefault="007F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C726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QrOY2GdnVa6dRNYYGHxiqAO6DU=" w:salt="r0KQh8hA2j14OZby96KA7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17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726C"/>
    <w:rsid w:val="001E0317"/>
    <w:rsid w:val="001E20F1"/>
    <w:rsid w:val="001F12E8"/>
    <w:rsid w:val="001F228C"/>
    <w:rsid w:val="001F64B8"/>
    <w:rsid w:val="001F7C83"/>
    <w:rsid w:val="00203046"/>
    <w:rsid w:val="00205AB5"/>
    <w:rsid w:val="00213717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366E6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7F5932"/>
    <w:rsid w:val="008143CB"/>
    <w:rsid w:val="00823CA1"/>
    <w:rsid w:val="00847073"/>
    <w:rsid w:val="008513B9"/>
    <w:rsid w:val="008702D3"/>
    <w:rsid w:val="00876034"/>
    <w:rsid w:val="008827E7"/>
    <w:rsid w:val="008A1696"/>
    <w:rsid w:val="008A50BF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05B6"/>
    <w:rsid w:val="00AF5F7C"/>
    <w:rsid w:val="00B02207"/>
    <w:rsid w:val="00B03403"/>
    <w:rsid w:val="00B10324"/>
    <w:rsid w:val="00B2061D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7F57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4271"/>
    <w:rsid w:val="00F06EFB"/>
    <w:rsid w:val="00F1529E"/>
    <w:rsid w:val="00F16284"/>
    <w:rsid w:val="00F16F07"/>
    <w:rsid w:val="00F45B7C"/>
    <w:rsid w:val="00F45FCE"/>
    <w:rsid w:val="00F70843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BA8E-E9D9-498C-AE31-EFD6E702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23</TotalTime>
  <Pages>5</Pages>
  <Words>901</Words>
  <Characters>7336</Characters>
  <Application>Microsoft Office Word</Application>
  <DocSecurity>0</DocSecurity>
  <Lines>666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2008-04-23T08:17:00Z</cp:lastPrinted>
  <dcterms:created xsi:type="dcterms:W3CDTF">2021-10-04T13:08:00Z</dcterms:created>
  <dcterms:modified xsi:type="dcterms:W3CDTF">2021-10-05T12:32:00Z</dcterms:modified>
</cp:coreProperties>
</file>