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от 18.11.2021 № 66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9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-р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409500,64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2277690,23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409500,05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2277694,18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409485,37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2277691,99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409485,96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2277688,04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409500,64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2277690,23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410572,97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2278148,53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410578,23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2278163,65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410577,13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2278177,78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410568,16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2278180,34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410567,06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2278176,50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410573,35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2278174,70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410574,17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2278164,17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410569,25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2278150,01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410550,00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2278107,15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410546,51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2278108,97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410544,66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2278105,42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410551,92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2278101,63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410572,97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2278148,53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409534,66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2277799,77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409532,52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2277803,15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409500,72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2277783,07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409502,86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2277779,69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409534,66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2277799,77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410388,01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410369,22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2278149,40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410366,64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2278155,88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410362,92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2278154,40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410365,64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2278147,56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410384,65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2278118,29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410388,01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409832,02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2277852,93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409829,70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2277860,74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409825,86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2277859,60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409828,18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2277851,79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409832,02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2277852,93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409351,65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2277388,31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409344,58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2277396,07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409341,62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2277393,37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409348,69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2277385,61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409351,65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2277388,31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410388,92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2277995,38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410391,43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2277998,49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410385,57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2278003,21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410366,22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2277989,27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410368,56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2277986,03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410385,43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2277998,19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410388,92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2277995,38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410420,08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2278143,55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410414,97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2278151,13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410411,65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2278148,89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410416,76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2278141,31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410420,08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2278143,55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410825,27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2278247,44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410819,18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2278250,52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410808,73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2278263,33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410798,99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2278276,70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410782,49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2278302,73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410763,64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2278324,52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410751,21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2278338,34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410747,33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2278335,94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410749,43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2278332,54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410750,47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2278333,18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410760,64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2278321,88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410779,27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2278300,33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410795,69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2278274,44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410805,57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2278260,89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410816,62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2278247,34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410823,46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2278243,87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410825,27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2278247,44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411081,36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2278365,11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411077,20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2278371,95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411073,78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2278369,87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411077,94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2278363,03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411081,36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2278365,11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410819,36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2278159,18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410812,61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2278167,24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410809,54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2278164,67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410816,29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2278156,61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410819,36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2278159,18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410404,69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2278006,26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410400,66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2278010,84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410397,66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2278008,20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410401,69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2278003,62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410404,69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2278006,26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410280,38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2277915,11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410283,58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2277917,51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410277,89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2277925,11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410274,69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2277922,71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410280,38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2277915,11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410115,00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2277811,19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410107,23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2277827,38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410103,62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2277825,65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410111,39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2277809,46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410115,00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2277811,19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8440096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 w:customStyle="1">
    <w:name w:val="Текст таблицы"/>
    <w:basedOn w:val="Normal"/>
    <w:qFormat/>
    <w:rsid w:val="00716be8"/>
    <w:pPr/>
    <w:rPr>
      <w:sz w:val="22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Calibri" w:cs="Times New Roman" w:eastAsiaTheme="minorHAnsi"/>
      <w:color w:val="auto"/>
      <w:kern w:val="2"/>
      <w:sz w:val="28"/>
      <w:szCs w:val="28"/>
      <w:lang w:val="ru-RU" w:eastAsia="en-US" w:bidi="ar-SA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3705CE-F323-48FF-A7C1-04E6D0FC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LibreOffice/7.1.7.2$Windows_x86 LibreOffice_project/c6a4e3954236145e2acb0b65f68614365aeee33f</Application>
  <AppVersion>15.0000</AppVersion>
  <Pages>5</Pages>
  <Words>804</Words>
  <Characters>6244</Characters>
  <CharactersWithSpaces>6972</CharactersWithSpaces>
  <Paragraphs>399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2021-11-09T07:59:00Z</dcterms:created>
  <dc:creator>U183</dc:creator>
  <dc:description/>
  <dc:language>ru-RU</dc:language>
  <cp:lastModifiedBy/>
  <dcterms:modified xsi:type="dcterms:W3CDTF">2021-11-24T13:58:05Z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