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2550" w:type="pct"/>
        <w:jc w:val="righ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71"/>
      </w:tblGrid>
      <w:tr>
        <w:trPr>
          <w:trHeight w:val="1095" w:hRule="atLeast"/>
        </w:trPr>
        <w:tc>
          <w:tcPr>
            <w:tcW w:w="47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0" w:name="__DdeLink__404_1424629475"/>
            <w:bookmarkEnd w:id="0"/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Приложение к постановлению министерства имущественных и земельных отношений Рязанской области </w:t>
              <w:br/>
              <w:t>от «__» _________ 2021 г. № _____</w:t>
            </w:r>
          </w:p>
        </w:tc>
      </w:tr>
      <w:tr>
        <w:trPr>
          <w:trHeight w:val="1230" w:hRule="atLeast"/>
        </w:trPr>
        <w:tc>
          <w:tcPr>
            <w:tcW w:w="477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right="245" w:hanging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right="245" w:hanging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«Приложение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vertAlign w:val="superscript"/>
              </w:rPr>
              <w:t xml:space="preserve">1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к постановлению министерства имущественных и земельных отношений Рязанской области  от 15 сентября 2020 г. </w:t>
              <w:br/>
              <w:t>№ 18-П «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Об утверждении результатов определения государственной кадастровой оценки земельных участков категории земель сельскохозяйственного назначения на территории Рязанской области»</w:t>
            </w:r>
          </w:p>
        </w:tc>
      </w:tr>
    </w:tbl>
    <w:p>
      <w:pPr>
        <w:pStyle w:val="Normal"/>
        <w:jc w:val="center"/>
        <w:rPr>
          <w:lang w:eastAsia="en-US"/>
        </w:rPr>
      </w:pPr>
      <w:r>
        <w:rPr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Средний уровень кадастровой стоимости 1 кв. м земельных участков категории земель сельскохозяйственного назначения по муниципальным районам Рязанской области</w:t>
      </w:r>
    </w:p>
    <w:tbl>
      <w:tblPr>
        <w:tblW w:w="9656" w:type="dxa"/>
        <w:jc w:val="left"/>
        <w:tblInd w:w="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794"/>
        <w:gridCol w:w="3051"/>
        <w:gridCol w:w="5811"/>
      </w:tblGrid>
      <w:tr>
        <w:trPr>
          <w:trHeight w:val="540" w:hRule="atLeast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05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</w:rPr>
              <w:t>Муниципальный район Рязанской области</w:t>
            </w:r>
          </w:p>
        </w:tc>
        <w:tc>
          <w:tcPr>
            <w:tcW w:w="581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</w:rPr>
              <w:t>Средний уровень кадастровой стоимости 1 кв.м земельных участков категории земель сельскохозяйственного назначения по муниципальным районам  Рязанской области, руб/кв.м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Ермишинский </w:t>
            </w:r>
          </w:p>
        </w:tc>
        <w:tc>
          <w:tcPr>
            <w:tcW w:w="5811" w:type="dxa"/>
            <w:tcBorders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2,03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Захаровский </w:t>
            </w:r>
          </w:p>
        </w:tc>
        <w:tc>
          <w:tcPr>
            <w:tcW w:w="5811" w:type="dxa"/>
            <w:tcBorders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5,53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Кадомский </w:t>
            </w:r>
          </w:p>
        </w:tc>
        <w:tc>
          <w:tcPr>
            <w:tcW w:w="5811" w:type="dxa"/>
            <w:tcBorders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2,04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0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Касимовский </w:t>
            </w:r>
          </w:p>
        </w:tc>
        <w:tc>
          <w:tcPr>
            <w:tcW w:w="5811" w:type="dxa"/>
            <w:tcBorders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1,62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0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Клепиковский </w:t>
            </w:r>
          </w:p>
        </w:tc>
        <w:tc>
          <w:tcPr>
            <w:tcW w:w="5811" w:type="dxa"/>
            <w:tcBorders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1,35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0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Кораблинский </w:t>
            </w:r>
          </w:p>
        </w:tc>
        <w:tc>
          <w:tcPr>
            <w:tcW w:w="5811" w:type="dxa"/>
            <w:tcBorders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4,95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0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Милославский </w:t>
            </w:r>
          </w:p>
        </w:tc>
        <w:tc>
          <w:tcPr>
            <w:tcW w:w="5811" w:type="dxa"/>
            <w:tcBorders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7,45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0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Михайловский </w:t>
            </w:r>
          </w:p>
        </w:tc>
        <w:tc>
          <w:tcPr>
            <w:tcW w:w="5811" w:type="dxa"/>
            <w:tcBorders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5,74</w:t>
            </w:r>
          </w:p>
        </w:tc>
      </w:tr>
      <w:tr>
        <w:trPr>
          <w:trHeight w:val="465" w:hRule="atLeast"/>
        </w:trPr>
        <w:tc>
          <w:tcPr>
            <w:tcW w:w="794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0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Александро-Невский </w:t>
            </w:r>
          </w:p>
        </w:tc>
        <w:tc>
          <w:tcPr>
            <w:tcW w:w="5811" w:type="dxa"/>
            <w:tcBorders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8,90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0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Пителинский </w:t>
            </w:r>
          </w:p>
        </w:tc>
        <w:tc>
          <w:tcPr>
            <w:tcW w:w="5811" w:type="dxa"/>
            <w:tcBorders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2,08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0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Пронский </w:t>
            </w:r>
          </w:p>
        </w:tc>
        <w:tc>
          <w:tcPr>
            <w:tcW w:w="5811" w:type="dxa"/>
            <w:tcBorders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4,88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0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Путятинский </w:t>
            </w:r>
          </w:p>
        </w:tc>
        <w:tc>
          <w:tcPr>
            <w:tcW w:w="5811" w:type="dxa"/>
            <w:tcBorders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2,30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0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Рыбновский </w:t>
            </w:r>
          </w:p>
        </w:tc>
        <w:tc>
          <w:tcPr>
            <w:tcW w:w="5811" w:type="dxa"/>
            <w:tcBorders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2,74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0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Ряжский </w:t>
            </w:r>
          </w:p>
        </w:tc>
        <w:tc>
          <w:tcPr>
            <w:tcW w:w="5811" w:type="dxa"/>
            <w:tcBorders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5,95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0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Рязанский </w:t>
            </w:r>
          </w:p>
        </w:tc>
        <w:tc>
          <w:tcPr>
            <w:tcW w:w="5811" w:type="dxa"/>
            <w:tcBorders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2,60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0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Сапожковский </w:t>
            </w:r>
          </w:p>
        </w:tc>
        <w:tc>
          <w:tcPr>
            <w:tcW w:w="5811" w:type="dxa"/>
            <w:tcBorders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3,92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0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Сараевский </w:t>
            </w:r>
          </w:p>
        </w:tc>
        <w:tc>
          <w:tcPr>
            <w:tcW w:w="5811" w:type="dxa"/>
            <w:tcBorders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7,68</w:t>
            </w:r>
          </w:p>
        </w:tc>
      </w:tr>
      <w:tr>
        <w:trPr>
          <w:trHeight w:val="345" w:hRule="atLeast"/>
        </w:trPr>
        <w:tc>
          <w:tcPr>
            <w:tcW w:w="794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0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Сасовский </w:t>
            </w:r>
          </w:p>
        </w:tc>
        <w:tc>
          <w:tcPr>
            <w:tcW w:w="5811" w:type="dxa"/>
            <w:tcBorders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4,39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0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Скопинский </w:t>
            </w:r>
          </w:p>
        </w:tc>
        <w:tc>
          <w:tcPr>
            <w:tcW w:w="5811" w:type="dxa"/>
            <w:tcBorders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5,49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0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Спасский </w:t>
            </w:r>
          </w:p>
        </w:tc>
        <w:tc>
          <w:tcPr>
            <w:tcW w:w="5811" w:type="dxa"/>
            <w:tcBorders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2,10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0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Старожиловский </w:t>
            </w:r>
          </w:p>
        </w:tc>
        <w:tc>
          <w:tcPr>
            <w:tcW w:w="5811" w:type="dxa"/>
            <w:tcBorders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2,69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0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Ухоловский </w:t>
            </w:r>
          </w:p>
        </w:tc>
        <w:tc>
          <w:tcPr>
            <w:tcW w:w="5811" w:type="dxa"/>
            <w:tcBorders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7,25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0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Чучковский </w:t>
            </w:r>
          </w:p>
        </w:tc>
        <w:tc>
          <w:tcPr>
            <w:tcW w:w="5811" w:type="dxa"/>
            <w:tcBorders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3,80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0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Шацкий </w:t>
            </w:r>
          </w:p>
        </w:tc>
        <w:tc>
          <w:tcPr>
            <w:tcW w:w="5811" w:type="dxa"/>
            <w:tcBorders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5,20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051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Шиловский </w:t>
            </w:r>
          </w:p>
        </w:tc>
        <w:tc>
          <w:tcPr>
            <w:tcW w:w="5811" w:type="dxa"/>
            <w:tcBorders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2,13"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 w:ascii="Times New Roman" w:hAnsi="Times New Roman"/>
          <w:sz w:val="24"/>
          <w:szCs w:val="24"/>
          <w:lang w:eastAsia="en-US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276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63ed3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5"/>
    <w:qFormat/>
    <w:rsid w:val="007920c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>
    <w:name w:val="Интернет-ссылка"/>
    <w:basedOn w:val="DefaultParagraphFont"/>
    <w:uiPriority w:val="99"/>
    <w:semiHidden/>
    <w:unhideWhenUsed/>
    <w:rsid w:val="00622cd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622cd2"/>
    <w:rPr>
      <w:color w:val="800080"/>
      <w:u w:val="single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72c9d"/>
    <w:pPr>
      <w:spacing w:before="0" w:after="200"/>
      <w:ind w:left="720" w:hanging="0"/>
      <w:contextualSpacing/>
    </w:pPr>
    <w:rPr/>
  </w:style>
  <w:style w:type="paragraph" w:styleId="Style21">
    <w:name w:val="Header"/>
    <w:basedOn w:val="Normal"/>
    <w:link w:val="a6"/>
    <w:rsid w:val="007920c8"/>
    <w:pPr>
      <w:tabs>
        <w:tab w:val="center" w:pos="4153" w:leader="none"/>
        <w:tab w:val="right" w:pos="8306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ConsPlusNonformat" w:customStyle="1">
    <w:name w:val="ConsPlusNonformat"/>
    <w:qFormat/>
    <w:rsid w:val="00622cd2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Msonormal" w:customStyle="1">
    <w:name w:val="msonormal"/>
    <w:basedOn w:val="Normal"/>
    <w:qFormat/>
    <w:rsid w:val="00622cd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Xl65" w:customStyle="1">
    <w:name w:val="xl65"/>
    <w:basedOn w:val="Normal"/>
    <w:qFormat/>
    <w:rsid w:val="00622cd2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66" w:customStyle="1">
    <w:name w:val="xl66"/>
    <w:basedOn w:val="Normal"/>
    <w:qFormat/>
    <w:rsid w:val="00622cd2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Xl67" w:customStyle="1">
    <w:name w:val="xl67"/>
    <w:basedOn w:val="Normal"/>
    <w:qFormat/>
    <w:rsid w:val="00622cd2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Xl68" w:customStyle="1">
    <w:name w:val="xl68"/>
    <w:basedOn w:val="Normal"/>
    <w:qFormat/>
    <w:rsid w:val="00622cd2"/>
    <w:pPr>
      <w:pBdr>
        <w:top w:val="single" w:sz="4" w:space="0" w:color="000001"/>
        <w:bottom w:val="single" w:sz="4" w:space="0" w:color="000001"/>
        <w:right w:val="single" w:sz="4" w:space="0" w:color="000001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Xl69" w:customStyle="1">
    <w:name w:val="xl69"/>
    <w:basedOn w:val="Normal"/>
    <w:qFormat/>
    <w:rsid w:val="00622cd2"/>
    <w:pPr>
      <w:pBdr>
        <w:top w:val="single" w:sz="4" w:space="0" w:color="000001"/>
        <w:bottom w:val="single" w:sz="4" w:space="0" w:color="000001"/>
        <w:right w:val="single" w:sz="4" w:space="0" w:color="000001"/>
      </w:pBdr>
      <w:shd w:val="clear" w:color="000000" w:fill="FFFF00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Xl70" w:customStyle="1">
    <w:name w:val="xl70"/>
    <w:basedOn w:val="Normal"/>
    <w:qFormat/>
    <w:rsid w:val="00622cd2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71" w:customStyle="1">
    <w:name w:val="xl71"/>
    <w:basedOn w:val="Normal"/>
    <w:qFormat/>
    <w:rsid w:val="00622cd2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72" w:customStyle="1">
    <w:name w:val="xl72"/>
    <w:basedOn w:val="Normal"/>
    <w:qFormat/>
    <w:rsid w:val="00622cd2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Xl73" w:customStyle="1">
    <w:name w:val="xl73"/>
    <w:basedOn w:val="Normal"/>
    <w:qFormat/>
    <w:rsid w:val="00622cd2"/>
    <w:pPr>
      <w:pBdr>
        <w:top w:val="single" w:sz="8" w:space="0" w:color="00000A"/>
        <w:left w:val="single" w:sz="8" w:space="0" w:color="00000A"/>
        <w:right w:val="single" w:sz="8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Xl63" w:customStyle="1">
    <w:name w:val="xl63"/>
    <w:basedOn w:val="Normal"/>
    <w:qFormat/>
    <w:rsid w:val="00622cd2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64" w:customStyle="1">
    <w:name w:val="xl64"/>
    <w:basedOn w:val="Normal"/>
    <w:qFormat/>
    <w:rsid w:val="00622cd2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1" w:customStyle="1">
    <w:name w:val="Нет списка1"/>
    <w:uiPriority w:val="99"/>
    <w:semiHidden/>
    <w:unhideWhenUsed/>
    <w:qFormat/>
    <w:rsid w:val="00622cd2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c72c9d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Application>LibreOffice/5.1.2.2$Windows_X86_64 LibreOffice_project/d3bf12ecb743fc0d20e0be0c58ca359301eb705f</Application>
  <Pages>2</Pages>
  <Words>169</Words>
  <Characters>1111</Characters>
  <CharactersWithSpaces>1233</CharactersWithSpaces>
  <Paragraphs>81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2019-01-21T09:10:00Z</dcterms:created>
  <dc:creator>U252</dc:creator>
  <dc:description/>
  <dc:language>ru-RU</dc:language>
  <cp:lastModifiedBy/>
  <cp:lastPrinted>2021-12-08T06:56:00Z</cp:lastPrinted>
  <dcterms:modified xsi:type="dcterms:W3CDTF">2021-12-21T17:30:32Z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