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D2CE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7FF">
        <w:rPr>
          <w:rFonts w:ascii="Times New Roman" w:hAnsi="Times New Roman"/>
          <w:bCs/>
          <w:sz w:val="28"/>
          <w:szCs w:val="28"/>
        </w:rPr>
        <w:t>от 07 декабря 2021 г. № 344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07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215022" w:rsidTr="0021502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О внесении изменений в постановление Правительства Рязанской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области от 29 октября 2014 г. № 311 «Об утверждении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государственной программы Рязанской области «Развитие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здравоохранения» (в редакции постановлений Правительства</w:t>
            </w:r>
            <w:proofErr w:type="gramEnd"/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Рязанской области от 24.03.2015 № 64, от 08.07.2015 № 165,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09.09.2015 № 223, от 09.12.2015 № 302, от 29.12.2015 № 346,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10.02.2016 № 12, от 30.03.2016 № 60, от 18.05.2016 № 97,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10.08.2016 № 182, от 14.09.2016 № 206, от 02.11.2016 № 251,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28.12.2016 № 308, от 14.02.2017 № 29, от 18.04.2017 № 78,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19.07.2017 № 164, от 23.08.2017 № 196, от 25.10.2017 № 262,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21.11.2017 № 309, от 26.12.2017 № 412, от 06.02.2018 № 23,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03.04.2018 № 82, от 26.06.2018 № 182, от 14.08.2018 № 232,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08.10.2018 № 285, от 16.10.2018 № 290, от 27.11.2018 № 333,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19.12.2018 № 370, от 25.12.2018 № 416, от 05.02.2019 № 23,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26.02.2019 № 43, от 04.06.2019 № 150, от 26.06.2019 № 187,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06.08.2019 № 236, от 09.09.2019 № 287, от 29.10.2019 № 335,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18.11.2019 № 353, от 26.11.2019 № 374, от 18.12.2019 № 406,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03.03.2020 № 37, от 07.04.2020 № 67, от 21.04.2020 № 84,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 24.04.2020 № 88, от 29.04.2020 № 98, от 14.05.2020 № 109,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18.05.2020 № 110, от 02.06.2020 № 122, от 22.06.2020 № 145,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30.06.2020 № 152, от 07.07.2020 № 158, от 28.07.2020 № 186,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12.08.2020 № 202, от 08.09.2020 № 229, от 21.09.2020 № 240,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13.10.2020 № 265, от 30.10.2020 № 284, от  06.11.2020 № 287,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11.11.2020 № 293, от 18.11.2020 № 302, от 01.12. 2020 № 321,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23.12.2020 № 360, от 19.01.2021 № 1, от 26.01.2021 №  9,</w:t>
            </w:r>
          </w:p>
          <w:p w:rsidR="007A55FD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16.03.2021 № 43, от 13.04.2021 № 77, от 15.06.2021 № 153,</w:t>
            </w:r>
          </w:p>
          <w:p w:rsidR="00AD4A29" w:rsidRPr="00215022" w:rsidRDefault="007A55FD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03.08.2021 № 205, от </w:t>
            </w:r>
            <w:r w:rsidR="007757E9"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14</w:t>
            </w: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  <w:r w:rsidR="007757E9"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09</w:t>
            </w: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.2021 № </w:t>
            </w:r>
            <w:r w:rsidR="007757E9"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240</w:t>
            </w:r>
            <w:r w:rsidR="00AD4A29"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, от 19.10.2021 № 281,</w:t>
            </w:r>
          </w:p>
          <w:p w:rsidR="000D5EED" w:rsidRPr="00215022" w:rsidRDefault="00AD4A29" w:rsidP="0021502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08.11.2021 № 304</w:t>
            </w:r>
            <w:r w:rsidR="007A55FD" w:rsidRPr="0021502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0D5EED" w:rsidRPr="00215022">
        <w:trPr>
          <w:jc w:val="right"/>
        </w:trPr>
        <w:tc>
          <w:tcPr>
            <w:tcW w:w="5000" w:type="pct"/>
            <w:gridSpan w:val="3"/>
          </w:tcPr>
          <w:p w:rsidR="007A55FD" w:rsidRPr="00215022" w:rsidRDefault="007A55FD" w:rsidP="002150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A55FD" w:rsidRPr="00215022" w:rsidRDefault="00215022" w:rsidP="002150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7A55FD" w:rsidRPr="00215022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352A9D" w:rsidRPr="00215022">
              <w:rPr>
                <w:rFonts w:ascii="Times New Roman" w:hAnsi="Times New Roman"/>
                <w:sz w:val="28"/>
                <w:szCs w:val="28"/>
              </w:rPr>
              <w:t>е</w:t>
            </w:r>
            <w:r w:rsidR="007A55FD" w:rsidRPr="0021502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A55FD" w:rsidRPr="00215022">
              <w:rPr>
                <w:rFonts w:ascii="Times New Roman" w:hAnsi="Times New Roman"/>
                <w:sz w:val="28"/>
                <w:szCs w:val="28"/>
              </w:rPr>
              <w:t xml:space="preserve">29 октября 2014 г. № 311 «Об утверждении государственной программы Рязанской области «Развитие здравоохранения» следующие изменения:  </w:t>
            </w:r>
          </w:p>
          <w:p w:rsidR="007A55FD" w:rsidRPr="00215022" w:rsidRDefault="007A55FD" w:rsidP="002150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lastRenderedPageBreak/>
              <w:t>1) пункт 1 изложить в следующей редакции:</w:t>
            </w:r>
          </w:p>
          <w:p w:rsidR="00761BD4" w:rsidRPr="00215022" w:rsidRDefault="007A55FD" w:rsidP="002150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t>«1.</w:t>
            </w:r>
            <w:r w:rsidR="00215022">
              <w:rPr>
                <w:rFonts w:ascii="Times New Roman" w:hAnsi="Times New Roman"/>
                <w:sz w:val="28"/>
                <w:szCs w:val="28"/>
              </w:rPr>
              <w:t> </w:t>
            </w:r>
            <w:r w:rsidRPr="00215022">
              <w:rPr>
                <w:rFonts w:ascii="Times New Roman" w:hAnsi="Times New Roman"/>
                <w:sz w:val="28"/>
                <w:szCs w:val="28"/>
              </w:rPr>
              <w:t xml:space="preserve">Утвердить государственную </w:t>
            </w:r>
            <w:hyperlink r:id="rId15" w:history="1">
              <w:r w:rsidRPr="00215022">
                <w:rPr>
                  <w:rFonts w:ascii="Times New Roman" w:hAnsi="Times New Roman"/>
                  <w:sz w:val="28"/>
                  <w:szCs w:val="28"/>
                </w:rPr>
                <w:t>программу</w:t>
              </w:r>
            </w:hyperlink>
            <w:r w:rsidRPr="00215022">
              <w:rPr>
                <w:rFonts w:ascii="Times New Roman" w:hAnsi="Times New Roman"/>
                <w:sz w:val="28"/>
                <w:szCs w:val="28"/>
              </w:rPr>
              <w:t xml:space="preserve"> Рязанской области «Развитие здравоохранения»</w:t>
            </w:r>
            <w:r w:rsidR="00761BD4" w:rsidRPr="00215022">
              <w:rPr>
                <w:rFonts w:ascii="Times New Roman" w:hAnsi="Times New Roman"/>
                <w:sz w:val="28"/>
                <w:szCs w:val="28"/>
              </w:rPr>
              <w:t>:</w:t>
            </w:r>
            <w:r w:rsidRPr="00215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BD4" w:rsidRPr="0021502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61BD4" w:rsidRPr="00215022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№ 1, </w:t>
            </w:r>
            <w:r w:rsidR="00761BD4" w:rsidRPr="0021502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761BD4" w:rsidRPr="00215022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№ 2</w:t>
            </w:r>
            <w:proofErr w:type="gramStart"/>
            <w:r w:rsidR="00761BD4" w:rsidRPr="0021502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761BD4" w:rsidRPr="002150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345A" w:rsidRPr="00215022" w:rsidRDefault="00215022" w:rsidP="002150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5E345A" w:rsidRPr="00215022">
              <w:rPr>
                <w:rFonts w:ascii="Times New Roman" w:hAnsi="Times New Roman"/>
                <w:sz w:val="28"/>
                <w:szCs w:val="28"/>
              </w:rPr>
              <w:t>приложение считать приложением № 1 и в нем:</w:t>
            </w:r>
          </w:p>
          <w:p w:rsidR="00761BD4" w:rsidRPr="00215022" w:rsidRDefault="005E345A" w:rsidP="002150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t xml:space="preserve">строку «Сроки реализации Программы» паспорта государственной программы Рязанской области изложить в следующей редакции: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36"/>
              <w:gridCol w:w="6809"/>
            </w:tblGrid>
            <w:tr w:rsidR="00761BD4" w:rsidRPr="00215022" w:rsidTr="00761BD4">
              <w:trPr>
                <w:trHeight w:val="58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BD4" w:rsidRPr="00215022" w:rsidRDefault="00761BD4" w:rsidP="0021502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1502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«Сроки реализации Программы</w:t>
                  </w:r>
                </w:p>
              </w:tc>
              <w:tc>
                <w:tcPr>
                  <w:tcW w:w="6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BD4" w:rsidRPr="00215022" w:rsidRDefault="009C3895" w:rsidP="00F02E88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2015-202</w:t>
                  </w:r>
                  <w:r w:rsidR="00DF78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годы. Этап </w:t>
                  </w:r>
                  <w:r w:rsidRPr="002150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2015-202</w:t>
                  </w:r>
                  <w:r w:rsidR="00F02E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  <w:r w:rsidRPr="00215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761BD4" w:rsidRPr="00215022" w:rsidRDefault="00761BD4" w:rsidP="00215022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215022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Pr="00215022">
              <w:rPr>
                <w:rFonts w:ascii="Times New Roman" w:hAnsi="Times New Roman"/>
                <w:spacing w:val="-4"/>
                <w:sz w:val="28"/>
                <w:szCs w:val="28"/>
              </w:rPr>
              <w:t>дополнить приложением № 2 согласно приложению к настоящему постановлению.</w:t>
            </w:r>
          </w:p>
          <w:p w:rsidR="00D13643" w:rsidRPr="00215022" w:rsidRDefault="00215022" w:rsidP="002150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761BD4" w:rsidRPr="00215022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опубликования, за исключением подпункта 3 пункта 1, который вступает в силу с 1 января 2022 года.</w:t>
            </w:r>
          </w:p>
        </w:tc>
      </w:tr>
      <w:tr w:rsidR="000D5EED" w:rsidRPr="00215022">
        <w:trPr>
          <w:trHeight w:val="309"/>
          <w:jc w:val="right"/>
        </w:trPr>
        <w:tc>
          <w:tcPr>
            <w:tcW w:w="2087" w:type="pct"/>
          </w:tcPr>
          <w:p w:rsidR="00683693" w:rsidRPr="00215022" w:rsidRDefault="00683693" w:rsidP="002150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683693" w:rsidP="002150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683693" w:rsidP="002150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0D5EED" w:rsidP="00215022">
            <w:pPr>
              <w:rPr>
                <w:rFonts w:ascii="Times New Roman" w:hAnsi="Times New Roman"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215022" w:rsidRDefault="000D5EED" w:rsidP="002150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15022" w:rsidRDefault="00683693" w:rsidP="002150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683693" w:rsidP="002150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683693" w:rsidP="0021502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15022" w:rsidRDefault="0030780F" w:rsidP="0021502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1502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15022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C8" w:rsidRDefault="006152C8">
      <w:r>
        <w:separator/>
      </w:r>
    </w:p>
  </w:endnote>
  <w:endnote w:type="continuationSeparator" w:id="0">
    <w:p w:rsidR="006152C8" w:rsidRDefault="0061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FF" w:rsidRDefault="00D907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D2CE3">
          <w:pPr>
            <w:pStyle w:val="a6"/>
          </w:pPr>
          <w:r>
            <w:rPr>
              <w:noProof/>
            </w:rPr>
            <w:drawing>
              <wp:inline distT="0" distB="0" distL="0" distR="0" wp14:anchorId="199F305A" wp14:editId="0B0EA8DE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D2CE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70FAA7" wp14:editId="254CC6BD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1502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2595  01.12.2021 10:26:31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C8" w:rsidRDefault="006152C8">
      <w:r>
        <w:separator/>
      </w:r>
    </w:p>
  </w:footnote>
  <w:footnote w:type="continuationSeparator" w:id="0">
    <w:p w:rsidR="006152C8" w:rsidRDefault="00615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FF" w:rsidRDefault="00D907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FF" w:rsidRDefault="00D907F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7AF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QExYPI39hHuy3mCX4t4tQslX+o=" w:salt="tMuhWYeg5mko+JrLz67Ui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E3"/>
    <w:rsid w:val="0001360F"/>
    <w:rsid w:val="00022EAA"/>
    <w:rsid w:val="000331B3"/>
    <w:rsid w:val="00033413"/>
    <w:rsid w:val="00037C0C"/>
    <w:rsid w:val="00056DEB"/>
    <w:rsid w:val="00073A7A"/>
    <w:rsid w:val="00076D5E"/>
    <w:rsid w:val="00084DD3"/>
    <w:rsid w:val="000917C0"/>
    <w:rsid w:val="000B0736"/>
    <w:rsid w:val="000D2CE3"/>
    <w:rsid w:val="000D5EED"/>
    <w:rsid w:val="00122CFD"/>
    <w:rsid w:val="00151370"/>
    <w:rsid w:val="00162E72"/>
    <w:rsid w:val="00175BE5"/>
    <w:rsid w:val="001850F4"/>
    <w:rsid w:val="001947BE"/>
    <w:rsid w:val="001A3340"/>
    <w:rsid w:val="001A560F"/>
    <w:rsid w:val="001A57F1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15022"/>
    <w:rsid w:val="00231F1C"/>
    <w:rsid w:val="00242DDB"/>
    <w:rsid w:val="002479A2"/>
    <w:rsid w:val="0026087E"/>
    <w:rsid w:val="00265420"/>
    <w:rsid w:val="00274E14"/>
    <w:rsid w:val="00280A6D"/>
    <w:rsid w:val="00293282"/>
    <w:rsid w:val="002953B6"/>
    <w:rsid w:val="002B7A59"/>
    <w:rsid w:val="002C6B4B"/>
    <w:rsid w:val="002F1E81"/>
    <w:rsid w:val="0030780F"/>
    <w:rsid w:val="00310D92"/>
    <w:rsid w:val="003160CB"/>
    <w:rsid w:val="003222A3"/>
    <w:rsid w:val="003326CB"/>
    <w:rsid w:val="00352A9D"/>
    <w:rsid w:val="00360A40"/>
    <w:rsid w:val="0038445B"/>
    <w:rsid w:val="003870C2"/>
    <w:rsid w:val="00390AA9"/>
    <w:rsid w:val="003B0A22"/>
    <w:rsid w:val="003D3B8A"/>
    <w:rsid w:val="003D54F8"/>
    <w:rsid w:val="003F4F5E"/>
    <w:rsid w:val="00400906"/>
    <w:rsid w:val="0042590E"/>
    <w:rsid w:val="004259F3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345A"/>
    <w:rsid w:val="005E6D99"/>
    <w:rsid w:val="005F2ADD"/>
    <w:rsid w:val="005F2C49"/>
    <w:rsid w:val="006013EB"/>
    <w:rsid w:val="0060479E"/>
    <w:rsid w:val="00604BE7"/>
    <w:rsid w:val="006152C8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0B22"/>
    <w:rsid w:val="006A1F71"/>
    <w:rsid w:val="006F328B"/>
    <w:rsid w:val="006F5886"/>
    <w:rsid w:val="00706CC1"/>
    <w:rsid w:val="00707734"/>
    <w:rsid w:val="00707E19"/>
    <w:rsid w:val="00712F7C"/>
    <w:rsid w:val="0072328A"/>
    <w:rsid w:val="007377B5"/>
    <w:rsid w:val="00746CC2"/>
    <w:rsid w:val="00760323"/>
    <w:rsid w:val="00761BD4"/>
    <w:rsid w:val="00765600"/>
    <w:rsid w:val="007757E9"/>
    <w:rsid w:val="00791C9F"/>
    <w:rsid w:val="00792AAB"/>
    <w:rsid w:val="00793B47"/>
    <w:rsid w:val="007A1D0C"/>
    <w:rsid w:val="007A2A7B"/>
    <w:rsid w:val="007A55FD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42E5"/>
    <w:rsid w:val="008F6BB7"/>
    <w:rsid w:val="00900F42"/>
    <w:rsid w:val="00932E3C"/>
    <w:rsid w:val="009333B5"/>
    <w:rsid w:val="00970930"/>
    <w:rsid w:val="00987AF6"/>
    <w:rsid w:val="009977FF"/>
    <w:rsid w:val="009A085B"/>
    <w:rsid w:val="009C1DE6"/>
    <w:rsid w:val="009C1F0E"/>
    <w:rsid w:val="009C3895"/>
    <w:rsid w:val="009D3E8C"/>
    <w:rsid w:val="009E3A0E"/>
    <w:rsid w:val="009E5B50"/>
    <w:rsid w:val="00A1314B"/>
    <w:rsid w:val="00A13160"/>
    <w:rsid w:val="00A137D3"/>
    <w:rsid w:val="00A26D91"/>
    <w:rsid w:val="00A44A8F"/>
    <w:rsid w:val="00A51D96"/>
    <w:rsid w:val="00A96F84"/>
    <w:rsid w:val="00AC3953"/>
    <w:rsid w:val="00AC7150"/>
    <w:rsid w:val="00AD4A29"/>
    <w:rsid w:val="00AF5F7C"/>
    <w:rsid w:val="00B02207"/>
    <w:rsid w:val="00B03403"/>
    <w:rsid w:val="00B10324"/>
    <w:rsid w:val="00B376B1"/>
    <w:rsid w:val="00B413CE"/>
    <w:rsid w:val="00B55B80"/>
    <w:rsid w:val="00B620D9"/>
    <w:rsid w:val="00B633DB"/>
    <w:rsid w:val="00B639ED"/>
    <w:rsid w:val="00B66A8C"/>
    <w:rsid w:val="00B8061C"/>
    <w:rsid w:val="00B83BA2"/>
    <w:rsid w:val="00B853AA"/>
    <w:rsid w:val="00B875BF"/>
    <w:rsid w:val="00B90069"/>
    <w:rsid w:val="00B91F62"/>
    <w:rsid w:val="00BB2C98"/>
    <w:rsid w:val="00BC0A6D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802"/>
    <w:rsid w:val="00CD54CA"/>
    <w:rsid w:val="00CE6427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907FF"/>
    <w:rsid w:val="00D95E55"/>
    <w:rsid w:val="00DB3664"/>
    <w:rsid w:val="00DC16FB"/>
    <w:rsid w:val="00DC4A65"/>
    <w:rsid w:val="00DC4F66"/>
    <w:rsid w:val="00DF780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73F8"/>
    <w:rsid w:val="00EA04F1"/>
    <w:rsid w:val="00EA2FD3"/>
    <w:rsid w:val="00EB7CE9"/>
    <w:rsid w:val="00EC33FE"/>
    <w:rsid w:val="00EC433F"/>
    <w:rsid w:val="00EC68A4"/>
    <w:rsid w:val="00ED1FDE"/>
    <w:rsid w:val="00F02E8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B0A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A55F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B0A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A55F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11</cp:revision>
  <cp:lastPrinted>2021-12-02T06:35:00Z</cp:lastPrinted>
  <dcterms:created xsi:type="dcterms:W3CDTF">2021-10-19T06:31:00Z</dcterms:created>
  <dcterms:modified xsi:type="dcterms:W3CDTF">2021-12-07T10:53:00Z</dcterms:modified>
</cp:coreProperties>
</file>