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A7C24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28"/>
        <w:gridCol w:w="4200"/>
      </w:tblGrid>
      <w:tr w:rsidR="004A7C24" w:rsidRPr="00F16284" w:rsidTr="000D361C">
        <w:tc>
          <w:tcPr>
            <w:tcW w:w="5428" w:type="dxa"/>
          </w:tcPr>
          <w:p w:rsidR="004A7C24" w:rsidRPr="00F16284" w:rsidRDefault="004A7C24" w:rsidP="000D36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A7C24" w:rsidRDefault="004A7C24" w:rsidP="004A7C2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A7C24" w:rsidRPr="00F16284" w:rsidRDefault="004A7C24" w:rsidP="004A7C2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0430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43053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053">
              <w:rPr>
                <w:rFonts w:ascii="Times New Roman" w:hAnsi="Times New Roman" w:cs="Times New Roman"/>
                <w:sz w:val="28"/>
                <w:szCs w:val="28"/>
              </w:rPr>
              <w:t>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053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7C24" w:rsidRPr="00F16284" w:rsidTr="000D361C">
        <w:tc>
          <w:tcPr>
            <w:tcW w:w="5428" w:type="dxa"/>
          </w:tcPr>
          <w:p w:rsidR="004A7C24" w:rsidRPr="00F16284" w:rsidRDefault="004A7C24" w:rsidP="000D36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A7C24" w:rsidRPr="00F16284" w:rsidRDefault="006E6B8D" w:rsidP="004A7C2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07.12.2021 № 348</w:t>
            </w:r>
            <w:bookmarkStart w:id="0" w:name="_GoBack"/>
            <w:bookmarkEnd w:id="0"/>
          </w:p>
        </w:tc>
      </w:tr>
      <w:tr w:rsidR="004A7C24" w:rsidRPr="00F16284" w:rsidTr="000D361C">
        <w:tc>
          <w:tcPr>
            <w:tcW w:w="5428" w:type="dxa"/>
          </w:tcPr>
          <w:p w:rsidR="004A7C24" w:rsidRPr="00F16284" w:rsidRDefault="004A7C24" w:rsidP="000D36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A7C24" w:rsidRPr="00F16284" w:rsidRDefault="004A7C24" w:rsidP="004A7C2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C24" w:rsidRPr="00F16284" w:rsidTr="000D361C">
        <w:tc>
          <w:tcPr>
            <w:tcW w:w="5428" w:type="dxa"/>
          </w:tcPr>
          <w:p w:rsidR="004A7C24" w:rsidRPr="00F16284" w:rsidRDefault="004A7C24" w:rsidP="000D36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A7C24" w:rsidRPr="00F16284" w:rsidRDefault="004A7C24" w:rsidP="004A7C2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7C24" w:rsidRDefault="004A7C24"/>
    <w:p w:rsidR="004A7C24" w:rsidRDefault="004A7C24"/>
    <w:p w:rsidR="00D903AE" w:rsidRDefault="00D903AE" w:rsidP="004A7C24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="004A7C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4A7C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="004A7C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4A7C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</w:t>
      </w:r>
      <w:r w:rsidR="004A7C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="004A7C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4A7C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4A7C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="00206EB5" w:rsidRPr="00C316EB">
        <w:rPr>
          <w:rFonts w:ascii="Times New Roman" w:hAnsi="Times New Roman"/>
          <w:sz w:val="28"/>
          <w:szCs w:val="28"/>
        </w:rPr>
        <w:t xml:space="preserve"> </w:t>
      </w:r>
    </w:p>
    <w:p w:rsidR="00D903AE" w:rsidRDefault="00206EB5" w:rsidP="004A7C24">
      <w:pPr>
        <w:jc w:val="center"/>
        <w:rPr>
          <w:rFonts w:ascii="Times New Roman" w:hAnsi="Times New Roman"/>
          <w:sz w:val="28"/>
          <w:szCs w:val="28"/>
        </w:rPr>
      </w:pPr>
      <w:r w:rsidRPr="00C316EB">
        <w:rPr>
          <w:rFonts w:ascii="Times New Roman" w:hAnsi="Times New Roman"/>
          <w:sz w:val="28"/>
          <w:szCs w:val="28"/>
        </w:rPr>
        <w:t xml:space="preserve">о региональном государственном контроле (надзоре) </w:t>
      </w:r>
    </w:p>
    <w:p w:rsidR="00D903AE" w:rsidRDefault="00206EB5" w:rsidP="004A7C24">
      <w:pPr>
        <w:jc w:val="center"/>
        <w:rPr>
          <w:rFonts w:ascii="Times New Roman" w:hAnsi="Times New Roman"/>
          <w:sz w:val="28"/>
          <w:szCs w:val="28"/>
        </w:rPr>
      </w:pPr>
      <w:r w:rsidRPr="00C316EB">
        <w:rPr>
          <w:rFonts w:ascii="Times New Roman" w:hAnsi="Times New Roman"/>
          <w:sz w:val="28"/>
          <w:szCs w:val="28"/>
        </w:rPr>
        <w:t xml:space="preserve">в области долевого строительства </w:t>
      </w:r>
      <w:proofErr w:type="gramStart"/>
      <w:r w:rsidRPr="00C316EB">
        <w:rPr>
          <w:rFonts w:ascii="Times New Roman" w:hAnsi="Times New Roman"/>
          <w:sz w:val="28"/>
          <w:szCs w:val="28"/>
        </w:rPr>
        <w:t>многоквартирных</w:t>
      </w:r>
      <w:proofErr w:type="gramEnd"/>
      <w:r w:rsidRPr="00C316EB">
        <w:rPr>
          <w:rFonts w:ascii="Times New Roman" w:hAnsi="Times New Roman"/>
          <w:sz w:val="28"/>
          <w:szCs w:val="28"/>
        </w:rPr>
        <w:t xml:space="preserve"> </w:t>
      </w:r>
    </w:p>
    <w:p w:rsidR="00206EB5" w:rsidRPr="00C316EB" w:rsidRDefault="00206EB5" w:rsidP="004A7C24">
      <w:pPr>
        <w:jc w:val="center"/>
        <w:rPr>
          <w:rFonts w:ascii="Times New Roman" w:hAnsi="Times New Roman"/>
          <w:sz w:val="28"/>
          <w:szCs w:val="28"/>
        </w:rPr>
      </w:pPr>
      <w:r w:rsidRPr="00C316EB">
        <w:rPr>
          <w:rFonts w:ascii="Times New Roman" w:hAnsi="Times New Roman"/>
          <w:sz w:val="28"/>
          <w:szCs w:val="28"/>
        </w:rPr>
        <w:t>домов и (или) иных объектов недвижимости</w:t>
      </w:r>
    </w:p>
    <w:p w:rsidR="00206EB5" w:rsidRPr="00C316EB" w:rsidRDefault="00206EB5" w:rsidP="00206EB5">
      <w:pPr>
        <w:jc w:val="center"/>
        <w:rPr>
          <w:rFonts w:ascii="Times New Roman" w:hAnsi="Times New Roman"/>
          <w:sz w:val="28"/>
          <w:szCs w:val="28"/>
        </w:rPr>
      </w:pPr>
    </w:p>
    <w:p w:rsidR="00206EB5" w:rsidRPr="00C316EB" w:rsidRDefault="00206EB5" w:rsidP="00206EB5">
      <w:pPr>
        <w:pStyle w:val="ac"/>
        <w:numPr>
          <w:ilvl w:val="0"/>
          <w:numId w:val="8"/>
        </w:numPr>
        <w:tabs>
          <w:tab w:val="left" w:pos="210"/>
          <w:tab w:val="left" w:pos="8040"/>
        </w:tabs>
        <w:autoSpaceDE w:val="0"/>
        <w:autoSpaceDN w:val="0"/>
        <w:adjustRightInd w:val="0"/>
        <w:ind w:left="0" w:firstLine="0"/>
        <w:jc w:val="center"/>
        <w:outlineLvl w:val="0"/>
        <w:rPr>
          <w:rFonts w:eastAsia="Calibri"/>
          <w:bCs/>
          <w:sz w:val="28"/>
          <w:szCs w:val="28"/>
          <w:lang w:val="en-US" w:eastAsia="en-US"/>
        </w:rPr>
      </w:pPr>
      <w:r w:rsidRPr="00C316EB">
        <w:rPr>
          <w:rFonts w:eastAsia="Calibri"/>
          <w:bCs/>
          <w:sz w:val="28"/>
          <w:szCs w:val="28"/>
          <w:lang w:eastAsia="en-US"/>
        </w:rPr>
        <w:t>Общие положения</w:t>
      </w:r>
    </w:p>
    <w:p w:rsidR="00206EB5" w:rsidRPr="00C316EB" w:rsidRDefault="00206EB5" w:rsidP="00206EB5">
      <w:pPr>
        <w:tabs>
          <w:tab w:val="left" w:pos="210"/>
          <w:tab w:val="left" w:pos="8040"/>
        </w:tabs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Cs/>
          <w:sz w:val="16"/>
          <w:szCs w:val="16"/>
          <w:lang w:eastAsia="en-US"/>
        </w:rPr>
      </w:pPr>
    </w:p>
    <w:p w:rsidR="00206EB5" w:rsidRPr="000C0164" w:rsidRDefault="00206EB5" w:rsidP="00206EB5">
      <w:pPr>
        <w:widowControl w:val="0"/>
        <w:numPr>
          <w:ilvl w:val="0"/>
          <w:numId w:val="7"/>
        </w:numPr>
        <w:tabs>
          <w:tab w:val="left" w:pos="710"/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Настоящее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Положение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устанавливает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порядок организации и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</w:t>
      </w:r>
      <w:r>
        <w:rPr>
          <w:sz w:val="28"/>
          <w:szCs w:val="28"/>
          <w:lang w:eastAsia="en-US"/>
        </w:rPr>
        <w:t xml:space="preserve"> </w:t>
      </w:r>
      <w:r w:rsidR="00D903AE">
        <w:rPr>
          <w:sz w:val="28"/>
          <w:szCs w:val="28"/>
          <w:lang w:eastAsia="en-US"/>
        </w:rPr>
        <w:t xml:space="preserve">(далее </w:t>
      </w:r>
      <w:r w:rsidR="00D903AE">
        <w:rPr>
          <w:rFonts w:ascii="Times New Roman" w:hAnsi="Times New Roman"/>
          <w:sz w:val="28"/>
          <w:szCs w:val="28"/>
        </w:rPr>
        <w:t xml:space="preserve">– </w:t>
      </w:r>
      <w:r w:rsidRPr="000C0164">
        <w:rPr>
          <w:sz w:val="28"/>
          <w:szCs w:val="28"/>
          <w:lang w:eastAsia="en-US"/>
        </w:rPr>
        <w:t>региональный контроль).</w:t>
      </w:r>
    </w:p>
    <w:p w:rsidR="00206EB5" w:rsidRPr="0020684F" w:rsidRDefault="00206EB5" w:rsidP="00206EB5">
      <w:pPr>
        <w:widowControl w:val="0"/>
        <w:numPr>
          <w:ilvl w:val="0"/>
          <w:numId w:val="7"/>
        </w:numPr>
        <w:tabs>
          <w:tab w:val="left" w:pos="710"/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4A7C24">
        <w:rPr>
          <w:spacing w:val="-4"/>
          <w:sz w:val="28"/>
          <w:szCs w:val="28"/>
          <w:lang w:eastAsia="en-US"/>
        </w:rPr>
        <w:t xml:space="preserve">Региональный контроль осуществляется в соответствии с требованиями </w:t>
      </w:r>
      <w:r w:rsidRPr="004A7C24">
        <w:rPr>
          <w:rFonts w:ascii="Times New Roman" w:hAnsi="Times New Roman"/>
          <w:spacing w:val="-4"/>
          <w:sz w:val="28"/>
          <w:szCs w:val="28"/>
        </w:rPr>
        <w:t>Федерального закона от 31.07.2020 № 248-ФЗ «О государственном</w:t>
      </w:r>
      <w:r w:rsidRPr="0028733E">
        <w:rPr>
          <w:rFonts w:ascii="Times New Roman" w:hAnsi="Times New Roman"/>
          <w:sz w:val="28"/>
          <w:szCs w:val="28"/>
        </w:rPr>
        <w:t xml:space="preserve"> контроле (надзоре) и муниципальном контроле в Российской Федерации</w:t>
      </w:r>
      <w:r>
        <w:rPr>
          <w:rFonts w:ascii="Times New Roman" w:hAnsi="Times New Roman"/>
          <w:sz w:val="28"/>
          <w:szCs w:val="28"/>
        </w:rPr>
        <w:t>» (далее – Федеральный закон № 248-ФЗ),</w:t>
      </w:r>
      <w:r w:rsidRPr="0028733E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28733E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28733E">
        <w:rPr>
          <w:rFonts w:ascii="Times New Roman" w:hAnsi="Times New Roman"/>
          <w:sz w:val="28"/>
          <w:szCs w:val="28"/>
        </w:rPr>
        <w:t xml:space="preserve"> от </w:t>
      </w:r>
      <w:r w:rsidRPr="0079285D">
        <w:rPr>
          <w:sz w:val="28"/>
          <w:szCs w:val="28"/>
        </w:rPr>
        <w:t>30</w:t>
      </w:r>
      <w:r>
        <w:rPr>
          <w:sz w:val="28"/>
          <w:szCs w:val="28"/>
        </w:rPr>
        <w:t>.12.</w:t>
      </w:r>
      <w:r w:rsidRPr="0079285D">
        <w:rPr>
          <w:sz w:val="28"/>
          <w:szCs w:val="28"/>
        </w:rPr>
        <w:t>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>
        <w:rPr>
          <w:sz w:val="28"/>
          <w:szCs w:val="28"/>
        </w:rPr>
        <w:t xml:space="preserve"> (далее </w:t>
      </w:r>
      <w:r w:rsidR="00D903AE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Федеральный закон № 214-ФЗ).</w:t>
      </w:r>
      <w:proofErr w:type="gramEnd"/>
    </w:p>
    <w:p w:rsidR="00206EB5" w:rsidRDefault="00206EB5" w:rsidP="00206EB5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Pr="00270AB8">
        <w:rPr>
          <w:sz w:val="28"/>
          <w:szCs w:val="28"/>
          <w:lang w:eastAsia="en-US"/>
        </w:rPr>
        <w:t>Предметом регионального</w:t>
      </w:r>
      <w:r w:rsidRPr="00270AB8">
        <w:rPr>
          <w:spacing w:val="1"/>
          <w:sz w:val="28"/>
          <w:szCs w:val="28"/>
          <w:lang w:eastAsia="en-US"/>
        </w:rPr>
        <w:t xml:space="preserve"> контроля </w:t>
      </w:r>
      <w:r w:rsidRPr="00270AB8">
        <w:rPr>
          <w:sz w:val="28"/>
          <w:szCs w:val="28"/>
          <w:lang w:eastAsia="en-US"/>
        </w:rPr>
        <w:t xml:space="preserve">является соблюдение лицами, привлекающими денежные средства участников долевого строительства для строительства (создания) многоквартирных домов и (или) иных объектов недвижимости, обязательных требований, установленных </w:t>
      </w:r>
      <w:r>
        <w:rPr>
          <w:rFonts w:ascii="Times New Roman" w:hAnsi="Times New Roman"/>
          <w:sz w:val="28"/>
          <w:szCs w:val="28"/>
        </w:rPr>
        <w:t>Федеральным законом № 214-ФЗ</w:t>
      </w:r>
      <w:r>
        <w:rPr>
          <w:sz w:val="28"/>
          <w:szCs w:val="28"/>
          <w:lang w:eastAsia="en-US"/>
        </w:rPr>
        <w:t xml:space="preserve"> </w:t>
      </w:r>
      <w:r w:rsidRPr="00270AB8">
        <w:rPr>
          <w:sz w:val="28"/>
          <w:szCs w:val="28"/>
          <w:lang w:eastAsia="en-US"/>
        </w:rPr>
        <w:t>и принятыми в соответствии с ним иными нормативными правовыми актами Российской Федерации (далее – обязательные требования)</w:t>
      </w:r>
      <w:r w:rsidRPr="00270AB8">
        <w:rPr>
          <w:spacing w:val="1"/>
          <w:sz w:val="28"/>
          <w:szCs w:val="28"/>
          <w:lang w:eastAsia="en-US"/>
        </w:rPr>
        <w:t>.</w:t>
      </w:r>
    </w:p>
    <w:p w:rsidR="00206EB5" w:rsidRDefault="00206EB5" w:rsidP="00206EB5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  <w:lang w:eastAsia="en-US"/>
        </w:rPr>
      </w:pPr>
      <w:r w:rsidRPr="0020684F">
        <w:rPr>
          <w:spacing w:val="1"/>
          <w:sz w:val="28"/>
          <w:szCs w:val="28"/>
          <w:lang w:eastAsia="en-US"/>
        </w:rPr>
        <w:t xml:space="preserve">В соответствии с частью 2 статьи 15 Федерального закона </w:t>
      </w:r>
      <w:r>
        <w:rPr>
          <w:spacing w:val="1"/>
          <w:sz w:val="28"/>
          <w:szCs w:val="28"/>
          <w:lang w:eastAsia="en-US"/>
        </w:rPr>
        <w:t>№</w:t>
      </w:r>
      <w:r w:rsidRPr="0020684F">
        <w:rPr>
          <w:spacing w:val="1"/>
          <w:sz w:val="28"/>
          <w:szCs w:val="28"/>
          <w:lang w:eastAsia="en-US"/>
        </w:rPr>
        <w:t xml:space="preserve"> 248-ФЗ исполнение решений, принимаемых по результатам контрольных (надзорных) мероприятий, включается в предмет контроля (надзора), содержащийся в едином реестре видов федерального государственного контроля (надзора), регионального государственного контроля (надзора), муниципального контроля.</w:t>
      </w:r>
    </w:p>
    <w:p w:rsidR="00206EB5" w:rsidRDefault="00206EB5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8705E2">
        <w:rPr>
          <w:sz w:val="28"/>
          <w:szCs w:val="28"/>
          <w:lang w:eastAsia="en-US"/>
        </w:rPr>
        <w:t>. </w:t>
      </w:r>
      <w:r w:rsidRPr="004D5F78">
        <w:rPr>
          <w:sz w:val="28"/>
          <w:szCs w:val="28"/>
          <w:lang w:eastAsia="en-US"/>
        </w:rPr>
        <w:t>Региональный контроль осуществля</w:t>
      </w:r>
      <w:r>
        <w:rPr>
          <w:sz w:val="28"/>
          <w:szCs w:val="28"/>
          <w:lang w:eastAsia="en-US"/>
        </w:rPr>
        <w:t>ется министерством строительного комплекса Рязанской области (далее – министерство).</w:t>
      </w:r>
    </w:p>
    <w:p w:rsidR="00206EB5" w:rsidRPr="004D5F78" w:rsidRDefault="00206EB5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</w:t>
      </w:r>
      <w:r w:rsidRPr="00557279">
        <w:t xml:space="preserve"> </w:t>
      </w:r>
      <w:r w:rsidRPr="00557279">
        <w:rPr>
          <w:sz w:val="28"/>
          <w:szCs w:val="28"/>
          <w:lang w:eastAsia="en-US"/>
        </w:rPr>
        <w:t>Должностными лицами, уполномоченными на осуществление регионального контроля, являются:</w:t>
      </w:r>
    </w:p>
    <w:p w:rsidR="00206EB5" w:rsidRDefault="00206EB5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Pr="004D5F78"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министр строительного комплекса Рязанской области (далее – министр)</w:t>
      </w:r>
      <w:r w:rsidRPr="004D5F78">
        <w:rPr>
          <w:sz w:val="28"/>
          <w:szCs w:val="28"/>
          <w:lang w:eastAsia="en-US"/>
        </w:rPr>
        <w:t>;</w:t>
      </w:r>
    </w:p>
    <w:p w:rsidR="004A7C24" w:rsidRPr="004D5F78" w:rsidRDefault="004A7C24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206EB5" w:rsidRDefault="00206EB5" w:rsidP="004A7C24">
      <w:pPr>
        <w:widowControl w:val="0"/>
        <w:tabs>
          <w:tab w:val="left" w:pos="851"/>
          <w:tab w:val="left" w:pos="993"/>
        </w:tabs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 w:rsidRPr="0041757E">
        <w:rPr>
          <w:sz w:val="28"/>
          <w:szCs w:val="28"/>
          <w:lang w:eastAsia="en-US"/>
        </w:rPr>
        <w:lastRenderedPageBreak/>
        <w:t xml:space="preserve">2) должностные лица </w:t>
      </w:r>
      <w:r>
        <w:rPr>
          <w:sz w:val="28"/>
          <w:szCs w:val="28"/>
          <w:lang w:eastAsia="en-US"/>
        </w:rPr>
        <w:t>министерства</w:t>
      </w:r>
      <w:r w:rsidRPr="0041757E">
        <w:rPr>
          <w:sz w:val="28"/>
          <w:szCs w:val="28"/>
          <w:lang w:eastAsia="en-US"/>
        </w:rPr>
        <w:t>, должностным регламентом которых установлена обязанность по осуществлению регионального контроля, в том числе по проведению профилактических мероприятий и контрольных (надзорных) мероприятий.</w:t>
      </w:r>
    </w:p>
    <w:p w:rsidR="00206EB5" w:rsidRPr="0041757E" w:rsidRDefault="00206EB5" w:rsidP="004A7C24">
      <w:pPr>
        <w:widowControl w:val="0"/>
        <w:tabs>
          <w:tab w:val="left" w:pos="851"/>
          <w:tab w:val="left" w:pos="993"/>
        </w:tabs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</w:t>
      </w:r>
      <w:r w:rsidRPr="0041757E">
        <w:rPr>
          <w:sz w:val="28"/>
          <w:szCs w:val="28"/>
          <w:lang w:eastAsia="en-US"/>
        </w:rPr>
        <w:t>Должностными лицами, уполномоченными на принятие решений о проведении профилактических мероприятий, контрольных (надзорных) мероприятий, являются министр, лицо, исполняющее его обязанности, либо иное уполномоченное министром должностное лицо.</w:t>
      </w:r>
    </w:p>
    <w:p w:rsidR="00206EB5" w:rsidRDefault="00206EB5" w:rsidP="004A7C24">
      <w:pPr>
        <w:widowControl w:val="0"/>
        <w:tabs>
          <w:tab w:val="left" w:pos="851"/>
          <w:tab w:val="left" w:pos="993"/>
        </w:tabs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 w:rsidRPr="0041757E">
        <w:rPr>
          <w:sz w:val="28"/>
          <w:szCs w:val="28"/>
          <w:lang w:eastAsia="en-US"/>
        </w:rPr>
        <w:t xml:space="preserve">7. Должностные лица, уполномоченные на проведение </w:t>
      </w:r>
      <w:proofErr w:type="gramStart"/>
      <w:r w:rsidRPr="0041757E">
        <w:rPr>
          <w:sz w:val="28"/>
          <w:szCs w:val="28"/>
          <w:lang w:eastAsia="en-US"/>
        </w:rPr>
        <w:t>конкретных</w:t>
      </w:r>
      <w:proofErr w:type="gramEnd"/>
      <w:r w:rsidRPr="0041757E">
        <w:rPr>
          <w:sz w:val="28"/>
          <w:szCs w:val="28"/>
          <w:lang w:eastAsia="en-US"/>
        </w:rPr>
        <w:t xml:space="preserve"> профилактического мероприятия или контрольного (надзорного) мероприятия, определяются решением министерства в форме приказа о проведении профилактического мероприятия или контрольного (надзорного) мероприятия.</w:t>
      </w:r>
    </w:p>
    <w:p w:rsidR="00206EB5" w:rsidRDefault="00206EB5" w:rsidP="004A7C24">
      <w:pPr>
        <w:widowControl w:val="0"/>
        <w:tabs>
          <w:tab w:val="left" w:pos="851"/>
          <w:tab w:val="left" w:pos="993"/>
        </w:tabs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</w:t>
      </w:r>
      <w:r w:rsidR="004A7C24">
        <w:rPr>
          <w:sz w:val="28"/>
          <w:szCs w:val="28"/>
          <w:lang w:eastAsia="en-US"/>
        </w:rPr>
        <w:t> </w:t>
      </w:r>
      <w:r w:rsidRPr="0041757E">
        <w:rPr>
          <w:sz w:val="28"/>
          <w:szCs w:val="28"/>
          <w:lang w:eastAsia="en-US"/>
        </w:rPr>
        <w:t>Перечень должностных лиц министерства, уполномоченных составлять протоколы об административных правонарушениях, предусмотренных статьей 13.19.3 (в части административных правонарушений, совершенных застройщиком, должностными лицами застройщика), частями 1-5 статьи 14.28</w:t>
      </w:r>
      <w:r>
        <w:rPr>
          <w:sz w:val="28"/>
          <w:szCs w:val="28"/>
          <w:lang w:eastAsia="en-US"/>
        </w:rPr>
        <w:t>,</w:t>
      </w:r>
      <w:r w:rsidR="00D903AE">
        <w:rPr>
          <w:sz w:val="28"/>
          <w:szCs w:val="28"/>
          <w:lang w:eastAsia="en-US"/>
        </w:rPr>
        <w:t xml:space="preserve"> частью 4 статьи</w:t>
      </w:r>
      <w:r w:rsidRPr="0041757E">
        <w:rPr>
          <w:sz w:val="28"/>
          <w:szCs w:val="28"/>
          <w:lang w:eastAsia="en-US"/>
        </w:rPr>
        <w:t xml:space="preserve"> 19.5</w:t>
      </w:r>
      <w:r>
        <w:rPr>
          <w:sz w:val="28"/>
          <w:szCs w:val="28"/>
          <w:lang w:eastAsia="en-US"/>
        </w:rPr>
        <w:t xml:space="preserve"> и частью 1 статьи 20.25</w:t>
      </w:r>
      <w:r w:rsidRPr="0041757E">
        <w:rPr>
          <w:sz w:val="28"/>
          <w:szCs w:val="28"/>
          <w:lang w:eastAsia="en-US"/>
        </w:rPr>
        <w:t xml:space="preserve"> Кодекса Российской Федерации об административных правонарушениях, утверждается приказом министерства.</w:t>
      </w:r>
    </w:p>
    <w:p w:rsidR="00206EB5" w:rsidRDefault="00206EB5" w:rsidP="004A7C24">
      <w:pPr>
        <w:widowControl w:val="0"/>
        <w:tabs>
          <w:tab w:val="left" w:pos="851"/>
          <w:tab w:val="left" w:pos="993"/>
        </w:tabs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9. Объектом регионального контроля является деятельность, действия (бездействие) организаций, в рамках которых должны соблюдаться обязательные требования, в том числе предъявляемые к организациям, осуществляющим деяте</w:t>
      </w:r>
      <w:r w:rsidR="00C316EB">
        <w:rPr>
          <w:sz w:val="28"/>
          <w:szCs w:val="28"/>
          <w:lang w:eastAsia="en-US"/>
        </w:rPr>
        <w:t>льность, действия (бездействие) (далее – контролируемые лица).</w:t>
      </w:r>
    </w:p>
    <w:p w:rsidR="00206EB5" w:rsidRDefault="00206EB5" w:rsidP="004A7C24">
      <w:pPr>
        <w:widowControl w:val="0"/>
        <w:tabs>
          <w:tab w:val="left" w:pos="851"/>
          <w:tab w:val="left" w:pos="993"/>
        </w:tabs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10. </w:t>
      </w:r>
      <w:r w:rsidRPr="00776A60">
        <w:rPr>
          <w:sz w:val="28"/>
          <w:szCs w:val="28"/>
          <w:lang w:eastAsia="en-US"/>
        </w:rPr>
        <w:t>Министерством в рамках осуществления регионального контроля обеспечивается и ведется учет объектов регионального контроля и связанных с ними контролируемых лиц посредством информационной системы министерства.</w:t>
      </w:r>
    </w:p>
    <w:p w:rsidR="00206EB5" w:rsidRPr="00776A60" w:rsidRDefault="00206EB5" w:rsidP="004A7C24">
      <w:pPr>
        <w:widowControl w:val="0"/>
        <w:tabs>
          <w:tab w:val="left" w:pos="851"/>
          <w:tab w:val="left" w:pos="993"/>
        </w:tabs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11. </w:t>
      </w:r>
      <w:r w:rsidRPr="00776A60">
        <w:rPr>
          <w:sz w:val="28"/>
          <w:szCs w:val="28"/>
          <w:lang w:eastAsia="en-US"/>
        </w:rPr>
        <w:t>В целях учета объектов регионального контроля и связанных с ними контролируемых лиц в информационной системе министерства содержатся следующие сведения:</w:t>
      </w:r>
    </w:p>
    <w:p w:rsidR="00206EB5" w:rsidRPr="00776A60" w:rsidRDefault="00206EB5" w:rsidP="004A7C24">
      <w:pPr>
        <w:widowControl w:val="0"/>
        <w:tabs>
          <w:tab w:val="left" w:pos="851"/>
          <w:tab w:val="left" w:pos="993"/>
        </w:tabs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 w:rsidRPr="00776A60">
        <w:rPr>
          <w:sz w:val="28"/>
          <w:szCs w:val="28"/>
          <w:lang w:eastAsia="en-US"/>
        </w:rPr>
        <w:t>1) наименование контролируемого лица;</w:t>
      </w:r>
    </w:p>
    <w:p w:rsidR="00206EB5" w:rsidRPr="00776A60" w:rsidRDefault="00206EB5" w:rsidP="004A7C24">
      <w:pPr>
        <w:widowControl w:val="0"/>
        <w:tabs>
          <w:tab w:val="left" w:pos="851"/>
          <w:tab w:val="left" w:pos="993"/>
        </w:tabs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 w:rsidRPr="00776A60">
        <w:rPr>
          <w:sz w:val="28"/>
          <w:szCs w:val="28"/>
          <w:lang w:eastAsia="en-US"/>
        </w:rPr>
        <w:t>2) идентификационный номер налогоплательщика;</w:t>
      </w:r>
    </w:p>
    <w:p w:rsidR="00206EB5" w:rsidRPr="00776A60" w:rsidRDefault="00206EB5" w:rsidP="004A7C24">
      <w:pPr>
        <w:widowControl w:val="0"/>
        <w:tabs>
          <w:tab w:val="left" w:pos="851"/>
          <w:tab w:val="left" w:pos="993"/>
        </w:tabs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 w:rsidRPr="00776A60">
        <w:rPr>
          <w:sz w:val="28"/>
          <w:szCs w:val="28"/>
          <w:lang w:eastAsia="en-US"/>
        </w:rPr>
        <w:t>3) наименование объекта регионального контроля;</w:t>
      </w:r>
    </w:p>
    <w:p w:rsidR="00206EB5" w:rsidRPr="00776A60" w:rsidRDefault="00206EB5" w:rsidP="004A7C24">
      <w:pPr>
        <w:widowControl w:val="0"/>
        <w:tabs>
          <w:tab w:val="left" w:pos="851"/>
          <w:tab w:val="left" w:pos="993"/>
        </w:tabs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 w:rsidRPr="00776A60">
        <w:rPr>
          <w:sz w:val="28"/>
          <w:szCs w:val="28"/>
          <w:lang w:eastAsia="en-US"/>
        </w:rPr>
        <w:t>4) место нахождения контролируемого лица;</w:t>
      </w:r>
    </w:p>
    <w:p w:rsidR="00206EB5" w:rsidRDefault="00206EB5" w:rsidP="004A7C24">
      <w:pPr>
        <w:widowControl w:val="0"/>
        <w:tabs>
          <w:tab w:val="left" w:pos="851"/>
          <w:tab w:val="left" w:pos="993"/>
        </w:tabs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4A7C24">
        <w:rPr>
          <w:sz w:val="28"/>
          <w:szCs w:val="28"/>
          <w:lang w:eastAsia="en-US"/>
        </w:rPr>
        <w:t>) </w:t>
      </w:r>
      <w:r w:rsidRPr="00776A60">
        <w:rPr>
          <w:sz w:val="28"/>
          <w:szCs w:val="28"/>
          <w:lang w:eastAsia="en-US"/>
        </w:rPr>
        <w:t>сведения о проведенных профилактических и контрольных (надзорных) мероприятиях.</w:t>
      </w:r>
    </w:p>
    <w:p w:rsidR="00206EB5" w:rsidRDefault="00206EB5" w:rsidP="004A7C24">
      <w:pPr>
        <w:widowControl w:val="0"/>
        <w:tabs>
          <w:tab w:val="left" w:pos="851"/>
          <w:tab w:val="left" w:pos="993"/>
        </w:tabs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12. </w:t>
      </w:r>
      <w:r w:rsidRPr="00776A60">
        <w:rPr>
          <w:sz w:val="28"/>
          <w:szCs w:val="28"/>
          <w:lang w:eastAsia="en-US"/>
        </w:rPr>
        <w:t>Информация об объектах регионального контроля и связанных с ними контролируемых лицах актуализируется по мере ее поступления, но не реже одного раза в квартал.</w:t>
      </w:r>
    </w:p>
    <w:p w:rsidR="00206EB5" w:rsidRDefault="00206EB5" w:rsidP="004A7C24">
      <w:pPr>
        <w:widowControl w:val="0"/>
        <w:tabs>
          <w:tab w:val="left" w:pos="851"/>
          <w:tab w:val="left" w:pos="993"/>
        </w:tabs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13. </w:t>
      </w:r>
      <w:r w:rsidRPr="00BA7FAF">
        <w:rPr>
          <w:sz w:val="28"/>
          <w:szCs w:val="28"/>
          <w:lang w:eastAsia="en-US"/>
        </w:rPr>
        <w:t xml:space="preserve">При осуществлении учета объектов регионального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 w:rsidRPr="00BA7FAF">
        <w:rPr>
          <w:sz w:val="28"/>
          <w:szCs w:val="28"/>
          <w:lang w:eastAsia="en-US"/>
        </w:rPr>
        <w:t>также</w:t>
      </w:r>
      <w:proofErr w:type="gramEnd"/>
      <w:r w:rsidRPr="00BA7FAF">
        <w:rPr>
          <w:sz w:val="28"/>
          <w:szCs w:val="28"/>
          <w:lang w:eastAsia="en-US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095CF2" w:rsidRPr="00095CF2" w:rsidRDefault="00095CF2" w:rsidP="00095CF2">
      <w:pPr>
        <w:pStyle w:val="ac"/>
        <w:autoSpaceDE w:val="0"/>
        <w:autoSpaceDN w:val="0"/>
        <w:adjustRightInd w:val="0"/>
        <w:ind w:left="0"/>
        <w:jc w:val="center"/>
        <w:outlineLvl w:val="0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>. </w:t>
      </w:r>
      <w:r w:rsidR="00AD7917" w:rsidRPr="006F040B">
        <w:rPr>
          <w:bCs/>
          <w:sz w:val="28"/>
          <w:szCs w:val="28"/>
        </w:rPr>
        <w:t>Управление рисками причинения вреда (ущерба)</w:t>
      </w:r>
    </w:p>
    <w:p w:rsidR="00095CF2" w:rsidRDefault="00AD7917" w:rsidP="00095CF2">
      <w:pPr>
        <w:pStyle w:val="ac"/>
        <w:autoSpaceDE w:val="0"/>
        <w:autoSpaceDN w:val="0"/>
        <w:adjustRightInd w:val="0"/>
        <w:ind w:left="0"/>
        <w:jc w:val="center"/>
        <w:outlineLvl w:val="0"/>
        <w:rPr>
          <w:bCs/>
          <w:sz w:val="28"/>
          <w:szCs w:val="28"/>
        </w:rPr>
      </w:pPr>
      <w:r w:rsidRPr="006F040B">
        <w:rPr>
          <w:bCs/>
          <w:sz w:val="28"/>
          <w:szCs w:val="28"/>
        </w:rPr>
        <w:t>охраняемым законом ценностям при осуществлении</w:t>
      </w:r>
    </w:p>
    <w:p w:rsidR="00AD7917" w:rsidRPr="006F040B" w:rsidRDefault="00AD7917" w:rsidP="00095CF2">
      <w:pPr>
        <w:pStyle w:val="ac"/>
        <w:autoSpaceDE w:val="0"/>
        <w:autoSpaceDN w:val="0"/>
        <w:adjustRightInd w:val="0"/>
        <w:ind w:left="0"/>
        <w:jc w:val="center"/>
        <w:outlineLvl w:val="0"/>
        <w:rPr>
          <w:sz w:val="28"/>
          <w:szCs w:val="28"/>
        </w:rPr>
      </w:pPr>
      <w:r w:rsidRPr="006F040B">
        <w:rPr>
          <w:bCs/>
          <w:sz w:val="28"/>
          <w:szCs w:val="28"/>
        </w:rPr>
        <w:t xml:space="preserve">регионального </w:t>
      </w:r>
      <w:r w:rsidRPr="006F040B">
        <w:rPr>
          <w:sz w:val="28"/>
          <w:szCs w:val="28"/>
        </w:rPr>
        <w:t>контроля</w:t>
      </w:r>
    </w:p>
    <w:p w:rsidR="00AD7917" w:rsidRPr="006F040B" w:rsidRDefault="00AD7917" w:rsidP="00AD7917">
      <w:pPr>
        <w:autoSpaceDE w:val="0"/>
        <w:autoSpaceDN w:val="0"/>
        <w:adjustRightInd w:val="0"/>
        <w:spacing w:line="233" w:lineRule="auto"/>
        <w:jc w:val="both"/>
        <w:rPr>
          <w:sz w:val="28"/>
          <w:szCs w:val="28"/>
        </w:rPr>
      </w:pPr>
    </w:p>
    <w:p w:rsidR="00AD7917" w:rsidRPr="006F040B" w:rsidRDefault="00AD7917" w:rsidP="00AD7917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6F040B">
        <w:rPr>
          <w:sz w:val="28"/>
          <w:szCs w:val="28"/>
        </w:rPr>
        <w:t>14. Региональный контроль осуществляется на основе управления рисками причинения вреда (ущерба).</w:t>
      </w:r>
    </w:p>
    <w:p w:rsidR="00AD7917" w:rsidRPr="006F040B" w:rsidRDefault="00AD7917" w:rsidP="00AD7917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bookmarkStart w:id="1" w:name="Par5"/>
      <w:bookmarkEnd w:id="1"/>
      <w:r w:rsidRPr="006F040B">
        <w:rPr>
          <w:sz w:val="28"/>
          <w:szCs w:val="28"/>
        </w:rPr>
        <w:t xml:space="preserve">15. Министерство для целей управления рисками причинения вреда (ущерба) при выборе профилактических мероприятий в рамках осуществления регионального контроля относит объекты регионального контроля к одной из следующих категорий риска причинения вреда (ущерба) (далее </w:t>
      </w:r>
      <w:r w:rsidR="004A7C24">
        <w:rPr>
          <w:sz w:val="28"/>
          <w:szCs w:val="28"/>
        </w:rPr>
        <w:t>–</w:t>
      </w:r>
      <w:r w:rsidRPr="006F040B">
        <w:rPr>
          <w:sz w:val="28"/>
          <w:szCs w:val="28"/>
        </w:rPr>
        <w:t xml:space="preserve"> категории риска):</w:t>
      </w:r>
    </w:p>
    <w:p w:rsidR="00AD7917" w:rsidRPr="006F040B" w:rsidRDefault="00AD7917" w:rsidP="00AD7917">
      <w:pPr>
        <w:pStyle w:val="ac"/>
        <w:autoSpaceDE w:val="0"/>
        <w:autoSpaceDN w:val="0"/>
        <w:adjustRightInd w:val="0"/>
        <w:spacing w:line="233" w:lineRule="auto"/>
        <w:ind w:left="1429" w:hanging="720"/>
        <w:jc w:val="both"/>
        <w:rPr>
          <w:sz w:val="28"/>
          <w:szCs w:val="28"/>
        </w:rPr>
      </w:pPr>
      <w:r w:rsidRPr="006F040B">
        <w:rPr>
          <w:sz w:val="28"/>
          <w:szCs w:val="28"/>
        </w:rPr>
        <w:t>1) средний риск;</w:t>
      </w:r>
    </w:p>
    <w:p w:rsidR="00AD7917" w:rsidRPr="006F040B" w:rsidRDefault="00AD7917" w:rsidP="00AD7917">
      <w:pPr>
        <w:pStyle w:val="ac"/>
        <w:autoSpaceDE w:val="0"/>
        <w:autoSpaceDN w:val="0"/>
        <w:adjustRightInd w:val="0"/>
        <w:spacing w:line="233" w:lineRule="auto"/>
        <w:ind w:left="1429" w:hanging="720"/>
        <w:jc w:val="both"/>
        <w:rPr>
          <w:sz w:val="28"/>
          <w:szCs w:val="28"/>
        </w:rPr>
      </w:pPr>
      <w:r w:rsidRPr="006F040B">
        <w:rPr>
          <w:sz w:val="28"/>
          <w:szCs w:val="28"/>
        </w:rPr>
        <w:t>2) умеренный риск;</w:t>
      </w:r>
    </w:p>
    <w:p w:rsidR="00AD7917" w:rsidRPr="006F040B" w:rsidRDefault="00AD7917" w:rsidP="00AD7917">
      <w:pPr>
        <w:pStyle w:val="ac"/>
        <w:autoSpaceDE w:val="0"/>
        <w:autoSpaceDN w:val="0"/>
        <w:adjustRightInd w:val="0"/>
        <w:spacing w:line="233" w:lineRule="auto"/>
        <w:ind w:left="1429" w:hanging="720"/>
        <w:jc w:val="both"/>
        <w:rPr>
          <w:sz w:val="28"/>
          <w:szCs w:val="28"/>
        </w:rPr>
      </w:pPr>
      <w:r w:rsidRPr="006F040B">
        <w:rPr>
          <w:sz w:val="28"/>
          <w:szCs w:val="28"/>
        </w:rPr>
        <w:t>3) низкий риск.</w:t>
      </w:r>
    </w:p>
    <w:p w:rsidR="00AD7917" w:rsidRPr="006F040B" w:rsidRDefault="00AD7917" w:rsidP="00AD7917">
      <w:pPr>
        <w:pStyle w:val="ac"/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r w:rsidRPr="006F040B">
        <w:rPr>
          <w:sz w:val="28"/>
          <w:szCs w:val="28"/>
        </w:rPr>
        <w:t xml:space="preserve">16. Отнесение объекта регионального контроля к одной из предусмотренных </w:t>
      </w:r>
      <w:hyperlink w:anchor="Par5" w:history="1">
        <w:r w:rsidRPr="006F040B">
          <w:rPr>
            <w:sz w:val="28"/>
            <w:szCs w:val="28"/>
          </w:rPr>
          <w:t>пунктом 15</w:t>
        </w:r>
      </w:hyperlink>
      <w:r w:rsidRPr="006F040B">
        <w:rPr>
          <w:sz w:val="28"/>
          <w:szCs w:val="28"/>
        </w:rPr>
        <w:t xml:space="preserve"> настоящего Положения категорий риска осуществляется Министерством ежегодно при формировании программы профилактики рисков на основе сопоставления его характеристик с утвержденными </w:t>
      </w:r>
      <w:hyperlink r:id="rId12" w:history="1">
        <w:r w:rsidRPr="006F040B">
          <w:rPr>
            <w:sz w:val="28"/>
            <w:szCs w:val="28"/>
          </w:rPr>
          <w:t>критериями</w:t>
        </w:r>
      </w:hyperlink>
      <w:r w:rsidRPr="006F040B">
        <w:rPr>
          <w:sz w:val="28"/>
          <w:szCs w:val="28"/>
        </w:rPr>
        <w:t xml:space="preserve"> отнесения объектов регионального контроля к категориям риска причинения вреда (ущерба) в рамках осуществления регионального контроля.</w:t>
      </w:r>
    </w:p>
    <w:p w:rsidR="00AD7917" w:rsidRPr="006F040B" w:rsidRDefault="00AD7917" w:rsidP="00AD7917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6F040B">
        <w:rPr>
          <w:sz w:val="28"/>
          <w:szCs w:val="28"/>
        </w:rPr>
        <w:t xml:space="preserve">17. Критериями отнесения объектов регионального </w:t>
      </w:r>
      <w:r w:rsidR="004A7C24" w:rsidRPr="006F040B">
        <w:rPr>
          <w:sz w:val="28"/>
          <w:szCs w:val="28"/>
        </w:rPr>
        <w:t xml:space="preserve">контроля </w:t>
      </w:r>
      <w:r w:rsidRPr="006F040B">
        <w:rPr>
          <w:sz w:val="28"/>
          <w:szCs w:val="28"/>
        </w:rPr>
        <w:t>к категориям риска в рамках осуществления регионального контроля являются:</w:t>
      </w:r>
    </w:p>
    <w:p w:rsidR="00AD7917" w:rsidRPr="006F040B" w:rsidRDefault="00095CF2" w:rsidP="00095CF2">
      <w:pPr>
        <w:pStyle w:val="ac"/>
        <w:spacing w:after="160" w:line="25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AD7917" w:rsidRPr="006F040B">
        <w:rPr>
          <w:sz w:val="28"/>
          <w:szCs w:val="28"/>
        </w:rPr>
        <w:t>для категории среднего риска:</w:t>
      </w:r>
    </w:p>
    <w:p w:rsidR="00AD7917" w:rsidRPr="006F040B" w:rsidRDefault="00AD7917" w:rsidP="00AD7917">
      <w:pPr>
        <w:pStyle w:val="ac"/>
        <w:ind w:left="0" w:firstLine="851"/>
        <w:jc w:val="both"/>
        <w:rPr>
          <w:sz w:val="28"/>
          <w:szCs w:val="28"/>
        </w:rPr>
      </w:pPr>
      <w:r w:rsidRPr="006F040B">
        <w:rPr>
          <w:sz w:val="28"/>
          <w:szCs w:val="28"/>
        </w:rPr>
        <w:t>наличие вступивших в законную силу в течение одного года, предшествующего дате принятия решения об отнесении объекта регионального контроля к категории риска, двух и более постановлений и (или) решений по делам об административных правонарушениях за нарушения в области долевого строительства, предусмотренны</w:t>
      </w:r>
      <w:r w:rsidR="00750C3F">
        <w:rPr>
          <w:sz w:val="28"/>
          <w:szCs w:val="28"/>
        </w:rPr>
        <w:t>х</w:t>
      </w:r>
      <w:r w:rsidRPr="006F040B">
        <w:rPr>
          <w:sz w:val="28"/>
          <w:szCs w:val="28"/>
        </w:rPr>
        <w:t xml:space="preserve"> Кодексом Российской Федерации об административных правонарушениях (далее – Кодекс);</w:t>
      </w:r>
    </w:p>
    <w:p w:rsidR="00AD7917" w:rsidRPr="006F040B" w:rsidRDefault="00AD7917" w:rsidP="00AD7917">
      <w:pPr>
        <w:pStyle w:val="ac"/>
        <w:ind w:left="0" w:firstLine="851"/>
        <w:jc w:val="both"/>
        <w:rPr>
          <w:rFonts w:eastAsia="Calibri"/>
          <w:color w:val="000000"/>
          <w:sz w:val="28"/>
          <w:szCs w:val="28"/>
        </w:rPr>
      </w:pPr>
      <w:r w:rsidRPr="006F040B">
        <w:rPr>
          <w:rFonts w:eastAsia="Calibri"/>
          <w:color w:val="000000"/>
          <w:sz w:val="28"/>
          <w:szCs w:val="28"/>
        </w:rPr>
        <w:t xml:space="preserve">наличие на дату принятия решения о присвоении </w:t>
      </w:r>
      <w:proofErr w:type="gramStart"/>
      <w:r w:rsidRPr="006F040B">
        <w:rPr>
          <w:rFonts w:eastAsia="Calibri"/>
          <w:color w:val="000000"/>
          <w:sz w:val="28"/>
          <w:szCs w:val="28"/>
        </w:rPr>
        <w:t>категории риска факта нарушения срока исполнения обязательств</w:t>
      </w:r>
      <w:proofErr w:type="gramEnd"/>
      <w:r w:rsidRPr="006F040B">
        <w:rPr>
          <w:rFonts w:eastAsia="Calibri"/>
          <w:color w:val="000000"/>
          <w:sz w:val="28"/>
          <w:szCs w:val="28"/>
        </w:rPr>
        <w:t xml:space="preserve"> по договорам участия в долевом строительстве более чем на </w:t>
      </w:r>
      <w:r w:rsidR="004A7C24">
        <w:rPr>
          <w:rFonts w:eastAsia="Calibri"/>
          <w:color w:val="000000"/>
          <w:sz w:val="28"/>
          <w:szCs w:val="28"/>
        </w:rPr>
        <w:t xml:space="preserve">90 </w:t>
      </w:r>
      <w:r w:rsidR="00750C3F">
        <w:rPr>
          <w:rFonts w:eastAsia="Calibri"/>
          <w:color w:val="000000"/>
          <w:sz w:val="28"/>
          <w:szCs w:val="28"/>
        </w:rPr>
        <w:t>дней</w:t>
      </w:r>
      <w:r w:rsidRPr="006F040B">
        <w:rPr>
          <w:rFonts w:eastAsia="Calibri"/>
          <w:color w:val="000000"/>
          <w:sz w:val="28"/>
          <w:szCs w:val="28"/>
        </w:rPr>
        <w:t>;</w:t>
      </w:r>
    </w:p>
    <w:p w:rsidR="00AD7917" w:rsidRPr="006F040B" w:rsidRDefault="00095CF2" w:rsidP="00095CF2">
      <w:pPr>
        <w:pStyle w:val="ac"/>
        <w:spacing w:after="160" w:line="25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AD7917" w:rsidRPr="006F040B">
        <w:rPr>
          <w:sz w:val="28"/>
          <w:szCs w:val="28"/>
        </w:rPr>
        <w:t>для категории умеренного риска:</w:t>
      </w:r>
    </w:p>
    <w:p w:rsidR="00AD7917" w:rsidRPr="006F040B" w:rsidRDefault="00AD7917" w:rsidP="00AD7917">
      <w:pPr>
        <w:pStyle w:val="ac"/>
        <w:ind w:left="0" w:firstLine="851"/>
        <w:jc w:val="both"/>
        <w:rPr>
          <w:sz w:val="28"/>
          <w:szCs w:val="28"/>
        </w:rPr>
      </w:pPr>
      <w:r w:rsidRPr="006F040B">
        <w:rPr>
          <w:sz w:val="28"/>
          <w:szCs w:val="28"/>
        </w:rPr>
        <w:t>наличие вступившего в законную силу в течение одного года, предшествующего дате принятия решения об отнесении объекта регионального контроля к категории риска, одного постановления и (или) решения по делам об административных правонарушениях за нарушения в области долевого строительства, предусмотренны</w:t>
      </w:r>
      <w:r w:rsidR="00750C3F">
        <w:rPr>
          <w:sz w:val="28"/>
          <w:szCs w:val="28"/>
        </w:rPr>
        <w:t>х</w:t>
      </w:r>
      <w:r w:rsidRPr="006F040B">
        <w:rPr>
          <w:sz w:val="28"/>
          <w:szCs w:val="28"/>
        </w:rPr>
        <w:t xml:space="preserve"> Кодексом;</w:t>
      </w:r>
    </w:p>
    <w:p w:rsidR="00AD7917" w:rsidRPr="006F040B" w:rsidRDefault="00AD7917" w:rsidP="00AD7917">
      <w:pPr>
        <w:pStyle w:val="ac"/>
        <w:ind w:left="0" w:firstLine="851"/>
        <w:jc w:val="both"/>
        <w:rPr>
          <w:rFonts w:eastAsia="Calibri"/>
          <w:color w:val="000000"/>
          <w:sz w:val="28"/>
          <w:szCs w:val="28"/>
        </w:rPr>
      </w:pPr>
      <w:r w:rsidRPr="006F040B">
        <w:rPr>
          <w:rFonts w:eastAsia="Calibri"/>
          <w:color w:val="000000"/>
          <w:sz w:val="28"/>
          <w:szCs w:val="28"/>
        </w:rPr>
        <w:t xml:space="preserve">наличие на дату принятия решения о присвоении </w:t>
      </w:r>
      <w:proofErr w:type="gramStart"/>
      <w:r w:rsidRPr="006F040B">
        <w:rPr>
          <w:rFonts w:eastAsia="Calibri"/>
          <w:color w:val="000000"/>
          <w:sz w:val="28"/>
          <w:szCs w:val="28"/>
        </w:rPr>
        <w:t>категории риска факта нарушения срока исполнения обязательств</w:t>
      </w:r>
      <w:proofErr w:type="gramEnd"/>
      <w:r w:rsidRPr="006F040B">
        <w:rPr>
          <w:rFonts w:eastAsia="Calibri"/>
          <w:color w:val="000000"/>
          <w:sz w:val="28"/>
          <w:szCs w:val="28"/>
        </w:rPr>
        <w:t xml:space="preserve"> по договорам участия в долевом строительстве менее чем на 90 дней;</w:t>
      </w:r>
    </w:p>
    <w:p w:rsidR="00AD7917" w:rsidRPr="006F040B" w:rsidRDefault="00095CF2" w:rsidP="00AD7917">
      <w:pPr>
        <w:pStyle w:val="ac"/>
        <w:ind w:left="0" w:firstLine="85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3) </w:t>
      </w:r>
      <w:r w:rsidR="00AD7917" w:rsidRPr="006F040B">
        <w:rPr>
          <w:rFonts w:eastAsia="Calibri"/>
          <w:color w:val="000000"/>
          <w:sz w:val="28"/>
          <w:szCs w:val="28"/>
        </w:rPr>
        <w:t>для категории низкого риска:</w:t>
      </w:r>
    </w:p>
    <w:p w:rsidR="00AD7917" w:rsidRPr="006F040B" w:rsidRDefault="00AD7917" w:rsidP="00AD7917">
      <w:pPr>
        <w:pStyle w:val="ac"/>
        <w:ind w:left="0" w:firstLine="851"/>
        <w:jc w:val="both"/>
        <w:rPr>
          <w:rFonts w:eastAsiaTheme="minorHAnsi"/>
          <w:sz w:val="28"/>
          <w:szCs w:val="28"/>
        </w:rPr>
      </w:pPr>
      <w:r w:rsidRPr="006F040B">
        <w:rPr>
          <w:rFonts w:eastAsia="Calibri"/>
          <w:color w:val="000000"/>
          <w:sz w:val="28"/>
          <w:szCs w:val="28"/>
        </w:rPr>
        <w:t xml:space="preserve">отсутствие </w:t>
      </w:r>
      <w:r w:rsidRPr="006F040B">
        <w:rPr>
          <w:sz w:val="28"/>
          <w:szCs w:val="28"/>
        </w:rPr>
        <w:t>вступивших в законную силу в течение одного года, предшествующего дате принятия решения об отнесении объекта регионального контроля к категории риска, постановлений и (или) решени</w:t>
      </w:r>
      <w:r w:rsidR="00750C3F">
        <w:rPr>
          <w:sz w:val="28"/>
          <w:szCs w:val="28"/>
        </w:rPr>
        <w:t>й</w:t>
      </w:r>
      <w:r w:rsidRPr="006F040B">
        <w:rPr>
          <w:sz w:val="28"/>
          <w:szCs w:val="28"/>
        </w:rPr>
        <w:t xml:space="preserve"> по делам об административных правонарушениях за нарушения в области долевого строительства, предусмотренны</w:t>
      </w:r>
      <w:r w:rsidR="00750C3F">
        <w:rPr>
          <w:sz w:val="28"/>
          <w:szCs w:val="28"/>
        </w:rPr>
        <w:t>х</w:t>
      </w:r>
      <w:r w:rsidRPr="006F040B">
        <w:rPr>
          <w:sz w:val="28"/>
          <w:szCs w:val="28"/>
        </w:rPr>
        <w:t xml:space="preserve"> Кодексом;</w:t>
      </w:r>
    </w:p>
    <w:p w:rsidR="00AD7917" w:rsidRDefault="00AD7917" w:rsidP="00AD7917">
      <w:pPr>
        <w:pStyle w:val="ac"/>
        <w:ind w:left="0" w:firstLine="851"/>
        <w:jc w:val="both"/>
        <w:rPr>
          <w:sz w:val="28"/>
          <w:szCs w:val="28"/>
        </w:rPr>
      </w:pPr>
      <w:r w:rsidRPr="006F040B">
        <w:rPr>
          <w:rFonts w:eastAsia="Calibri"/>
          <w:color w:val="000000"/>
          <w:sz w:val="28"/>
          <w:szCs w:val="28"/>
        </w:rPr>
        <w:t xml:space="preserve">отсутствие на дату принятия решения о присвоении </w:t>
      </w:r>
      <w:proofErr w:type="gramStart"/>
      <w:r w:rsidRPr="006F040B">
        <w:rPr>
          <w:rFonts w:eastAsia="Calibri"/>
          <w:color w:val="000000"/>
          <w:sz w:val="28"/>
          <w:szCs w:val="28"/>
        </w:rPr>
        <w:t>категории риска нарушения срока исполнения обязательств</w:t>
      </w:r>
      <w:proofErr w:type="gramEnd"/>
      <w:r w:rsidRPr="006F040B">
        <w:rPr>
          <w:rFonts w:eastAsia="Calibri"/>
          <w:color w:val="000000"/>
          <w:sz w:val="28"/>
          <w:szCs w:val="28"/>
        </w:rPr>
        <w:t xml:space="preserve"> по договорам участия в долевом строительстве.</w:t>
      </w:r>
    </w:p>
    <w:p w:rsidR="00AD7917" w:rsidRDefault="00AD7917" w:rsidP="00AD7917">
      <w:pPr>
        <w:pStyle w:val="ac"/>
        <w:ind w:left="0" w:firstLine="851"/>
        <w:jc w:val="both"/>
        <w:rPr>
          <w:rFonts w:eastAsia="Calibri" w:cstheme="minorBidi"/>
          <w:color w:val="000000"/>
          <w:sz w:val="28"/>
          <w:szCs w:val="28"/>
        </w:rPr>
      </w:pPr>
    </w:p>
    <w:p w:rsidR="00206EB5" w:rsidRPr="00C316EB" w:rsidRDefault="00095CF2" w:rsidP="00095CF2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left="1429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>. </w:t>
      </w:r>
      <w:r w:rsidR="00206EB5" w:rsidRPr="00C316EB">
        <w:rPr>
          <w:sz w:val="28"/>
          <w:szCs w:val="28"/>
          <w:lang w:eastAsia="en-US"/>
        </w:rPr>
        <w:t xml:space="preserve">Профилактика рисков причинения вреда (ущерба) </w:t>
      </w:r>
    </w:p>
    <w:p w:rsidR="00206EB5" w:rsidRPr="00C316EB" w:rsidRDefault="00206EB5" w:rsidP="00206EB5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C316EB">
        <w:rPr>
          <w:sz w:val="28"/>
          <w:szCs w:val="28"/>
          <w:lang w:eastAsia="en-US"/>
        </w:rPr>
        <w:t>охраняемым законом ценностям</w:t>
      </w:r>
    </w:p>
    <w:p w:rsidR="00206EB5" w:rsidRPr="004B0DAB" w:rsidRDefault="00206EB5" w:rsidP="00206EB5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206EB5" w:rsidRDefault="00206EB5" w:rsidP="00206EB5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AD7917">
        <w:rPr>
          <w:sz w:val="28"/>
          <w:szCs w:val="28"/>
          <w:lang w:eastAsia="en-US"/>
        </w:rPr>
        <w:t>8</w:t>
      </w:r>
      <w:r w:rsidRPr="000C0164">
        <w:rPr>
          <w:sz w:val="28"/>
          <w:szCs w:val="28"/>
          <w:lang w:eastAsia="en-US"/>
        </w:rPr>
        <w:t xml:space="preserve">. </w:t>
      </w:r>
      <w:r w:rsidRPr="004F16F8">
        <w:rPr>
          <w:sz w:val="28"/>
          <w:szCs w:val="28"/>
          <w:lang w:eastAsia="en-US"/>
        </w:rPr>
        <w:t xml:space="preserve">Министерством ежегодно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</w:t>
      </w:r>
      <w:r w:rsidR="00470606">
        <w:rPr>
          <w:sz w:val="28"/>
          <w:szCs w:val="28"/>
          <w:lang w:eastAsia="en-US"/>
        </w:rPr>
        <w:t>п</w:t>
      </w:r>
      <w:r w:rsidRPr="004F16F8">
        <w:rPr>
          <w:sz w:val="28"/>
          <w:szCs w:val="28"/>
          <w:lang w:eastAsia="en-US"/>
        </w:rPr>
        <w:t xml:space="preserve">остановлением Правительства Российской Федерации от 25.06.2021 </w:t>
      </w:r>
      <w:r>
        <w:rPr>
          <w:sz w:val="28"/>
          <w:szCs w:val="28"/>
          <w:lang w:eastAsia="en-US"/>
        </w:rPr>
        <w:t>№</w:t>
      </w:r>
      <w:r w:rsidRPr="004F16F8">
        <w:rPr>
          <w:sz w:val="28"/>
          <w:szCs w:val="28"/>
          <w:lang w:eastAsia="en-US"/>
        </w:rPr>
        <w:t xml:space="preserve"> 990, разрабатывается и утверждается программа профилактики рисков причинения вреда (ущерба) охраняемым законом ценностям.</w:t>
      </w:r>
    </w:p>
    <w:p w:rsidR="00206EB5" w:rsidRPr="004D5F78" w:rsidRDefault="00206EB5" w:rsidP="00206EB5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AD7917">
        <w:rPr>
          <w:sz w:val="28"/>
          <w:szCs w:val="28"/>
          <w:lang w:eastAsia="en-US"/>
        </w:rPr>
        <w:t>9</w:t>
      </w:r>
      <w:r w:rsidR="004A7C24">
        <w:rPr>
          <w:sz w:val="28"/>
          <w:szCs w:val="28"/>
          <w:lang w:eastAsia="en-US"/>
        </w:rPr>
        <w:t>. </w:t>
      </w:r>
      <w:r>
        <w:rPr>
          <w:sz w:val="28"/>
          <w:szCs w:val="28"/>
          <w:lang w:eastAsia="en-US"/>
        </w:rPr>
        <w:t>Министерством</w:t>
      </w:r>
      <w:r w:rsidRPr="004D5F78">
        <w:rPr>
          <w:sz w:val="28"/>
          <w:szCs w:val="28"/>
          <w:lang w:eastAsia="en-US"/>
        </w:rPr>
        <w:t xml:space="preserve"> провод</w:t>
      </w:r>
      <w:r>
        <w:rPr>
          <w:sz w:val="28"/>
          <w:szCs w:val="28"/>
          <w:lang w:eastAsia="en-US"/>
        </w:rPr>
        <w:t>я</w:t>
      </w:r>
      <w:r w:rsidRPr="004D5F78">
        <w:rPr>
          <w:sz w:val="28"/>
          <w:szCs w:val="28"/>
          <w:lang w:eastAsia="en-US"/>
        </w:rPr>
        <w:t>т</w:t>
      </w:r>
      <w:r>
        <w:rPr>
          <w:sz w:val="28"/>
          <w:szCs w:val="28"/>
          <w:lang w:eastAsia="en-US"/>
        </w:rPr>
        <w:t>ся</w:t>
      </w:r>
      <w:r w:rsidRPr="004D5F78">
        <w:rPr>
          <w:sz w:val="28"/>
          <w:szCs w:val="28"/>
          <w:lang w:eastAsia="en-US"/>
        </w:rPr>
        <w:t xml:space="preserve"> следующие профилактические мероприятия:</w:t>
      </w:r>
    </w:p>
    <w:p w:rsidR="00206EB5" w:rsidRPr="004D5F78" w:rsidRDefault="00206EB5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- информирование;</w:t>
      </w:r>
    </w:p>
    <w:p w:rsidR="00206EB5" w:rsidRPr="004D5F78" w:rsidRDefault="00206EB5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- обобщение правоприменительной практики; </w:t>
      </w:r>
    </w:p>
    <w:p w:rsidR="00206EB5" w:rsidRPr="000C0164" w:rsidRDefault="00206EB5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>- объявление предостережения;</w:t>
      </w:r>
    </w:p>
    <w:p w:rsidR="00206EB5" w:rsidRDefault="00580F69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консультирование;</w:t>
      </w:r>
    </w:p>
    <w:p w:rsidR="00580F69" w:rsidRPr="000C0164" w:rsidRDefault="00580F69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профилактический визит.</w:t>
      </w:r>
    </w:p>
    <w:p w:rsidR="00206EB5" w:rsidRDefault="00AD7917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</w:t>
      </w:r>
      <w:r w:rsidR="00206EB5" w:rsidRPr="004D5F78">
        <w:rPr>
          <w:sz w:val="28"/>
          <w:szCs w:val="28"/>
          <w:lang w:eastAsia="en-US"/>
        </w:rPr>
        <w:t xml:space="preserve">. </w:t>
      </w:r>
      <w:r w:rsidR="00206EB5">
        <w:rPr>
          <w:sz w:val="28"/>
          <w:szCs w:val="28"/>
          <w:lang w:eastAsia="en-US"/>
        </w:rPr>
        <w:t>Министерством</w:t>
      </w:r>
      <w:r w:rsidR="00206EB5" w:rsidRPr="004D5F78">
        <w:rPr>
          <w:sz w:val="28"/>
          <w:szCs w:val="28"/>
          <w:lang w:eastAsia="en-US"/>
        </w:rPr>
        <w:t xml:space="preserve"> осуществляется </w:t>
      </w:r>
      <w:r w:rsidR="00206EB5" w:rsidRPr="001A53C2">
        <w:rPr>
          <w:sz w:val="28"/>
          <w:szCs w:val="28"/>
          <w:lang w:eastAsia="en-US"/>
        </w:rPr>
        <w:t xml:space="preserve">информирование контролируемых лиц </w:t>
      </w:r>
      <w:r w:rsidRPr="006F040B">
        <w:rPr>
          <w:sz w:val="28"/>
          <w:szCs w:val="28"/>
          <w:lang w:eastAsia="en-US"/>
        </w:rPr>
        <w:t xml:space="preserve">и иных заинтересованных лиц </w:t>
      </w:r>
      <w:r w:rsidR="00206EB5" w:rsidRPr="006F040B">
        <w:rPr>
          <w:sz w:val="28"/>
          <w:szCs w:val="28"/>
          <w:lang w:eastAsia="en-US"/>
        </w:rPr>
        <w:t>по</w:t>
      </w:r>
      <w:r w:rsidR="00206EB5" w:rsidRPr="001A53C2">
        <w:rPr>
          <w:sz w:val="28"/>
          <w:szCs w:val="28"/>
          <w:lang w:eastAsia="en-US"/>
        </w:rPr>
        <w:t xml:space="preserve"> вопросам соблюдения обязательных требований в порядке, предусмотренном статьей 46 Федерального закона </w:t>
      </w:r>
      <w:r>
        <w:rPr>
          <w:sz w:val="28"/>
          <w:szCs w:val="28"/>
          <w:lang w:eastAsia="en-US"/>
        </w:rPr>
        <w:br/>
      </w:r>
      <w:r w:rsidR="00206EB5">
        <w:rPr>
          <w:sz w:val="28"/>
          <w:szCs w:val="28"/>
          <w:lang w:eastAsia="en-US"/>
        </w:rPr>
        <w:t>№</w:t>
      </w:r>
      <w:r w:rsidR="00206EB5" w:rsidRPr="001A53C2">
        <w:rPr>
          <w:sz w:val="28"/>
          <w:szCs w:val="28"/>
          <w:lang w:eastAsia="en-US"/>
        </w:rPr>
        <w:t xml:space="preserve"> 248-ФЗ.</w:t>
      </w:r>
    </w:p>
    <w:p w:rsidR="00206EB5" w:rsidRPr="0038778E" w:rsidRDefault="00AD7917" w:rsidP="00D903A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21</w:t>
      </w:r>
      <w:r w:rsidR="008705E2">
        <w:rPr>
          <w:sz w:val="28"/>
          <w:szCs w:val="28"/>
          <w:lang w:eastAsia="en-US"/>
        </w:rPr>
        <w:t>. </w:t>
      </w:r>
      <w:r w:rsidR="00206EB5" w:rsidRPr="004F16F8">
        <w:rPr>
          <w:sz w:val="28"/>
          <w:szCs w:val="28"/>
          <w:lang w:eastAsia="en-US"/>
        </w:rPr>
        <w:t>По итогам обобщения правопримен</w:t>
      </w:r>
      <w:r w:rsidR="00D903AE">
        <w:rPr>
          <w:sz w:val="28"/>
          <w:szCs w:val="28"/>
          <w:lang w:eastAsia="en-US"/>
        </w:rPr>
        <w:t xml:space="preserve">ительной практики министерством </w:t>
      </w:r>
      <w:proofErr w:type="gramStart"/>
      <w:r w:rsidR="00D903AE">
        <w:rPr>
          <w:sz w:val="28"/>
          <w:szCs w:val="28"/>
          <w:lang w:eastAsia="en-US"/>
        </w:rPr>
        <w:t>начиная с 2022 года</w:t>
      </w:r>
      <w:r w:rsidR="00206EB5" w:rsidRPr="004F16F8">
        <w:rPr>
          <w:sz w:val="28"/>
          <w:szCs w:val="28"/>
          <w:lang w:eastAsia="en-US"/>
        </w:rPr>
        <w:t xml:space="preserve"> ежегодно не позднее </w:t>
      </w:r>
      <w:r w:rsidR="00206EB5" w:rsidRPr="0038778E">
        <w:rPr>
          <w:sz w:val="28"/>
          <w:szCs w:val="28"/>
          <w:lang w:eastAsia="en-US"/>
        </w:rPr>
        <w:t>1 февраля готовится доклад, содержащий</w:t>
      </w:r>
      <w:proofErr w:type="gramEnd"/>
      <w:r w:rsidR="00206EB5" w:rsidRPr="0038778E">
        <w:rPr>
          <w:sz w:val="28"/>
          <w:szCs w:val="28"/>
          <w:lang w:eastAsia="en-US"/>
        </w:rPr>
        <w:t xml:space="preserve"> обобщения правоприменительной практики при осуществлении регионального контроля за предшествующий календарный год (далее </w:t>
      </w:r>
      <w:r w:rsidR="00D903AE">
        <w:rPr>
          <w:rFonts w:ascii="Times New Roman" w:hAnsi="Times New Roman"/>
          <w:sz w:val="28"/>
          <w:szCs w:val="28"/>
        </w:rPr>
        <w:t xml:space="preserve">– </w:t>
      </w:r>
      <w:r w:rsidR="00206EB5" w:rsidRPr="0038778E">
        <w:rPr>
          <w:sz w:val="28"/>
          <w:szCs w:val="28"/>
          <w:lang w:eastAsia="en-US"/>
        </w:rPr>
        <w:t>доклад о правоприменительной практике).</w:t>
      </w:r>
    </w:p>
    <w:p w:rsidR="00206EB5" w:rsidRPr="0038778E" w:rsidRDefault="00AD7917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22</w:t>
      </w:r>
      <w:r w:rsidR="00206EB5" w:rsidRPr="0038778E">
        <w:rPr>
          <w:sz w:val="28"/>
          <w:szCs w:val="28"/>
          <w:lang w:eastAsia="en-US"/>
        </w:rPr>
        <w:t xml:space="preserve">. Проект доклада о правоприменительной практике размещается на официальном сайте министерства в информационно-телекоммуникационной сети «Интернет» (далее </w:t>
      </w:r>
      <w:r w:rsidR="00D903AE">
        <w:rPr>
          <w:rFonts w:ascii="Times New Roman" w:hAnsi="Times New Roman"/>
          <w:sz w:val="28"/>
          <w:szCs w:val="28"/>
        </w:rPr>
        <w:t xml:space="preserve">– </w:t>
      </w:r>
      <w:r w:rsidR="00206EB5" w:rsidRPr="0038778E">
        <w:rPr>
          <w:sz w:val="28"/>
          <w:szCs w:val="28"/>
          <w:lang w:eastAsia="en-US"/>
        </w:rPr>
        <w:t>сеть «Интернет») для прохождения процедуры его публичного обсуждения. Срок публичного обсуждения проекта доклада</w:t>
      </w:r>
      <w:r w:rsidR="004A7C24" w:rsidRPr="004A7C24">
        <w:rPr>
          <w:sz w:val="28"/>
          <w:szCs w:val="28"/>
          <w:lang w:eastAsia="en-US"/>
        </w:rPr>
        <w:t xml:space="preserve"> </w:t>
      </w:r>
      <w:proofErr w:type="gramStart"/>
      <w:r w:rsidR="00210A50">
        <w:rPr>
          <w:sz w:val="28"/>
          <w:szCs w:val="28"/>
          <w:lang w:eastAsia="en-US"/>
        </w:rPr>
        <w:t>о</w:t>
      </w:r>
      <w:proofErr w:type="gramEnd"/>
      <w:r w:rsidR="004A7C24">
        <w:rPr>
          <w:sz w:val="28"/>
          <w:szCs w:val="28"/>
          <w:lang w:eastAsia="en-US"/>
        </w:rPr>
        <w:t xml:space="preserve"> </w:t>
      </w:r>
      <w:proofErr w:type="gramStart"/>
      <w:r w:rsidR="004A7C24" w:rsidRPr="004F16F8">
        <w:rPr>
          <w:sz w:val="28"/>
          <w:szCs w:val="28"/>
          <w:lang w:eastAsia="en-US"/>
        </w:rPr>
        <w:t>правопримен</w:t>
      </w:r>
      <w:r w:rsidR="004A7C24">
        <w:rPr>
          <w:sz w:val="28"/>
          <w:szCs w:val="28"/>
          <w:lang w:eastAsia="en-US"/>
        </w:rPr>
        <w:t>ительной</w:t>
      </w:r>
      <w:proofErr w:type="gramEnd"/>
      <w:r w:rsidR="004A7C24">
        <w:rPr>
          <w:sz w:val="28"/>
          <w:szCs w:val="28"/>
          <w:lang w:eastAsia="en-US"/>
        </w:rPr>
        <w:t xml:space="preserve"> практики</w:t>
      </w:r>
      <w:r w:rsidR="00206EB5" w:rsidRPr="0038778E">
        <w:rPr>
          <w:sz w:val="28"/>
          <w:szCs w:val="28"/>
          <w:lang w:eastAsia="en-US"/>
        </w:rPr>
        <w:t xml:space="preserve"> составляет 14 календарных дней со дня его размещения на указанном сайте.</w:t>
      </w:r>
    </w:p>
    <w:p w:rsidR="00206EB5" w:rsidRPr="004F16F8" w:rsidRDefault="00AD7917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23</w:t>
      </w:r>
      <w:r w:rsidR="00206EB5" w:rsidRPr="0038778E">
        <w:rPr>
          <w:sz w:val="28"/>
          <w:szCs w:val="28"/>
          <w:lang w:eastAsia="en-US"/>
        </w:rPr>
        <w:t>. Доклад о правоприменительной практике утверждается приказом министерства не позднее 15 февраля и размещается на официальном сайте министерства в сети «Интернет» в течение 10 рабочих дней со дня</w:t>
      </w:r>
      <w:r w:rsidR="00206EB5" w:rsidRPr="004F16F8">
        <w:rPr>
          <w:sz w:val="28"/>
          <w:szCs w:val="28"/>
          <w:lang w:eastAsia="en-US"/>
        </w:rPr>
        <w:t xml:space="preserve"> его утверждения.</w:t>
      </w:r>
    </w:p>
    <w:p w:rsidR="00206EB5" w:rsidRPr="004F16F8" w:rsidRDefault="00206EB5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AD7917">
        <w:rPr>
          <w:sz w:val="28"/>
          <w:szCs w:val="28"/>
          <w:lang w:eastAsia="en-US"/>
        </w:rPr>
        <w:t>4</w:t>
      </w:r>
      <w:r w:rsidR="004A7C24">
        <w:rPr>
          <w:sz w:val="28"/>
          <w:szCs w:val="28"/>
          <w:lang w:eastAsia="en-US"/>
        </w:rPr>
        <w:t>. </w:t>
      </w:r>
      <w:proofErr w:type="gramStart"/>
      <w:r w:rsidRPr="004F16F8">
        <w:rPr>
          <w:sz w:val="28"/>
          <w:szCs w:val="28"/>
          <w:lang w:eastAsia="en-US"/>
        </w:rPr>
        <w:t xml:space="preserve">В случае наличия у министерства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 </w:t>
      </w:r>
      <w:r w:rsidR="00D903AE">
        <w:rPr>
          <w:rFonts w:ascii="Times New Roman" w:hAnsi="Times New Roman"/>
          <w:sz w:val="28"/>
          <w:szCs w:val="28"/>
        </w:rPr>
        <w:t xml:space="preserve">– </w:t>
      </w:r>
      <w:r w:rsidRPr="004F16F8">
        <w:rPr>
          <w:sz w:val="28"/>
          <w:szCs w:val="28"/>
          <w:lang w:eastAsia="en-US"/>
        </w:rPr>
        <w:t>предостережение) и предлагает принять меры</w:t>
      </w:r>
      <w:proofErr w:type="gramEnd"/>
      <w:r w:rsidRPr="004F16F8">
        <w:rPr>
          <w:sz w:val="28"/>
          <w:szCs w:val="28"/>
          <w:lang w:eastAsia="en-US"/>
        </w:rPr>
        <w:t xml:space="preserve"> по обеспечению соблюдения обязательных требований.</w:t>
      </w:r>
    </w:p>
    <w:p w:rsidR="00206EB5" w:rsidRDefault="00206EB5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F16F8">
        <w:rPr>
          <w:sz w:val="28"/>
          <w:szCs w:val="28"/>
          <w:lang w:eastAsia="en-US"/>
        </w:rPr>
        <w:t xml:space="preserve">Предостережение направляется контролируемому лицу в порядке, предусмотренном </w:t>
      </w:r>
      <w:r>
        <w:rPr>
          <w:sz w:val="28"/>
          <w:szCs w:val="28"/>
          <w:lang w:eastAsia="en-US"/>
        </w:rPr>
        <w:t>статьей 21 Федерального закона №</w:t>
      </w:r>
      <w:r w:rsidRPr="004F16F8">
        <w:rPr>
          <w:sz w:val="28"/>
          <w:szCs w:val="28"/>
          <w:lang w:eastAsia="en-US"/>
        </w:rPr>
        <w:t xml:space="preserve"> 248-ФЗ.</w:t>
      </w:r>
    </w:p>
    <w:p w:rsidR="00206EB5" w:rsidRPr="004F16F8" w:rsidRDefault="00206EB5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AD7917">
        <w:rPr>
          <w:sz w:val="28"/>
          <w:szCs w:val="28"/>
          <w:lang w:eastAsia="en-US"/>
        </w:rPr>
        <w:t>5</w:t>
      </w:r>
      <w:r w:rsidR="00095CF2">
        <w:rPr>
          <w:sz w:val="28"/>
          <w:szCs w:val="28"/>
          <w:lang w:eastAsia="en-US"/>
        </w:rPr>
        <w:t>. </w:t>
      </w:r>
      <w:r w:rsidRPr="004F16F8">
        <w:rPr>
          <w:sz w:val="28"/>
          <w:szCs w:val="28"/>
          <w:lang w:eastAsia="en-US"/>
        </w:rPr>
        <w:t xml:space="preserve">Контролируемое лицо в течение 15 календарных дней </w:t>
      </w:r>
      <w:proofErr w:type="gramStart"/>
      <w:r w:rsidRPr="004F16F8">
        <w:rPr>
          <w:sz w:val="28"/>
          <w:szCs w:val="28"/>
          <w:lang w:eastAsia="en-US"/>
        </w:rPr>
        <w:t>с даты получения</w:t>
      </w:r>
      <w:proofErr w:type="gramEnd"/>
      <w:r w:rsidRPr="004F16F8">
        <w:rPr>
          <w:sz w:val="28"/>
          <w:szCs w:val="28"/>
          <w:lang w:eastAsia="en-US"/>
        </w:rPr>
        <w:t xml:space="preserve"> предостережения вправе подать в министерство возражение в отношении указанного предостережения.</w:t>
      </w:r>
    </w:p>
    <w:p w:rsidR="00206EB5" w:rsidRPr="004F16F8" w:rsidRDefault="00AD7917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26</w:t>
      </w:r>
      <w:r w:rsidR="00206EB5" w:rsidRPr="004F16F8">
        <w:rPr>
          <w:sz w:val="28"/>
          <w:szCs w:val="28"/>
          <w:lang w:eastAsia="en-US"/>
        </w:rPr>
        <w:t>. В возражении указываются:</w:t>
      </w:r>
    </w:p>
    <w:p w:rsidR="00206EB5" w:rsidRPr="004F16F8" w:rsidRDefault="00206EB5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F16F8">
        <w:rPr>
          <w:sz w:val="28"/>
          <w:szCs w:val="28"/>
          <w:lang w:eastAsia="en-US"/>
        </w:rPr>
        <w:t>1) наименование контролируемого лица;</w:t>
      </w:r>
    </w:p>
    <w:p w:rsidR="00206EB5" w:rsidRPr="004F16F8" w:rsidRDefault="00206EB5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F16F8">
        <w:rPr>
          <w:sz w:val="28"/>
          <w:szCs w:val="28"/>
          <w:lang w:eastAsia="en-US"/>
        </w:rPr>
        <w:t>2) идентификационный номер налогоплательщика;</w:t>
      </w:r>
    </w:p>
    <w:p w:rsidR="00206EB5" w:rsidRPr="004F16F8" w:rsidRDefault="00206EB5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F16F8">
        <w:rPr>
          <w:sz w:val="28"/>
          <w:szCs w:val="28"/>
          <w:lang w:eastAsia="en-US"/>
        </w:rPr>
        <w:t>3) дата и номер направленного предостережения;</w:t>
      </w:r>
    </w:p>
    <w:p w:rsidR="00206EB5" w:rsidRPr="004F16F8" w:rsidRDefault="00206EB5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F16F8">
        <w:rPr>
          <w:sz w:val="28"/>
          <w:szCs w:val="28"/>
          <w:lang w:eastAsia="en-US"/>
        </w:rPr>
        <w:t>4)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 w:rsidR="00206EB5" w:rsidRPr="004F16F8" w:rsidRDefault="00206EB5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F16F8">
        <w:rPr>
          <w:sz w:val="28"/>
          <w:szCs w:val="28"/>
          <w:lang w:eastAsia="en-US"/>
        </w:rPr>
        <w:t>При этом контролируемое лицо вправе приложить к возражению документы, подтверждающие обоснованность таких возражений, или их заверенные копии.</w:t>
      </w:r>
    </w:p>
    <w:p w:rsidR="00206EB5" w:rsidRDefault="00206EB5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AD7917">
        <w:rPr>
          <w:sz w:val="28"/>
          <w:szCs w:val="28"/>
          <w:lang w:eastAsia="en-US"/>
        </w:rPr>
        <w:t>7</w:t>
      </w:r>
      <w:r w:rsidRPr="004F16F8">
        <w:rPr>
          <w:sz w:val="28"/>
          <w:szCs w:val="28"/>
          <w:lang w:eastAsia="en-US"/>
        </w:rPr>
        <w:t xml:space="preserve">. Возражение направляется в виде документа на бумажном носителе посредством почтовой связи либо в виде электронного документа, подписанного с учетом требований, установленных частью 6 статьи 21 Федерального закона </w:t>
      </w:r>
      <w:r>
        <w:rPr>
          <w:sz w:val="28"/>
          <w:szCs w:val="28"/>
          <w:lang w:eastAsia="en-US"/>
        </w:rPr>
        <w:t>№</w:t>
      </w:r>
      <w:r w:rsidRPr="004F16F8">
        <w:rPr>
          <w:sz w:val="28"/>
          <w:szCs w:val="28"/>
          <w:lang w:eastAsia="en-US"/>
        </w:rPr>
        <w:t xml:space="preserve"> 248-ФЗ, на адрес электронной почты министерства.</w:t>
      </w:r>
    </w:p>
    <w:p w:rsidR="004A63DA" w:rsidRPr="004A63DA" w:rsidRDefault="004A63DA" w:rsidP="004A63DA">
      <w:pPr>
        <w:autoSpaceDE w:val="0"/>
        <w:autoSpaceDN w:val="0"/>
        <w:adjustRightInd w:val="0"/>
        <w:ind w:firstLine="540"/>
        <w:jc w:val="both"/>
        <w:rPr>
          <w:rFonts w:cs="TimesET"/>
          <w:sz w:val="28"/>
          <w:szCs w:val="28"/>
        </w:rPr>
      </w:pPr>
      <w:r w:rsidRPr="005F7CCE">
        <w:rPr>
          <w:rFonts w:cs="TimesET"/>
          <w:sz w:val="28"/>
          <w:szCs w:val="28"/>
        </w:rPr>
        <w:t xml:space="preserve">Министерство регистрирует возражение в </w:t>
      </w:r>
      <w:r w:rsidR="000F41F3">
        <w:rPr>
          <w:rFonts w:cs="TimesET"/>
          <w:sz w:val="28"/>
          <w:szCs w:val="28"/>
        </w:rPr>
        <w:t>межведомственной системе электронного документооборота и делопроизводства Рязанской области</w:t>
      </w:r>
      <w:r w:rsidRPr="005F7CCE">
        <w:rPr>
          <w:rFonts w:cs="TimesET"/>
          <w:sz w:val="28"/>
          <w:szCs w:val="28"/>
        </w:rPr>
        <w:t xml:space="preserve"> в день его поступления.</w:t>
      </w:r>
      <w:r>
        <w:rPr>
          <w:rFonts w:cs="TimesET"/>
          <w:sz w:val="28"/>
          <w:szCs w:val="28"/>
        </w:rPr>
        <w:t xml:space="preserve"> </w:t>
      </w:r>
    </w:p>
    <w:p w:rsidR="00206EB5" w:rsidRDefault="00206EB5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AD7917">
        <w:rPr>
          <w:sz w:val="28"/>
          <w:szCs w:val="28"/>
          <w:lang w:eastAsia="en-US"/>
        </w:rPr>
        <w:t>8</w:t>
      </w:r>
      <w:r w:rsidR="008705E2">
        <w:rPr>
          <w:sz w:val="28"/>
          <w:szCs w:val="28"/>
          <w:lang w:eastAsia="en-US"/>
        </w:rPr>
        <w:t>. </w:t>
      </w:r>
      <w:r w:rsidRPr="004F16F8">
        <w:rPr>
          <w:sz w:val="28"/>
          <w:szCs w:val="28"/>
          <w:lang w:eastAsia="en-US"/>
        </w:rPr>
        <w:t xml:space="preserve">Министерство в течение 15 рабочих дней </w:t>
      </w:r>
      <w:proofErr w:type="gramStart"/>
      <w:r w:rsidRPr="004F16F8">
        <w:rPr>
          <w:sz w:val="28"/>
          <w:szCs w:val="28"/>
          <w:lang w:eastAsia="en-US"/>
        </w:rPr>
        <w:t xml:space="preserve">с даты </w:t>
      </w:r>
      <w:r w:rsidR="00AD7917" w:rsidRPr="006F040B">
        <w:rPr>
          <w:sz w:val="28"/>
          <w:szCs w:val="28"/>
          <w:lang w:eastAsia="en-US"/>
        </w:rPr>
        <w:t>регистрации</w:t>
      </w:r>
      <w:proofErr w:type="gramEnd"/>
      <w:r w:rsidRPr="004F16F8">
        <w:rPr>
          <w:sz w:val="28"/>
          <w:szCs w:val="28"/>
          <w:lang w:eastAsia="en-US"/>
        </w:rPr>
        <w:t xml:space="preserve"> возражения рассматривает его и направляет контролируемому лицу мотивированный ответ о результатах рассмотрения возражения</w:t>
      </w:r>
      <w:r w:rsidR="004A7C24">
        <w:rPr>
          <w:sz w:val="28"/>
          <w:szCs w:val="28"/>
          <w:lang w:eastAsia="en-US"/>
        </w:rPr>
        <w:t>, подписанный уполномоченным министром должностным лицом,</w:t>
      </w:r>
      <w:r w:rsidR="004A7C24" w:rsidRPr="004F16F8">
        <w:rPr>
          <w:sz w:val="28"/>
          <w:szCs w:val="28"/>
          <w:lang w:eastAsia="en-US"/>
        </w:rPr>
        <w:t xml:space="preserve"> </w:t>
      </w:r>
      <w:r w:rsidRPr="004F16F8">
        <w:rPr>
          <w:sz w:val="28"/>
          <w:szCs w:val="28"/>
          <w:lang w:eastAsia="en-US"/>
        </w:rPr>
        <w:t xml:space="preserve">в порядке, установленном статьей 21 Федерального закона </w:t>
      </w:r>
      <w:r>
        <w:rPr>
          <w:sz w:val="28"/>
          <w:szCs w:val="28"/>
          <w:lang w:eastAsia="en-US"/>
        </w:rPr>
        <w:t>№</w:t>
      </w:r>
      <w:r w:rsidRPr="004F16F8">
        <w:rPr>
          <w:sz w:val="28"/>
          <w:szCs w:val="28"/>
          <w:lang w:eastAsia="en-US"/>
        </w:rPr>
        <w:t xml:space="preserve"> 248-ФЗ.</w:t>
      </w:r>
    </w:p>
    <w:p w:rsidR="00206EB5" w:rsidRPr="009E57A1" w:rsidRDefault="008705E2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AD7917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>. </w:t>
      </w:r>
      <w:r w:rsidR="00206EB5" w:rsidRPr="009E57A1">
        <w:rPr>
          <w:sz w:val="28"/>
          <w:szCs w:val="28"/>
          <w:lang w:eastAsia="en-US"/>
        </w:rPr>
        <w:t xml:space="preserve">Консультирование контролируемых лиц осуществляется министерством в письменной форме при их письменном обращении, в устной форме </w:t>
      </w:r>
      <w:r w:rsidR="00D903AE">
        <w:rPr>
          <w:rFonts w:ascii="Times New Roman" w:hAnsi="Times New Roman"/>
          <w:sz w:val="28"/>
          <w:szCs w:val="28"/>
        </w:rPr>
        <w:t xml:space="preserve">– </w:t>
      </w:r>
      <w:r w:rsidR="00206EB5" w:rsidRPr="009E57A1">
        <w:rPr>
          <w:sz w:val="28"/>
          <w:szCs w:val="28"/>
          <w:lang w:eastAsia="en-US"/>
        </w:rPr>
        <w:t>по телефону, посредством видео-конференц-связи, на личном приеме либо в ходе проведения профилактического мероприятия, осуществления контрольного (надзорного) мероприятия.</w:t>
      </w:r>
    </w:p>
    <w:p w:rsidR="00206EB5" w:rsidRPr="009E57A1" w:rsidRDefault="00206EB5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E57A1">
        <w:rPr>
          <w:sz w:val="28"/>
          <w:szCs w:val="28"/>
          <w:lang w:eastAsia="en-US"/>
        </w:rPr>
        <w:t xml:space="preserve">Время консультирования в устной форме не должно превышать </w:t>
      </w:r>
      <w:r>
        <w:rPr>
          <w:sz w:val="28"/>
          <w:szCs w:val="28"/>
          <w:lang w:eastAsia="en-US"/>
        </w:rPr>
        <w:br/>
      </w:r>
      <w:r w:rsidRPr="009E57A1">
        <w:rPr>
          <w:sz w:val="28"/>
          <w:szCs w:val="28"/>
          <w:lang w:eastAsia="en-US"/>
        </w:rPr>
        <w:t>15 минут.</w:t>
      </w:r>
    </w:p>
    <w:p w:rsidR="00206EB5" w:rsidRPr="009E57A1" w:rsidRDefault="00AD7917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30</w:t>
      </w:r>
      <w:r w:rsidR="00206EB5" w:rsidRPr="009E57A1">
        <w:rPr>
          <w:sz w:val="28"/>
          <w:szCs w:val="28"/>
          <w:lang w:eastAsia="en-US"/>
        </w:rPr>
        <w:t>. Должностные лица министерства осуществляют консультирование, в том числе в письменной форме, по следующим вопросам:</w:t>
      </w:r>
    </w:p>
    <w:p w:rsidR="00206EB5" w:rsidRPr="009E57A1" w:rsidRDefault="00206EB5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E57A1">
        <w:rPr>
          <w:sz w:val="28"/>
          <w:szCs w:val="28"/>
          <w:lang w:eastAsia="en-US"/>
        </w:rPr>
        <w:t>1) профилактика нарушения обязательных требований;</w:t>
      </w:r>
    </w:p>
    <w:p w:rsidR="00206EB5" w:rsidRPr="009E57A1" w:rsidRDefault="00206EB5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E57A1">
        <w:rPr>
          <w:sz w:val="28"/>
          <w:szCs w:val="28"/>
          <w:lang w:eastAsia="en-US"/>
        </w:rPr>
        <w:t>2) соблюдение обязательных требований;</w:t>
      </w:r>
    </w:p>
    <w:p w:rsidR="00206EB5" w:rsidRPr="009E57A1" w:rsidRDefault="00206EB5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E57A1">
        <w:rPr>
          <w:sz w:val="28"/>
          <w:szCs w:val="28"/>
          <w:lang w:eastAsia="en-US"/>
        </w:rPr>
        <w:t>3) порядок осуществления регионального контроля;</w:t>
      </w:r>
    </w:p>
    <w:p w:rsidR="00206EB5" w:rsidRPr="009E57A1" w:rsidRDefault="00206EB5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E57A1">
        <w:rPr>
          <w:sz w:val="28"/>
          <w:szCs w:val="28"/>
          <w:lang w:eastAsia="en-US"/>
        </w:rPr>
        <w:t>4) порядок обжалования решений министерства.</w:t>
      </w:r>
    </w:p>
    <w:p w:rsidR="00206EB5" w:rsidRPr="009E57A1" w:rsidRDefault="00AD7917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31</w:t>
      </w:r>
      <w:r w:rsidR="00095CF2">
        <w:rPr>
          <w:sz w:val="28"/>
          <w:szCs w:val="28"/>
          <w:lang w:eastAsia="en-US"/>
        </w:rPr>
        <w:t>.</w:t>
      </w:r>
      <w:r w:rsidR="00095CF2">
        <w:t> </w:t>
      </w:r>
      <w:r w:rsidR="00206EB5" w:rsidRPr="009E57A1">
        <w:rPr>
          <w:sz w:val="28"/>
          <w:szCs w:val="28"/>
          <w:lang w:eastAsia="en-US"/>
        </w:rPr>
        <w:t>По итогам консультирования информация в письменной форме контролируемым</w:t>
      </w:r>
      <w:r w:rsidR="00750C3F">
        <w:rPr>
          <w:sz w:val="28"/>
          <w:szCs w:val="28"/>
          <w:lang w:eastAsia="en-US"/>
        </w:rPr>
        <w:t xml:space="preserve"> лицам и их представителям пред</w:t>
      </w:r>
      <w:r w:rsidR="00206EB5" w:rsidRPr="009E57A1">
        <w:rPr>
          <w:sz w:val="28"/>
          <w:szCs w:val="28"/>
          <w:lang w:eastAsia="en-US"/>
        </w:rPr>
        <w:t>ставляется на основании обращений контролируемых лиц и их представителей, поступивших в письменной форме или в форме электронного документа. В этом случае письменный ответ дается в сроки, установленные Фед</w:t>
      </w:r>
      <w:r w:rsidR="00206EB5">
        <w:rPr>
          <w:sz w:val="28"/>
          <w:szCs w:val="28"/>
          <w:lang w:eastAsia="en-US"/>
        </w:rPr>
        <w:t>еральным законом от 02.05.2006 № 59-ФЗ «</w:t>
      </w:r>
      <w:r w:rsidR="00206EB5" w:rsidRPr="009E57A1">
        <w:rPr>
          <w:sz w:val="28"/>
          <w:szCs w:val="28"/>
          <w:lang w:eastAsia="en-US"/>
        </w:rPr>
        <w:t>О порядке рассмотрения обращен</w:t>
      </w:r>
      <w:r w:rsidR="00206EB5">
        <w:rPr>
          <w:sz w:val="28"/>
          <w:szCs w:val="28"/>
          <w:lang w:eastAsia="en-US"/>
        </w:rPr>
        <w:t>ий граждан Российской Федерации»</w:t>
      </w:r>
      <w:r w:rsidR="00206EB5" w:rsidRPr="009E57A1">
        <w:rPr>
          <w:sz w:val="28"/>
          <w:szCs w:val="28"/>
          <w:lang w:eastAsia="en-US"/>
        </w:rPr>
        <w:t>.</w:t>
      </w:r>
    </w:p>
    <w:p w:rsidR="00206EB5" w:rsidRPr="009E57A1" w:rsidRDefault="00AD7917" w:rsidP="00206EB5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32</w:t>
      </w:r>
      <w:r w:rsidR="00206EB5" w:rsidRPr="009E57A1">
        <w:rPr>
          <w:sz w:val="28"/>
          <w:szCs w:val="28"/>
          <w:lang w:eastAsia="en-US"/>
        </w:rPr>
        <w:t xml:space="preserve">. 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министерства в сети </w:t>
      </w:r>
      <w:r w:rsidR="00206EB5">
        <w:rPr>
          <w:sz w:val="28"/>
          <w:szCs w:val="28"/>
          <w:lang w:eastAsia="en-US"/>
        </w:rPr>
        <w:t>«Интернет»</w:t>
      </w:r>
      <w:r w:rsidR="00206EB5" w:rsidRPr="009E57A1">
        <w:rPr>
          <w:sz w:val="28"/>
          <w:szCs w:val="28"/>
          <w:lang w:eastAsia="en-US"/>
        </w:rPr>
        <w:t>.</w:t>
      </w:r>
    </w:p>
    <w:p w:rsidR="00206EB5" w:rsidRDefault="00AD7917" w:rsidP="004A63D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33</w:t>
      </w:r>
      <w:r w:rsidR="00206EB5" w:rsidRPr="009E57A1">
        <w:rPr>
          <w:sz w:val="28"/>
          <w:szCs w:val="28"/>
          <w:lang w:eastAsia="en-US"/>
        </w:rPr>
        <w:t xml:space="preserve">. В случае поступления в министерство </w:t>
      </w:r>
      <w:r w:rsidR="005F7CCE">
        <w:rPr>
          <w:sz w:val="28"/>
          <w:szCs w:val="28"/>
          <w:lang w:eastAsia="en-US"/>
        </w:rPr>
        <w:t xml:space="preserve">в течение </w:t>
      </w:r>
      <w:r w:rsidR="004A7C24">
        <w:rPr>
          <w:sz w:val="28"/>
          <w:szCs w:val="28"/>
          <w:lang w:eastAsia="en-US"/>
        </w:rPr>
        <w:t>180 дней</w:t>
      </w:r>
      <w:r w:rsidR="004A63DA">
        <w:rPr>
          <w:sz w:val="28"/>
          <w:szCs w:val="28"/>
          <w:lang w:eastAsia="en-US"/>
        </w:rPr>
        <w:t xml:space="preserve"> </w:t>
      </w:r>
      <w:r w:rsidR="00206EB5" w:rsidRPr="009E57A1">
        <w:rPr>
          <w:sz w:val="28"/>
          <w:szCs w:val="28"/>
          <w:lang w:eastAsia="en-US"/>
        </w:rPr>
        <w:t>5 и более однотипных обращений</w:t>
      </w:r>
      <w:r w:rsidR="004A63DA">
        <w:rPr>
          <w:sz w:val="28"/>
          <w:szCs w:val="28"/>
          <w:lang w:eastAsia="en-US"/>
        </w:rPr>
        <w:t xml:space="preserve"> </w:t>
      </w:r>
      <w:r w:rsidR="00206EB5" w:rsidRPr="009E57A1">
        <w:rPr>
          <w:sz w:val="28"/>
          <w:szCs w:val="28"/>
          <w:lang w:eastAsia="en-US"/>
        </w:rPr>
        <w:t>контролируемых лиц и их представителей консультирование по таким обращениям осуществляется посредством размещения на официал</w:t>
      </w:r>
      <w:r w:rsidR="00206EB5">
        <w:rPr>
          <w:sz w:val="28"/>
          <w:szCs w:val="28"/>
          <w:lang w:eastAsia="en-US"/>
        </w:rPr>
        <w:t>ьном сайте министерства в сети «</w:t>
      </w:r>
      <w:r w:rsidR="00206EB5" w:rsidRPr="009E57A1">
        <w:rPr>
          <w:sz w:val="28"/>
          <w:szCs w:val="28"/>
          <w:lang w:eastAsia="en-US"/>
        </w:rPr>
        <w:t>Интернет</w:t>
      </w:r>
      <w:r w:rsidR="00206EB5">
        <w:rPr>
          <w:sz w:val="28"/>
          <w:szCs w:val="28"/>
          <w:lang w:eastAsia="en-US"/>
        </w:rPr>
        <w:t>»</w:t>
      </w:r>
      <w:r w:rsidR="00206EB5" w:rsidRPr="009E57A1">
        <w:rPr>
          <w:sz w:val="28"/>
          <w:szCs w:val="28"/>
          <w:lang w:eastAsia="en-US"/>
        </w:rPr>
        <w:t xml:space="preserve"> письменных разъяснений, подписанных министром, лицом, исполняющим его обязанности, либо иным уполномоченным министром должностным лицом.</w:t>
      </w:r>
    </w:p>
    <w:p w:rsidR="00C316EB" w:rsidRDefault="00C316EB" w:rsidP="00C316EB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AD7917">
        <w:rPr>
          <w:sz w:val="28"/>
          <w:szCs w:val="28"/>
          <w:lang w:eastAsia="en-US"/>
        </w:rPr>
        <w:t>4</w:t>
      </w:r>
      <w:r w:rsidR="00095CF2">
        <w:rPr>
          <w:sz w:val="28"/>
          <w:szCs w:val="28"/>
          <w:lang w:eastAsia="en-US"/>
        </w:rPr>
        <w:t>. </w:t>
      </w:r>
      <w:r>
        <w:rPr>
          <w:sz w:val="28"/>
          <w:szCs w:val="28"/>
          <w:lang w:eastAsia="en-US"/>
        </w:rPr>
        <w:t xml:space="preserve">Профилактический визит проводится должностными лицами министерства в форме профилактической беседы по месту осуществления деятельности контролируемого лица либо путем использования </w:t>
      </w:r>
      <w:r w:rsidRPr="009E57A1">
        <w:rPr>
          <w:sz w:val="28"/>
          <w:szCs w:val="28"/>
          <w:lang w:eastAsia="en-US"/>
        </w:rPr>
        <w:t>видео-конференц-связи</w:t>
      </w:r>
      <w:r>
        <w:rPr>
          <w:sz w:val="28"/>
          <w:szCs w:val="28"/>
          <w:lang w:eastAsia="en-US"/>
        </w:rPr>
        <w:t>. В ходе профилактического визита контролируемое лицо информируется об обязательных требованиях, предъявляемых к его деятельности.</w:t>
      </w:r>
    </w:p>
    <w:p w:rsidR="00C316EB" w:rsidRDefault="00C316EB" w:rsidP="00C316EB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AD7917">
        <w:rPr>
          <w:sz w:val="28"/>
          <w:szCs w:val="28"/>
          <w:lang w:eastAsia="en-US"/>
        </w:rPr>
        <w:t>5</w:t>
      </w:r>
      <w:r w:rsidR="00095CF2">
        <w:rPr>
          <w:sz w:val="28"/>
          <w:szCs w:val="28"/>
          <w:lang w:eastAsia="en-US"/>
        </w:rPr>
        <w:t>.</w:t>
      </w:r>
      <w:r w:rsidR="00095CF2">
        <w:t> </w:t>
      </w:r>
      <w:r>
        <w:rPr>
          <w:sz w:val="28"/>
          <w:szCs w:val="28"/>
          <w:lang w:eastAsia="en-US"/>
        </w:rPr>
        <w:t>Сроки проведения обязательных профилактических визитов устанавливаются программой профилактики рисков причинения вреда (ущерба) охраняемым законом ценностям.</w:t>
      </w:r>
    </w:p>
    <w:p w:rsidR="00580F69" w:rsidRDefault="00580F69" w:rsidP="00580F69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AD7917">
        <w:rPr>
          <w:sz w:val="28"/>
          <w:szCs w:val="28"/>
          <w:lang w:eastAsia="en-US"/>
        </w:rPr>
        <w:t>6</w:t>
      </w:r>
      <w:r w:rsidR="008705E2">
        <w:rPr>
          <w:sz w:val="28"/>
          <w:szCs w:val="28"/>
          <w:lang w:eastAsia="en-US"/>
        </w:rPr>
        <w:t>. </w:t>
      </w:r>
      <w:r>
        <w:rPr>
          <w:sz w:val="28"/>
          <w:szCs w:val="28"/>
          <w:lang w:eastAsia="en-US"/>
        </w:rPr>
        <w:t>Обязательные профилактические визиты проводятся министерством в отношении контролируемых лиц, приступающих к осуществлению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недвижимости.</w:t>
      </w:r>
    </w:p>
    <w:p w:rsidR="00580F69" w:rsidRDefault="00580F69" w:rsidP="00580F69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AD7917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>. Контролируемое лицо уведомляется о проведении обязательного профилактического визита в порядке, предусмотренном статьей 21 Федеральн</w:t>
      </w:r>
      <w:r w:rsidR="00D903AE">
        <w:rPr>
          <w:sz w:val="28"/>
          <w:szCs w:val="28"/>
          <w:lang w:eastAsia="en-US"/>
        </w:rPr>
        <w:t xml:space="preserve">ого закона № 248-ФЗ, не </w:t>
      </w:r>
      <w:proofErr w:type="gramStart"/>
      <w:r w:rsidR="00D903AE">
        <w:rPr>
          <w:sz w:val="28"/>
          <w:szCs w:val="28"/>
          <w:lang w:eastAsia="en-US"/>
        </w:rPr>
        <w:t>позднее</w:t>
      </w:r>
      <w:proofErr w:type="gramEnd"/>
      <w:r>
        <w:rPr>
          <w:sz w:val="28"/>
          <w:szCs w:val="28"/>
          <w:lang w:eastAsia="en-US"/>
        </w:rPr>
        <w:t xml:space="preserve"> чем за 5 рабочих дней до даты его проведения. Срок проведения профилактического визита не может превышать один рабочий день.</w:t>
      </w:r>
    </w:p>
    <w:p w:rsidR="00580F69" w:rsidRDefault="00580F69" w:rsidP="004A7C24">
      <w:pPr>
        <w:widowControl w:val="0"/>
        <w:tabs>
          <w:tab w:val="left" w:pos="851"/>
          <w:tab w:val="left" w:pos="993"/>
        </w:tabs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AD7917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>. Министерство обязано предложить проведение профилактического визита контролируемому лицу, приступающему к осуществлению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течение одного года с момента начала деятельности.</w:t>
      </w:r>
    </w:p>
    <w:p w:rsidR="00580F69" w:rsidRDefault="00580F69" w:rsidP="004A7C24">
      <w:pPr>
        <w:widowControl w:val="0"/>
        <w:tabs>
          <w:tab w:val="left" w:pos="851"/>
          <w:tab w:val="left" w:pos="993"/>
        </w:tabs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AD7917">
        <w:rPr>
          <w:sz w:val="28"/>
          <w:szCs w:val="28"/>
          <w:lang w:eastAsia="en-US"/>
        </w:rPr>
        <w:t>9</w:t>
      </w:r>
      <w:r w:rsidR="00095CF2">
        <w:rPr>
          <w:sz w:val="28"/>
          <w:szCs w:val="28"/>
          <w:lang w:eastAsia="en-US"/>
        </w:rPr>
        <w:t>. </w:t>
      </w:r>
      <w:r>
        <w:rPr>
          <w:sz w:val="28"/>
          <w:szCs w:val="28"/>
          <w:lang w:eastAsia="en-US"/>
        </w:rPr>
        <w:t xml:space="preserve">Контролируемое лицо имеет право отказаться от проведения обязательного профилактического визита, при этом оно должно уведомить об </w:t>
      </w:r>
      <w:r w:rsidR="00D903AE">
        <w:rPr>
          <w:sz w:val="28"/>
          <w:szCs w:val="28"/>
          <w:lang w:eastAsia="en-US"/>
        </w:rPr>
        <w:t xml:space="preserve">отказе министерство не </w:t>
      </w:r>
      <w:proofErr w:type="gramStart"/>
      <w:r w:rsidR="00D903AE">
        <w:rPr>
          <w:sz w:val="28"/>
          <w:szCs w:val="28"/>
          <w:lang w:eastAsia="en-US"/>
        </w:rPr>
        <w:t>позднее</w:t>
      </w:r>
      <w:proofErr w:type="gramEnd"/>
      <w:r w:rsidR="00D903A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чем за 3 рабочих дня до дня проведения обязательного профилактического визита.</w:t>
      </w:r>
    </w:p>
    <w:p w:rsidR="00580F69" w:rsidRDefault="00AD7917" w:rsidP="004A7C24">
      <w:pPr>
        <w:widowControl w:val="0"/>
        <w:tabs>
          <w:tab w:val="left" w:pos="851"/>
          <w:tab w:val="left" w:pos="993"/>
        </w:tabs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40</w:t>
      </w:r>
      <w:r w:rsidR="00095CF2">
        <w:rPr>
          <w:sz w:val="28"/>
          <w:szCs w:val="28"/>
          <w:lang w:eastAsia="en-US"/>
        </w:rPr>
        <w:t>. </w:t>
      </w:r>
      <w:r w:rsidR="00580F69">
        <w:rPr>
          <w:sz w:val="28"/>
          <w:szCs w:val="28"/>
          <w:lang w:eastAsia="en-US"/>
        </w:rPr>
        <w:t>Уведомление об отказе от проведения обязательного профилактического визита направляется в виде документа на бумажном носителе посредством почтовой связи либо в виде электронного документа, подписанного с учетом требований, установленных частью 6 статьи 21 Федерального закона № 248-ФЗ, на адрес электронной почты министерства.</w:t>
      </w:r>
    </w:p>
    <w:p w:rsidR="00AD7917" w:rsidRDefault="00AD7917" w:rsidP="004A7C24">
      <w:pPr>
        <w:widowControl w:val="0"/>
        <w:tabs>
          <w:tab w:val="left" w:pos="851"/>
          <w:tab w:val="left" w:pos="993"/>
        </w:tabs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</w:p>
    <w:p w:rsidR="00206EB5" w:rsidRPr="00C316EB" w:rsidRDefault="00095CF2" w:rsidP="004A7C24">
      <w:pPr>
        <w:pStyle w:val="ac"/>
        <w:widowControl w:val="0"/>
        <w:autoSpaceDE w:val="0"/>
        <w:autoSpaceDN w:val="0"/>
        <w:spacing w:line="235" w:lineRule="auto"/>
        <w:ind w:left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IV</w:t>
      </w:r>
      <w:r w:rsidRPr="00095CF2">
        <w:rPr>
          <w:sz w:val="28"/>
          <w:szCs w:val="28"/>
          <w:lang w:eastAsia="en-US"/>
        </w:rPr>
        <w:t>.</w:t>
      </w:r>
      <w:r>
        <w:rPr>
          <w:sz w:val="28"/>
          <w:szCs w:val="28"/>
          <w:lang w:val="en-US" w:eastAsia="en-US"/>
        </w:rPr>
        <w:t> </w:t>
      </w:r>
      <w:r w:rsidR="00206EB5" w:rsidRPr="00C316EB">
        <w:rPr>
          <w:sz w:val="28"/>
          <w:szCs w:val="28"/>
          <w:lang w:eastAsia="en-US"/>
        </w:rPr>
        <w:t>Осуществление регионального контроля</w:t>
      </w:r>
    </w:p>
    <w:p w:rsidR="00206EB5" w:rsidRPr="009E1AFC" w:rsidRDefault="00206EB5" w:rsidP="004A7C24">
      <w:pPr>
        <w:pStyle w:val="ac"/>
        <w:widowControl w:val="0"/>
        <w:autoSpaceDE w:val="0"/>
        <w:autoSpaceDN w:val="0"/>
        <w:spacing w:line="235" w:lineRule="auto"/>
        <w:ind w:left="1429"/>
        <w:rPr>
          <w:sz w:val="28"/>
          <w:szCs w:val="28"/>
          <w:lang w:eastAsia="en-US"/>
        </w:rPr>
      </w:pPr>
    </w:p>
    <w:p w:rsidR="00C316EB" w:rsidRDefault="00AD7917" w:rsidP="004A7C24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41</w:t>
      </w:r>
      <w:r w:rsidR="00095CF2">
        <w:rPr>
          <w:sz w:val="28"/>
          <w:szCs w:val="28"/>
          <w:lang w:eastAsia="en-US"/>
        </w:rPr>
        <w:t>.</w:t>
      </w:r>
      <w:r w:rsidR="00095CF2">
        <w:rPr>
          <w:sz w:val="28"/>
          <w:szCs w:val="28"/>
          <w:lang w:val="en-US" w:eastAsia="en-US"/>
        </w:rPr>
        <w:t> </w:t>
      </w:r>
      <w:r w:rsidR="00C316EB" w:rsidRPr="00ED3728">
        <w:rPr>
          <w:sz w:val="28"/>
          <w:szCs w:val="28"/>
          <w:lang w:eastAsia="en-US"/>
        </w:rPr>
        <w:t>Плановые контрольные (надзорные) мероприятия при осуществлении регионального контроля в отношении к</w:t>
      </w:r>
      <w:r w:rsidR="00C316EB">
        <w:rPr>
          <w:sz w:val="28"/>
          <w:szCs w:val="28"/>
          <w:lang w:eastAsia="en-US"/>
        </w:rPr>
        <w:t>онтролируемых лиц не проводятся в соответствии с пунктом 3 статьи 23.5 Федерального закона № 214-ФЗ.</w:t>
      </w:r>
    </w:p>
    <w:p w:rsidR="00C316EB" w:rsidRDefault="00C316EB" w:rsidP="004A7C24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Региональный контроль осуществляется посредством проведения контрольного (надзорного) мероприятия </w:t>
      </w:r>
      <w:r w:rsidR="00D903AE">
        <w:rPr>
          <w:sz w:val="28"/>
          <w:szCs w:val="28"/>
          <w:lang w:eastAsia="en-US"/>
        </w:rPr>
        <w:t>во взаимодействии</w:t>
      </w:r>
      <w:r>
        <w:rPr>
          <w:sz w:val="28"/>
          <w:szCs w:val="28"/>
          <w:lang w:eastAsia="en-US"/>
        </w:rPr>
        <w:t xml:space="preserve"> с контролируемыми лицами – документарная проверка.</w:t>
      </w:r>
    </w:p>
    <w:p w:rsidR="00AD7917" w:rsidRDefault="00AD7917" w:rsidP="004A7C24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 w:rsidRPr="006F040B">
        <w:rPr>
          <w:sz w:val="28"/>
          <w:szCs w:val="28"/>
          <w:lang w:eastAsia="en-US"/>
        </w:rPr>
        <w:t>42</w:t>
      </w:r>
      <w:r w:rsidR="00095CF2">
        <w:rPr>
          <w:sz w:val="28"/>
          <w:szCs w:val="28"/>
          <w:lang w:eastAsia="en-US"/>
        </w:rPr>
        <w:t>.</w:t>
      </w:r>
      <w:r w:rsidR="00095CF2">
        <w:rPr>
          <w:sz w:val="28"/>
          <w:szCs w:val="28"/>
          <w:lang w:val="en-US" w:eastAsia="en-US"/>
        </w:rPr>
        <w:t> </w:t>
      </w:r>
      <w:r w:rsidR="00206EB5" w:rsidRPr="006F040B">
        <w:rPr>
          <w:sz w:val="28"/>
          <w:szCs w:val="28"/>
          <w:lang w:eastAsia="en-US"/>
        </w:rPr>
        <w:t>Для проведения документарной проверки министерством принимается решение о проведении контро</w:t>
      </w:r>
      <w:r w:rsidRPr="006F040B">
        <w:rPr>
          <w:sz w:val="28"/>
          <w:szCs w:val="28"/>
          <w:lang w:eastAsia="en-US"/>
        </w:rPr>
        <w:t>льного (надзорного) мероприятия, в котором указываются сведения, установленные частью 1 статьи 64 Федерального закона № 248-ФЗ.</w:t>
      </w:r>
    </w:p>
    <w:p w:rsidR="00206EB5" w:rsidRPr="00B4150B" w:rsidRDefault="00C316EB" w:rsidP="004A7C24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AD7917">
        <w:rPr>
          <w:sz w:val="28"/>
          <w:szCs w:val="28"/>
          <w:lang w:eastAsia="en-US"/>
        </w:rPr>
        <w:t>3</w:t>
      </w:r>
      <w:r w:rsidR="00095CF2">
        <w:rPr>
          <w:sz w:val="28"/>
          <w:szCs w:val="28"/>
          <w:lang w:eastAsia="en-US"/>
        </w:rPr>
        <w:t>.</w:t>
      </w:r>
      <w:r w:rsidR="00095CF2">
        <w:rPr>
          <w:sz w:val="28"/>
          <w:szCs w:val="28"/>
          <w:lang w:val="en-US" w:eastAsia="en-US"/>
        </w:rPr>
        <w:t> </w:t>
      </w:r>
      <w:r w:rsidR="00206EB5" w:rsidRPr="00B4150B">
        <w:rPr>
          <w:sz w:val="28"/>
          <w:szCs w:val="28"/>
          <w:lang w:eastAsia="en-US"/>
        </w:rPr>
        <w:t>В ходе документарной проверки должностными лицами министерства совершаются одно или несколько из следующих контрольных (надзорных) действий:</w:t>
      </w:r>
    </w:p>
    <w:p w:rsidR="00206EB5" w:rsidRPr="00B4150B" w:rsidRDefault="00206EB5" w:rsidP="004A7C24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 w:rsidRPr="00B4150B">
        <w:rPr>
          <w:sz w:val="28"/>
          <w:szCs w:val="28"/>
          <w:lang w:eastAsia="en-US"/>
        </w:rPr>
        <w:t>1) получение письменных объяснений;</w:t>
      </w:r>
    </w:p>
    <w:p w:rsidR="00206EB5" w:rsidRPr="00B4150B" w:rsidRDefault="00206EB5" w:rsidP="004A7C24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 w:rsidRPr="00B4150B">
        <w:rPr>
          <w:sz w:val="28"/>
          <w:szCs w:val="28"/>
          <w:lang w:eastAsia="en-US"/>
        </w:rPr>
        <w:t>2) истребование документов.</w:t>
      </w:r>
    </w:p>
    <w:p w:rsidR="00206EB5" w:rsidRDefault="00AD7917" w:rsidP="004A7C24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44</w:t>
      </w:r>
      <w:r w:rsidR="00095CF2">
        <w:rPr>
          <w:sz w:val="28"/>
          <w:szCs w:val="28"/>
          <w:lang w:eastAsia="en-US"/>
        </w:rPr>
        <w:t>.</w:t>
      </w:r>
      <w:r w:rsidR="00095CF2">
        <w:rPr>
          <w:sz w:val="28"/>
          <w:szCs w:val="28"/>
          <w:lang w:val="en-US" w:eastAsia="en-US"/>
        </w:rPr>
        <w:t> </w:t>
      </w:r>
      <w:r w:rsidR="00206EB5" w:rsidRPr="00B4150B">
        <w:rPr>
          <w:sz w:val="28"/>
          <w:szCs w:val="28"/>
          <w:lang w:eastAsia="en-US"/>
        </w:rPr>
        <w:t xml:space="preserve">Срок проведения документарной проверки не может превышать </w:t>
      </w:r>
      <w:r w:rsidR="00D903AE">
        <w:rPr>
          <w:sz w:val="28"/>
          <w:szCs w:val="28"/>
          <w:lang w:eastAsia="en-US"/>
        </w:rPr>
        <w:t xml:space="preserve">            </w:t>
      </w:r>
      <w:r w:rsidR="00206EB5" w:rsidRPr="00B4150B">
        <w:rPr>
          <w:sz w:val="28"/>
          <w:szCs w:val="28"/>
          <w:lang w:eastAsia="en-US"/>
        </w:rPr>
        <w:t xml:space="preserve">10 рабочих дней. </w:t>
      </w:r>
      <w:proofErr w:type="gramStart"/>
      <w:r w:rsidR="00206EB5" w:rsidRPr="00B4150B">
        <w:rPr>
          <w:sz w:val="28"/>
          <w:szCs w:val="28"/>
          <w:lang w:eastAsia="en-US"/>
        </w:rPr>
        <w:t>В указанный срок не включается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министерство, а также период с момента направления контролируемому лицу информации министерства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</w:t>
      </w:r>
      <w:proofErr w:type="gramEnd"/>
      <w:r w:rsidR="00206EB5" w:rsidRPr="00B4150B">
        <w:rPr>
          <w:sz w:val="28"/>
          <w:szCs w:val="28"/>
          <w:lang w:eastAsia="en-US"/>
        </w:rPr>
        <w:t>, сведениям, содержащимся в имеющихся у министерства документах и (или) полученным при осуществлении регионального контроля, и требования представить необходимые пояснения в письменной форме до момента представления указанных пояснений в министерство.</w:t>
      </w:r>
    </w:p>
    <w:p w:rsidR="00206EB5" w:rsidRDefault="00580F69" w:rsidP="004A7C24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AD7917">
        <w:rPr>
          <w:sz w:val="28"/>
          <w:szCs w:val="28"/>
          <w:lang w:eastAsia="en-US"/>
        </w:rPr>
        <w:t>5</w:t>
      </w:r>
      <w:r w:rsidR="00095CF2">
        <w:rPr>
          <w:sz w:val="28"/>
          <w:szCs w:val="28"/>
          <w:lang w:eastAsia="en-US"/>
        </w:rPr>
        <w:t>.</w:t>
      </w:r>
      <w:r w:rsidR="00095CF2">
        <w:rPr>
          <w:sz w:val="28"/>
          <w:szCs w:val="28"/>
          <w:lang w:val="en-US" w:eastAsia="en-US"/>
        </w:rPr>
        <w:t> </w:t>
      </w:r>
      <w:r w:rsidR="00206EB5">
        <w:rPr>
          <w:sz w:val="28"/>
          <w:szCs w:val="28"/>
          <w:lang w:eastAsia="en-US"/>
        </w:rPr>
        <w:t>Д</w:t>
      </w:r>
      <w:r w:rsidR="00206EB5" w:rsidRPr="00B4150B">
        <w:rPr>
          <w:sz w:val="28"/>
          <w:szCs w:val="28"/>
          <w:lang w:eastAsia="en-US"/>
        </w:rPr>
        <w:t>окументарная проверка проводится при наличии осно</w:t>
      </w:r>
      <w:r w:rsidR="00D903AE">
        <w:rPr>
          <w:sz w:val="28"/>
          <w:szCs w:val="28"/>
          <w:lang w:eastAsia="en-US"/>
        </w:rPr>
        <w:t>ваний, указанных в пунктах 1, 3-</w:t>
      </w:r>
      <w:r w:rsidR="00206EB5" w:rsidRPr="00B4150B">
        <w:rPr>
          <w:sz w:val="28"/>
          <w:szCs w:val="28"/>
          <w:lang w:eastAsia="en-US"/>
        </w:rPr>
        <w:t xml:space="preserve">5 части 1 статьи 57 Федерального закона </w:t>
      </w:r>
      <w:r w:rsidR="00C316EB">
        <w:rPr>
          <w:sz w:val="28"/>
          <w:szCs w:val="28"/>
          <w:lang w:eastAsia="en-US"/>
        </w:rPr>
        <w:br/>
      </w:r>
      <w:r w:rsidR="00206EB5">
        <w:rPr>
          <w:sz w:val="28"/>
          <w:szCs w:val="28"/>
          <w:lang w:eastAsia="en-US"/>
        </w:rPr>
        <w:t>№</w:t>
      </w:r>
      <w:r w:rsidR="00206EB5" w:rsidRPr="00B4150B">
        <w:rPr>
          <w:sz w:val="28"/>
          <w:szCs w:val="28"/>
          <w:lang w:eastAsia="en-US"/>
        </w:rPr>
        <w:t xml:space="preserve"> 248-ФЗ.</w:t>
      </w:r>
    </w:p>
    <w:p w:rsidR="00095CF2" w:rsidRPr="003D119B" w:rsidRDefault="00580F69" w:rsidP="00095CF2">
      <w:pPr>
        <w:ind w:firstLine="709"/>
        <w:jc w:val="both"/>
        <w:rPr>
          <w:sz w:val="28"/>
          <w:szCs w:val="28"/>
          <w:lang w:eastAsia="en-US"/>
        </w:rPr>
      </w:pPr>
      <w:r w:rsidRPr="00095CF2">
        <w:rPr>
          <w:sz w:val="28"/>
          <w:szCs w:val="28"/>
          <w:lang w:eastAsia="en-US"/>
        </w:rPr>
        <w:t>4</w:t>
      </w:r>
      <w:r w:rsidR="00AD7917" w:rsidRPr="00095CF2">
        <w:rPr>
          <w:sz w:val="28"/>
          <w:szCs w:val="28"/>
          <w:lang w:eastAsia="en-US"/>
        </w:rPr>
        <w:t>6</w:t>
      </w:r>
      <w:r w:rsidR="00095CF2">
        <w:rPr>
          <w:sz w:val="28"/>
          <w:szCs w:val="28"/>
          <w:lang w:eastAsia="en-US"/>
        </w:rPr>
        <w:t>.</w:t>
      </w:r>
      <w:r w:rsidR="00095CF2">
        <w:rPr>
          <w:sz w:val="28"/>
          <w:szCs w:val="28"/>
          <w:lang w:val="en-US" w:eastAsia="en-US"/>
        </w:rPr>
        <w:t> </w:t>
      </w:r>
      <w:r w:rsidR="00095CF2" w:rsidRPr="00095CF2">
        <w:rPr>
          <w:sz w:val="28"/>
          <w:szCs w:val="28"/>
          <w:lang w:eastAsia="en-US"/>
        </w:rPr>
        <w:t>Перечень индикаторов риска нарушений обязательных требований при осуществлении</w:t>
      </w:r>
      <w:r w:rsidR="00095CF2" w:rsidRPr="003D119B">
        <w:rPr>
          <w:sz w:val="28"/>
          <w:szCs w:val="28"/>
          <w:lang w:eastAsia="en-US"/>
        </w:rPr>
        <w:t xml:space="preserve"> регионального контроля приведен в </w:t>
      </w:r>
      <w:r w:rsidR="00095CF2">
        <w:rPr>
          <w:sz w:val="28"/>
          <w:szCs w:val="28"/>
          <w:lang w:eastAsia="en-US"/>
        </w:rPr>
        <w:t>п</w:t>
      </w:r>
      <w:r w:rsidR="00095CF2" w:rsidRPr="003D119B">
        <w:rPr>
          <w:sz w:val="28"/>
          <w:szCs w:val="28"/>
          <w:lang w:eastAsia="en-US"/>
        </w:rPr>
        <w:t>риложении к настоящему Положению.</w:t>
      </w:r>
    </w:p>
    <w:p w:rsidR="00206EB5" w:rsidRDefault="00206EB5" w:rsidP="00206E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206EB5" w:rsidRPr="00C316EB" w:rsidRDefault="00095CF2" w:rsidP="00095CF2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lang w:eastAsia="en-US"/>
        </w:rPr>
        <w:t>. </w:t>
      </w:r>
      <w:r w:rsidR="00206EB5" w:rsidRPr="00C316EB">
        <w:rPr>
          <w:sz w:val="28"/>
          <w:szCs w:val="28"/>
          <w:lang w:eastAsia="en-US"/>
        </w:rPr>
        <w:t>Результаты контрольного (надзорного) мероприятия</w:t>
      </w:r>
    </w:p>
    <w:p w:rsidR="00206EB5" w:rsidRPr="00106767" w:rsidRDefault="00206EB5" w:rsidP="00206EB5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206EB5" w:rsidRPr="003D119B" w:rsidRDefault="00580F69" w:rsidP="00206E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AD7917">
        <w:rPr>
          <w:sz w:val="28"/>
          <w:szCs w:val="28"/>
          <w:lang w:eastAsia="en-US"/>
        </w:rPr>
        <w:t>7</w:t>
      </w:r>
      <w:r w:rsidR="00095CF2">
        <w:rPr>
          <w:sz w:val="28"/>
          <w:szCs w:val="28"/>
          <w:lang w:eastAsia="en-US"/>
        </w:rPr>
        <w:t>. </w:t>
      </w:r>
      <w:r w:rsidR="00206EB5" w:rsidRPr="003D119B">
        <w:rPr>
          <w:sz w:val="28"/>
          <w:szCs w:val="28"/>
          <w:lang w:eastAsia="en-US"/>
        </w:rPr>
        <w:t>Должностными лицами министерства по окончании проведения контрольного (надзорного) мероприятия составляется акт контрольного (надзорного) мероприятия.</w:t>
      </w:r>
    </w:p>
    <w:p w:rsidR="00206EB5" w:rsidRPr="003D119B" w:rsidRDefault="00206EB5" w:rsidP="00206E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AD7917">
        <w:rPr>
          <w:sz w:val="28"/>
          <w:szCs w:val="28"/>
          <w:lang w:eastAsia="en-US"/>
        </w:rPr>
        <w:t>8</w:t>
      </w:r>
      <w:r w:rsidR="008705E2">
        <w:rPr>
          <w:sz w:val="28"/>
          <w:szCs w:val="28"/>
          <w:lang w:eastAsia="en-US"/>
        </w:rPr>
        <w:t>. </w:t>
      </w:r>
      <w:r w:rsidRPr="003D119B">
        <w:rPr>
          <w:sz w:val="28"/>
          <w:szCs w:val="28"/>
          <w:lang w:eastAsia="en-US"/>
        </w:rPr>
        <w:t xml:space="preserve">Оформление </w:t>
      </w:r>
      <w:r w:rsidR="00470606" w:rsidRPr="003D119B">
        <w:rPr>
          <w:sz w:val="28"/>
          <w:szCs w:val="28"/>
          <w:lang w:eastAsia="en-US"/>
        </w:rPr>
        <w:t>акт</w:t>
      </w:r>
      <w:r w:rsidR="009D3347">
        <w:rPr>
          <w:sz w:val="28"/>
          <w:szCs w:val="28"/>
          <w:lang w:eastAsia="en-US"/>
        </w:rPr>
        <w:t>а</w:t>
      </w:r>
      <w:r w:rsidR="00470606" w:rsidRPr="003D119B">
        <w:rPr>
          <w:sz w:val="28"/>
          <w:szCs w:val="28"/>
          <w:lang w:eastAsia="en-US"/>
        </w:rPr>
        <w:t xml:space="preserve"> контрольного (надзорного) мероприятия </w:t>
      </w:r>
      <w:r w:rsidRPr="003D119B">
        <w:rPr>
          <w:sz w:val="28"/>
          <w:szCs w:val="28"/>
          <w:lang w:eastAsia="en-US"/>
        </w:rPr>
        <w:t>производится на месте проведения контрольного (надзорного) мероприятия в день окончания проведения такого мероприятия.</w:t>
      </w:r>
    </w:p>
    <w:p w:rsidR="00206EB5" w:rsidRPr="003D119B" w:rsidRDefault="00206EB5" w:rsidP="00206E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AD7917">
        <w:rPr>
          <w:sz w:val="28"/>
          <w:szCs w:val="28"/>
          <w:lang w:eastAsia="en-US"/>
        </w:rPr>
        <w:t>9</w:t>
      </w:r>
      <w:r w:rsidR="00095CF2">
        <w:rPr>
          <w:sz w:val="28"/>
          <w:szCs w:val="28"/>
          <w:lang w:eastAsia="en-US"/>
        </w:rPr>
        <w:t>. </w:t>
      </w:r>
      <w:r w:rsidRPr="003D119B">
        <w:rPr>
          <w:sz w:val="28"/>
          <w:szCs w:val="28"/>
          <w:lang w:eastAsia="en-US"/>
        </w:rPr>
        <w:t>В случае</w:t>
      </w:r>
      <w:proofErr w:type="gramStart"/>
      <w:r w:rsidRPr="003D119B">
        <w:rPr>
          <w:sz w:val="28"/>
          <w:szCs w:val="28"/>
          <w:lang w:eastAsia="en-US"/>
        </w:rPr>
        <w:t>,</w:t>
      </w:r>
      <w:proofErr w:type="gramEnd"/>
      <w:r w:rsidRPr="003D119B">
        <w:rPr>
          <w:sz w:val="28"/>
          <w:szCs w:val="28"/>
          <w:lang w:eastAsia="en-US"/>
        </w:rPr>
        <w:t xml:space="preserve"> если по результатам проведения контрольного (надзорного) мероприятия выявлено нарушение обязательных требований, в </w:t>
      </w:r>
      <w:r w:rsidR="00470606" w:rsidRPr="003D119B">
        <w:rPr>
          <w:sz w:val="28"/>
          <w:szCs w:val="28"/>
          <w:lang w:eastAsia="en-US"/>
        </w:rPr>
        <w:t>акт</w:t>
      </w:r>
      <w:r w:rsidR="00470606">
        <w:rPr>
          <w:sz w:val="28"/>
          <w:szCs w:val="28"/>
          <w:lang w:eastAsia="en-US"/>
        </w:rPr>
        <w:t>е</w:t>
      </w:r>
      <w:r w:rsidR="00470606" w:rsidRPr="003D119B">
        <w:rPr>
          <w:sz w:val="28"/>
          <w:szCs w:val="28"/>
          <w:lang w:eastAsia="en-US"/>
        </w:rPr>
        <w:t xml:space="preserve"> контрольного (надзорного) мероприятия </w:t>
      </w:r>
      <w:r w:rsidRPr="003D119B">
        <w:rPr>
          <w:sz w:val="28"/>
          <w:szCs w:val="28"/>
          <w:lang w:eastAsia="en-US"/>
        </w:rPr>
        <w:t>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206EB5" w:rsidRPr="003D119B" w:rsidRDefault="00206EB5" w:rsidP="00206E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3D119B">
        <w:rPr>
          <w:sz w:val="28"/>
          <w:szCs w:val="28"/>
          <w:lang w:eastAsia="en-US"/>
        </w:rPr>
        <w:t xml:space="preserve">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</w:t>
      </w:r>
      <w:r w:rsidR="00470606" w:rsidRPr="003D119B">
        <w:rPr>
          <w:sz w:val="28"/>
          <w:szCs w:val="28"/>
          <w:lang w:eastAsia="en-US"/>
        </w:rPr>
        <w:t>акт</w:t>
      </w:r>
      <w:r w:rsidR="00470606">
        <w:rPr>
          <w:sz w:val="28"/>
          <w:szCs w:val="28"/>
          <w:lang w:eastAsia="en-US"/>
        </w:rPr>
        <w:t>е</w:t>
      </w:r>
      <w:r w:rsidR="00470606" w:rsidRPr="003D119B">
        <w:rPr>
          <w:sz w:val="28"/>
          <w:szCs w:val="28"/>
          <w:lang w:eastAsia="en-US"/>
        </w:rPr>
        <w:t xml:space="preserve"> контрольного (надзорного) мероприятия</w:t>
      </w:r>
      <w:r w:rsidRPr="003D119B">
        <w:rPr>
          <w:sz w:val="28"/>
          <w:szCs w:val="28"/>
          <w:lang w:eastAsia="en-US"/>
        </w:rPr>
        <w:t xml:space="preserve"> указывается факт его устранения.</w:t>
      </w:r>
    </w:p>
    <w:p w:rsidR="00206EB5" w:rsidRPr="003D119B" w:rsidRDefault="00206EB5" w:rsidP="00206E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3D119B">
        <w:rPr>
          <w:sz w:val="28"/>
          <w:szCs w:val="28"/>
          <w:lang w:eastAsia="en-US"/>
        </w:rPr>
        <w:t xml:space="preserve">Документы, иные материалы, являющиеся доказательствами нарушения обязательных требований, приобщаются к </w:t>
      </w:r>
      <w:r w:rsidR="00470606" w:rsidRPr="003D119B">
        <w:rPr>
          <w:sz w:val="28"/>
          <w:szCs w:val="28"/>
          <w:lang w:eastAsia="en-US"/>
        </w:rPr>
        <w:t>акт</w:t>
      </w:r>
      <w:r w:rsidR="00470606">
        <w:rPr>
          <w:sz w:val="28"/>
          <w:szCs w:val="28"/>
          <w:lang w:eastAsia="en-US"/>
        </w:rPr>
        <w:t>у</w:t>
      </w:r>
      <w:r w:rsidR="00470606" w:rsidRPr="003D119B">
        <w:rPr>
          <w:sz w:val="28"/>
          <w:szCs w:val="28"/>
          <w:lang w:eastAsia="en-US"/>
        </w:rPr>
        <w:t xml:space="preserve"> контрольного (надзорного) мероприятия</w:t>
      </w:r>
      <w:r w:rsidRPr="003D119B">
        <w:rPr>
          <w:sz w:val="28"/>
          <w:szCs w:val="28"/>
          <w:lang w:eastAsia="en-US"/>
        </w:rPr>
        <w:t>.</w:t>
      </w:r>
    </w:p>
    <w:p w:rsidR="00206EB5" w:rsidRPr="003D119B" w:rsidRDefault="00AD7917" w:rsidP="00206E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50</w:t>
      </w:r>
      <w:r w:rsidR="00206EB5" w:rsidRPr="003D119B">
        <w:rPr>
          <w:sz w:val="28"/>
          <w:szCs w:val="28"/>
          <w:lang w:eastAsia="en-US"/>
        </w:rPr>
        <w:t>. 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206EB5" w:rsidRPr="003D119B" w:rsidRDefault="00AD7917" w:rsidP="00206E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51</w:t>
      </w:r>
      <w:r w:rsidR="00095CF2">
        <w:rPr>
          <w:sz w:val="28"/>
          <w:szCs w:val="28"/>
          <w:lang w:eastAsia="en-US"/>
        </w:rPr>
        <w:t>. </w:t>
      </w:r>
      <w:r w:rsidR="00206EB5" w:rsidRPr="003D119B">
        <w:rPr>
          <w:sz w:val="28"/>
          <w:szCs w:val="28"/>
          <w:lang w:eastAsia="en-US"/>
        </w:rPr>
        <w:t>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</w:t>
      </w:r>
    </w:p>
    <w:p w:rsidR="00206EB5" w:rsidRPr="003D119B" w:rsidRDefault="00AD7917" w:rsidP="00206E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52</w:t>
      </w:r>
      <w:r w:rsidR="00095CF2">
        <w:rPr>
          <w:sz w:val="28"/>
          <w:szCs w:val="28"/>
          <w:lang w:eastAsia="en-US"/>
        </w:rPr>
        <w:t xml:space="preserve">. </w:t>
      </w:r>
      <w:r w:rsidR="00206EB5" w:rsidRPr="003D119B">
        <w:rPr>
          <w:sz w:val="28"/>
          <w:szCs w:val="28"/>
          <w:lang w:eastAsia="en-US"/>
        </w:rPr>
        <w:t xml:space="preserve">В случае выявления при проведении контрольного (надзорного) мероприятия нарушений контролируемым лицом обязательных требований министерство в пределах полномочий, предусмотренных законодательством Российской Федерации, принимает решения, предусмотренные статьей 90 Федерального закона </w:t>
      </w:r>
      <w:r w:rsidR="00206EB5">
        <w:rPr>
          <w:sz w:val="28"/>
          <w:szCs w:val="28"/>
          <w:lang w:eastAsia="en-US"/>
        </w:rPr>
        <w:t>№</w:t>
      </w:r>
      <w:r w:rsidR="00206EB5" w:rsidRPr="003D119B">
        <w:rPr>
          <w:sz w:val="28"/>
          <w:szCs w:val="28"/>
          <w:lang w:eastAsia="en-US"/>
        </w:rPr>
        <w:t xml:space="preserve"> 248-ФЗ.</w:t>
      </w:r>
    </w:p>
    <w:p w:rsidR="00206EB5" w:rsidRDefault="00206EB5" w:rsidP="008705E2">
      <w:pPr>
        <w:widowControl w:val="0"/>
        <w:autoSpaceDE w:val="0"/>
        <w:autoSpaceDN w:val="0"/>
        <w:ind w:firstLine="709"/>
        <w:jc w:val="center"/>
        <w:rPr>
          <w:sz w:val="28"/>
          <w:szCs w:val="28"/>
          <w:lang w:eastAsia="en-US"/>
        </w:rPr>
      </w:pPr>
    </w:p>
    <w:p w:rsidR="00206EB5" w:rsidRPr="00C316EB" w:rsidRDefault="008705E2" w:rsidP="008705E2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V</w:t>
      </w:r>
      <w:r w:rsidR="00095CF2">
        <w:rPr>
          <w:sz w:val="28"/>
          <w:szCs w:val="28"/>
          <w:lang w:val="en-US" w:eastAsia="en-US"/>
        </w:rPr>
        <w:t>I</w:t>
      </w:r>
      <w:r w:rsidRPr="008705E2">
        <w:rPr>
          <w:sz w:val="28"/>
          <w:szCs w:val="28"/>
          <w:lang w:eastAsia="en-US"/>
        </w:rPr>
        <w:t>.</w:t>
      </w:r>
      <w:r>
        <w:rPr>
          <w:sz w:val="28"/>
          <w:szCs w:val="28"/>
          <w:lang w:val="en-US" w:eastAsia="en-US"/>
        </w:rPr>
        <w:t> </w:t>
      </w:r>
      <w:r w:rsidR="00206EB5" w:rsidRPr="00C316EB">
        <w:rPr>
          <w:sz w:val="28"/>
          <w:szCs w:val="28"/>
          <w:lang w:eastAsia="en-US"/>
        </w:rPr>
        <w:t>Досудебный порядок подачи жалобы</w:t>
      </w:r>
    </w:p>
    <w:p w:rsidR="00206EB5" w:rsidRPr="00372220" w:rsidRDefault="00206EB5" w:rsidP="00206EB5">
      <w:pPr>
        <w:widowControl w:val="0"/>
        <w:autoSpaceDE w:val="0"/>
        <w:autoSpaceDN w:val="0"/>
        <w:ind w:left="1429"/>
        <w:rPr>
          <w:sz w:val="28"/>
          <w:szCs w:val="28"/>
          <w:lang w:eastAsia="en-US"/>
        </w:rPr>
      </w:pPr>
    </w:p>
    <w:p w:rsidR="00206EB5" w:rsidRPr="003D119B" w:rsidRDefault="00C316EB" w:rsidP="00206E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AD7917">
        <w:rPr>
          <w:sz w:val="28"/>
          <w:szCs w:val="28"/>
          <w:lang w:eastAsia="en-US"/>
        </w:rPr>
        <w:t>3</w:t>
      </w:r>
      <w:r w:rsidR="00095CF2">
        <w:rPr>
          <w:sz w:val="28"/>
          <w:szCs w:val="28"/>
          <w:lang w:eastAsia="en-US"/>
        </w:rPr>
        <w:t>.</w:t>
      </w:r>
      <w:r w:rsidR="00095CF2">
        <w:rPr>
          <w:sz w:val="28"/>
          <w:szCs w:val="28"/>
          <w:lang w:val="en-US" w:eastAsia="en-US"/>
        </w:rPr>
        <w:t> </w:t>
      </w:r>
      <w:r w:rsidR="00206EB5" w:rsidRPr="003D119B">
        <w:rPr>
          <w:sz w:val="28"/>
          <w:szCs w:val="28"/>
          <w:lang w:eastAsia="en-US"/>
        </w:rPr>
        <w:t xml:space="preserve">Подача жалобы в досудебном порядке осуществляется в соответствии со статьями 40, 41 Федерального закона </w:t>
      </w:r>
      <w:r w:rsidR="00206EB5">
        <w:rPr>
          <w:sz w:val="28"/>
          <w:szCs w:val="28"/>
          <w:lang w:eastAsia="en-US"/>
        </w:rPr>
        <w:t>№</w:t>
      </w:r>
      <w:r w:rsidR="00206EB5" w:rsidRPr="003D119B">
        <w:rPr>
          <w:sz w:val="28"/>
          <w:szCs w:val="28"/>
          <w:lang w:eastAsia="en-US"/>
        </w:rPr>
        <w:t xml:space="preserve"> 248-ФЗ.</w:t>
      </w:r>
    </w:p>
    <w:p w:rsidR="00206EB5" w:rsidRPr="003D119B" w:rsidRDefault="00206EB5" w:rsidP="00206E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3D119B">
        <w:rPr>
          <w:sz w:val="28"/>
          <w:szCs w:val="28"/>
          <w:lang w:eastAsia="en-US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</w:t>
      </w:r>
      <w:proofErr w:type="gramStart"/>
      <w:r w:rsidRPr="003D119B">
        <w:rPr>
          <w:sz w:val="28"/>
          <w:szCs w:val="28"/>
          <w:lang w:eastAsia="en-US"/>
        </w:rPr>
        <w:t>лицом</w:t>
      </w:r>
      <w:proofErr w:type="gramEnd"/>
      <w:r w:rsidRPr="003D119B">
        <w:rPr>
          <w:sz w:val="28"/>
          <w:szCs w:val="28"/>
          <w:lang w:eastAsia="en-US"/>
        </w:rPr>
        <w:t xml:space="preserve"> уполномоченным должностным лицам министерства лично, по предварительной записи по телефону, размещенному на официальном сайте министерства в сети </w:t>
      </w:r>
      <w:r>
        <w:rPr>
          <w:sz w:val="28"/>
          <w:szCs w:val="28"/>
          <w:lang w:eastAsia="en-US"/>
        </w:rPr>
        <w:t>«</w:t>
      </w:r>
      <w:r w:rsidRPr="003D119B">
        <w:rPr>
          <w:sz w:val="28"/>
          <w:szCs w:val="28"/>
          <w:lang w:eastAsia="en-US"/>
        </w:rPr>
        <w:t>Интерне</w:t>
      </w:r>
      <w:r>
        <w:rPr>
          <w:sz w:val="28"/>
          <w:szCs w:val="28"/>
          <w:lang w:eastAsia="en-US"/>
        </w:rPr>
        <w:t>»</w:t>
      </w:r>
      <w:r w:rsidRPr="003D119B">
        <w:rPr>
          <w:sz w:val="28"/>
          <w:szCs w:val="28"/>
          <w:lang w:eastAsia="en-US"/>
        </w:rPr>
        <w:t>, с учетом требований законодательства Российской Федерации о государственной и иной охраняемой законом тайне.</w:t>
      </w:r>
    </w:p>
    <w:p w:rsidR="00206EB5" w:rsidRPr="003D119B" w:rsidRDefault="00206EB5" w:rsidP="00206E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3D119B">
        <w:rPr>
          <w:sz w:val="28"/>
          <w:szCs w:val="28"/>
          <w:lang w:eastAsia="en-US"/>
        </w:rPr>
        <w:t>Указанная жалоба регистрируется уполномоченным должностным лицом министерства в специальном журнале в день ее представления.</w:t>
      </w:r>
    </w:p>
    <w:p w:rsidR="00206EB5" w:rsidRPr="003D119B" w:rsidRDefault="00C316EB" w:rsidP="00206E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AD7917">
        <w:rPr>
          <w:sz w:val="28"/>
          <w:szCs w:val="28"/>
          <w:lang w:eastAsia="en-US"/>
        </w:rPr>
        <w:t>4</w:t>
      </w:r>
      <w:r w:rsidR="00095CF2">
        <w:rPr>
          <w:sz w:val="28"/>
          <w:szCs w:val="28"/>
          <w:lang w:eastAsia="en-US"/>
        </w:rPr>
        <w:t>.</w:t>
      </w:r>
      <w:r w:rsidR="00095CF2">
        <w:rPr>
          <w:sz w:val="28"/>
          <w:szCs w:val="28"/>
          <w:lang w:val="en-US" w:eastAsia="en-US"/>
        </w:rPr>
        <w:t> </w:t>
      </w:r>
      <w:r w:rsidR="00206EB5" w:rsidRPr="003D119B">
        <w:rPr>
          <w:sz w:val="28"/>
          <w:szCs w:val="28"/>
          <w:lang w:eastAsia="en-US"/>
        </w:rPr>
        <w:t>При обжаловании решений, принятых министерством, действий (бездействия) должностных лиц министерства жалоба рассматривается министром либо лицом, исполняющим его обязанности.</w:t>
      </w:r>
    </w:p>
    <w:p w:rsidR="00206EB5" w:rsidRPr="003D119B" w:rsidRDefault="00580F69" w:rsidP="00206E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AD7917">
        <w:rPr>
          <w:sz w:val="28"/>
          <w:szCs w:val="28"/>
          <w:lang w:eastAsia="en-US"/>
        </w:rPr>
        <w:t>5</w:t>
      </w:r>
      <w:r w:rsidR="00206EB5" w:rsidRPr="003D119B">
        <w:rPr>
          <w:sz w:val="28"/>
          <w:szCs w:val="28"/>
          <w:lang w:eastAsia="en-US"/>
        </w:rPr>
        <w:t xml:space="preserve">. Рассмотрение жалобы в досудебном порядке осуществляется в соответствии со статьей 43 Федерального закона </w:t>
      </w:r>
      <w:r w:rsidR="00206EB5">
        <w:rPr>
          <w:sz w:val="28"/>
          <w:szCs w:val="28"/>
          <w:lang w:eastAsia="en-US"/>
        </w:rPr>
        <w:t>№</w:t>
      </w:r>
      <w:r w:rsidR="00206EB5" w:rsidRPr="003D119B">
        <w:rPr>
          <w:sz w:val="28"/>
          <w:szCs w:val="28"/>
          <w:lang w:eastAsia="en-US"/>
        </w:rPr>
        <w:t xml:space="preserve"> 248-ФЗ.</w:t>
      </w:r>
    </w:p>
    <w:p w:rsidR="00206EB5" w:rsidRPr="003D119B" w:rsidRDefault="00580F69" w:rsidP="00206E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AD7917">
        <w:rPr>
          <w:sz w:val="28"/>
          <w:szCs w:val="28"/>
          <w:lang w:eastAsia="en-US"/>
        </w:rPr>
        <w:t>6</w:t>
      </w:r>
      <w:r w:rsidR="00206EB5" w:rsidRPr="003D119B">
        <w:rPr>
          <w:sz w:val="28"/>
          <w:szCs w:val="28"/>
          <w:lang w:eastAsia="en-US"/>
        </w:rPr>
        <w:t xml:space="preserve">. Рассмотрение жалобы, связанной со сведениями и документами, составляющими государственную или иную охраняемую законом тайну, осуществляется при обязательном присутствии контролируемого лица, подавшего жалобу (за исключением случая, указанного в пункте </w:t>
      </w:r>
      <w:r w:rsidR="00206EB5">
        <w:rPr>
          <w:sz w:val="28"/>
          <w:szCs w:val="28"/>
          <w:lang w:eastAsia="en-US"/>
        </w:rPr>
        <w:t>5</w:t>
      </w:r>
      <w:r w:rsidR="00AD7917">
        <w:rPr>
          <w:sz w:val="28"/>
          <w:szCs w:val="28"/>
          <w:lang w:eastAsia="en-US"/>
        </w:rPr>
        <w:t>9</w:t>
      </w:r>
      <w:r w:rsidR="00206EB5" w:rsidRPr="003D119B">
        <w:rPr>
          <w:sz w:val="28"/>
          <w:szCs w:val="28"/>
          <w:lang w:eastAsia="en-US"/>
        </w:rPr>
        <w:t xml:space="preserve"> настоящего Положения).</w:t>
      </w:r>
    </w:p>
    <w:p w:rsidR="00206EB5" w:rsidRPr="003D119B" w:rsidRDefault="00206EB5" w:rsidP="00206E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3D119B">
        <w:rPr>
          <w:sz w:val="28"/>
          <w:szCs w:val="28"/>
          <w:lang w:eastAsia="en-US"/>
        </w:rPr>
        <w:t>Указанная жалоба рассматривается в течение 20 рабочих дней со дня ее регистрации.</w:t>
      </w:r>
    </w:p>
    <w:p w:rsidR="00206EB5" w:rsidRPr="003D119B" w:rsidRDefault="00580F69" w:rsidP="00206E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AD7917">
        <w:rPr>
          <w:sz w:val="28"/>
          <w:szCs w:val="28"/>
          <w:lang w:eastAsia="en-US"/>
        </w:rPr>
        <w:t>7</w:t>
      </w:r>
      <w:r w:rsidR="00095CF2">
        <w:rPr>
          <w:sz w:val="28"/>
          <w:szCs w:val="28"/>
          <w:lang w:eastAsia="en-US"/>
        </w:rPr>
        <w:t>.</w:t>
      </w:r>
      <w:r w:rsidR="00095CF2">
        <w:rPr>
          <w:sz w:val="28"/>
          <w:szCs w:val="28"/>
          <w:lang w:val="en-US" w:eastAsia="en-US"/>
        </w:rPr>
        <w:t> </w:t>
      </w:r>
      <w:proofErr w:type="gramStart"/>
      <w:r w:rsidR="00206EB5" w:rsidRPr="003D119B">
        <w:rPr>
          <w:sz w:val="28"/>
          <w:szCs w:val="28"/>
          <w:lang w:eastAsia="en-US"/>
        </w:rPr>
        <w:t>Извещение контролируемого лица о назначении дня для рассмотрения жалобы, связанной со сведениями и документами, составляющими государственную или иную охраняемую законом тайну, в целях обеспечения его личного присутствия осуществляется посредством личного кабинета контролируемого лица в федеральной государс</w:t>
      </w:r>
      <w:r w:rsidR="00206EB5">
        <w:rPr>
          <w:sz w:val="28"/>
          <w:szCs w:val="28"/>
          <w:lang w:eastAsia="en-US"/>
        </w:rPr>
        <w:t>твенной информационной системе «</w:t>
      </w:r>
      <w:r w:rsidR="00206EB5" w:rsidRPr="003D119B">
        <w:rPr>
          <w:sz w:val="28"/>
          <w:szCs w:val="28"/>
          <w:lang w:eastAsia="en-US"/>
        </w:rPr>
        <w:t>Единый портал государственных и муниципальных услуг (функций)</w:t>
      </w:r>
      <w:r w:rsidR="00206EB5">
        <w:rPr>
          <w:sz w:val="28"/>
          <w:szCs w:val="28"/>
          <w:lang w:eastAsia="en-US"/>
        </w:rPr>
        <w:t>»</w:t>
      </w:r>
      <w:r w:rsidR="00206EB5" w:rsidRPr="003D119B">
        <w:rPr>
          <w:sz w:val="28"/>
          <w:szCs w:val="28"/>
          <w:lang w:eastAsia="en-US"/>
        </w:rPr>
        <w:t xml:space="preserve"> не менее чем за 5 рабочих дней до дня рассмотрения жалобы.</w:t>
      </w:r>
      <w:proofErr w:type="gramEnd"/>
    </w:p>
    <w:p w:rsidR="00206EB5" w:rsidRPr="003D119B" w:rsidRDefault="00206EB5" w:rsidP="00206E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AD7917">
        <w:rPr>
          <w:sz w:val="28"/>
          <w:szCs w:val="28"/>
          <w:lang w:eastAsia="en-US"/>
        </w:rPr>
        <w:t>8</w:t>
      </w:r>
      <w:r w:rsidRPr="003D119B">
        <w:rPr>
          <w:sz w:val="28"/>
          <w:szCs w:val="28"/>
          <w:lang w:eastAsia="en-US"/>
        </w:rPr>
        <w:t>. Контролируемое лицо в случае невозможности присутствия на рассмотрении жалобы, связанной со сведениями и документами, составляющими государственную или иную охраняемую законом тайну, направляет в министерство в течение 2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жалобы.</w:t>
      </w:r>
    </w:p>
    <w:p w:rsidR="00206EB5" w:rsidRPr="003D119B" w:rsidRDefault="00206EB5" w:rsidP="00206E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3D119B">
        <w:rPr>
          <w:sz w:val="28"/>
          <w:szCs w:val="28"/>
          <w:lang w:eastAsia="en-US"/>
        </w:rPr>
        <w:t xml:space="preserve">Указанное уведомление направляется в виде документа на бумажном носителе посредством почтовой связи либо в виде электронного документа, подписанного с учетом требований, установленных частью 6 статьи 21 Федерального закона </w:t>
      </w:r>
      <w:r>
        <w:rPr>
          <w:sz w:val="28"/>
          <w:szCs w:val="28"/>
          <w:lang w:eastAsia="en-US"/>
        </w:rPr>
        <w:t>№</w:t>
      </w:r>
      <w:r w:rsidRPr="003D119B">
        <w:rPr>
          <w:sz w:val="28"/>
          <w:szCs w:val="28"/>
          <w:lang w:eastAsia="en-US"/>
        </w:rPr>
        <w:t xml:space="preserve"> 248-ФЗ, на адрес электронной почты министерства.</w:t>
      </w:r>
    </w:p>
    <w:p w:rsidR="00206EB5" w:rsidRDefault="00206EB5" w:rsidP="00206E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AD7917">
        <w:rPr>
          <w:sz w:val="28"/>
          <w:szCs w:val="28"/>
          <w:lang w:eastAsia="en-US"/>
        </w:rPr>
        <w:t>9</w:t>
      </w:r>
      <w:r w:rsidRPr="003D119B">
        <w:rPr>
          <w:sz w:val="28"/>
          <w:szCs w:val="28"/>
          <w:lang w:eastAsia="en-US"/>
        </w:rPr>
        <w:t xml:space="preserve">. В случае неявки контролируемого лица (независимо от получения либо неполучения от контролируемого лица уведомления о невозможности присутствия на рассмотрении жалобы) жалоба, связанная со сведениями и документами, составляющими государственную или иную охраняемую законом тайну, рассматривается без контролируемого лица. При этом </w:t>
      </w:r>
      <w:r w:rsidRPr="003D119B">
        <w:t xml:space="preserve"> </w:t>
      </w:r>
      <w:r w:rsidRPr="003D119B">
        <w:rPr>
          <w:sz w:val="28"/>
          <w:szCs w:val="28"/>
          <w:lang w:eastAsia="en-US"/>
        </w:rPr>
        <w:t>результаты рассмотрения жалобы контролируемое лицо вправе получить лично в министерстве.</w:t>
      </w:r>
    </w:p>
    <w:p w:rsidR="00206EB5" w:rsidRDefault="00206EB5" w:rsidP="00206E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206EB5" w:rsidRDefault="00206EB5" w:rsidP="00206E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095CF2" w:rsidRPr="00D67ED5" w:rsidRDefault="00095CF2" w:rsidP="00095CF2">
      <w:pPr>
        <w:autoSpaceDE w:val="0"/>
        <w:autoSpaceDN w:val="0"/>
        <w:adjustRightInd w:val="0"/>
        <w:ind w:left="5103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Приложение </w:t>
      </w:r>
    </w:p>
    <w:p w:rsidR="00095CF2" w:rsidRDefault="00095CF2" w:rsidP="00095CF2">
      <w:pPr>
        <w:autoSpaceDE w:val="0"/>
        <w:autoSpaceDN w:val="0"/>
        <w:adjustRightInd w:val="0"/>
        <w:ind w:left="5103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D67ED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к Положению о </w:t>
      </w:r>
      <w:proofErr w:type="gramStart"/>
      <w:r w:rsidRPr="00D67ED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региональном</w:t>
      </w:r>
      <w:proofErr w:type="gramEnd"/>
      <w:r w:rsidRPr="00D67ED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</w:p>
    <w:p w:rsidR="00095CF2" w:rsidRDefault="00095CF2" w:rsidP="00095CF2">
      <w:pPr>
        <w:autoSpaceDE w:val="0"/>
        <w:autoSpaceDN w:val="0"/>
        <w:adjustRightInd w:val="0"/>
        <w:ind w:left="5103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D67ED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государственном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D67ED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контроле</w:t>
      </w:r>
      <w:proofErr w:type="gramEnd"/>
      <w:r w:rsidRPr="00D67ED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(надзоре) в области долевого строительства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D67ED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многоквартирных домов и (или) иных объектов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D67ED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недвижимости </w:t>
      </w:r>
    </w:p>
    <w:p w:rsidR="00095CF2" w:rsidRPr="00D67ED5" w:rsidRDefault="00095CF2" w:rsidP="00095CF2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:rsidR="00095CF2" w:rsidRDefault="00095CF2" w:rsidP="00095CF2">
      <w:pPr>
        <w:ind w:firstLine="709"/>
        <w:jc w:val="right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095CF2" w:rsidRPr="00C316EB" w:rsidRDefault="00095CF2" w:rsidP="00095CF2">
      <w:pPr>
        <w:autoSpaceDE w:val="0"/>
        <w:autoSpaceDN w:val="0"/>
        <w:jc w:val="center"/>
        <w:rPr>
          <w:bCs/>
          <w:color w:val="000000"/>
          <w:sz w:val="28"/>
          <w:szCs w:val="28"/>
        </w:rPr>
      </w:pPr>
      <w:proofErr w:type="gramStart"/>
      <w:r w:rsidRPr="00C316EB">
        <w:rPr>
          <w:bCs/>
          <w:color w:val="000000"/>
          <w:sz w:val="28"/>
          <w:szCs w:val="28"/>
        </w:rPr>
        <w:t>П</w:t>
      </w:r>
      <w:proofErr w:type="gramEnd"/>
      <w:r w:rsidR="004A7C24">
        <w:rPr>
          <w:bCs/>
          <w:color w:val="000000"/>
          <w:sz w:val="28"/>
          <w:szCs w:val="28"/>
        </w:rPr>
        <w:t xml:space="preserve"> </w:t>
      </w:r>
      <w:r w:rsidRPr="00C316EB">
        <w:rPr>
          <w:bCs/>
          <w:color w:val="000000"/>
          <w:sz w:val="28"/>
          <w:szCs w:val="28"/>
        </w:rPr>
        <w:t>Е</w:t>
      </w:r>
      <w:r w:rsidR="004A7C24">
        <w:rPr>
          <w:bCs/>
          <w:color w:val="000000"/>
          <w:sz w:val="28"/>
          <w:szCs w:val="28"/>
        </w:rPr>
        <w:t xml:space="preserve"> </w:t>
      </w:r>
      <w:r w:rsidRPr="00C316EB">
        <w:rPr>
          <w:bCs/>
          <w:color w:val="000000"/>
          <w:sz w:val="28"/>
          <w:szCs w:val="28"/>
        </w:rPr>
        <w:t>Р</w:t>
      </w:r>
      <w:r w:rsidR="004A7C24">
        <w:rPr>
          <w:bCs/>
          <w:color w:val="000000"/>
          <w:sz w:val="28"/>
          <w:szCs w:val="28"/>
        </w:rPr>
        <w:t xml:space="preserve"> </w:t>
      </w:r>
      <w:r w:rsidRPr="00C316EB">
        <w:rPr>
          <w:bCs/>
          <w:color w:val="000000"/>
          <w:sz w:val="28"/>
          <w:szCs w:val="28"/>
        </w:rPr>
        <w:t>Е</w:t>
      </w:r>
      <w:r w:rsidR="004A7C24">
        <w:rPr>
          <w:bCs/>
          <w:color w:val="000000"/>
          <w:sz w:val="28"/>
          <w:szCs w:val="28"/>
        </w:rPr>
        <w:t xml:space="preserve"> </w:t>
      </w:r>
      <w:r w:rsidRPr="00C316EB">
        <w:rPr>
          <w:bCs/>
          <w:color w:val="000000"/>
          <w:sz w:val="28"/>
          <w:szCs w:val="28"/>
        </w:rPr>
        <w:t>Ч</w:t>
      </w:r>
      <w:r w:rsidR="004A7C24">
        <w:rPr>
          <w:bCs/>
          <w:color w:val="000000"/>
          <w:sz w:val="28"/>
          <w:szCs w:val="28"/>
        </w:rPr>
        <w:t xml:space="preserve"> </w:t>
      </w:r>
      <w:r w:rsidRPr="00C316EB">
        <w:rPr>
          <w:bCs/>
          <w:color w:val="000000"/>
          <w:sz w:val="28"/>
          <w:szCs w:val="28"/>
        </w:rPr>
        <w:t>Е</w:t>
      </w:r>
      <w:r w:rsidR="004A7C24">
        <w:rPr>
          <w:bCs/>
          <w:color w:val="000000"/>
          <w:sz w:val="28"/>
          <w:szCs w:val="28"/>
        </w:rPr>
        <w:t xml:space="preserve"> </w:t>
      </w:r>
      <w:r w:rsidRPr="00C316EB">
        <w:rPr>
          <w:bCs/>
          <w:color w:val="000000"/>
          <w:sz w:val="28"/>
          <w:szCs w:val="28"/>
        </w:rPr>
        <w:t>Н</w:t>
      </w:r>
      <w:r w:rsidR="004A7C24">
        <w:rPr>
          <w:bCs/>
          <w:color w:val="000000"/>
          <w:sz w:val="28"/>
          <w:szCs w:val="28"/>
        </w:rPr>
        <w:t xml:space="preserve"> </w:t>
      </w:r>
      <w:r w:rsidRPr="00C316EB">
        <w:rPr>
          <w:bCs/>
          <w:color w:val="000000"/>
          <w:sz w:val="28"/>
          <w:szCs w:val="28"/>
        </w:rPr>
        <w:t>Ь</w:t>
      </w:r>
    </w:p>
    <w:p w:rsidR="004A7C24" w:rsidRDefault="00095CF2" w:rsidP="00095CF2">
      <w:pPr>
        <w:autoSpaceDE w:val="0"/>
        <w:autoSpaceDN w:val="0"/>
        <w:jc w:val="center"/>
        <w:rPr>
          <w:bCs/>
          <w:color w:val="000000"/>
          <w:sz w:val="28"/>
          <w:szCs w:val="28"/>
        </w:rPr>
      </w:pPr>
      <w:r w:rsidRPr="00C316EB">
        <w:rPr>
          <w:bCs/>
          <w:color w:val="000000"/>
          <w:sz w:val="28"/>
          <w:szCs w:val="28"/>
        </w:rPr>
        <w:t xml:space="preserve">индикаторов риска нарушений обязательных требований </w:t>
      </w:r>
    </w:p>
    <w:p w:rsidR="004A7C24" w:rsidRDefault="00095CF2" w:rsidP="00095CF2">
      <w:pPr>
        <w:autoSpaceDE w:val="0"/>
        <w:autoSpaceDN w:val="0"/>
        <w:jc w:val="center"/>
        <w:rPr>
          <w:bCs/>
          <w:color w:val="000000"/>
          <w:sz w:val="28"/>
          <w:szCs w:val="28"/>
        </w:rPr>
      </w:pPr>
      <w:r w:rsidRPr="00C316EB">
        <w:rPr>
          <w:bCs/>
          <w:color w:val="000000"/>
          <w:sz w:val="28"/>
          <w:szCs w:val="28"/>
        </w:rPr>
        <w:t xml:space="preserve">при осуществлении </w:t>
      </w:r>
      <w:proofErr w:type="gramStart"/>
      <w:r w:rsidRPr="00C316EB">
        <w:rPr>
          <w:bCs/>
          <w:color w:val="000000"/>
          <w:sz w:val="28"/>
          <w:szCs w:val="28"/>
        </w:rPr>
        <w:t>регионального</w:t>
      </w:r>
      <w:proofErr w:type="gramEnd"/>
      <w:r w:rsidRPr="00C316EB">
        <w:rPr>
          <w:bCs/>
          <w:color w:val="000000"/>
          <w:sz w:val="28"/>
          <w:szCs w:val="28"/>
        </w:rPr>
        <w:t xml:space="preserve"> государственного </w:t>
      </w:r>
    </w:p>
    <w:p w:rsidR="004A7C24" w:rsidRDefault="00095CF2" w:rsidP="00095CF2">
      <w:pPr>
        <w:autoSpaceDE w:val="0"/>
        <w:autoSpaceDN w:val="0"/>
        <w:jc w:val="center"/>
        <w:rPr>
          <w:bCs/>
          <w:color w:val="000000"/>
          <w:sz w:val="28"/>
          <w:szCs w:val="28"/>
        </w:rPr>
      </w:pPr>
      <w:r w:rsidRPr="00C316EB">
        <w:rPr>
          <w:bCs/>
          <w:color w:val="000000"/>
          <w:sz w:val="28"/>
          <w:szCs w:val="28"/>
        </w:rPr>
        <w:t xml:space="preserve">контроля (надзора) в области долевого строительства </w:t>
      </w:r>
    </w:p>
    <w:p w:rsidR="00095CF2" w:rsidRPr="00C316EB" w:rsidRDefault="00095CF2" w:rsidP="00095CF2">
      <w:pPr>
        <w:autoSpaceDE w:val="0"/>
        <w:autoSpaceDN w:val="0"/>
        <w:jc w:val="center"/>
        <w:rPr>
          <w:bCs/>
          <w:color w:val="000000"/>
          <w:sz w:val="28"/>
          <w:szCs w:val="28"/>
        </w:rPr>
      </w:pPr>
      <w:r w:rsidRPr="00C316EB">
        <w:rPr>
          <w:bCs/>
          <w:color w:val="000000"/>
          <w:sz w:val="28"/>
          <w:szCs w:val="28"/>
        </w:rPr>
        <w:t>многоквартирных домов и (или) иных объектов недвижимости</w:t>
      </w:r>
    </w:p>
    <w:p w:rsidR="00095CF2" w:rsidRDefault="00095CF2" w:rsidP="00095CF2">
      <w:pPr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</w:p>
    <w:p w:rsidR="00095CF2" w:rsidRDefault="00095CF2" w:rsidP="00095CF2">
      <w:pPr>
        <w:tabs>
          <w:tab w:val="left" w:pos="993"/>
          <w:tab w:val="left" w:pos="1134"/>
        </w:tabs>
        <w:autoSpaceDE w:val="0"/>
        <w:autoSpaceDN w:val="0"/>
        <w:ind w:firstLine="851"/>
        <w:jc w:val="both"/>
        <w:rPr>
          <w:sz w:val="28"/>
          <w:szCs w:val="28"/>
          <w:lang w:eastAsia="en-US"/>
        </w:rPr>
      </w:pPr>
      <w:r w:rsidRPr="00CF3435">
        <w:rPr>
          <w:sz w:val="28"/>
          <w:szCs w:val="28"/>
          <w:lang w:eastAsia="en-US"/>
        </w:rPr>
        <w:t>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</w:t>
      </w:r>
      <w:r>
        <w:rPr>
          <w:sz w:val="28"/>
          <w:szCs w:val="28"/>
          <w:lang w:eastAsia="en-US"/>
        </w:rPr>
        <w:t xml:space="preserve"> </w:t>
      </w:r>
      <w:r w:rsidRPr="00CF3435">
        <w:rPr>
          <w:sz w:val="28"/>
          <w:szCs w:val="28"/>
          <w:lang w:eastAsia="en-US"/>
        </w:rPr>
        <w:t>индикатор</w:t>
      </w:r>
      <w:r>
        <w:rPr>
          <w:sz w:val="28"/>
          <w:szCs w:val="28"/>
          <w:lang w:eastAsia="en-US"/>
        </w:rPr>
        <w:t>а</w:t>
      </w:r>
      <w:r w:rsidRPr="00CF3435"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и</w:t>
      </w:r>
      <w:r w:rsidRPr="00CF3435">
        <w:rPr>
          <w:sz w:val="28"/>
          <w:szCs w:val="28"/>
          <w:lang w:eastAsia="en-US"/>
        </w:rPr>
        <w:t xml:space="preserve"> риска нарушения обязательных требований яв</w:t>
      </w:r>
      <w:r>
        <w:rPr>
          <w:sz w:val="28"/>
          <w:szCs w:val="28"/>
          <w:lang w:eastAsia="en-US"/>
        </w:rPr>
        <w:t>ляю</w:t>
      </w:r>
      <w:r w:rsidRPr="00CF3435">
        <w:rPr>
          <w:sz w:val="28"/>
          <w:szCs w:val="28"/>
          <w:lang w:eastAsia="en-US"/>
        </w:rPr>
        <w:t>тся:</w:t>
      </w:r>
    </w:p>
    <w:p w:rsidR="00095CF2" w:rsidRPr="00CF3435" w:rsidRDefault="00095CF2" w:rsidP="00095CF2">
      <w:pPr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ind w:left="0" w:firstLine="851"/>
        <w:jc w:val="both"/>
        <w:rPr>
          <w:sz w:val="28"/>
          <w:szCs w:val="28"/>
          <w:lang w:eastAsia="en-US"/>
        </w:rPr>
      </w:pPr>
      <w:r w:rsidRPr="00CF3435">
        <w:rPr>
          <w:sz w:val="28"/>
          <w:szCs w:val="28"/>
          <w:lang w:eastAsia="en-US"/>
        </w:rPr>
        <w:t>наличие факта отклонения от примерного графика реализации проекта строительства на срок 3 месяца и более для застройщиков, привлекающих денежные средства в соответствии с частью 4 статьи 3 Федерального закона № 214-ФЗ;</w:t>
      </w:r>
    </w:p>
    <w:p w:rsidR="00095CF2" w:rsidRDefault="00095CF2" w:rsidP="00095CF2">
      <w:pPr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ind w:left="0"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наличие </w:t>
      </w:r>
      <w:proofErr w:type="gramStart"/>
      <w:r>
        <w:rPr>
          <w:sz w:val="28"/>
          <w:szCs w:val="28"/>
          <w:lang w:eastAsia="en-US"/>
        </w:rPr>
        <w:t>факта отклонения срока ввода объекта</w:t>
      </w:r>
      <w:proofErr w:type="gramEnd"/>
      <w:r>
        <w:rPr>
          <w:sz w:val="28"/>
          <w:szCs w:val="28"/>
          <w:lang w:eastAsia="en-US"/>
        </w:rPr>
        <w:t xml:space="preserve"> в эксплуатацию от срока, указанного в проектной де</w:t>
      </w:r>
      <w:r w:rsidR="003329CB">
        <w:rPr>
          <w:sz w:val="28"/>
          <w:szCs w:val="28"/>
          <w:lang w:eastAsia="en-US"/>
        </w:rPr>
        <w:t>кларации на момент ее подачи в Е</w:t>
      </w:r>
      <w:r>
        <w:rPr>
          <w:sz w:val="28"/>
          <w:szCs w:val="28"/>
          <w:lang w:eastAsia="en-US"/>
        </w:rPr>
        <w:t>дин</w:t>
      </w:r>
      <w:r w:rsidR="003329CB">
        <w:rPr>
          <w:sz w:val="28"/>
          <w:szCs w:val="28"/>
          <w:lang w:eastAsia="en-US"/>
        </w:rPr>
        <w:t>ую</w:t>
      </w:r>
      <w:r>
        <w:rPr>
          <w:sz w:val="28"/>
          <w:szCs w:val="28"/>
          <w:lang w:eastAsia="en-US"/>
        </w:rPr>
        <w:t xml:space="preserve"> информационн</w:t>
      </w:r>
      <w:r w:rsidR="003329CB">
        <w:rPr>
          <w:sz w:val="28"/>
          <w:szCs w:val="28"/>
          <w:lang w:eastAsia="en-US"/>
        </w:rPr>
        <w:t>ую</w:t>
      </w:r>
      <w:r>
        <w:rPr>
          <w:sz w:val="28"/>
          <w:szCs w:val="28"/>
          <w:lang w:eastAsia="en-US"/>
        </w:rPr>
        <w:t xml:space="preserve"> систем</w:t>
      </w:r>
      <w:r w:rsidR="003329CB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 xml:space="preserve"> жилищного строительства, на 3 месяца и более;</w:t>
      </w:r>
    </w:p>
    <w:p w:rsidR="00095CF2" w:rsidRDefault="00095CF2" w:rsidP="00095CF2">
      <w:pPr>
        <w:tabs>
          <w:tab w:val="left" w:pos="993"/>
          <w:tab w:val="left" w:pos="1134"/>
        </w:tabs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 наличие противоречивых и (или) недостоверных сведений о деятельности застройщика, выявленных в ходе анализа имеющихся в распоряжении министерства информации и документов.</w:t>
      </w:r>
    </w:p>
    <w:p w:rsidR="006F040B" w:rsidRDefault="006F040B" w:rsidP="006F040B">
      <w:pPr>
        <w:ind w:firstLine="709"/>
        <w:jc w:val="right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4A7C24" w:rsidRDefault="004A7C24" w:rsidP="004A7C24">
      <w:pPr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_____________</w:t>
      </w:r>
    </w:p>
    <w:sectPr w:rsidR="004A7C24" w:rsidSect="004A7C24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7E5" w:rsidRDefault="001F37E5">
      <w:r>
        <w:separator/>
      </w:r>
    </w:p>
  </w:endnote>
  <w:endnote w:type="continuationSeparator" w:id="0">
    <w:p w:rsidR="001F37E5" w:rsidRDefault="001F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62924">
          <w:pPr>
            <w:pStyle w:val="a6"/>
          </w:pPr>
          <w:r>
            <w:rPr>
              <w:noProof/>
            </w:rPr>
            <w:drawing>
              <wp:inline distT="0" distB="0" distL="0" distR="0" wp14:anchorId="23046789" wp14:editId="7B04AE2F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562924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D9B42D9" wp14:editId="48606FC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4A7C24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22698  30.11.2021 15:24:01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7E5" w:rsidRDefault="001F37E5">
      <w:r>
        <w:separator/>
      </w:r>
    </w:p>
  </w:footnote>
  <w:footnote w:type="continuationSeparator" w:id="0">
    <w:p w:rsidR="001F37E5" w:rsidRDefault="001F3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E6B8D">
      <w:rPr>
        <w:rStyle w:val="a8"/>
        <w:rFonts w:ascii="Times New Roman" w:hAnsi="Times New Roman"/>
        <w:noProof/>
        <w:sz w:val="28"/>
        <w:szCs w:val="28"/>
      </w:rPr>
      <w:t>10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C6E31AE"/>
    <w:multiLevelType w:val="hybridMultilevel"/>
    <w:tmpl w:val="1C3EE47E"/>
    <w:lvl w:ilvl="0" w:tplc="7B9C9EA2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714643"/>
    <w:multiLevelType w:val="hybridMultilevel"/>
    <w:tmpl w:val="21CCF572"/>
    <w:lvl w:ilvl="0" w:tplc="E4F4FAA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5104C84"/>
    <w:multiLevelType w:val="hybridMultilevel"/>
    <w:tmpl w:val="9796CC8E"/>
    <w:lvl w:ilvl="0" w:tplc="E64C8750">
      <w:start w:val="1"/>
      <w:numFmt w:val="decimal"/>
      <w:lvlText w:val="%1)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29D6AFA"/>
    <w:multiLevelType w:val="hybridMultilevel"/>
    <w:tmpl w:val="C1A21C0A"/>
    <w:lvl w:ilvl="0" w:tplc="0B228A3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A8A6FBC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lCjym9YUhvLBcBjXYXgaR0j+3A=" w:salt="MzXmVd9M4FPJl5VI//URC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24"/>
    <w:rsid w:val="00001F15"/>
    <w:rsid w:val="0001360F"/>
    <w:rsid w:val="0003074F"/>
    <w:rsid w:val="000331B3"/>
    <w:rsid w:val="00033413"/>
    <w:rsid w:val="00037C0C"/>
    <w:rsid w:val="000502A3"/>
    <w:rsid w:val="00056DEB"/>
    <w:rsid w:val="00073A7A"/>
    <w:rsid w:val="00076D5E"/>
    <w:rsid w:val="00083AB5"/>
    <w:rsid w:val="00084DD3"/>
    <w:rsid w:val="000917C0"/>
    <w:rsid w:val="00095CF2"/>
    <w:rsid w:val="000B0736"/>
    <w:rsid w:val="000F41F3"/>
    <w:rsid w:val="00122CFD"/>
    <w:rsid w:val="00151370"/>
    <w:rsid w:val="00162E72"/>
    <w:rsid w:val="00175BE5"/>
    <w:rsid w:val="001850F4"/>
    <w:rsid w:val="00185633"/>
    <w:rsid w:val="001903FE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37E5"/>
    <w:rsid w:val="001F64B8"/>
    <w:rsid w:val="001F7C83"/>
    <w:rsid w:val="00203046"/>
    <w:rsid w:val="00205AB5"/>
    <w:rsid w:val="00206EB5"/>
    <w:rsid w:val="00210A50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329CB"/>
    <w:rsid w:val="00360A40"/>
    <w:rsid w:val="003870C2"/>
    <w:rsid w:val="003D2468"/>
    <w:rsid w:val="003D3B8A"/>
    <w:rsid w:val="003D54F8"/>
    <w:rsid w:val="003F4F5E"/>
    <w:rsid w:val="00400906"/>
    <w:rsid w:val="0042590E"/>
    <w:rsid w:val="00437F65"/>
    <w:rsid w:val="00460FEA"/>
    <w:rsid w:val="00470606"/>
    <w:rsid w:val="004734B7"/>
    <w:rsid w:val="00481B88"/>
    <w:rsid w:val="00485B4F"/>
    <w:rsid w:val="004862D1"/>
    <w:rsid w:val="004A63DA"/>
    <w:rsid w:val="004A7C24"/>
    <w:rsid w:val="004B2D5A"/>
    <w:rsid w:val="004D293D"/>
    <w:rsid w:val="004F44FE"/>
    <w:rsid w:val="00510A24"/>
    <w:rsid w:val="00512A47"/>
    <w:rsid w:val="005210E5"/>
    <w:rsid w:val="00531C68"/>
    <w:rsid w:val="00532119"/>
    <w:rsid w:val="005335F3"/>
    <w:rsid w:val="00543C38"/>
    <w:rsid w:val="00543D2D"/>
    <w:rsid w:val="00545A3D"/>
    <w:rsid w:val="00546DBB"/>
    <w:rsid w:val="00561A5B"/>
    <w:rsid w:val="00562924"/>
    <w:rsid w:val="0057074C"/>
    <w:rsid w:val="00573FBF"/>
    <w:rsid w:val="00574FF3"/>
    <w:rsid w:val="00580F69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5F7CCE"/>
    <w:rsid w:val="006013EB"/>
    <w:rsid w:val="0060479E"/>
    <w:rsid w:val="00604BE7"/>
    <w:rsid w:val="00616AED"/>
    <w:rsid w:val="00632A4F"/>
    <w:rsid w:val="00632B56"/>
    <w:rsid w:val="0063306E"/>
    <w:rsid w:val="006351E3"/>
    <w:rsid w:val="00644236"/>
    <w:rsid w:val="006471E5"/>
    <w:rsid w:val="00671D3B"/>
    <w:rsid w:val="00684A5B"/>
    <w:rsid w:val="006862E4"/>
    <w:rsid w:val="00690A8C"/>
    <w:rsid w:val="006A1F71"/>
    <w:rsid w:val="006E6B8D"/>
    <w:rsid w:val="006F040B"/>
    <w:rsid w:val="006F328B"/>
    <w:rsid w:val="006F5886"/>
    <w:rsid w:val="00707734"/>
    <w:rsid w:val="00707E19"/>
    <w:rsid w:val="00712F7C"/>
    <w:rsid w:val="0072328A"/>
    <w:rsid w:val="007377B5"/>
    <w:rsid w:val="00746CC2"/>
    <w:rsid w:val="00750C3F"/>
    <w:rsid w:val="00760323"/>
    <w:rsid w:val="00765600"/>
    <w:rsid w:val="007841B8"/>
    <w:rsid w:val="00791C9F"/>
    <w:rsid w:val="00792AAB"/>
    <w:rsid w:val="00793B47"/>
    <w:rsid w:val="007A1D0C"/>
    <w:rsid w:val="007A2A7B"/>
    <w:rsid w:val="007D4925"/>
    <w:rsid w:val="007D4C72"/>
    <w:rsid w:val="007F0C8A"/>
    <w:rsid w:val="007F11AB"/>
    <w:rsid w:val="008143CB"/>
    <w:rsid w:val="00816670"/>
    <w:rsid w:val="00823CA1"/>
    <w:rsid w:val="008513B9"/>
    <w:rsid w:val="008702D3"/>
    <w:rsid w:val="008705E2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41AC5"/>
    <w:rsid w:val="00954F0A"/>
    <w:rsid w:val="009573D3"/>
    <w:rsid w:val="009977FF"/>
    <w:rsid w:val="009A085B"/>
    <w:rsid w:val="009C1DE6"/>
    <w:rsid w:val="009C1F0E"/>
    <w:rsid w:val="009D3347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D7917"/>
    <w:rsid w:val="00AE1DCA"/>
    <w:rsid w:val="00AF3D37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316EB"/>
    <w:rsid w:val="00C32A55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1240D"/>
    <w:rsid w:val="00D266DD"/>
    <w:rsid w:val="00D32B04"/>
    <w:rsid w:val="00D374E7"/>
    <w:rsid w:val="00D51D8A"/>
    <w:rsid w:val="00D63949"/>
    <w:rsid w:val="00D652E7"/>
    <w:rsid w:val="00D77BCF"/>
    <w:rsid w:val="00D84394"/>
    <w:rsid w:val="00D903AE"/>
    <w:rsid w:val="00D95E55"/>
    <w:rsid w:val="00DB3664"/>
    <w:rsid w:val="00DC16FB"/>
    <w:rsid w:val="00DC4A65"/>
    <w:rsid w:val="00DC4F66"/>
    <w:rsid w:val="00E10B44"/>
    <w:rsid w:val="00E11F02"/>
    <w:rsid w:val="00E244B0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C4A83"/>
    <w:rsid w:val="00ED1FDE"/>
    <w:rsid w:val="00ED5798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C1C2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2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06E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206EB5"/>
    <w:pPr>
      <w:ind w:left="720"/>
      <w:contextualSpacing/>
    </w:pPr>
    <w:rPr>
      <w:rFonts w:ascii="Times New Roman" w:hAnsi="Times New Roman"/>
    </w:rPr>
  </w:style>
  <w:style w:type="character" w:customStyle="1" w:styleId="211pt">
    <w:name w:val="Основной текст (2) + 11 pt"/>
    <w:rsid w:val="006F04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06E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206EB5"/>
    <w:pPr>
      <w:ind w:left="720"/>
      <w:contextualSpacing/>
    </w:pPr>
    <w:rPr>
      <w:rFonts w:ascii="Times New Roman" w:hAnsi="Times New Roman"/>
    </w:rPr>
  </w:style>
  <w:style w:type="character" w:customStyle="1" w:styleId="211pt">
    <w:name w:val="Основной текст (2) + 11 pt"/>
    <w:rsid w:val="006F04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017D5C90479CD99461859B19B8653C6B2D07F0F17BCC6ADC7A48C72EB241E9B04630BBB930FF73687F9253F9FE263A49F9D7842811563FC4BB7531DL0CD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2BD74-961C-492F-9DDE-BEE1D884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3442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23016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Doronina</dc:creator>
  <cp:lastModifiedBy>Дягилева М.А.</cp:lastModifiedBy>
  <cp:revision>20</cp:revision>
  <cp:lastPrinted>2008-04-23T08:17:00Z</cp:lastPrinted>
  <dcterms:created xsi:type="dcterms:W3CDTF">2021-10-14T12:35:00Z</dcterms:created>
  <dcterms:modified xsi:type="dcterms:W3CDTF">2021-12-07T10:58:00Z</dcterms:modified>
</cp:coreProperties>
</file>