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52D2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120">
        <w:rPr>
          <w:rFonts w:ascii="Times New Roman" w:hAnsi="Times New Roman"/>
          <w:bCs/>
          <w:sz w:val="28"/>
          <w:szCs w:val="28"/>
        </w:rPr>
        <w:t>от 07 декабря 2021 г. № 351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9212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3" w:type="pct"/>
        <w:jc w:val="right"/>
        <w:tblLayout w:type="fixed"/>
        <w:tblLook w:val="01E0" w:firstRow="1" w:lastRow="1" w:firstColumn="1" w:lastColumn="1" w:noHBand="0" w:noVBand="0"/>
      </w:tblPr>
      <w:tblGrid>
        <w:gridCol w:w="9577"/>
      </w:tblGrid>
      <w:tr w:rsidR="000D5EED" w:rsidRPr="00E6674E" w:rsidTr="00465525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1492B" w:rsidRPr="00E6674E" w:rsidRDefault="00562589" w:rsidP="00E6674E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6674E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21492B" w:rsidRPr="00E6674E" w:rsidRDefault="00562589" w:rsidP="00E6674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357 «Об утверждении</w:t>
            </w:r>
          </w:p>
          <w:p w:rsidR="0021492B" w:rsidRPr="00E6674E" w:rsidRDefault="00562589" w:rsidP="00E6674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21492B" w:rsidRPr="00E6674E" w:rsidRDefault="00562589" w:rsidP="00E6674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6674E">
              <w:rPr>
                <w:rFonts w:ascii="Times New Roman" w:hAnsi="Times New Roman"/>
                <w:sz w:val="28"/>
                <w:szCs w:val="28"/>
              </w:rPr>
              <w:t>агропромышленного комплекса» (в редакции постановлений</w:t>
            </w:r>
            <w:proofErr w:type="gramEnd"/>
          </w:p>
          <w:p w:rsidR="0021492B" w:rsidRPr="00E6674E" w:rsidRDefault="00562589" w:rsidP="00E6674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11.06.2014 № 155,</w:t>
            </w:r>
          </w:p>
          <w:p w:rsidR="0021492B" w:rsidRPr="00E6674E" w:rsidRDefault="00562589" w:rsidP="00E6674E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от 29.12.2014 № 398, от 18.02.2015 № 20, от 15.04.2015 № 81,</w:t>
            </w:r>
          </w:p>
          <w:p w:rsidR="0021492B" w:rsidRPr="00E6674E" w:rsidRDefault="00562589" w:rsidP="00E6674E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от 12.08.2015 № 196, от 07.10.2015 № 257, от 02.12.2015 № 295,</w:t>
            </w:r>
          </w:p>
          <w:p w:rsidR="0021492B" w:rsidRPr="00E6674E" w:rsidRDefault="00562589" w:rsidP="00E6674E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от 23.12.2015 № 332, от 13.04.2016 № 72, от 28.12.2016 № 330,</w:t>
            </w:r>
          </w:p>
          <w:p w:rsidR="0021492B" w:rsidRPr="00E6674E" w:rsidRDefault="00562589" w:rsidP="00E6674E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от 14.02.2017 № 22, от 26.04.2017 № 82, от 30.08.2017 № 205,</w:t>
            </w:r>
          </w:p>
          <w:p w:rsidR="0021492B" w:rsidRPr="00E6674E" w:rsidRDefault="00562589" w:rsidP="00E6674E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от 26.12.2017 № 398, от 06.02.2018 № 20, от 22.05.2018 № 144,</w:t>
            </w:r>
          </w:p>
          <w:p w:rsidR="0021492B" w:rsidRPr="00E6674E" w:rsidRDefault="00562589" w:rsidP="00E6674E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от 14.08.2018 № 236, от 08.10.2018 № 289, от 28.12.2018 № 441</w:t>
            </w:r>
            <w:r w:rsidR="00A724E5" w:rsidRPr="00E6674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1492B" w:rsidRPr="00E6674E" w:rsidRDefault="00A724E5" w:rsidP="00E6674E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от 23.04.2019 № 121</w:t>
            </w:r>
            <w:r w:rsidR="00EB3F2A" w:rsidRPr="00E6674E">
              <w:rPr>
                <w:rFonts w:ascii="Times New Roman" w:hAnsi="Times New Roman"/>
                <w:sz w:val="28"/>
                <w:szCs w:val="28"/>
              </w:rPr>
              <w:t>, от 25.06.2019 № 179</w:t>
            </w:r>
            <w:r w:rsidR="00B734C9" w:rsidRPr="00E6674E">
              <w:rPr>
                <w:rFonts w:ascii="Times New Roman" w:hAnsi="Times New Roman"/>
                <w:sz w:val="28"/>
                <w:szCs w:val="28"/>
              </w:rPr>
              <w:t>, от 26.06.2019 № 198</w:t>
            </w:r>
            <w:r w:rsidR="00AD1898" w:rsidRPr="00E6674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61BB9" w:rsidRPr="00E6674E" w:rsidRDefault="00AD1898" w:rsidP="00E6674E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от 13.08.2019 № 251</w:t>
            </w:r>
            <w:r w:rsidR="002A0B23" w:rsidRPr="00E6674E">
              <w:rPr>
                <w:rFonts w:ascii="Times New Roman" w:hAnsi="Times New Roman"/>
                <w:sz w:val="28"/>
                <w:szCs w:val="28"/>
              </w:rPr>
              <w:t>, от 22.10.2019 № 327</w:t>
            </w:r>
            <w:r w:rsidR="00C027F7" w:rsidRPr="00E6674E">
              <w:rPr>
                <w:rFonts w:ascii="Times New Roman" w:hAnsi="Times New Roman"/>
                <w:sz w:val="28"/>
                <w:szCs w:val="28"/>
              </w:rPr>
              <w:t xml:space="preserve">, от 09.12.2019 № 388, </w:t>
            </w:r>
          </w:p>
          <w:p w:rsidR="00FA0322" w:rsidRPr="00E6674E" w:rsidRDefault="00C027F7" w:rsidP="00E6674E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от 18.12.2019 № 410</w:t>
            </w:r>
            <w:r w:rsidR="00E44AC4" w:rsidRPr="00E6674E">
              <w:rPr>
                <w:rFonts w:ascii="Times New Roman" w:hAnsi="Times New Roman"/>
                <w:sz w:val="28"/>
                <w:szCs w:val="28"/>
              </w:rPr>
              <w:t>, от 07.02.2020 № 14</w:t>
            </w:r>
            <w:r w:rsidR="00D60E60" w:rsidRPr="00E6674E">
              <w:rPr>
                <w:rFonts w:ascii="Times New Roman" w:hAnsi="Times New Roman"/>
                <w:sz w:val="28"/>
                <w:szCs w:val="28"/>
              </w:rPr>
              <w:t>, от 27.04.2020 № 96</w:t>
            </w:r>
            <w:r w:rsidR="00FA0322" w:rsidRPr="00E667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051E5" w:rsidRPr="00E6674E" w:rsidRDefault="00FA0322" w:rsidP="00E6674E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от 14.07.2020 № 167, от 21.07.2020 № 171</w:t>
            </w:r>
            <w:r w:rsidR="00972972" w:rsidRPr="00E6674E">
              <w:rPr>
                <w:rFonts w:ascii="Times New Roman" w:hAnsi="Times New Roman"/>
                <w:sz w:val="28"/>
                <w:szCs w:val="28"/>
              </w:rPr>
              <w:t>, от 27.10.2020 № 277</w:t>
            </w:r>
            <w:r w:rsidR="009051E5" w:rsidRPr="00E667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97B07" w:rsidRPr="00E6674E" w:rsidRDefault="009051E5" w:rsidP="00E6674E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 xml:space="preserve">от 01.12.2020 № </w:t>
            </w:r>
            <w:r w:rsidR="009930D3" w:rsidRPr="00E6674E">
              <w:rPr>
                <w:rFonts w:ascii="Times New Roman" w:hAnsi="Times New Roman"/>
                <w:sz w:val="28"/>
                <w:szCs w:val="28"/>
              </w:rPr>
              <w:t>318</w:t>
            </w:r>
            <w:r w:rsidR="00796FF4" w:rsidRPr="00E6674E">
              <w:rPr>
                <w:rFonts w:ascii="Times New Roman" w:hAnsi="Times New Roman"/>
                <w:sz w:val="28"/>
                <w:szCs w:val="28"/>
              </w:rPr>
              <w:t>, от 22.12.2020 № 352, от 02</w:t>
            </w:r>
            <w:r w:rsidR="00F211AD">
              <w:rPr>
                <w:rFonts w:ascii="Times New Roman" w:hAnsi="Times New Roman"/>
                <w:sz w:val="28"/>
                <w:szCs w:val="28"/>
              </w:rPr>
              <w:t>.</w:t>
            </w:r>
            <w:r w:rsidR="00796FF4" w:rsidRPr="00E6674E">
              <w:rPr>
                <w:rFonts w:ascii="Times New Roman" w:hAnsi="Times New Roman"/>
                <w:sz w:val="28"/>
                <w:szCs w:val="28"/>
              </w:rPr>
              <w:t>02.2021 № 57,</w:t>
            </w:r>
          </w:p>
          <w:p w:rsidR="00F607A6" w:rsidRPr="00E6674E" w:rsidRDefault="00796FF4" w:rsidP="00E6674E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от 30.03.2021 № 64, от 08.06.2021 № 149</w:t>
            </w:r>
            <w:r w:rsidR="00097B07" w:rsidRPr="00E667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7793B" w:rsidRPr="00E6674E">
              <w:rPr>
                <w:rFonts w:ascii="Times New Roman" w:hAnsi="Times New Roman"/>
                <w:sz w:val="28"/>
                <w:szCs w:val="28"/>
              </w:rPr>
              <w:t>от 10.08.2021 № 212</w:t>
            </w:r>
            <w:r w:rsidR="00F607A6" w:rsidRPr="00E667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66880" w:rsidRPr="00E6674E" w:rsidRDefault="00F607A6" w:rsidP="00E6674E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от 08.09.2021 № 233, от 28.09.2021 № 257</w:t>
            </w:r>
            <w:r w:rsidR="00EF66FD" w:rsidRPr="00E6674E">
              <w:rPr>
                <w:rFonts w:ascii="Times New Roman" w:hAnsi="Times New Roman"/>
                <w:sz w:val="28"/>
                <w:szCs w:val="28"/>
              </w:rPr>
              <w:t>, от 02.11.2021 № 297</w:t>
            </w:r>
            <w:r w:rsidR="00562589" w:rsidRPr="00E6674E">
              <w:rPr>
                <w:rFonts w:ascii="Times New Roman" w:hAnsi="Times New Roman"/>
                <w:sz w:val="28"/>
                <w:szCs w:val="28"/>
              </w:rPr>
              <w:t>)</w:t>
            </w:r>
            <w:r w:rsidR="00B04163" w:rsidRPr="00E66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D0324" w:rsidRPr="00E6674E" w:rsidTr="00465525">
        <w:trPr>
          <w:jc w:val="right"/>
        </w:trPr>
        <w:tc>
          <w:tcPr>
            <w:tcW w:w="5000" w:type="pct"/>
          </w:tcPr>
          <w:p w:rsidR="00FD0324" w:rsidRPr="00E6674E" w:rsidRDefault="00FD0324" w:rsidP="00E6674E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  <w:r w:rsidR="00C56903" w:rsidRPr="00E6674E">
              <w:rPr>
                <w:rFonts w:ascii="Times New Roman" w:hAnsi="Times New Roman"/>
                <w:sz w:val="28"/>
                <w:szCs w:val="28"/>
              </w:rPr>
              <w:t xml:space="preserve"> Рязанской области ПОСТАНОВЛЯЕТ</w:t>
            </w:r>
            <w:r w:rsidR="0036321A" w:rsidRPr="00E6674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D0324" w:rsidRPr="00E6674E" w:rsidRDefault="00FD0324" w:rsidP="00E6674E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 xml:space="preserve">Внести в приложение </w:t>
            </w:r>
            <w:r w:rsidR="009A2132" w:rsidRPr="00E6674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D2B28" w:rsidRPr="00E6674E"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 от 30 октября 2013 г. № 357 «Об утверждении государственной программы Рязанской области «Развитие агропромышленного комплекса» следующие изменения:</w:t>
            </w:r>
          </w:p>
          <w:p w:rsidR="000A2D80" w:rsidRPr="00E6674E" w:rsidRDefault="00E6674E" w:rsidP="00E6674E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EF1F47" w:rsidRPr="00E6674E">
              <w:rPr>
                <w:rFonts w:ascii="Times New Roman" w:hAnsi="Times New Roman"/>
                <w:sz w:val="28"/>
                <w:szCs w:val="28"/>
              </w:rPr>
              <w:t>в разделе 4 «Механизм реализации подпрограммы»:</w:t>
            </w:r>
          </w:p>
          <w:p w:rsidR="00F607A6" w:rsidRPr="00E6674E" w:rsidRDefault="00E6674E" w:rsidP="00E6674E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607A6" w:rsidRPr="00E6674E">
              <w:rPr>
                <w:rFonts w:ascii="Times New Roman" w:hAnsi="Times New Roman"/>
                <w:sz w:val="28"/>
                <w:szCs w:val="28"/>
              </w:rPr>
              <w:t>в пункте 4.3:</w:t>
            </w:r>
          </w:p>
          <w:p w:rsidR="00F607A6" w:rsidRPr="00E6674E" w:rsidRDefault="00F607A6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подпункт 4.3.2 изложить в следующей редакции:</w:t>
            </w:r>
          </w:p>
          <w:p w:rsidR="00F607A6" w:rsidRPr="00E6674E" w:rsidRDefault="00F607A6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«4.3.2. Под «сельскими агломерациями» понимаются</w:t>
            </w:r>
            <w:r w:rsidR="003D2B28" w:rsidRPr="00E6674E">
              <w:rPr>
                <w:rFonts w:ascii="Times New Roman" w:hAnsi="Times New Roman"/>
                <w:sz w:val="28"/>
                <w:szCs w:val="28"/>
              </w:rPr>
              <w:t xml:space="preserve">  примыкающие друг к другу сельские территории и (или) граничащие с сельскими территориями поселки городского типа и (или) малые города. Численность населения, постоянно проживающего на территории каждого населенного </w:t>
            </w:r>
            <w:r w:rsidR="003D2B28" w:rsidRPr="00E6674E">
              <w:rPr>
                <w:rFonts w:ascii="Times New Roman" w:hAnsi="Times New Roman"/>
                <w:sz w:val="28"/>
                <w:szCs w:val="28"/>
              </w:rPr>
              <w:lastRenderedPageBreak/>
              <w:t>пункта, входящего в состав сельской агломерации, не может превышать</w:t>
            </w:r>
            <w:r w:rsidR="00E6674E">
              <w:rPr>
                <w:rFonts w:ascii="Times New Roman" w:hAnsi="Times New Roman"/>
                <w:sz w:val="28"/>
                <w:szCs w:val="28"/>
              </w:rPr>
              <w:br/>
            </w:r>
            <w:r w:rsidR="003D2B28" w:rsidRPr="00E6674E">
              <w:rPr>
                <w:rFonts w:ascii="Times New Roman" w:hAnsi="Times New Roman"/>
                <w:sz w:val="28"/>
                <w:szCs w:val="28"/>
              </w:rPr>
              <w:t>30 тыс. человек. Под примыкающими друг к другу сельскими территориями понимаются сельские территории, имеющие смежные границы муниципальных образований. Перечень сельских агломераций на территории Рязанской области определяется правовым актом Правительства Рязанской области</w:t>
            </w:r>
            <w:proofErr w:type="gramStart"/>
            <w:r w:rsidRPr="00E6674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3D2B28" w:rsidRPr="00E6674E" w:rsidRDefault="003D2B28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подпункт 4.3.4 изложить в следующей редакции:</w:t>
            </w:r>
          </w:p>
          <w:p w:rsidR="003D2B28" w:rsidRPr="00E6674E" w:rsidRDefault="00E6674E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«4.3.4. </w:t>
            </w:r>
            <w:proofErr w:type="gramStart"/>
            <w:r w:rsidR="003D2B28" w:rsidRPr="00E6674E">
              <w:rPr>
                <w:rFonts w:ascii="Times New Roman" w:hAnsi="Times New Roman"/>
                <w:sz w:val="28"/>
                <w:szCs w:val="28"/>
              </w:rPr>
              <w:t xml:space="preserve">Понятие «проект» означает документ, содержащий комплекс мероприятий, реализуемых на сельских территориях или на территории сельских агломераций, обеспечивающих достижение целей и показателей (индикаторов) настоящей подпрограммы, направленных на достижение целей ведомственного </w:t>
            </w:r>
            <w:hyperlink r:id="rId16" w:history="1">
              <w:r w:rsidR="003D2B28" w:rsidRPr="00E6674E">
                <w:rPr>
                  <w:rFonts w:ascii="Times New Roman" w:hAnsi="Times New Roman"/>
                  <w:sz w:val="28"/>
                  <w:szCs w:val="28"/>
                </w:rPr>
                <w:t>проекта</w:t>
              </w:r>
            </w:hyperlink>
            <w:r w:rsidR="003D2B28" w:rsidRPr="00E6674E">
              <w:rPr>
                <w:rFonts w:ascii="Times New Roman" w:hAnsi="Times New Roman"/>
                <w:sz w:val="28"/>
                <w:szCs w:val="28"/>
              </w:rPr>
              <w:t xml:space="preserve"> «Современный облик сельских территорий» направления (подпрограммы) «Создание и развитие инфраструктуры на сельских территориях» государственной </w:t>
            </w:r>
            <w:hyperlink r:id="rId17" w:history="1">
              <w:r w:rsidR="003D2B28" w:rsidRPr="00E6674E">
                <w:rPr>
                  <w:rFonts w:ascii="Times New Roman" w:hAnsi="Times New Roman"/>
                  <w:sz w:val="28"/>
                  <w:szCs w:val="28"/>
                </w:rPr>
                <w:t>программы</w:t>
              </w:r>
            </w:hyperlink>
            <w:r w:rsidR="003D2B28" w:rsidRPr="00E6674E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«Комплексное развитие сельских территорий», утвержденной постановлением Правительства Российской Федерации от 31.05.2019 № 696 (далее</w:t>
            </w:r>
            <w:proofErr w:type="gramEnd"/>
            <w:r w:rsidR="003D2B28" w:rsidRPr="00E66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3D2B28" w:rsidRPr="00E6674E">
              <w:rPr>
                <w:rFonts w:ascii="Times New Roman" w:hAnsi="Times New Roman"/>
                <w:sz w:val="28"/>
                <w:szCs w:val="28"/>
              </w:rPr>
              <w:t xml:space="preserve"> государственная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B28" w:rsidRPr="00E6674E">
              <w:rPr>
                <w:rFonts w:ascii="Times New Roman" w:hAnsi="Times New Roman"/>
                <w:sz w:val="28"/>
                <w:szCs w:val="28"/>
              </w:rPr>
              <w:t xml:space="preserve">программа № 696) и способствующих достижению целей государственной программы </w:t>
            </w:r>
            <w:hyperlink r:id="rId18" w:history="1">
              <w:r w:rsidR="003D2B28" w:rsidRPr="00E6674E">
                <w:rPr>
                  <w:rFonts w:ascii="Times New Roman" w:hAnsi="Times New Roman"/>
                  <w:sz w:val="28"/>
                  <w:szCs w:val="28"/>
                </w:rPr>
                <w:t>№ 696</w:t>
              </w:r>
            </w:hyperlink>
            <w:r w:rsidR="003D2B28" w:rsidRPr="00E6674E">
              <w:rPr>
                <w:rFonts w:ascii="Times New Roman" w:hAnsi="Times New Roman"/>
                <w:sz w:val="28"/>
                <w:szCs w:val="28"/>
              </w:rPr>
              <w:t xml:space="preserve"> (при реализации мероприятия, указанного в </w:t>
            </w:r>
            <w:hyperlink r:id="rId19" w:history="1">
              <w:r w:rsidR="003D2B28" w:rsidRPr="00E6674E">
                <w:rPr>
                  <w:rFonts w:ascii="Times New Roman" w:hAnsi="Times New Roman"/>
                  <w:sz w:val="28"/>
                  <w:szCs w:val="28"/>
                </w:rPr>
                <w:t>подпункте 5.1 раздела 5</w:t>
              </w:r>
            </w:hyperlink>
            <w:r w:rsidR="003D2B28" w:rsidRPr="00E6674E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подпрограммы)</w:t>
            </w:r>
            <w:proofErr w:type="gramStart"/>
            <w:r w:rsidR="003D2B28" w:rsidRPr="00E6674E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3D2B28" w:rsidRPr="00E667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2B28" w:rsidRPr="00E6674E" w:rsidRDefault="003D2B28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дополнить подпунктом 4.3.5 следующего содержания:</w:t>
            </w:r>
          </w:p>
          <w:p w:rsidR="003D2B28" w:rsidRPr="00E6674E" w:rsidRDefault="00E6674E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«4.3.5. </w:t>
            </w:r>
            <w:proofErr w:type="gramStart"/>
            <w:r w:rsidR="003D2B28" w:rsidRPr="00E6674E">
              <w:rPr>
                <w:rFonts w:ascii="Times New Roman" w:hAnsi="Times New Roman"/>
                <w:sz w:val="28"/>
                <w:szCs w:val="28"/>
              </w:rPr>
              <w:t xml:space="preserve">Понятие «проекты, отобранные для субсидирования» означает проекты, прошедшие отбор проектов в соответствии с </w:t>
            </w:r>
            <w:r w:rsidR="0046168B" w:rsidRPr="00E6674E">
              <w:rPr>
                <w:rFonts w:ascii="Times New Roman" w:hAnsi="Times New Roman"/>
                <w:sz w:val="28"/>
                <w:szCs w:val="28"/>
              </w:rPr>
              <w:t xml:space="preserve">Порядком отбора проектов комплексного развития сельских территорий или сельских агломераций, утверждаемым Министерством сельского хозяйства Российской Федерации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46168B" w:rsidRPr="00E6674E">
              <w:rPr>
                <w:rFonts w:ascii="Times New Roman" w:hAnsi="Times New Roman"/>
                <w:sz w:val="28"/>
                <w:szCs w:val="28"/>
              </w:rPr>
              <w:t xml:space="preserve"> Порядок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168B" w:rsidRPr="00E6674E">
              <w:rPr>
                <w:rFonts w:ascii="Times New Roman" w:hAnsi="Times New Roman"/>
                <w:sz w:val="28"/>
                <w:szCs w:val="28"/>
              </w:rPr>
              <w:t>отбора проектов)</w:t>
            </w:r>
            <w:r w:rsidR="003D2B28" w:rsidRPr="00E6674E">
              <w:rPr>
                <w:rFonts w:ascii="Times New Roman" w:hAnsi="Times New Roman"/>
                <w:sz w:val="28"/>
                <w:szCs w:val="28"/>
              </w:rPr>
              <w:t xml:space="preserve">, на реализацию которых в соответствии с набранными ими общими баллами предоставляются субсидии в очередном финансовом году и плановом периоде (при реализации мероприятия, указанного в </w:t>
            </w:r>
            <w:hyperlink r:id="rId20" w:history="1">
              <w:r w:rsidR="003D2B28" w:rsidRPr="00E6674E">
                <w:rPr>
                  <w:rFonts w:ascii="Times New Roman" w:hAnsi="Times New Roman"/>
                  <w:sz w:val="28"/>
                  <w:szCs w:val="28"/>
                </w:rPr>
                <w:t>подпункте 5.1 раздела</w:t>
              </w:r>
              <w:proofErr w:type="gramEnd"/>
              <w:r w:rsidR="003D2B28" w:rsidRPr="00E6674E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gramStart"/>
              <w:r w:rsidR="003D2B28" w:rsidRPr="00E6674E">
                <w:rPr>
                  <w:rFonts w:ascii="Times New Roman" w:hAnsi="Times New Roman"/>
                  <w:sz w:val="28"/>
                  <w:szCs w:val="28"/>
                </w:rPr>
                <w:t>5</w:t>
              </w:r>
            </w:hyperlink>
            <w:r w:rsidR="003D2B28" w:rsidRPr="00E6674E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подпрограммы).»;</w:t>
            </w:r>
            <w:proofErr w:type="gramEnd"/>
          </w:p>
          <w:p w:rsidR="009A2132" w:rsidRPr="00E6674E" w:rsidRDefault="00E6674E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A2132" w:rsidRPr="00E6674E">
              <w:rPr>
                <w:rFonts w:ascii="Times New Roman" w:hAnsi="Times New Roman"/>
                <w:sz w:val="28"/>
                <w:szCs w:val="28"/>
              </w:rPr>
              <w:t xml:space="preserve">в абзаце восьмом пункта 4.4 слова «Порядка отбора проектов комплексного развития сельских территорий или сельских агломераций, утвержденного приказом Министерства сельского хозяйства Российской Федерации от 10.06.2020 № 313 (далее – Порядок отбора проектов)» заменить словами «Порядка отбора проектов»; </w:t>
            </w:r>
          </w:p>
          <w:p w:rsidR="00F607A6" w:rsidRPr="00E6674E" w:rsidRDefault="00E6674E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607A6" w:rsidRPr="00E6674E">
              <w:rPr>
                <w:rFonts w:ascii="Times New Roman" w:hAnsi="Times New Roman"/>
                <w:sz w:val="28"/>
                <w:szCs w:val="28"/>
              </w:rPr>
              <w:t>в пункте 4.6:</w:t>
            </w:r>
          </w:p>
          <w:p w:rsidR="003D2B28" w:rsidRPr="00E6674E" w:rsidRDefault="003D2B28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абзац двадцать четвертый изложить в следующей редакции:</w:t>
            </w:r>
          </w:p>
          <w:p w:rsidR="003D2B28" w:rsidRPr="00E6674E" w:rsidRDefault="00E6674E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3D2B28" w:rsidRPr="00E6674E">
              <w:rPr>
                <w:rFonts w:ascii="Times New Roman" w:hAnsi="Times New Roman"/>
                <w:sz w:val="28"/>
                <w:szCs w:val="28"/>
              </w:rPr>
              <w:t>строительство и реконструкция (модернизация) объектов (в том числе модульных), капитальный ремонт объектов, включая многофункциональные, предназначенных для предоставления соответствующих услуг населению (в том числе маломобильному):»;</w:t>
            </w:r>
            <w:proofErr w:type="gramEnd"/>
          </w:p>
          <w:p w:rsidR="00592986" w:rsidRPr="00E6674E" w:rsidRDefault="00592986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 xml:space="preserve">абзац тридцатый </w:t>
            </w:r>
            <w:r w:rsidR="003A3732" w:rsidRPr="00E6674E">
              <w:rPr>
                <w:rFonts w:ascii="Times New Roman" w:hAnsi="Times New Roman"/>
                <w:sz w:val="28"/>
                <w:szCs w:val="28"/>
              </w:rPr>
              <w:t>признать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 xml:space="preserve"> утратившим силу;</w:t>
            </w:r>
          </w:p>
          <w:p w:rsidR="003D2B28" w:rsidRPr="00E6674E" w:rsidRDefault="00592986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 xml:space="preserve">абзац тридцать </w:t>
            </w:r>
            <w:r w:rsidR="00E6674E" w:rsidRPr="00E6674E"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 xml:space="preserve">изложить </w:t>
            </w:r>
            <w:r w:rsidR="00E6674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>следующей редакции:</w:t>
            </w:r>
          </w:p>
          <w:p w:rsidR="00E6674E" w:rsidRDefault="00E6674E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3D2B28" w:rsidRPr="00E6674E">
              <w:rPr>
                <w:rFonts w:ascii="Times New Roman" w:hAnsi="Times New Roman"/>
                <w:sz w:val="28"/>
                <w:szCs w:val="28"/>
              </w:rPr>
              <w:t xml:space="preserve">строительство, реконструкция (модернизация) объектов, предназначенных для размещения в них организаций народных художественных промыслов, входящих в перечень, утвержденный в соответствии с </w:t>
            </w:r>
            <w:hyperlink r:id="rId21" w:history="1">
              <w:r w:rsidR="003D2B28" w:rsidRPr="00E6674E">
                <w:rPr>
                  <w:rFonts w:ascii="Times New Roman" w:hAnsi="Times New Roman"/>
                  <w:sz w:val="28"/>
                  <w:szCs w:val="28"/>
                </w:rPr>
                <w:t>пунктом 1 статьи 4</w:t>
              </w:r>
            </w:hyperlink>
            <w:r w:rsidR="003D2B28" w:rsidRPr="00E6674E">
              <w:rPr>
                <w:rFonts w:ascii="Times New Roman" w:hAnsi="Times New Roman"/>
                <w:sz w:val="28"/>
                <w:szCs w:val="28"/>
              </w:rPr>
              <w:t xml:space="preserve"> Федерального закона «О народных художественных промыслах»</w:t>
            </w:r>
            <w:proofErr w:type="gramStart"/>
            <w:r w:rsidR="003D2B28" w:rsidRPr="00E6674E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3D2B28" w:rsidRPr="00E6674E">
              <w:rPr>
                <w:rFonts w:ascii="Times New Roman" w:hAnsi="Times New Roman"/>
                <w:sz w:val="28"/>
                <w:szCs w:val="28"/>
              </w:rPr>
              <w:t>;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2B28" w:rsidRPr="00E6674E" w:rsidRDefault="003D2B28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абзац тридцать третий изложить в следующей редакции:</w:t>
            </w:r>
          </w:p>
          <w:p w:rsidR="003D2B28" w:rsidRPr="00E6674E" w:rsidRDefault="00E6674E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3D2B28" w:rsidRPr="00E6674E">
              <w:rPr>
                <w:rFonts w:ascii="Times New Roman" w:hAnsi="Times New Roman"/>
                <w:sz w:val="28"/>
                <w:szCs w:val="28"/>
              </w:rPr>
              <w:t xml:space="preserve">приобретение 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 xml:space="preserve">транспортных средств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B28" w:rsidRPr="00E6674E">
              <w:rPr>
                <w:rFonts w:ascii="Times New Roman" w:hAnsi="Times New Roman"/>
                <w:sz w:val="28"/>
                <w:szCs w:val="28"/>
              </w:rPr>
              <w:t>пассажирских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B28" w:rsidRPr="00E6674E">
              <w:rPr>
                <w:rFonts w:ascii="Times New Roman" w:hAnsi="Times New Roman"/>
                <w:sz w:val="28"/>
                <w:szCs w:val="28"/>
              </w:rPr>
              <w:t>автобусов (микроавтобусов), в том числе использующих природный газ в качестве моторного топлива (не бывших в употреблении или эксплуатации)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3D2B28" w:rsidRPr="00E6674E">
              <w:rPr>
                <w:rFonts w:ascii="Times New Roman" w:hAnsi="Times New Roman"/>
                <w:sz w:val="28"/>
                <w:szCs w:val="28"/>
              </w:rPr>
              <w:t xml:space="preserve"> для обеспечения функционирования существующих или создаваемых в рамках проекта объектов, перечисленных в абзацах двадцать четвертом</w:t>
            </w:r>
            <w:r>
              <w:rPr>
                <w:rFonts w:ascii="Times New Roman" w:hAnsi="Times New Roman"/>
                <w:sz w:val="28"/>
                <w:szCs w:val="28"/>
              </w:rPr>
              <w:t> - </w:t>
            </w:r>
            <w:r w:rsidR="0029021E" w:rsidRPr="00E6674E">
              <w:rPr>
                <w:rFonts w:ascii="Times New Roman" w:hAnsi="Times New Roman"/>
                <w:sz w:val="28"/>
                <w:szCs w:val="28"/>
              </w:rPr>
              <w:t>двадцать девятом</w:t>
            </w:r>
            <w:r w:rsidR="003D2B28" w:rsidRPr="00E6674E">
              <w:rPr>
                <w:rFonts w:ascii="Times New Roman" w:hAnsi="Times New Roman"/>
                <w:sz w:val="28"/>
                <w:szCs w:val="28"/>
              </w:rPr>
              <w:t xml:space="preserve"> настоящего пункта</w:t>
            </w:r>
            <w:proofErr w:type="gramStart"/>
            <w:r w:rsidR="003D2B28" w:rsidRPr="00E6674E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3D2B28" w:rsidRPr="00E667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607A6" w:rsidRPr="00E6674E" w:rsidRDefault="00F607A6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C475F5" w:rsidRPr="00E6674E">
              <w:rPr>
                <w:rFonts w:ascii="Times New Roman" w:hAnsi="Times New Roman"/>
                <w:sz w:val="28"/>
                <w:szCs w:val="28"/>
              </w:rPr>
              <w:t>ы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 xml:space="preserve"> тридцать четвертый</w:t>
            </w:r>
            <w:r w:rsidR="00E6674E">
              <w:rPr>
                <w:rFonts w:ascii="Times New Roman" w:hAnsi="Times New Roman"/>
                <w:sz w:val="28"/>
                <w:szCs w:val="28"/>
              </w:rPr>
              <w:t> - </w:t>
            </w:r>
            <w:r w:rsidR="00C475F5" w:rsidRPr="00E6674E">
              <w:rPr>
                <w:rFonts w:ascii="Times New Roman" w:hAnsi="Times New Roman"/>
                <w:sz w:val="28"/>
                <w:szCs w:val="28"/>
              </w:rPr>
              <w:t xml:space="preserve">тридцать шестой </w:t>
            </w:r>
            <w:r w:rsidR="00895F71">
              <w:rPr>
                <w:rFonts w:ascii="Times New Roman" w:hAnsi="Times New Roman"/>
                <w:sz w:val="28"/>
                <w:szCs w:val="28"/>
              </w:rPr>
              <w:t>признать</w:t>
            </w:r>
            <w:r w:rsidR="00C475F5" w:rsidRPr="00E6674E">
              <w:rPr>
                <w:rFonts w:ascii="Times New Roman" w:hAnsi="Times New Roman"/>
                <w:sz w:val="28"/>
                <w:szCs w:val="28"/>
              </w:rPr>
              <w:t xml:space="preserve"> утратившими силу;</w:t>
            </w:r>
          </w:p>
          <w:p w:rsidR="00A56987" w:rsidRPr="00E6674E" w:rsidRDefault="00A56987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E6674E">
              <w:rPr>
                <w:rFonts w:ascii="Times New Roman" w:hAnsi="Times New Roman"/>
                <w:sz w:val="28"/>
                <w:szCs w:val="28"/>
              </w:rPr>
              <w:t>ы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 xml:space="preserve"> тридцать седьмой</w:t>
            </w:r>
            <w:r w:rsidR="00E66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674E">
              <w:rPr>
                <w:rFonts w:ascii="Times New Roman" w:hAnsi="Times New Roman"/>
                <w:sz w:val="28"/>
                <w:szCs w:val="28"/>
              </w:rPr>
              <w:noBreakHyphen/>
              <w:t> </w:t>
            </w:r>
            <w:r w:rsidR="00E6674E" w:rsidRPr="00E6674E">
              <w:rPr>
                <w:rFonts w:ascii="Times New Roman" w:hAnsi="Times New Roman"/>
                <w:sz w:val="28"/>
                <w:szCs w:val="28"/>
              </w:rPr>
              <w:t xml:space="preserve">тридцать восьмой 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A56987" w:rsidRPr="00E6674E" w:rsidRDefault="00A56987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 xml:space="preserve">«- приобретение и установка модульных конструкций (за исключением объектов с массовым пребыванием граждан, указанных в </w:t>
            </w:r>
            <w:hyperlink r:id="rId22" w:history="1">
              <w:r w:rsidRPr="00E6674E">
                <w:rPr>
                  <w:rFonts w:ascii="Times New Roman" w:hAnsi="Times New Roman"/>
                  <w:sz w:val="28"/>
                  <w:szCs w:val="28"/>
                </w:rPr>
                <w:t>части 2.2 статьи 49</w:t>
              </w:r>
            </w:hyperlink>
            <w:r w:rsidRPr="00E6674E">
              <w:rPr>
                <w:rFonts w:ascii="Times New Roman" w:hAnsi="Times New Roman"/>
                <w:sz w:val="28"/>
                <w:szCs w:val="28"/>
              </w:rPr>
              <w:t xml:space="preserve"> Градостроительного кодекса Российской Федерации), приобретение оборудования (не бывшего в употреблении или эксплуатации) для обеспечения функционирования существующих или создаваемых в рамках проекта объектов, перечисленных в абзацах двадцать четвертом - </w:t>
            </w:r>
            <w:r w:rsidR="0029021E" w:rsidRPr="00E6674E">
              <w:rPr>
                <w:rFonts w:ascii="Times New Roman" w:hAnsi="Times New Roman"/>
                <w:sz w:val="28"/>
                <w:szCs w:val="28"/>
              </w:rPr>
              <w:t>двадцать девятом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 xml:space="preserve"> настоящего пункта;</w:t>
            </w:r>
          </w:p>
          <w:p w:rsidR="00A56987" w:rsidRPr="00E6674E" w:rsidRDefault="00A56987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-</w:t>
            </w:r>
            <w:r w:rsidR="00E6674E">
              <w:rPr>
                <w:rFonts w:ascii="Times New Roman" w:hAnsi="Times New Roman"/>
                <w:sz w:val="28"/>
                <w:szCs w:val="28"/>
              </w:rPr>
              <w:t> 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>строительство, реконструкция и капитальный ремонт централизованных и нецентрализованных систем водоснабжения, водоотведения, канализации, очистных сооружений, станций водоподготовки и водозаборных сооружений для функционирования объектов жилого и нежилого фонда (объектов социального назначения)</w:t>
            </w:r>
            <w:proofErr w:type="gramStart"/>
            <w:r w:rsidRPr="00E6674E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E667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F3E68" w:rsidRPr="00E6674E" w:rsidRDefault="00E6674E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475F5" w:rsidRPr="00E6674E">
              <w:rPr>
                <w:rFonts w:ascii="Times New Roman" w:hAnsi="Times New Roman"/>
                <w:sz w:val="28"/>
                <w:szCs w:val="28"/>
              </w:rPr>
              <w:t>абзац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C475F5" w:rsidRPr="00E6674E">
              <w:rPr>
                <w:rFonts w:ascii="Times New Roman" w:hAnsi="Times New Roman"/>
                <w:sz w:val="28"/>
                <w:szCs w:val="28"/>
              </w:rPr>
              <w:t xml:space="preserve"> тридцать девят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="00C475F5" w:rsidRPr="00E66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3E68" w:rsidRPr="00E6674E">
              <w:rPr>
                <w:rFonts w:ascii="Times New Roman" w:hAnsi="Times New Roman"/>
                <w:sz w:val="28"/>
                <w:szCs w:val="28"/>
              </w:rPr>
              <w:t>слова «и реконструкция» заменить словами «, реконструкция и капитальный ремонт»;</w:t>
            </w:r>
          </w:p>
          <w:p w:rsidR="003F3E68" w:rsidRPr="00E6674E" w:rsidRDefault="00E6674E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>абзац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75F5" w:rsidRPr="00E6674E">
              <w:rPr>
                <w:rFonts w:ascii="Times New Roman" w:hAnsi="Times New Roman"/>
                <w:sz w:val="28"/>
                <w:szCs w:val="28"/>
              </w:rPr>
              <w:t>сорок перв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="00C475F5" w:rsidRPr="00E66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3E68" w:rsidRPr="00E6674E">
              <w:rPr>
                <w:rFonts w:ascii="Times New Roman" w:hAnsi="Times New Roman"/>
                <w:sz w:val="28"/>
                <w:szCs w:val="28"/>
              </w:rPr>
              <w:t>слова «, сетей электропередачи внутри муниципального образования» исключить;</w:t>
            </w:r>
          </w:p>
          <w:p w:rsidR="00C475F5" w:rsidRPr="00E6674E" w:rsidRDefault="00E6674E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>абзац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сорок втором</w:t>
            </w:r>
            <w:r w:rsidR="00C475F5" w:rsidRPr="00E6674E">
              <w:rPr>
                <w:rFonts w:ascii="Times New Roman" w:hAnsi="Times New Roman"/>
                <w:sz w:val="28"/>
                <w:szCs w:val="28"/>
              </w:rPr>
              <w:t xml:space="preserve"> слова «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>(</w:t>
            </w:r>
            <w:r w:rsidR="00C475F5" w:rsidRPr="00E6674E">
              <w:rPr>
                <w:rFonts w:ascii="Times New Roman" w:hAnsi="Times New Roman"/>
                <w:sz w:val="28"/>
                <w:szCs w:val="28"/>
              </w:rPr>
              <w:t>в том числе с использованием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 xml:space="preserve"> энергосберегающих технологий)</w:t>
            </w:r>
            <w:r w:rsidR="00C475F5" w:rsidRPr="00E6674E">
              <w:rPr>
                <w:rFonts w:ascii="Times New Roman" w:hAnsi="Times New Roman"/>
                <w:sz w:val="28"/>
                <w:szCs w:val="28"/>
              </w:rPr>
              <w:t>» заменить словами «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>(</w:t>
            </w:r>
            <w:r w:rsidR="00C475F5" w:rsidRPr="00E6674E">
              <w:rPr>
                <w:rFonts w:ascii="Times New Roman" w:hAnsi="Times New Roman"/>
                <w:sz w:val="28"/>
                <w:szCs w:val="28"/>
              </w:rPr>
              <w:t>при условии обязательного использования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 xml:space="preserve"> энергосберегающих технологий)</w:t>
            </w:r>
            <w:r w:rsidR="00C475F5" w:rsidRPr="00E6674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475F5" w:rsidRPr="00E6674E" w:rsidRDefault="00E6674E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>абзац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сорок третьем</w:t>
            </w:r>
            <w:r w:rsidR="00C475F5" w:rsidRPr="00E6674E">
              <w:rPr>
                <w:rFonts w:ascii="Times New Roman" w:hAnsi="Times New Roman"/>
                <w:sz w:val="28"/>
                <w:szCs w:val="28"/>
              </w:rPr>
              <w:t xml:space="preserve"> слова «с применением технологий энергосбережения» заменить словами «для энергообеспечения объектов жилого и нежилого фонда (объектов социального назначения)»;</w:t>
            </w:r>
          </w:p>
          <w:p w:rsidR="00C475F5" w:rsidRPr="00E6674E" w:rsidRDefault="00C475F5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абзац сорок четвертый дополнить словами «(объектов социального назначения)»;</w:t>
            </w:r>
          </w:p>
          <w:p w:rsidR="00C475F5" w:rsidRPr="00E6674E" w:rsidRDefault="00C475F5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 xml:space="preserve">дополнить новыми абзацами сорок </w:t>
            </w:r>
            <w:r w:rsidR="00E6674E">
              <w:rPr>
                <w:rFonts w:ascii="Times New Roman" w:hAnsi="Times New Roman"/>
                <w:sz w:val="28"/>
                <w:szCs w:val="28"/>
              </w:rPr>
              <w:t>пят</w:t>
            </w:r>
            <w:r w:rsidR="00592986" w:rsidRPr="00E6674E">
              <w:rPr>
                <w:rFonts w:ascii="Times New Roman" w:hAnsi="Times New Roman"/>
                <w:sz w:val="28"/>
                <w:szCs w:val="28"/>
              </w:rPr>
              <w:t>ым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 xml:space="preserve">, сорок </w:t>
            </w:r>
            <w:r w:rsidR="00E6674E">
              <w:rPr>
                <w:rFonts w:ascii="Times New Roman" w:hAnsi="Times New Roman"/>
                <w:sz w:val="28"/>
                <w:szCs w:val="28"/>
              </w:rPr>
              <w:t>шест</w:t>
            </w:r>
            <w:r w:rsidR="00592986" w:rsidRPr="00E6674E">
              <w:rPr>
                <w:rFonts w:ascii="Times New Roman" w:hAnsi="Times New Roman"/>
                <w:sz w:val="28"/>
                <w:szCs w:val="28"/>
              </w:rPr>
              <w:t>ым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C475F5" w:rsidRPr="00E6674E" w:rsidRDefault="00E6674E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C475F5" w:rsidRPr="00E6674E">
              <w:rPr>
                <w:rFonts w:ascii="Times New Roman" w:hAnsi="Times New Roman"/>
                <w:sz w:val="28"/>
                <w:szCs w:val="28"/>
              </w:rPr>
              <w:t xml:space="preserve">строительство объектов (зданий) для размещения в них многофункциональных муниципальных организаций, включая организации, перечисленные в абзацах двадцать четвертом </w:t>
            </w:r>
            <w:r w:rsidR="00592986" w:rsidRPr="00E6674E">
              <w:rPr>
                <w:rFonts w:ascii="Times New Roman" w:hAnsi="Times New Roman"/>
                <w:sz w:val="28"/>
                <w:szCs w:val="28"/>
              </w:rPr>
              <w:t>-</w:t>
            </w:r>
            <w:r w:rsidR="00C475F5" w:rsidRPr="00E66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2986" w:rsidRPr="00E6674E">
              <w:rPr>
                <w:rFonts w:ascii="Times New Roman" w:hAnsi="Times New Roman"/>
                <w:sz w:val="28"/>
                <w:szCs w:val="28"/>
              </w:rPr>
              <w:t>двадцать девятом</w:t>
            </w:r>
            <w:r w:rsidR="00C475F5" w:rsidRPr="00E6674E">
              <w:rPr>
                <w:rFonts w:ascii="Times New Roman" w:hAnsi="Times New Roman"/>
                <w:sz w:val="28"/>
                <w:szCs w:val="28"/>
              </w:rPr>
              <w:t xml:space="preserve"> настоящего пункта, а также иные государственные и муниципальные организации и учреждения.</w:t>
            </w:r>
          </w:p>
          <w:p w:rsidR="00A56987" w:rsidRPr="00E6674E" w:rsidRDefault="00A56987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6674E">
              <w:rPr>
                <w:rFonts w:ascii="Times New Roman" w:hAnsi="Times New Roman"/>
                <w:sz w:val="28"/>
                <w:szCs w:val="28"/>
              </w:rPr>
              <w:t xml:space="preserve">Проектами может предусматриваться при необходимости реализация мероприятий, включенных в проектную документацию по объекту, но не предусмотренных абзацами двадцать четвертым - сорок </w:t>
            </w:r>
            <w:r w:rsidR="00592986" w:rsidRPr="00E6674E">
              <w:rPr>
                <w:rFonts w:ascii="Times New Roman" w:hAnsi="Times New Roman"/>
                <w:sz w:val="28"/>
                <w:szCs w:val="28"/>
              </w:rPr>
              <w:t>первым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 xml:space="preserve"> настоящего пункта, без которых реализация проекта, в том числе ввод объекта в эксплуатацию, не представляется возможной, при условии реализации таких дополнительных мероприятий без </w:t>
            </w:r>
            <w:proofErr w:type="spellStart"/>
            <w:r w:rsidRPr="00E6674E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E6674E">
              <w:rPr>
                <w:rFonts w:ascii="Times New Roman" w:hAnsi="Times New Roman"/>
                <w:sz w:val="28"/>
                <w:szCs w:val="28"/>
              </w:rPr>
              <w:t xml:space="preserve"> из федерального и областного бюджетов.»;</w:t>
            </w:r>
            <w:proofErr w:type="gramEnd"/>
          </w:p>
          <w:p w:rsidR="00280BF2" w:rsidRPr="00E6674E" w:rsidRDefault="00E6674E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E73BE6" w:rsidRPr="00E6674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E73BE6" w:rsidRPr="00E6674E">
              <w:rPr>
                <w:rFonts w:ascii="Times New Roman" w:hAnsi="Times New Roman"/>
                <w:sz w:val="28"/>
                <w:szCs w:val="28"/>
              </w:rPr>
              <w:t>е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 xml:space="preserve"> 4.7</w:t>
            </w:r>
            <w:r w:rsidR="00280BF2" w:rsidRPr="00E6674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A3732" w:rsidRPr="00E6674E" w:rsidRDefault="00280BF2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в абзаце четырнадцатом слова «сорок четвертом» заменить словами «сорок втором»;</w:t>
            </w:r>
          </w:p>
          <w:p w:rsidR="003A3732" w:rsidRPr="00E6674E" w:rsidRDefault="003A3732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абзац семнадцатый изложить в следующей редакции:</w:t>
            </w:r>
          </w:p>
          <w:p w:rsidR="00280BF2" w:rsidRPr="00E6674E" w:rsidRDefault="003A3732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 xml:space="preserve">«- наличие проекта, включенного в перечень проектов, отобранных для субсидирования, предусмотренный Порядком отбора проектов (для мероприятия, указанного в </w:t>
            </w:r>
            <w:hyperlink r:id="rId23" w:history="1">
              <w:r w:rsidRPr="00E6674E">
                <w:rPr>
                  <w:rFonts w:ascii="Times New Roman" w:hAnsi="Times New Roman"/>
                  <w:sz w:val="28"/>
                  <w:szCs w:val="28"/>
                </w:rPr>
                <w:t>подпункте 5.1 раздела 5</w:t>
              </w:r>
            </w:hyperlink>
            <w:r w:rsidRPr="00E6674E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подпрограммы)</w:t>
            </w:r>
            <w:proofErr w:type="gramStart"/>
            <w:r w:rsidRPr="00E6674E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E667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56987" w:rsidRPr="00E6674E" w:rsidRDefault="00A56987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592986" w:rsidRPr="00E6674E">
              <w:rPr>
                <w:rFonts w:ascii="Times New Roman" w:hAnsi="Times New Roman"/>
                <w:sz w:val="28"/>
                <w:szCs w:val="28"/>
              </w:rPr>
              <w:t>абзацами восемнадцатым</w:t>
            </w:r>
            <w:r w:rsidR="00E6674E">
              <w:rPr>
                <w:rFonts w:ascii="Times New Roman" w:hAnsi="Times New Roman"/>
                <w:sz w:val="28"/>
                <w:szCs w:val="28"/>
              </w:rPr>
              <w:t> </w:t>
            </w:r>
            <w:r w:rsidR="00592986" w:rsidRPr="00E6674E">
              <w:rPr>
                <w:rFonts w:ascii="Times New Roman" w:hAnsi="Times New Roman"/>
                <w:sz w:val="28"/>
                <w:szCs w:val="28"/>
              </w:rPr>
              <w:t>-</w:t>
            </w:r>
            <w:r w:rsidR="00E6674E">
              <w:rPr>
                <w:rFonts w:ascii="Times New Roman" w:hAnsi="Times New Roman"/>
                <w:sz w:val="28"/>
                <w:szCs w:val="28"/>
              </w:rPr>
              <w:t> </w:t>
            </w:r>
            <w:r w:rsidR="00592986" w:rsidRPr="00E6674E">
              <w:rPr>
                <w:rFonts w:ascii="Times New Roman" w:hAnsi="Times New Roman"/>
                <w:sz w:val="28"/>
                <w:szCs w:val="28"/>
              </w:rPr>
              <w:t xml:space="preserve">двадцать первым 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A56987" w:rsidRPr="00E6674E" w:rsidRDefault="00592986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«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>-</w:t>
            </w:r>
            <w:r w:rsidR="00E6674E">
              <w:rPr>
                <w:rFonts w:ascii="Times New Roman" w:hAnsi="Times New Roman"/>
                <w:sz w:val="28"/>
                <w:szCs w:val="28"/>
              </w:rPr>
              <w:t> </w:t>
            </w:r>
            <w:r w:rsidR="00036A23" w:rsidRPr="00E6674E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>финансово</w:t>
            </w:r>
            <w:r w:rsidR="00036A23" w:rsidRPr="00E6674E">
              <w:rPr>
                <w:rFonts w:ascii="Times New Roman" w:hAnsi="Times New Roman"/>
                <w:sz w:val="28"/>
                <w:szCs w:val="28"/>
              </w:rPr>
              <w:t>го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 xml:space="preserve"> обеспечени</w:t>
            </w:r>
            <w:r w:rsidR="00036A23" w:rsidRPr="00E6674E">
              <w:rPr>
                <w:rFonts w:ascii="Times New Roman" w:hAnsi="Times New Roman"/>
                <w:sz w:val="28"/>
                <w:szCs w:val="28"/>
              </w:rPr>
              <w:t>я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 xml:space="preserve"> мероприятий, предусмотренных абзаца</w:t>
            </w:r>
            <w:r w:rsidR="009A2132" w:rsidRPr="00E6674E">
              <w:rPr>
                <w:rFonts w:ascii="Times New Roman" w:hAnsi="Times New Roman"/>
                <w:sz w:val="28"/>
                <w:szCs w:val="28"/>
              </w:rPr>
              <w:t>ми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 xml:space="preserve"> тридца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>тым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 xml:space="preserve">, тридцать 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>первым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 xml:space="preserve"> пункта 4.6 настоящего раздела, за счет средств из внебюджетных источников в объеме не менее 50 процентов общей стоимости мероприятия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 xml:space="preserve">, в случае если проектом предусмотрена их реализация (для мероприятия, указанного в </w:t>
            </w:r>
            <w:hyperlink r:id="rId24" w:history="1">
              <w:r w:rsidRPr="00E6674E">
                <w:rPr>
                  <w:rFonts w:ascii="Times New Roman" w:hAnsi="Times New Roman"/>
                  <w:sz w:val="28"/>
                  <w:szCs w:val="28"/>
                </w:rPr>
                <w:t>подпункте 5.1 раздела 5</w:t>
              </w:r>
            </w:hyperlink>
            <w:r w:rsidRPr="00E6674E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подпрограммы)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56987" w:rsidRPr="00E6674E" w:rsidRDefault="00E6674E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>обеспечение организации постоянного (на период реализации мероприятия) онлайн-видеонаблюдения с трансляцией в информационно-телекоммуникационной сети «Интернет» по каждому объекту капитального строительства (за исключением линейных объектов капитального строительства), строительство (реконструкция) которого осуществляется в рамках проекта, и направление ссылки для подключения к трансляции в министерство сельского хозяйства и продовольствия Рязанской области не позднее 30 календарных дней со дня заключения муниципального контракта на поставку товаров</w:t>
            </w:r>
            <w:proofErr w:type="gramEnd"/>
            <w:r w:rsidR="00A56987" w:rsidRPr="00E6674E">
              <w:rPr>
                <w:rFonts w:ascii="Times New Roman" w:hAnsi="Times New Roman"/>
                <w:sz w:val="28"/>
                <w:szCs w:val="28"/>
              </w:rPr>
              <w:t>, выполнение работ, оказание услуг для государственных или муниципальных нужд с подрядной организацией</w:t>
            </w:r>
            <w:r w:rsidR="00592986" w:rsidRPr="00E6674E">
              <w:rPr>
                <w:rFonts w:ascii="Times New Roman" w:hAnsi="Times New Roman"/>
                <w:sz w:val="28"/>
                <w:szCs w:val="28"/>
              </w:rPr>
              <w:t xml:space="preserve"> (для мероприятия, указанного в </w:t>
            </w:r>
            <w:hyperlink r:id="rId25" w:history="1">
              <w:r w:rsidR="00592986" w:rsidRPr="00E6674E">
                <w:rPr>
                  <w:rFonts w:ascii="Times New Roman" w:hAnsi="Times New Roman"/>
                  <w:sz w:val="28"/>
                  <w:szCs w:val="28"/>
                </w:rPr>
                <w:t>подпункте 5.1 раздела 5</w:t>
              </w:r>
            </w:hyperlink>
            <w:r w:rsidR="00592986" w:rsidRPr="00E6674E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подпрограммы)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56987" w:rsidRPr="00E6674E" w:rsidRDefault="00E6674E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92986" w:rsidRPr="00E6674E">
              <w:rPr>
                <w:rFonts w:ascii="Times New Roman" w:hAnsi="Times New Roman"/>
                <w:sz w:val="28"/>
                <w:szCs w:val="28"/>
              </w:rPr>
              <w:t xml:space="preserve">наличие обязательства муниципального образования Рязанской области </w:t>
            </w:r>
            <w:r w:rsidR="00280BF2" w:rsidRPr="00E6674E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>обеспеч</w:t>
            </w:r>
            <w:r w:rsidR="00280BF2" w:rsidRPr="00E6674E">
              <w:rPr>
                <w:rFonts w:ascii="Times New Roman" w:hAnsi="Times New Roman"/>
                <w:sz w:val="28"/>
                <w:szCs w:val="28"/>
              </w:rPr>
              <w:t>ении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 xml:space="preserve"> внесени</w:t>
            </w:r>
            <w:r w:rsidR="00280BF2" w:rsidRPr="00E6674E">
              <w:rPr>
                <w:rFonts w:ascii="Times New Roman" w:hAnsi="Times New Roman"/>
                <w:sz w:val="28"/>
                <w:szCs w:val="28"/>
              </w:rPr>
              <w:t>я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 xml:space="preserve"> и актуализаци</w:t>
            </w:r>
            <w:r w:rsidR="00280BF2" w:rsidRPr="00E6674E">
              <w:rPr>
                <w:rFonts w:ascii="Times New Roman" w:hAnsi="Times New Roman"/>
                <w:sz w:val="28"/>
                <w:szCs w:val="28"/>
              </w:rPr>
              <w:t>и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 xml:space="preserve"> сведений о состоянии сельских территорий и сельских агломераций и показателей социально-экономического состояния сельских территорий и агломераций в информационные сервисы Министерства сельского хозяйства Российской Федерации, а также обеспеч</w:t>
            </w:r>
            <w:r w:rsidR="00280BF2" w:rsidRPr="00E6674E">
              <w:rPr>
                <w:rFonts w:ascii="Times New Roman" w:hAnsi="Times New Roman"/>
                <w:sz w:val="28"/>
                <w:szCs w:val="28"/>
              </w:rPr>
              <w:t>ении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A56987" w:rsidRPr="00E6674E">
              <w:rPr>
                <w:rFonts w:ascii="Times New Roman" w:hAnsi="Times New Roman"/>
                <w:sz w:val="28"/>
                <w:szCs w:val="28"/>
              </w:rPr>
              <w:t>контрол</w:t>
            </w:r>
            <w:r w:rsidR="00280BF2" w:rsidRPr="00E6674E">
              <w:rPr>
                <w:rFonts w:ascii="Times New Roman" w:hAnsi="Times New Roman"/>
                <w:sz w:val="28"/>
                <w:szCs w:val="28"/>
              </w:rPr>
              <w:t>я</w:t>
            </w:r>
            <w:r w:rsidR="00A56987" w:rsidRPr="00E6674E">
              <w:rPr>
                <w:rFonts w:ascii="Times New Roman" w:hAnsi="Times New Roman"/>
                <w:sz w:val="28"/>
                <w:szCs w:val="28"/>
              </w:rPr>
              <w:t xml:space="preserve"> за</w:t>
            </w:r>
            <w:proofErr w:type="gramEnd"/>
            <w:r w:rsidR="00A56987" w:rsidRPr="00E6674E">
              <w:rPr>
                <w:rFonts w:ascii="Times New Roman" w:hAnsi="Times New Roman"/>
                <w:sz w:val="28"/>
                <w:szCs w:val="28"/>
              </w:rPr>
              <w:t xml:space="preserve"> полнотой и достоверностью представляемых сведений;</w:t>
            </w:r>
          </w:p>
          <w:p w:rsidR="00A56987" w:rsidRPr="00E6674E" w:rsidRDefault="00A56987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-</w:t>
            </w:r>
            <w:r w:rsidR="00E6674E">
              <w:rPr>
                <w:rFonts w:ascii="Times New Roman" w:hAnsi="Times New Roman"/>
                <w:sz w:val="28"/>
                <w:szCs w:val="28"/>
              </w:rPr>
              <w:t> </w:t>
            </w:r>
            <w:r w:rsidR="003A3732" w:rsidRPr="00E6674E">
              <w:rPr>
                <w:rFonts w:ascii="Times New Roman" w:hAnsi="Times New Roman"/>
                <w:sz w:val="28"/>
                <w:szCs w:val="28"/>
              </w:rPr>
              <w:t xml:space="preserve">наличие обязательства муниципального образования Рязанской области об 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>обеспечени</w:t>
            </w:r>
            <w:r w:rsidR="003A3732" w:rsidRPr="00E6674E">
              <w:rPr>
                <w:rFonts w:ascii="Times New Roman" w:hAnsi="Times New Roman"/>
                <w:sz w:val="28"/>
                <w:szCs w:val="28"/>
              </w:rPr>
              <w:t>и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 xml:space="preserve"> привлечения средств из внебюджетных источников на реализацию мероприятий проекта в объеме, предусмотренном паспортом проекта</w:t>
            </w:r>
            <w:r w:rsidR="00280BF2" w:rsidRPr="00E6674E">
              <w:rPr>
                <w:rFonts w:ascii="Times New Roman" w:hAnsi="Times New Roman"/>
                <w:sz w:val="28"/>
                <w:szCs w:val="28"/>
              </w:rPr>
              <w:t xml:space="preserve"> при направлении его на отбор проектов в Министерство сельского хозяйства Российской Федерации</w:t>
            </w:r>
            <w:proofErr w:type="gramStart"/>
            <w:r w:rsidR="00280BF2" w:rsidRPr="00E6674E">
              <w:rPr>
                <w:rFonts w:ascii="Times New Roman" w:hAnsi="Times New Roman"/>
                <w:sz w:val="28"/>
                <w:szCs w:val="28"/>
              </w:rPr>
              <w:t>.</w:t>
            </w:r>
            <w:r w:rsidRPr="00E6674E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  <w:proofErr w:type="gramEnd"/>
          </w:p>
          <w:p w:rsidR="005C0D30" w:rsidRPr="00E6674E" w:rsidRDefault="00E6674E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C0D30" w:rsidRPr="00E6674E">
              <w:rPr>
                <w:rFonts w:ascii="Times New Roman" w:hAnsi="Times New Roman"/>
                <w:sz w:val="28"/>
                <w:szCs w:val="28"/>
              </w:rPr>
              <w:t>подпункт 4.8.7 пункта 4.8 изложить в следующей редакции:</w:t>
            </w:r>
          </w:p>
          <w:p w:rsidR="003A3732" w:rsidRPr="00E6674E" w:rsidRDefault="00E6674E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«4.8.7. </w:t>
            </w:r>
            <w:r w:rsidR="005C0D30" w:rsidRPr="00E6674E">
              <w:rPr>
                <w:rFonts w:ascii="Times New Roman" w:hAnsi="Times New Roman"/>
                <w:sz w:val="28"/>
                <w:szCs w:val="28"/>
              </w:rPr>
              <w:t>Критери</w:t>
            </w:r>
            <w:r w:rsidR="0070385F" w:rsidRPr="00E6674E">
              <w:rPr>
                <w:rFonts w:ascii="Times New Roman" w:hAnsi="Times New Roman"/>
                <w:sz w:val="28"/>
                <w:szCs w:val="28"/>
              </w:rPr>
              <w:t>ем</w:t>
            </w:r>
            <w:r w:rsidR="005C0D30" w:rsidRPr="00E6674E">
              <w:rPr>
                <w:rFonts w:ascii="Times New Roman" w:hAnsi="Times New Roman"/>
                <w:sz w:val="28"/>
                <w:szCs w:val="28"/>
              </w:rPr>
              <w:t xml:space="preserve"> конкурсного отбора (отбора) муниципальных образований для предоставления субсидий на реализацию мероприятия, указанного в </w:t>
            </w:r>
            <w:hyperlink r:id="rId26" w:history="1">
              <w:r w:rsidR="005C0D30" w:rsidRPr="00E6674E">
                <w:rPr>
                  <w:rFonts w:ascii="Times New Roman" w:hAnsi="Times New Roman"/>
                  <w:sz w:val="28"/>
                  <w:szCs w:val="28"/>
                </w:rPr>
                <w:t>подпункте 5.1 раздела 5</w:t>
              </w:r>
            </w:hyperlink>
            <w:r w:rsidR="005C0D30" w:rsidRPr="00E6674E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подпрограммы, явля</w:t>
            </w:r>
            <w:r w:rsidR="00592986" w:rsidRPr="00E6674E">
              <w:rPr>
                <w:rFonts w:ascii="Times New Roman" w:hAnsi="Times New Roman"/>
                <w:sz w:val="28"/>
                <w:szCs w:val="28"/>
              </w:rPr>
              <w:t>е</w:t>
            </w:r>
            <w:r w:rsidR="005C0D30" w:rsidRPr="00E6674E">
              <w:rPr>
                <w:rFonts w:ascii="Times New Roman" w:hAnsi="Times New Roman"/>
                <w:sz w:val="28"/>
                <w:szCs w:val="28"/>
              </w:rPr>
              <w:t>тся</w:t>
            </w:r>
            <w:r w:rsidR="00592986" w:rsidRPr="00E6674E">
              <w:rPr>
                <w:rFonts w:ascii="Times New Roman" w:hAnsi="Times New Roman"/>
                <w:sz w:val="28"/>
                <w:szCs w:val="28"/>
              </w:rPr>
              <w:t xml:space="preserve"> наличие</w:t>
            </w:r>
            <w:r w:rsidR="003A3732" w:rsidRPr="00E6674E">
              <w:rPr>
                <w:rFonts w:ascii="Times New Roman" w:hAnsi="Times New Roman"/>
                <w:sz w:val="28"/>
                <w:szCs w:val="28"/>
              </w:rPr>
              <w:t xml:space="preserve"> проекта, прошедшего отбор в соответствии с Порядком отбора проектов</w:t>
            </w:r>
            <w:proofErr w:type="gramStart"/>
            <w:r w:rsidR="003A3732" w:rsidRPr="00E6674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67E59" w:rsidRPr="00E6674E" w:rsidRDefault="00E6674E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67E59" w:rsidRPr="00E6674E">
              <w:rPr>
                <w:rFonts w:ascii="Times New Roman" w:hAnsi="Times New Roman"/>
                <w:sz w:val="28"/>
                <w:szCs w:val="28"/>
              </w:rPr>
              <w:t>пункт 4.13 дополнить абзацем следующего содержания:</w:t>
            </w:r>
          </w:p>
          <w:p w:rsidR="00F67E59" w:rsidRPr="00E6674E" w:rsidRDefault="00F67E59" w:rsidP="00E667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 xml:space="preserve">«- количество созданных рабочих мест (заполненных штатных единиц) в период реализации проектов комплексного развития сельских территорий или сельских агломераций (для мероприятия, указанного в </w:t>
            </w:r>
            <w:hyperlink r:id="rId27" w:history="1">
              <w:r w:rsidRPr="00E6674E">
                <w:rPr>
                  <w:rFonts w:ascii="Times New Roman" w:hAnsi="Times New Roman"/>
                  <w:sz w:val="28"/>
                  <w:szCs w:val="28"/>
                </w:rPr>
                <w:t>подпункте 5.1 раздела 5</w:t>
              </w:r>
            </w:hyperlink>
            <w:r w:rsidRPr="00E6674E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 настоящей подпрограммы)</w:t>
            </w:r>
            <w:proofErr w:type="gramStart"/>
            <w:r w:rsidRPr="00E6674E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E667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67E59" w:rsidRPr="00E6674E" w:rsidRDefault="00E6674E" w:rsidP="00E6674E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F67E59" w:rsidRPr="00E6674E">
              <w:rPr>
                <w:rFonts w:ascii="Times New Roman" w:hAnsi="Times New Roman"/>
                <w:sz w:val="28"/>
                <w:szCs w:val="28"/>
              </w:rPr>
              <w:t>в разделе 6 «Целевые индикаторы эффективности исполнения подпрограммы»:</w:t>
            </w:r>
          </w:p>
          <w:p w:rsidR="00F67E59" w:rsidRPr="00E6674E" w:rsidRDefault="00F67E59" w:rsidP="00E6674E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дополнить новым пунктом 10 следующего содержания:</w:t>
            </w:r>
          </w:p>
          <w:p w:rsidR="00F67E59" w:rsidRPr="00E6674E" w:rsidRDefault="00F67E59" w:rsidP="00F67E59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0"/>
              <w:gridCol w:w="3402"/>
              <w:gridCol w:w="992"/>
              <w:gridCol w:w="567"/>
              <w:gridCol w:w="567"/>
              <w:gridCol w:w="709"/>
              <w:gridCol w:w="567"/>
              <w:gridCol w:w="709"/>
              <w:gridCol w:w="567"/>
              <w:gridCol w:w="556"/>
            </w:tblGrid>
            <w:tr w:rsidR="00F67E59" w:rsidRPr="00E6674E" w:rsidTr="009A5BFA">
              <w:tc>
                <w:tcPr>
                  <w:tcW w:w="710" w:type="dxa"/>
                </w:tcPr>
                <w:p w:rsidR="00F67E59" w:rsidRPr="00E6674E" w:rsidRDefault="00F67E59" w:rsidP="009A5BFA">
                  <w:pPr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74E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402" w:type="dxa"/>
                </w:tcPr>
                <w:p w:rsidR="00F67E59" w:rsidRPr="00E6674E" w:rsidRDefault="00F67E59" w:rsidP="009A5BFA">
                  <w:pPr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74E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F67E59" w:rsidRPr="00E6674E" w:rsidRDefault="00F67E59" w:rsidP="009A5BFA">
                  <w:pPr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74E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F67E59" w:rsidRPr="00E6674E" w:rsidRDefault="00F67E59" w:rsidP="009A5BFA">
                  <w:pPr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74E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F67E59" w:rsidRPr="00E6674E" w:rsidRDefault="00F67E59" w:rsidP="009A5BFA">
                  <w:pPr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74E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F67E59" w:rsidRPr="00E6674E" w:rsidRDefault="00F67E59" w:rsidP="009A5BFA">
                  <w:pPr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74E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F67E59" w:rsidRPr="00E6674E" w:rsidRDefault="00F67E59" w:rsidP="009A5BFA">
                  <w:pPr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74E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F67E59" w:rsidRPr="00E6674E" w:rsidRDefault="00F67E59" w:rsidP="009A5BFA">
                  <w:pPr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74E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:rsidR="00F67E59" w:rsidRPr="00E6674E" w:rsidRDefault="00F67E59" w:rsidP="009A5BFA">
                  <w:pPr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74E"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6" w:type="dxa"/>
                </w:tcPr>
                <w:p w:rsidR="00F67E59" w:rsidRPr="00E6674E" w:rsidRDefault="00F67E59" w:rsidP="009A5BFA">
                  <w:pPr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74E">
                    <w:rPr>
                      <w:rFonts w:ascii="Times New Roman" w:hAnsi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F67E59" w:rsidRPr="00E6674E" w:rsidTr="009A5BFA">
              <w:tc>
                <w:tcPr>
                  <w:tcW w:w="710" w:type="dxa"/>
                </w:tcPr>
                <w:p w:rsidR="00F67E59" w:rsidRPr="00E6674E" w:rsidRDefault="00F67E59" w:rsidP="009A5BFA">
                  <w:pPr>
                    <w:tabs>
                      <w:tab w:val="left" w:pos="6521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74E">
                    <w:rPr>
                      <w:rFonts w:ascii="Times New Roman" w:hAnsi="Times New Roman"/>
                      <w:sz w:val="28"/>
                      <w:szCs w:val="28"/>
                    </w:rPr>
                    <w:t>«10.</w:t>
                  </w:r>
                </w:p>
              </w:tc>
              <w:tc>
                <w:tcPr>
                  <w:tcW w:w="3402" w:type="dxa"/>
                </w:tcPr>
                <w:p w:rsidR="00F67E59" w:rsidRPr="00E6674E" w:rsidRDefault="00F67E59" w:rsidP="009A5BFA">
                  <w:pPr>
                    <w:tabs>
                      <w:tab w:val="left" w:pos="6521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74E">
                    <w:rPr>
                      <w:rFonts w:ascii="Times New Roman" w:hAnsi="Times New Roman"/>
                      <w:sz w:val="28"/>
                      <w:szCs w:val="28"/>
                    </w:rPr>
                    <w:t>Количество созданных рабочих мест (заполненных штатных единиц) в период реализации проектов комплексного развития сельских территорий или сельских агломераций</w:t>
                  </w:r>
                </w:p>
              </w:tc>
              <w:tc>
                <w:tcPr>
                  <w:tcW w:w="992" w:type="dxa"/>
                </w:tcPr>
                <w:p w:rsidR="00F67E59" w:rsidRPr="00895F71" w:rsidRDefault="00F67E59" w:rsidP="00895F71">
                  <w:pPr>
                    <w:tabs>
                      <w:tab w:val="left" w:pos="6521"/>
                    </w:tabs>
                    <w:ind w:left="-57" w:right="-57"/>
                    <w:jc w:val="center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895F71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единиц</w:t>
                  </w:r>
                </w:p>
              </w:tc>
              <w:tc>
                <w:tcPr>
                  <w:tcW w:w="567" w:type="dxa"/>
                </w:tcPr>
                <w:p w:rsidR="00F67E59" w:rsidRPr="00E6674E" w:rsidRDefault="00F67E59" w:rsidP="009A5BFA">
                  <w:pPr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74E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67" w:type="dxa"/>
                </w:tcPr>
                <w:p w:rsidR="00F67E59" w:rsidRPr="00E6674E" w:rsidRDefault="00F67E59" w:rsidP="009A5BFA">
                  <w:pPr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74E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09" w:type="dxa"/>
                </w:tcPr>
                <w:p w:rsidR="00F67E59" w:rsidRPr="00E6674E" w:rsidRDefault="00F67E59" w:rsidP="009A5BFA">
                  <w:pPr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74E">
                    <w:rPr>
                      <w:rFonts w:ascii="Times New Roman" w:hAnsi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567" w:type="dxa"/>
                </w:tcPr>
                <w:p w:rsidR="00F67E59" w:rsidRPr="00E6674E" w:rsidRDefault="00F67E59" w:rsidP="009A5BFA">
                  <w:pPr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74E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09" w:type="dxa"/>
                </w:tcPr>
                <w:p w:rsidR="00F67E59" w:rsidRPr="00E6674E" w:rsidRDefault="00F67E59" w:rsidP="009A5BFA">
                  <w:pPr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74E">
                    <w:rPr>
                      <w:rFonts w:ascii="Times New Roman" w:hAnsi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67" w:type="dxa"/>
                </w:tcPr>
                <w:p w:rsidR="00F67E59" w:rsidRPr="00E6674E" w:rsidRDefault="00F67E59" w:rsidP="009A5BFA">
                  <w:pPr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74E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6" w:type="dxa"/>
                </w:tcPr>
                <w:p w:rsidR="00F67E59" w:rsidRPr="00E6674E" w:rsidRDefault="00F67E59" w:rsidP="00E6674E">
                  <w:pPr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674E">
                    <w:rPr>
                      <w:rFonts w:ascii="Times New Roman" w:hAnsi="Times New Roman"/>
                      <w:sz w:val="28"/>
                      <w:szCs w:val="28"/>
                    </w:rPr>
                    <w:t>-»</w:t>
                  </w:r>
                </w:p>
              </w:tc>
            </w:tr>
          </w:tbl>
          <w:p w:rsidR="00C475F5" w:rsidRPr="00E6674E" w:rsidRDefault="00C475F5" w:rsidP="00C475F5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29A4" w:rsidRPr="00E6674E" w:rsidRDefault="004E29A4" w:rsidP="00BC1A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0324" w:rsidRPr="00E6674E" w:rsidRDefault="00FD0324" w:rsidP="00BC1A0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5525" w:rsidRPr="00E6674E" w:rsidRDefault="00465525" w:rsidP="00BC1A03">
      <w:pPr>
        <w:rPr>
          <w:rFonts w:ascii="Times New Roman" w:hAnsi="Times New Roman"/>
          <w:sz w:val="2"/>
          <w:szCs w:val="2"/>
        </w:rPr>
      </w:pPr>
    </w:p>
    <w:tbl>
      <w:tblPr>
        <w:tblW w:w="5001" w:type="pct"/>
        <w:tblLayout w:type="fixed"/>
        <w:tblLook w:val="0000" w:firstRow="0" w:lastRow="0" w:firstColumn="0" w:lastColumn="0" w:noHBand="0" w:noVBand="0"/>
      </w:tblPr>
      <w:tblGrid>
        <w:gridCol w:w="6090"/>
        <w:gridCol w:w="391"/>
        <w:gridCol w:w="3092"/>
      </w:tblGrid>
      <w:tr w:rsidR="00EB3F2A" w:rsidRPr="00E6674E" w:rsidTr="00DE27C7">
        <w:tc>
          <w:tcPr>
            <w:tcW w:w="3181" w:type="pct"/>
          </w:tcPr>
          <w:p w:rsidR="00EB3F2A" w:rsidRPr="00E6674E" w:rsidRDefault="004E29A4" w:rsidP="00BC1A03">
            <w:pPr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Г</w:t>
            </w:r>
            <w:r w:rsidR="00B4767F" w:rsidRPr="00E6674E">
              <w:rPr>
                <w:rFonts w:ascii="Times New Roman" w:hAnsi="Times New Roman"/>
                <w:sz w:val="28"/>
                <w:szCs w:val="28"/>
              </w:rPr>
              <w:t>убернатор Рязанской области</w:t>
            </w:r>
          </w:p>
        </w:tc>
        <w:tc>
          <w:tcPr>
            <w:tcW w:w="204" w:type="pct"/>
          </w:tcPr>
          <w:p w:rsidR="00EB3F2A" w:rsidRPr="00E6674E" w:rsidRDefault="00EB3F2A" w:rsidP="00BC1A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5" w:type="pct"/>
            <w:vAlign w:val="bottom"/>
          </w:tcPr>
          <w:p w:rsidR="00EB3F2A" w:rsidRPr="00E6674E" w:rsidRDefault="00B4767F" w:rsidP="00BC1A0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6674E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9F5618" w:rsidRPr="00E6674E" w:rsidRDefault="009F5618" w:rsidP="00BC1A03">
      <w:pPr>
        <w:jc w:val="both"/>
        <w:rPr>
          <w:rFonts w:ascii="Times New Roman" w:hAnsi="Times New Roman"/>
          <w:sz w:val="28"/>
          <w:szCs w:val="28"/>
        </w:rPr>
      </w:pPr>
    </w:p>
    <w:sectPr w:rsidR="009F5618" w:rsidRPr="00E6674E" w:rsidSect="00E6674E">
      <w:headerReference w:type="default" r:id="rId28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F62" w:rsidRDefault="00355F62">
      <w:r>
        <w:separator/>
      </w:r>
    </w:p>
  </w:endnote>
  <w:endnote w:type="continuationSeparator" w:id="0">
    <w:p w:rsidR="00355F62" w:rsidRDefault="0035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20" w:rsidRDefault="0089212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752D29">
          <w:pPr>
            <w:pStyle w:val="a7"/>
          </w:pPr>
          <w:r>
            <w:rPr>
              <w:noProof/>
            </w:rPr>
            <w:drawing>
              <wp:inline distT="0" distB="0" distL="0" distR="0" wp14:anchorId="0DE07A3C" wp14:editId="77BE0358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752D29" w:rsidP="00C22273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F9345F9" wp14:editId="5FF036CC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E6674E" w:rsidP="00C22273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10649  06.12.2021 11:00:43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7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F62" w:rsidRDefault="00355F62">
      <w:r>
        <w:separator/>
      </w:r>
    </w:p>
  </w:footnote>
  <w:footnote w:type="continuationSeparator" w:id="0">
    <w:p w:rsidR="00355F62" w:rsidRDefault="00355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20" w:rsidRDefault="0089212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20" w:rsidRDefault="0089212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373C50">
      <w:rPr>
        <w:rStyle w:val="a9"/>
        <w:rFonts w:ascii="Times New Roman" w:hAnsi="Times New Roman"/>
        <w:noProof/>
        <w:sz w:val="28"/>
        <w:szCs w:val="28"/>
      </w:rPr>
      <w:t>5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8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DE2EBD"/>
    <w:multiLevelType w:val="hybridMultilevel"/>
    <w:tmpl w:val="217E3DCC"/>
    <w:lvl w:ilvl="0" w:tplc="BA2A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bu8ar/kKZFJSHfVsdVLdJhpRvM=" w:salt="zeBJ9gItWE9JBxlFYQhxq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47"/>
    <w:rsid w:val="00000B8A"/>
    <w:rsid w:val="00000E11"/>
    <w:rsid w:val="000017FB"/>
    <w:rsid w:val="00002590"/>
    <w:rsid w:val="00002CC6"/>
    <w:rsid w:val="00003072"/>
    <w:rsid w:val="00003426"/>
    <w:rsid w:val="00003FCA"/>
    <w:rsid w:val="00004524"/>
    <w:rsid w:val="0000600A"/>
    <w:rsid w:val="000064F2"/>
    <w:rsid w:val="00006AE5"/>
    <w:rsid w:val="00010477"/>
    <w:rsid w:val="000119E3"/>
    <w:rsid w:val="00013497"/>
    <w:rsid w:val="0001360F"/>
    <w:rsid w:val="00017669"/>
    <w:rsid w:val="00024F67"/>
    <w:rsid w:val="00024FC6"/>
    <w:rsid w:val="00025222"/>
    <w:rsid w:val="000259B1"/>
    <w:rsid w:val="000301AC"/>
    <w:rsid w:val="00031432"/>
    <w:rsid w:val="000331B3"/>
    <w:rsid w:val="00033413"/>
    <w:rsid w:val="00036A23"/>
    <w:rsid w:val="00037C0C"/>
    <w:rsid w:val="000408C5"/>
    <w:rsid w:val="00040A27"/>
    <w:rsid w:val="0004110B"/>
    <w:rsid w:val="0004209C"/>
    <w:rsid w:val="000433D5"/>
    <w:rsid w:val="0004356E"/>
    <w:rsid w:val="000444A6"/>
    <w:rsid w:val="00045A8C"/>
    <w:rsid w:val="0004715D"/>
    <w:rsid w:val="00047432"/>
    <w:rsid w:val="000474A0"/>
    <w:rsid w:val="000545C7"/>
    <w:rsid w:val="0005495A"/>
    <w:rsid w:val="00054A0F"/>
    <w:rsid w:val="00055366"/>
    <w:rsid w:val="00056880"/>
    <w:rsid w:val="00056DEB"/>
    <w:rsid w:val="00056F94"/>
    <w:rsid w:val="000626A2"/>
    <w:rsid w:val="00062FCF"/>
    <w:rsid w:val="00066009"/>
    <w:rsid w:val="00066880"/>
    <w:rsid w:val="00070453"/>
    <w:rsid w:val="0007165D"/>
    <w:rsid w:val="00071AAA"/>
    <w:rsid w:val="00073A7A"/>
    <w:rsid w:val="000745FB"/>
    <w:rsid w:val="00075B41"/>
    <w:rsid w:val="00076115"/>
    <w:rsid w:val="00076D5E"/>
    <w:rsid w:val="0007764D"/>
    <w:rsid w:val="00077C45"/>
    <w:rsid w:val="000806F2"/>
    <w:rsid w:val="000817C5"/>
    <w:rsid w:val="0008409D"/>
    <w:rsid w:val="00084DD3"/>
    <w:rsid w:val="00085CA5"/>
    <w:rsid w:val="000917C0"/>
    <w:rsid w:val="00093CFA"/>
    <w:rsid w:val="00093DFD"/>
    <w:rsid w:val="0009575F"/>
    <w:rsid w:val="00095CF9"/>
    <w:rsid w:val="00097B07"/>
    <w:rsid w:val="00097C65"/>
    <w:rsid w:val="000A037B"/>
    <w:rsid w:val="000A2437"/>
    <w:rsid w:val="000A2D80"/>
    <w:rsid w:val="000A317C"/>
    <w:rsid w:val="000A520C"/>
    <w:rsid w:val="000A5703"/>
    <w:rsid w:val="000A5F0B"/>
    <w:rsid w:val="000A6238"/>
    <w:rsid w:val="000B0736"/>
    <w:rsid w:val="000B17D1"/>
    <w:rsid w:val="000B3516"/>
    <w:rsid w:val="000B4443"/>
    <w:rsid w:val="000B524A"/>
    <w:rsid w:val="000B542C"/>
    <w:rsid w:val="000B59B4"/>
    <w:rsid w:val="000B5B87"/>
    <w:rsid w:val="000B5D51"/>
    <w:rsid w:val="000B742C"/>
    <w:rsid w:val="000B76AF"/>
    <w:rsid w:val="000B770F"/>
    <w:rsid w:val="000C1F1C"/>
    <w:rsid w:val="000C381D"/>
    <w:rsid w:val="000C3A66"/>
    <w:rsid w:val="000C6271"/>
    <w:rsid w:val="000C7353"/>
    <w:rsid w:val="000D05F3"/>
    <w:rsid w:val="000D0D89"/>
    <w:rsid w:val="000D1882"/>
    <w:rsid w:val="000D5EED"/>
    <w:rsid w:val="000E1571"/>
    <w:rsid w:val="000E2748"/>
    <w:rsid w:val="000E4F07"/>
    <w:rsid w:val="000E4F30"/>
    <w:rsid w:val="000E53AF"/>
    <w:rsid w:val="000F2782"/>
    <w:rsid w:val="000F2B8F"/>
    <w:rsid w:val="000F3121"/>
    <w:rsid w:val="000F7D0A"/>
    <w:rsid w:val="00100011"/>
    <w:rsid w:val="0010033A"/>
    <w:rsid w:val="0010123C"/>
    <w:rsid w:val="0010380F"/>
    <w:rsid w:val="00107253"/>
    <w:rsid w:val="0010789B"/>
    <w:rsid w:val="00111BEB"/>
    <w:rsid w:val="00112DD5"/>
    <w:rsid w:val="00113A34"/>
    <w:rsid w:val="00116392"/>
    <w:rsid w:val="001207BC"/>
    <w:rsid w:val="00122BAC"/>
    <w:rsid w:val="00122CFD"/>
    <w:rsid w:val="00124A78"/>
    <w:rsid w:val="001262EB"/>
    <w:rsid w:val="00131424"/>
    <w:rsid w:val="00132917"/>
    <w:rsid w:val="00143B1B"/>
    <w:rsid w:val="00145CCB"/>
    <w:rsid w:val="00150F4C"/>
    <w:rsid w:val="00151370"/>
    <w:rsid w:val="00152E74"/>
    <w:rsid w:val="00155E43"/>
    <w:rsid w:val="00156018"/>
    <w:rsid w:val="001576B0"/>
    <w:rsid w:val="0016080E"/>
    <w:rsid w:val="00161B65"/>
    <w:rsid w:val="00162E72"/>
    <w:rsid w:val="001649C0"/>
    <w:rsid w:val="001659D3"/>
    <w:rsid w:val="00166614"/>
    <w:rsid w:val="00167554"/>
    <w:rsid w:val="00171548"/>
    <w:rsid w:val="00171BD6"/>
    <w:rsid w:val="00175BE5"/>
    <w:rsid w:val="00175C29"/>
    <w:rsid w:val="0017665D"/>
    <w:rsid w:val="0017793B"/>
    <w:rsid w:val="00180110"/>
    <w:rsid w:val="00180F5C"/>
    <w:rsid w:val="00181EB5"/>
    <w:rsid w:val="0018490D"/>
    <w:rsid w:val="001850F4"/>
    <w:rsid w:val="00185733"/>
    <w:rsid w:val="0018775F"/>
    <w:rsid w:val="00187D9C"/>
    <w:rsid w:val="001916FD"/>
    <w:rsid w:val="001947BE"/>
    <w:rsid w:val="001A2450"/>
    <w:rsid w:val="001A4912"/>
    <w:rsid w:val="001A4AE6"/>
    <w:rsid w:val="001A560F"/>
    <w:rsid w:val="001A5648"/>
    <w:rsid w:val="001A6EA4"/>
    <w:rsid w:val="001A7A97"/>
    <w:rsid w:val="001A7B13"/>
    <w:rsid w:val="001A7FED"/>
    <w:rsid w:val="001B0244"/>
    <w:rsid w:val="001B0379"/>
    <w:rsid w:val="001B03CC"/>
    <w:rsid w:val="001B0982"/>
    <w:rsid w:val="001B1097"/>
    <w:rsid w:val="001B2C98"/>
    <w:rsid w:val="001B32BA"/>
    <w:rsid w:val="001B38B3"/>
    <w:rsid w:val="001B3AE0"/>
    <w:rsid w:val="001B7E96"/>
    <w:rsid w:val="001C0C8B"/>
    <w:rsid w:val="001C10D5"/>
    <w:rsid w:val="001C1531"/>
    <w:rsid w:val="001C2247"/>
    <w:rsid w:val="001C4F1A"/>
    <w:rsid w:val="001C5041"/>
    <w:rsid w:val="001C5768"/>
    <w:rsid w:val="001C62C6"/>
    <w:rsid w:val="001D1262"/>
    <w:rsid w:val="001D198F"/>
    <w:rsid w:val="001D217D"/>
    <w:rsid w:val="001D2F5C"/>
    <w:rsid w:val="001D4F58"/>
    <w:rsid w:val="001D5D7D"/>
    <w:rsid w:val="001D6E8C"/>
    <w:rsid w:val="001E0317"/>
    <w:rsid w:val="001E20F1"/>
    <w:rsid w:val="001E2235"/>
    <w:rsid w:val="001E4FAA"/>
    <w:rsid w:val="001E672F"/>
    <w:rsid w:val="001F1144"/>
    <w:rsid w:val="001F12E8"/>
    <w:rsid w:val="001F20D3"/>
    <w:rsid w:val="001F228C"/>
    <w:rsid w:val="001F268D"/>
    <w:rsid w:val="001F3F1A"/>
    <w:rsid w:val="001F4D59"/>
    <w:rsid w:val="001F64B8"/>
    <w:rsid w:val="001F7C83"/>
    <w:rsid w:val="00200BDC"/>
    <w:rsid w:val="0020199C"/>
    <w:rsid w:val="00202EA1"/>
    <w:rsid w:val="00203046"/>
    <w:rsid w:val="0020468B"/>
    <w:rsid w:val="00205BAD"/>
    <w:rsid w:val="0020709F"/>
    <w:rsid w:val="00207B4A"/>
    <w:rsid w:val="00212650"/>
    <w:rsid w:val="0021492B"/>
    <w:rsid w:val="00214AE8"/>
    <w:rsid w:val="00215900"/>
    <w:rsid w:val="0022283F"/>
    <w:rsid w:val="00223601"/>
    <w:rsid w:val="00224F12"/>
    <w:rsid w:val="00225251"/>
    <w:rsid w:val="00227718"/>
    <w:rsid w:val="00231116"/>
    <w:rsid w:val="00231F1C"/>
    <w:rsid w:val="00233A62"/>
    <w:rsid w:val="00235CAC"/>
    <w:rsid w:val="00237160"/>
    <w:rsid w:val="00237443"/>
    <w:rsid w:val="00240F4B"/>
    <w:rsid w:val="00242DDB"/>
    <w:rsid w:val="002479A2"/>
    <w:rsid w:val="00250854"/>
    <w:rsid w:val="00250938"/>
    <w:rsid w:val="00255611"/>
    <w:rsid w:val="002571CA"/>
    <w:rsid w:val="0026087E"/>
    <w:rsid w:val="00261402"/>
    <w:rsid w:val="00261EA6"/>
    <w:rsid w:val="00265420"/>
    <w:rsid w:val="00265640"/>
    <w:rsid w:val="00267EBB"/>
    <w:rsid w:val="002717BE"/>
    <w:rsid w:val="002720B2"/>
    <w:rsid w:val="00272176"/>
    <w:rsid w:val="002727D5"/>
    <w:rsid w:val="00274E14"/>
    <w:rsid w:val="00275361"/>
    <w:rsid w:val="002764C3"/>
    <w:rsid w:val="00276A76"/>
    <w:rsid w:val="00277D2D"/>
    <w:rsid w:val="00280A6D"/>
    <w:rsid w:val="00280BF2"/>
    <w:rsid w:val="002818CD"/>
    <w:rsid w:val="00281CEF"/>
    <w:rsid w:val="00282625"/>
    <w:rsid w:val="00283499"/>
    <w:rsid w:val="00283F54"/>
    <w:rsid w:val="00287549"/>
    <w:rsid w:val="0029021E"/>
    <w:rsid w:val="00292263"/>
    <w:rsid w:val="00294090"/>
    <w:rsid w:val="002953B6"/>
    <w:rsid w:val="00296322"/>
    <w:rsid w:val="0029634B"/>
    <w:rsid w:val="00296902"/>
    <w:rsid w:val="0029753C"/>
    <w:rsid w:val="002A0AFA"/>
    <w:rsid w:val="002A0B23"/>
    <w:rsid w:val="002A2D19"/>
    <w:rsid w:val="002A5D18"/>
    <w:rsid w:val="002A62B5"/>
    <w:rsid w:val="002A7606"/>
    <w:rsid w:val="002B643D"/>
    <w:rsid w:val="002B7A59"/>
    <w:rsid w:val="002B7BBB"/>
    <w:rsid w:val="002C2EB3"/>
    <w:rsid w:val="002C6B4B"/>
    <w:rsid w:val="002D0A97"/>
    <w:rsid w:val="002D28DE"/>
    <w:rsid w:val="002D3471"/>
    <w:rsid w:val="002D54FB"/>
    <w:rsid w:val="002D649B"/>
    <w:rsid w:val="002E19DF"/>
    <w:rsid w:val="002E1F16"/>
    <w:rsid w:val="002E47FD"/>
    <w:rsid w:val="002E52C2"/>
    <w:rsid w:val="002E6723"/>
    <w:rsid w:val="002F0544"/>
    <w:rsid w:val="002F06F0"/>
    <w:rsid w:val="002F1E81"/>
    <w:rsid w:val="002F3C2B"/>
    <w:rsid w:val="002F5DB1"/>
    <w:rsid w:val="002F65D3"/>
    <w:rsid w:val="002F7E80"/>
    <w:rsid w:val="00303207"/>
    <w:rsid w:val="00303FC1"/>
    <w:rsid w:val="00305CC6"/>
    <w:rsid w:val="003079D9"/>
    <w:rsid w:val="00310D92"/>
    <w:rsid w:val="00313738"/>
    <w:rsid w:val="003160CB"/>
    <w:rsid w:val="00316407"/>
    <w:rsid w:val="00317897"/>
    <w:rsid w:val="003222A3"/>
    <w:rsid w:val="00325D43"/>
    <w:rsid w:val="003279A8"/>
    <w:rsid w:val="0033094E"/>
    <w:rsid w:val="00332737"/>
    <w:rsid w:val="003334FA"/>
    <w:rsid w:val="003335B5"/>
    <w:rsid w:val="00333E7F"/>
    <w:rsid w:val="00336378"/>
    <w:rsid w:val="00337B29"/>
    <w:rsid w:val="0034036A"/>
    <w:rsid w:val="00340797"/>
    <w:rsid w:val="003414A0"/>
    <w:rsid w:val="003458A2"/>
    <w:rsid w:val="00345C33"/>
    <w:rsid w:val="0034639E"/>
    <w:rsid w:val="003470A0"/>
    <w:rsid w:val="003472FE"/>
    <w:rsid w:val="00351368"/>
    <w:rsid w:val="0035266C"/>
    <w:rsid w:val="00352EF5"/>
    <w:rsid w:val="00354D01"/>
    <w:rsid w:val="00354DA0"/>
    <w:rsid w:val="00355BCB"/>
    <w:rsid w:val="00355F62"/>
    <w:rsid w:val="00356AA2"/>
    <w:rsid w:val="00356E8A"/>
    <w:rsid w:val="003577C8"/>
    <w:rsid w:val="003601BE"/>
    <w:rsid w:val="00360A40"/>
    <w:rsid w:val="00360A96"/>
    <w:rsid w:val="0036321A"/>
    <w:rsid w:val="00363328"/>
    <w:rsid w:val="00363FE5"/>
    <w:rsid w:val="00366649"/>
    <w:rsid w:val="003712F9"/>
    <w:rsid w:val="00371DBE"/>
    <w:rsid w:val="00373B1D"/>
    <w:rsid w:val="00373C50"/>
    <w:rsid w:val="00373F1A"/>
    <w:rsid w:val="00374163"/>
    <w:rsid w:val="00374A71"/>
    <w:rsid w:val="00374DEC"/>
    <w:rsid w:val="00380BC5"/>
    <w:rsid w:val="00382013"/>
    <w:rsid w:val="0038445B"/>
    <w:rsid w:val="003870C2"/>
    <w:rsid w:val="003876CE"/>
    <w:rsid w:val="003907C4"/>
    <w:rsid w:val="003963A2"/>
    <w:rsid w:val="003969E5"/>
    <w:rsid w:val="003A0360"/>
    <w:rsid w:val="003A2C9F"/>
    <w:rsid w:val="003A3732"/>
    <w:rsid w:val="003A75D9"/>
    <w:rsid w:val="003B0B5E"/>
    <w:rsid w:val="003B2353"/>
    <w:rsid w:val="003B614C"/>
    <w:rsid w:val="003B67FD"/>
    <w:rsid w:val="003B6CFD"/>
    <w:rsid w:val="003B6DAA"/>
    <w:rsid w:val="003C0B55"/>
    <w:rsid w:val="003C39AC"/>
    <w:rsid w:val="003C3DF3"/>
    <w:rsid w:val="003C3F52"/>
    <w:rsid w:val="003C512B"/>
    <w:rsid w:val="003C69E7"/>
    <w:rsid w:val="003C6C03"/>
    <w:rsid w:val="003D065E"/>
    <w:rsid w:val="003D1E0D"/>
    <w:rsid w:val="003D2B28"/>
    <w:rsid w:val="003D2F9B"/>
    <w:rsid w:val="003D3B8A"/>
    <w:rsid w:val="003D54F8"/>
    <w:rsid w:val="003D73DC"/>
    <w:rsid w:val="003D7437"/>
    <w:rsid w:val="003D762C"/>
    <w:rsid w:val="003D7936"/>
    <w:rsid w:val="003E04AE"/>
    <w:rsid w:val="003E2074"/>
    <w:rsid w:val="003E2A89"/>
    <w:rsid w:val="003E2C4D"/>
    <w:rsid w:val="003E366A"/>
    <w:rsid w:val="003E37A6"/>
    <w:rsid w:val="003E67B8"/>
    <w:rsid w:val="003E7533"/>
    <w:rsid w:val="003F17B7"/>
    <w:rsid w:val="003F376D"/>
    <w:rsid w:val="003F3E68"/>
    <w:rsid w:val="003F411E"/>
    <w:rsid w:val="003F4906"/>
    <w:rsid w:val="003F4F5E"/>
    <w:rsid w:val="004001CC"/>
    <w:rsid w:val="00400906"/>
    <w:rsid w:val="00401F96"/>
    <w:rsid w:val="00402DAA"/>
    <w:rsid w:val="0041099D"/>
    <w:rsid w:val="00412F29"/>
    <w:rsid w:val="00415588"/>
    <w:rsid w:val="00420045"/>
    <w:rsid w:val="00422760"/>
    <w:rsid w:val="00422C7D"/>
    <w:rsid w:val="0042428D"/>
    <w:rsid w:val="00424FCD"/>
    <w:rsid w:val="0042590E"/>
    <w:rsid w:val="00426FDE"/>
    <w:rsid w:val="00427060"/>
    <w:rsid w:val="0042706F"/>
    <w:rsid w:val="00430682"/>
    <w:rsid w:val="0043116D"/>
    <w:rsid w:val="00431562"/>
    <w:rsid w:val="00434295"/>
    <w:rsid w:val="00434A4C"/>
    <w:rsid w:val="00435A69"/>
    <w:rsid w:val="00437F65"/>
    <w:rsid w:val="0044037E"/>
    <w:rsid w:val="0044127D"/>
    <w:rsid w:val="0044183E"/>
    <w:rsid w:val="00441940"/>
    <w:rsid w:val="004420D2"/>
    <w:rsid w:val="004432B5"/>
    <w:rsid w:val="004432C8"/>
    <w:rsid w:val="00443813"/>
    <w:rsid w:val="00443843"/>
    <w:rsid w:val="00443A2A"/>
    <w:rsid w:val="00443A72"/>
    <w:rsid w:val="004463D0"/>
    <w:rsid w:val="00446BA4"/>
    <w:rsid w:val="004500DE"/>
    <w:rsid w:val="00450B4F"/>
    <w:rsid w:val="004526B1"/>
    <w:rsid w:val="00456242"/>
    <w:rsid w:val="00460325"/>
    <w:rsid w:val="00460427"/>
    <w:rsid w:val="00460FEA"/>
    <w:rsid w:val="0046168B"/>
    <w:rsid w:val="00462193"/>
    <w:rsid w:val="00462EB8"/>
    <w:rsid w:val="00463198"/>
    <w:rsid w:val="0046415E"/>
    <w:rsid w:val="00464430"/>
    <w:rsid w:val="00465525"/>
    <w:rsid w:val="004734B7"/>
    <w:rsid w:val="00473F98"/>
    <w:rsid w:val="00476A5C"/>
    <w:rsid w:val="00477287"/>
    <w:rsid w:val="0047785C"/>
    <w:rsid w:val="00481374"/>
    <w:rsid w:val="00481B88"/>
    <w:rsid w:val="00484680"/>
    <w:rsid w:val="00484DF4"/>
    <w:rsid w:val="00485B4F"/>
    <w:rsid w:val="004862D1"/>
    <w:rsid w:val="00486DCF"/>
    <w:rsid w:val="00490A42"/>
    <w:rsid w:val="004923BF"/>
    <w:rsid w:val="0049377C"/>
    <w:rsid w:val="00493BDA"/>
    <w:rsid w:val="00494A61"/>
    <w:rsid w:val="004952E9"/>
    <w:rsid w:val="0049593B"/>
    <w:rsid w:val="0049657F"/>
    <w:rsid w:val="00497A06"/>
    <w:rsid w:val="00497AE4"/>
    <w:rsid w:val="004A16CE"/>
    <w:rsid w:val="004A4799"/>
    <w:rsid w:val="004A5F28"/>
    <w:rsid w:val="004B14FA"/>
    <w:rsid w:val="004B1520"/>
    <w:rsid w:val="004B2D5A"/>
    <w:rsid w:val="004B4DAC"/>
    <w:rsid w:val="004B53B5"/>
    <w:rsid w:val="004B6373"/>
    <w:rsid w:val="004B7197"/>
    <w:rsid w:val="004C2F76"/>
    <w:rsid w:val="004C44A0"/>
    <w:rsid w:val="004C5FF6"/>
    <w:rsid w:val="004D1EAA"/>
    <w:rsid w:val="004D2730"/>
    <w:rsid w:val="004D293D"/>
    <w:rsid w:val="004D35CF"/>
    <w:rsid w:val="004D473E"/>
    <w:rsid w:val="004D4BCE"/>
    <w:rsid w:val="004D60A9"/>
    <w:rsid w:val="004D69B0"/>
    <w:rsid w:val="004E03FE"/>
    <w:rsid w:val="004E1E58"/>
    <w:rsid w:val="004E29A4"/>
    <w:rsid w:val="004E2D79"/>
    <w:rsid w:val="004E2E8B"/>
    <w:rsid w:val="004E33AD"/>
    <w:rsid w:val="004E445B"/>
    <w:rsid w:val="004E538B"/>
    <w:rsid w:val="004F407C"/>
    <w:rsid w:val="004F44FE"/>
    <w:rsid w:val="00500FE6"/>
    <w:rsid w:val="005017BB"/>
    <w:rsid w:val="005019FD"/>
    <w:rsid w:val="005043CB"/>
    <w:rsid w:val="0050461A"/>
    <w:rsid w:val="005046E5"/>
    <w:rsid w:val="00505BE8"/>
    <w:rsid w:val="0051191F"/>
    <w:rsid w:val="00512A47"/>
    <w:rsid w:val="00513333"/>
    <w:rsid w:val="00514A2D"/>
    <w:rsid w:val="00515455"/>
    <w:rsid w:val="00515A10"/>
    <w:rsid w:val="005168ED"/>
    <w:rsid w:val="005173CA"/>
    <w:rsid w:val="00520682"/>
    <w:rsid w:val="005234E5"/>
    <w:rsid w:val="00531C68"/>
    <w:rsid w:val="00532119"/>
    <w:rsid w:val="005335F3"/>
    <w:rsid w:val="005342BA"/>
    <w:rsid w:val="005363BE"/>
    <w:rsid w:val="005374EE"/>
    <w:rsid w:val="00537CBC"/>
    <w:rsid w:val="00540FEE"/>
    <w:rsid w:val="00543C38"/>
    <w:rsid w:val="00543D2D"/>
    <w:rsid w:val="00543F55"/>
    <w:rsid w:val="00545A3D"/>
    <w:rsid w:val="00546A68"/>
    <w:rsid w:val="00546DBB"/>
    <w:rsid w:val="00553586"/>
    <w:rsid w:val="00555C04"/>
    <w:rsid w:val="00560838"/>
    <w:rsid w:val="00561A5B"/>
    <w:rsid w:val="00562589"/>
    <w:rsid w:val="00563C0C"/>
    <w:rsid w:val="005649CB"/>
    <w:rsid w:val="00567118"/>
    <w:rsid w:val="0057074C"/>
    <w:rsid w:val="00571D5A"/>
    <w:rsid w:val="005721AA"/>
    <w:rsid w:val="00573FBF"/>
    <w:rsid w:val="00574FF3"/>
    <w:rsid w:val="00575465"/>
    <w:rsid w:val="00575EB8"/>
    <w:rsid w:val="00576BD3"/>
    <w:rsid w:val="00582538"/>
    <w:rsid w:val="005838EA"/>
    <w:rsid w:val="00584BE6"/>
    <w:rsid w:val="005852B2"/>
    <w:rsid w:val="00585EE1"/>
    <w:rsid w:val="0058687D"/>
    <w:rsid w:val="00590C0E"/>
    <w:rsid w:val="00591F7E"/>
    <w:rsid w:val="00592986"/>
    <w:rsid w:val="00593097"/>
    <w:rsid w:val="005939E6"/>
    <w:rsid w:val="005958FD"/>
    <w:rsid w:val="005A0BB6"/>
    <w:rsid w:val="005A4227"/>
    <w:rsid w:val="005A4A09"/>
    <w:rsid w:val="005A5983"/>
    <w:rsid w:val="005A60AF"/>
    <w:rsid w:val="005A6835"/>
    <w:rsid w:val="005B1145"/>
    <w:rsid w:val="005B214B"/>
    <w:rsid w:val="005B229B"/>
    <w:rsid w:val="005B29C3"/>
    <w:rsid w:val="005B2A53"/>
    <w:rsid w:val="005B3518"/>
    <w:rsid w:val="005B5101"/>
    <w:rsid w:val="005B5A4B"/>
    <w:rsid w:val="005B6DC5"/>
    <w:rsid w:val="005C0904"/>
    <w:rsid w:val="005C0D30"/>
    <w:rsid w:val="005C14AB"/>
    <w:rsid w:val="005C1B41"/>
    <w:rsid w:val="005C39EA"/>
    <w:rsid w:val="005C56AE"/>
    <w:rsid w:val="005C6551"/>
    <w:rsid w:val="005C7449"/>
    <w:rsid w:val="005C795E"/>
    <w:rsid w:val="005D1144"/>
    <w:rsid w:val="005D146E"/>
    <w:rsid w:val="005D1FA2"/>
    <w:rsid w:val="005D2160"/>
    <w:rsid w:val="005D3BE2"/>
    <w:rsid w:val="005D5673"/>
    <w:rsid w:val="005D5C71"/>
    <w:rsid w:val="005D5F29"/>
    <w:rsid w:val="005D61D0"/>
    <w:rsid w:val="005E1882"/>
    <w:rsid w:val="005E1C65"/>
    <w:rsid w:val="005E3578"/>
    <w:rsid w:val="005E6D99"/>
    <w:rsid w:val="005F07DE"/>
    <w:rsid w:val="005F2058"/>
    <w:rsid w:val="005F2ADD"/>
    <w:rsid w:val="005F2BB6"/>
    <w:rsid w:val="005F2C49"/>
    <w:rsid w:val="005F4427"/>
    <w:rsid w:val="005F47F3"/>
    <w:rsid w:val="005F4D8E"/>
    <w:rsid w:val="005F4FE9"/>
    <w:rsid w:val="005F5C6E"/>
    <w:rsid w:val="005F5DB6"/>
    <w:rsid w:val="005F5E13"/>
    <w:rsid w:val="006013EB"/>
    <w:rsid w:val="00601E5D"/>
    <w:rsid w:val="00602EAE"/>
    <w:rsid w:val="00603AB0"/>
    <w:rsid w:val="00603E84"/>
    <w:rsid w:val="0060428D"/>
    <w:rsid w:val="0060479E"/>
    <w:rsid w:val="00604BE7"/>
    <w:rsid w:val="00605C3A"/>
    <w:rsid w:val="0061020E"/>
    <w:rsid w:val="0061059D"/>
    <w:rsid w:val="006112C7"/>
    <w:rsid w:val="00612AFA"/>
    <w:rsid w:val="00614A7E"/>
    <w:rsid w:val="0061623D"/>
    <w:rsid w:val="006163A5"/>
    <w:rsid w:val="00616AED"/>
    <w:rsid w:val="00617EF8"/>
    <w:rsid w:val="00622726"/>
    <w:rsid w:val="006229E1"/>
    <w:rsid w:val="00623440"/>
    <w:rsid w:val="00625A20"/>
    <w:rsid w:val="00625A95"/>
    <w:rsid w:val="00630F5C"/>
    <w:rsid w:val="006319EF"/>
    <w:rsid w:val="00631C0C"/>
    <w:rsid w:val="00631E87"/>
    <w:rsid w:val="00632A4F"/>
    <w:rsid w:val="00632B56"/>
    <w:rsid w:val="006338B3"/>
    <w:rsid w:val="006351E3"/>
    <w:rsid w:val="0063585C"/>
    <w:rsid w:val="00636DEA"/>
    <w:rsid w:val="006370E2"/>
    <w:rsid w:val="00640917"/>
    <w:rsid w:val="00641347"/>
    <w:rsid w:val="00641B45"/>
    <w:rsid w:val="00642383"/>
    <w:rsid w:val="0064262A"/>
    <w:rsid w:val="006428F2"/>
    <w:rsid w:val="00642C2C"/>
    <w:rsid w:val="00644236"/>
    <w:rsid w:val="006471E5"/>
    <w:rsid w:val="0064738B"/>
    <w:rsid w:val="0065017E"/>
    <w:rsid w:val="00650258"/>
    <w:rsid w:val="00650518"/>
    <w:rsid w:val="006520C5"/>
    <w:rsid w:val="006528A1"/>
    <w:rsid w:val="00652FAA"/>
    <w:rsid w:val="006540F3"/>
    <w:rsid w:val="00655129"/>
    <w:rsid w:val="00656868"/>
    <w:rsid w:val="0065777A"/>
    <w:rsid w:val="00657817"/>
    <w:rsid w:val="006617C6"/>
    <w:rsid w:val="0066183D"/>
    <w:rsid w:val="00661CF3"/>
    <w:rsid w:val="00662CB5"/>
    <w:rsid w:val="00663FA5"/>
    <w:rsid w:val="00665612"/>
    <w:rsid w:val="0066565C"/>
    <w:rsid w:val="00665CDA"/>
    <w:rsid w:val="00665F12"/>
    <w:rsid w:val="00670DBE"/>
    <w:rsid w:val="00671D24"/>
    <w:rsid w:val="00671D3B"/>
    <w:rsid w:val="006720E3"/>
    <w:rsid w:val="00672BE7"/>
    <w:rsid w:val="00673690"/>
    <w:rsid w:val="0067410C"/>
    <w:rsid w:val="00675B1E"/>
    <w:rsid w:val="00675B59"/>
    <w:rsid w:val="00676806"/>
    <w:rsid w:val="0068126A"/>
    <w:rsid w:val="00683693"/>
    <w:rsid w:val="00684A5B"/>
    <w:rsid w:val="0068567A"/>
    <w:rsid w:val="00687480"/>
    <w:rsid w:val="006908D0"/>
    <w:rsid w:val="00692070"/>
    <w:rsid w:val="006931EF"/>
    <w:rsid w:val="00693936"/>
    <w:rsid w:val="00694BFE"/>
    <w:rsid w:val="006950A5"/>
    <w:rsid w:val="006A13A4"/>
    <w:rsid w:val="006A1F71"/>
    <w:rsid w:val="006A2025"/>
    <w:rsid w:val="006A2477"/>
    <w:rsid w:val="006A26FE"/>
    <w:rsid w:val="006A288A"/>
    <w:rsid w:val="006A2E88"/>
    <w:rsid w:val="006A452E"/>
    <w:rsid w:val="006A5A54"/>
    <w:rsid w:val="006A6B65"/>
    <w:rsid w:val="006A7B62"/>
    <w:rsid w:val="006B000B"/>
    <w:rsid w:val="006B34DF"/>
    <w:rsid w:val="006B4E01"/>
    <w:rsid w:val="006C0E12"/>
    <w:rsid w:val="006C14EA"/>
    <w:rsid w:val="006C3892"/>
    <w:rsid w:val="006C392F"/>
    <w:rsid w:val="006C3EF2"/>
    <w:rsid w:val="006C4BB0"/>
    <w:rsid w:val="006C575A"/>
    <w:rsid w:val="006C627E"/>
    <w:rsid w:val="006C6BC2"/>
    <w:rsid w:val="006D33F1"/>
    <w:rsid w:val="006D3F13"/>
    <w:rsid w:val="006D594C"/>
    <w:rsid w:val="006E04DE"/>
    <w:rsid w:val="006E058A"/>
    <w:rsid w:val="006E14E6"/>
    <w:rsid w:val="006E1A4F"/>
    <w:rsid w:val="006E4983"/>
    <w:rsid w:val="006E54E3"/>
    <w:rsid w:val="006E630E"/>
    <w:rsid w:val="006E720D"/>
    <w:rsid w:val="006F0349"/>
    <w:rsid w:val="006F15DD"/>
    <w:rsid w:val="006F1AC8"/>
    <w:rsid w:val="006F248D"/>
    <w:rsid w:val="006F328B"/>
    <w:rsid w:val="006F34A6"/>
    <w:rsid w:val="006F3ABE"/>
    <w:rsid w:val="006F5886"/>
    <w:rsid w:val="006F6C93"/>
    <w:rsid w:val="00700484"/>
    <w:rsid w:val="00700DE2"/>
    <w:rsid w:val="007021B9"/>
    <w:rsid w:val="0070243C"/>
    <w:rsid w:val="0070385F"/>
    <w:rsid w:val="00704BDE"/>
    <w:rsid w:val="00707734"/>
    <w:rsid w:val="00707E19"/>
    <w:rsid w:val="0071118A"/>
    <w:rsid w:val="00712F7C"/>
    <w:rsid w:val="00717834"/>
    <w:rsid w:val="0072303D"/>
    <w:rsid w:val="0072328A"/>
    <w:rsid w:val="007234A2"/>
    <w:rsid w:val="00723522"/>
    <w:rsid w:val="00723959"/>
    <w:rsid w:val="00724E45"/>
    <w:rsid w:val="00725678"/>
    <w:rsid w:val="0072571B"/>
    <w:rsid w:val="0072650C"/>
    <w:rsid w:val="007318C2"/>
    <w:rsid w:val="00731A9D"/>
    <w:rsid w:val="007336EF"/>
    <w:rsid w:val="00733FF5"/>
    <w:rsid w:val="007377B5"/>
    <w:rsid w:val="0074112C"/>
    <w:rsid w:val="007421D3"/>
    <w:rsid w:val="007448B0"/>
    <w:rsid w:val="00744969"/>
    <w:rsid w:val="00746A09"/>
    <w:rsid w:val="00746CC2"/>
    <w:rsid w:val="00746EC3"/>
    <w:rsid w:val="00747793"/>
    <w:rsid w:val="0075080E"/>
    <w:rsid w:val="00752D29"/>
    <w:rsid w:val="00756EAB"/>
    <w:rsid w:val="00760323"/>
    <w:rsid w:val="00762ABD"/>
    <w:rsid w:val="0076354D"/>
    <w:rsid w:val="00765600"/>
    <w:rsid w:val="00765742"/>
    <w:rsid w:val="0076637F"/>
    <w:rsid w:val="00766E56"/>
    <w:rsid w:val="00772C89"/>
    <w:rsid w:val="00773729"/>
    <w:rsid w:val="00773895"/>
    <w:rsid w:val="007754FF"/>
    <w:rsid w:val="00776C9B"/>
    <w:rsid w:val="0077730A"/>
    <w:rsid w:val="00780A87"/>
    <w:rsid w:val="0078316E"/>
    <w:rsid w:val="0078397D"/>
    <w:rsid w:val="00784A9D"/>
    <w:rsid w:val="00784F01"/>
    <w:rsid w:val="00785E91"/>
    <w:rsid w:val="00787507"/>
    <w:rsid w:val="007909EB"/>
    <w:rsid w:val="00791C9F"/>
    <w:rsid w:val="00792300"/>
    <w:rsid w:val="00792AAB"/>
    <w:rsid w:val="00793B47"/>
    <w:rsid w:val="00794F83"/>
    <w:rsid w:val="00795A6B"/>
    <w:rsid w:val="00796FF4"/>
    <w:rsid w:val="00797B96"/>
    <w:rsid w:val="007A05E9"/>
    <w:rsid w:val="007A069F"/>
    <w:rsid w:val="007A1D0C"/>
    <w:rsid w:val="007A2A7B"/>
    <w:rsid w:val="007A4327"/>
    <w:rsid w:val="007A488A"/>
    <w:rsid w:val="007B0B15"/>
    <w:rsid w:val="007B21E5"/>
    <w:rsid w:val="007B2EBA"/>
    <w:rsid w:val="007C1AC1"/>
    <w:rsid w:val="007C1B12"/>
    <w:rsid w:val="007C26AB"/>
    <w:rsid w:val="007C3BA7"/>
    <w:rsid w:val="007C5099"/>
    <w:rsid w:val="007C55C8"/>
    <w:rsid w:val="007C6615"/>
    <w:rsid w:val="007C7418"/>
    <w:rsid w:val="007D17CE"/>
    <w:rsid w:val="007D231A"/>
    <w:rsid w:val="007D4925"/>
    <w:rsid w:val="007D68A1"/>
    <w:rsid w:val="007D739F"/>
    <w:rsid w:val="007D7D45"/>
    <w:rsid w:val="007E0DED"/>
    <w:rsid w:val="007E288C"/>
    <w:rsid w:val="007E3104"/>
    <w:rsid w:val="007E3269"/>
    <w:rsid w:val="007E5FFB"/>
    <w:rsid w:val="007E6A76"/>
    <w:rsid w:val="007F0C8A"/>
    <w:rsid w:val="007F11AB"/>
    <w:rsid w:val="007F18E1"/>
    <w:rsid w:val="007F3180"/>
    <w:rsid w:val="007F3280"/>
    <w:rsid w:val="007F4042"/>
    <w:rsid w:val="007F5D70"/>
    <w:rsid w:val="007F6FFE"/>
    <w:rsid w:val="007F7CC2"/>
    <w:rsid w:val="008052B1"/>
    <w:rsid w:val="00807520"/>
    <w:rsid w:val="00810E0C"/>
    <w:rsid w:val="00812D26"/>
    <w:rsid w:val="00812FE9"/>
    <w:rsid w:val="008143CB"/>
    <w:rsid w:val="00815DD0"/>
    <w:rsid w:val="00823BE9"/>
    <w:rsid w:val="00823CA1"/>
    <w:rsid w:val="00824746"/>
    <w:rsid w:val="008342F2"/>
    <w:rsid w:val="008352BE"/>
    <w:rsid w:val="0083684B"/>
    <w:rsid w:val="008372B7"/>
    <w:rsid w:val="00837990"/>
    <w:rsid w:val="00840153"/>
    <w:rsid w:val="008427FE"/>
    <w:rsid w:val="00843172"/>
    <w:rsid w:val="00845CCC"/>
    <w:rsid w:val="00845FEF"/>
    <w:rsid w:val="00846161"/>
    <w:rsid w:val="00847AA4"/>
    <w:rsid w:val="00847E48"/>
    <w:rsid w:val="008513B9"/>
    <w:rsid w:val="00851EDC"/>
    <w:rsid w:val="00853CD1"/>
    <w:rsid w:val="00854C37"/>
    <w:rsid w:val="00855853"/>
    <w:rsid w:val="00855B10"/>
    <w:rsid w:val="00857308"/>
    <w:rsid w:val="00857B46"/>
    <w:rsid w:val="008641CC"/>
    <w:rsid w:val="00864293"/>
    <w:rsid w:val="0086446A"/>
    <w:rsid w:val="00864EE9"/>
    <w:rsid w:val="0086660E"/>
    <w:rsid w:val="00866880"/>
    <w:rsid w:val="0086688E"/>
    <w:rsid w:val="008702D3"/>
    <w:rsid w:val="00871E60"/>
    <w:rsid w:val="008725D9"/>
    <w:rsid w:val="008726A6"/>
    <w:rsid w:val="00876034"/>
    <w:rsid w:val="00877621"/>
    <w:rsid w:val="00877FBA"/>
    <w:rsid w:val="00880B32"/>
    <w:rsid w:val="00882318"/>
    <w:rsid w:val="008827E7"/>
    <w:rsid w:val="00882BA5"/>
    <w:rsid w:val="0088349F"/>
    <w:rsid w:val="00883795"/>
    <w:rsid w:val="008837C1"/>
    <w:rsid w:val="00884847"/>
    <w:rsid w:val="00884D00"/>
    <w:rsid w:val="00885502"/>
    <w:rsid w:val="008868A2"/>
    <w:rsid w:val="00886B69"/>
    <w:rsid w:val="00890051"/>
    <w:rsid w:val="008912E0"/>
    <w:rsid w:val="00891523"/>
    <w:rsid w:val="00892120"/>
    <w:rsid w:val="00895F71"/>
    <w:rsid w:val="00897056"/>
    <w:rsid w:val="00897610"/>
    <w:rsid w:val="008A1696"/>
    <w:rsid w:val="008A182A"/>
    <w:rsid w:val="008A2D83"/>
    <w:rsid w:val="008A3741"/>
    <w:rsid w:val="008A5155"/>
    <w:rsid w:val="008A5A72"/>
    <w:rsid w:val="008A7299"/>
    <w:rsid w:val="008B293C"/>
    <w:rsid w:val="008B3315"/>
    <w:rsid w:val="008B3902"/>
    <w:rsid w:val="008B4C21"/>
    <w:rsid w:val="008B566B"/>
    <w:rsid w:val="008B7D2A"/>
    <w:rsid w:val="008C1446"/>
    <w:rsid w:val="008C361E"/>
    <w:rsid w:val="008C58FE"/>
    <w:rsid w:val="008C6B4D"/>
    <w:rsid w:val="008C6B86"/>
    <w:rsid w:val="008C7ED5"/>
    <w:rsid w:val="008D1568"/>
    <w:rsid w:val="008D2488"/>
    <w:rsid w:val="008D40E1"/>
    <w:rsid w:val="008D47F0"/>
    <w:rsid w:val="008D587F"/>
    <w:rsid w:val="008D6214"/>
    <w:rsid w:val="008D6996"/>
    <w:rsid w:val="008E05D3"/>
    <w:rsid w:val="008E4BB3"/>
    <w:rsid w:val="008E57AE"/>
    <w:rsid w:val="008E5D34"/>
    <w:rsid w:val="008E6112"/>
    <w:rsid w:val="008E63F4"/>
    <w:rsid w:val="008E6C41"/>
    <w:rsid w:val="008E7687"/>
    <w:rsid w:val="008E79F3"/>
    <w:rsid w:val="008F0816"/>
    <w:rsid w:val="008F29B3"/>
    <w:rsid w:val="008F40F5"/>
    <w:rsid w:val="008F5FB2"/>
    <w:rsid w:val="008F6290"/>
    <w:rsid w:val="008F6318"/>
    <w:rsid w:val="008F67CB"/>
    <w:rsid w:val="008F6BB7"/>
    <w:rsid w:val="008F7347"/>
    <w:rsid w:val="008F7AEA"/>
    <w:rsid w:val="00900F42"/>
    <w:rsid w:val="009017F6"/>
    <w:rsid w:val="00901A51"/>
    <w:rsid w:val="009027DC"/>
    <w:rsid w:val="0090291E"/>
    <w:rsid w:val="00903610"/>
    <w:rsid w:val="00903930"/>
    <w:rsid w:val="009051E5"/>
    <w:rsid w:val="00905404"/>
    <w:rsid w:val="00905B01"/>
    <w:rsid w:val="00911A8A"/>
    <w:rsid w:val="00912049"/>
    <w:rsid w:val="00912678"/>
    <w:rsid w:val="00914037"/>
    <w:rsid w:val="00914D4D"/>
    <w:rsid w:val="00914E8B"/>
    <w:rsid w:val="00915769"/>
    <w:rsid w:val="00917357"/>
    <w:rsid w:val="00921429"/>
    <w:rsid w:val="00923C32"/>
    <w:rsid w:val="009257CC"/>
    <w:rsid w:val="0093289B"/>
    <w:rsid w:val="00932E3C"/>
    <w:rsid w:val="00934AC4"/>
    <w:rsid w:val="00934DEA"/>
    <w:rsid w:val="00935B00"/>
    <w:rsid w:val="0093799A"/>
    <w:rsid w:val="00940369"/>
    <w:rsid w:val="00945143"/>
    <w:rsid w:val="009468BD"/>
    <w:rsid w:val="00947234"/>
    <w:rsid w:val="00952BB6"/>
    <w:rsid w:val="00954B46"/>
    <w:rsid w:val="00954DF1"/>
    <w:rsid w:val="00954F51"/>
    <w:rsid w:val="00957B57"/>
    <w:rsid w:val="0096265A"/>
    <w:rsid w:val="00962838"/>
    <w:rsid w:val="009655E0"/>
    <w:rsid w:val="00972972"/>
    <w:rsid w:val="0097304F"/>
    <w:rsid w:val="009744C1"/>
    <w:rsid w:val="009753F0"/>
    <w:rsid w:val="00975AB9"/>
    <w:rsid w:val="00977FBB"/>
    <w:rsid w:val="009815A4"/>
    <w:rsid w:val="0098322D"/>
    <w:rsid w:val="00984152"/>
    <w:rsid w:val="00984D87"/>
    <w:rsid w:val="00985180"/>
    <w:rsid w:val="00985B78"/>
    <w:rsid w:val="00986014"/>
    <w:rsid w:val="009872FD"/>
    <w:rsid w:val="009906AD"/>
    <w:rsid w:val="009911BE"/>
    <w:rsid w:val="00991CA1"/>
    <w:rsid w:val="00991ED8"/>
    <w:rsid w:val="009930D3"/>
    <w:rsid w:val="00993FC1"/>
    <w:rsid w:val="00995437"/>
    <w:rsid w:val="00995C1A"/>
    <w:rsid w:val="009977FF"/>
    <w:rsid w:val="00997B43"/>
    <w:rsid w:val="00997B5E"/>
    <w:rsid w:val="009A085B"/>
    <w:rsid w:val="009A2132"/>
    <w:rsid w:val="009A3266"/>
    <w:rsid w:val="009A4BAC"/>
    <w:rsid w:val="009A5862"/>
    <w:rsid w:val="009A59F0"/>
    <w:rsid w:val="009B0AB7"/>
    <w:rsid w:val="009B2B3F"/>
    <w:rsid w:val="009B475B"/>
    <w:rsid w:val="009B4CF9"/>
    <w:rsid w:val="009B61EF"/>
    <w:rsid w:val="009C13DE"/>
    <w:rsid w:val="009C1DE6"/>
    <w:rsid w:val="009C1F0E"/>
    <w:rsid w:val="009C2B77"/>
    <w:rsid w:val="009C3AE6"/>
    <w:rsid w:val="009C4C66"/>
    <w:rsid w:val="009C66EA"/>
    <w:rsid w:val="009D00E1"/>
    <w:rsid w:val="009D1C9D"/>
    <w:rsid w:val="009D2D50"/>
    <w:rsid w:val="009D3E8C"/>
    <w:rsid w:val="009D4757"/>
    <w:rsid w:val="009D496E"/>
    <w:rsid w:val="009D5167"/>
    <w:rsid w:val="009E08B5"/>
    <w:rsid w:val="009E1B95"/>
    <w:rsid w:val="009E3A0E"/>
    <w:rsid w:val="009E3E12"/>
    <w:rsid w:val="009E5255"/>
    <w:rsid w:val="009E6D7C"/>
    <w:rsid w:val="009E7DE0"/>
    <w:rsid w:val="009F097D"/>
    <w:rsid w:val="009F14CA"/>
    <w:rsid w:val="009F248E"/>
    <w:rsid w:val="009F300F"/>
    <w:rsid w:val="009F35E1"/>
    <w:rsid w:val="009F51B5"/>
    <w:rsid w:val="009F55D3"/>
    <w:rsid w:val="009F5618"/>
    <w:rsid w:val="009F67B2"/>
    <w:rsid w:val="009F7370"/>
    <w:rsid w:val="00A00CB5"/>
    <w:rsid w:val="00A07917"/>
    <w:rsid w:val="00A10458"/>
    <w:rsid w:val="00A10D9F"/>
    <w:rsid w:val="00A11862"/>
    <w:rsid w:val="00A12B17"/>
    <w:rsid w:val="00A1314B"/>
    <w:rsid w:val="00A13160"/>
    <w:rsid w:val="00A13718"/>
    <w:rsid w:val="00A137D3"/>
    <w:rsid w:val="00A14CB6"/>
    <w:rsid w:val="00A15451"/>
    <w:rsid w:val="00A20329"/>
    <w:rsid w:val="00A2198B"/>
    <w:rsid w:val="00A21EF7"/>
    <w:rsid w:val="00A231BC"/>
    <w:rsid w:val="00A24F34"/>
    <w:rsid w:val="00A25DA1"/>
    <w:rsid w:val="00A27364"/>
    <w:rsid w:val="00A27E0E"/>
    <w:rsid w:val="00A30C43"/>
    <w:rsid w:val="00A30DF6"/>
    <w:rsid w:val="00A32DE0"/>
    <w:rsid w:val="00A34A9E"/>
    <w:rsid w:val="00A3681B"/>
    <w:rsid w:val="00A371A1"/>
    <w:rsid w:val="00A42590"/>
    <w:rsid w:val="00A437F3"/>
    <w:rsid w:val="00A44A8F"/>
    <w:rsid w:val="00A455A6"/>
    <w:rsid w:val="00A4705C"/>
    <w:rsid w:val="00A47935"/>
    <w:rsid w:val="00A47BAB"/>
    <w:rsid w:val="00A5041A"/>
    <w:rsid w:val="00A51D96"/>
    <w:rsid w:val="00A550A1"/>
    <w:rsid w:val="00A56987"/>
    <w:rsid w:val="00A569BA"/>
    <w:rsid w:val="00A57828"/>
    <w:rsid w:val="00A57DE4"/>
    <w:rsid w:val="00A61B55"/>
    <w:rsid w:val="00A61BB9"/>
    <w:rsid w:val="00A62D4A"/>
    <w:rsid w:val="00A62F90"/>
    <w:rsid w:val="00A635AB"/>
    <w:rsid w:val="00A64861"/>
    <w:rsid w:val="00A67FFA"/>
    <w:rsid w:val="00A724E5"/>
    <w:rsid w:val="00A74F74"/>
    <w:rsid w:val="00A75489"/>
    <w:rsid w:val="00A755B8"/>
    <w:rsid w:val="00A76CA5"/>
    <w:rsid w:val="00A90402"/>
    <w:rsid w:val="00A908AB"/>
    <w:rsid w:val="00A917F7"/>
    <w:rsid w:val="00A93427"/>
    <w:rsid w:val="00A96F84"/>
    <w:rsid w:val="00AA3EFC"/>
    <w:rsid w:val="00AA41B9"/>
    <w:rsid w:val="00AA4676"/>
    <w:rsid w:val="00AA529F"/>
    <w:rsid w:val="00AA5FB6"/>
    <w:rsid w:val="00AA7F13"/>
    <w:rsid w:val="00AB01C9"/>
    <w:rsid w:val="00AB550A"/>
    <w:rsid w:val="00AB5F30"/>
    <w:rsid w:val="00AB6468"/>
    <w:rsid w:val="00AB6712"/>
    <w:rsid w:val="00AB734F"/>
    <w:rsid w:val="00AB769D"/>
    <w:rsid w:val="00AC02E6"/>
    <w:rsid w:val="00AC0C20"/>
    <w:rsid w:val="00AC3953"/>
    <w:rsid w:val="00AC3D41"/>
    <w:rsid w:val="00AC4C5D"/>
    <w:rsid w:val="00AC7150"/>
    <w:rsid w:val="00AC7493"/>
    <w:rsid w:val="00AC7DC7"/>
    <w:rsid w:val="00AD0AA9"/>
    <w:rsid w:val="00AD1898"/>
    <w:rsid w:val="00AD1D43"/>
    <w:rsid w:val="00AD2C2A"/>
    <w:rsid w:val="00AD2F75"/>
    <w:rsid w:val="00AD4C41"/>
    <w:rsid w:val="00AD55BF"/>
    <w:rsid w:val="00AD5EA2"/>
    <w:rsid w:val="00AD69F6"/>
    <w:rsid w:val="00AD7015"/>
    <w:rsid w:val="00AE0B2C"/>
    <w:rsid w:val="00AE0CF2"/>
    <w:rsid w:val="00AE14A5"/>
    <w:rsid w:val="00AE547A"/>
    <w:rsid w:val="00AE621D"/>
    <w:rsid w:val="00AE6597"/>
    <w:rsid w:val="00AE71F4"/>
    <w:rsid w:val="00AF0FBB"/>
    <w:rsid w:val="00AF1CA2"/>
    <w:rsid w:val="00AF52A5"/>
    <w:rsid w:val="00AF544F"/>
    <w:rsid w:val="00AF5F7C"/>
    <w:rsid w:val="00AF60C7"/>
    <w:rsid w:val="00AF7184"/>
    <w:rsid w:val="00B000A5"/>
    <w:rsid w:val="00B00359"/>
    <w:rsid w:val="00B007DD"/>
    <w:rsid w:val="00B01739"/>
    <w:rsid w:val="00B020E7"/>
    <w:rsid w:val="00B02207"/>
    <w:rsid w:val="00B02F36"/>
    <w:rsid w:val="00B03403"/>
    <w:rsid w:val="00B04163"/>
    <w:rsid w:val="00B0424B"/>
    <w:rsid w:val="00B10324"/>
    <w:rsid w:val="00B10418"/>
    <w:rsid w:val="00B13847"/>
    <w:rsid w:val="00B14410"/>
    <w:rsid w:val="00B206E5"/>
    <w:rsid w:val="00B20CAC"/>
    <w:rsid w:val="00B20EF9"/>
    <w:rsid w:val="00B21CD6"/>
    <w:rsid w:val="00B256AB"/>
    <w:rsid w:val="00B26316"/>
    <w:rsid w:val="00B33266"/>
    <w:rsid w:val="00B33EFB"/>
    <w:rsid w:val="00B34B4D"/>
    <w:rsid w:val="00B359FF"/>
    <w:rsid w:val="00B36A11"/>
    <w:rsid w:val="00B36ADB"/>
    <w:rsid w:val="00B376B1"/>
    <w:rsid w:val="00B40D5C"/>
    <w:rsid w:val="00B413CE"/>
    <w:rsid w:val="00B418C6"/>
    <w:rsid w:val="00B42156"/>
    <w:rsid w:val="00B42FE5"/>
    <w:rsid w:val="00B45A48"/>
    <w:rsid w:val="00B45B50"/>
    <w:rsid w:val="00B45B5A"/>
    <w:rsid w:val="00B46103"/>
    <w:rsid w:val="00B46CCC"/>
    <w:rsid w:val="00B4767F"/>
    <w:rsid w:val="00B478E6"/>
    <w:rsid w:val="00B47AAC"/>
    <w:rsid w:val="00B47CDD"/>
    <w:rsid w:val="00B5328D"/>
    <w:rsid w:val="00B54164"/>
    <w:rsid w:val="00B54E63"/>
    <w:rsid w:val="00B5528C"/>
    <w:rsid w:val="00B56DE2"/>
    <w:rsid w:val="00B613F4"/>
    <w:rsid w:val="00B620D9"/>
    <w:rsid w:val="00B633DB"/>
    <w:rsid w:val="00B639ED"/>
    <w:rsid w:val="00B643D5"/>
    <w:rsid w:val="00B64879"/>
    <w:rsid w:val="00B64C35"/>
    <w:rsid w:val="00B65C52"/>
    <w:rsid w:val="00B66A8C"/>
    <w:rsid w:val="00B71028"/>
    <w:rsid w:val="00B712B0"/>
    <w:rsid w:val="00B71597"/>
    <w:rsid w:val="00B731C7"/>
    <w:rsid w:val="00B734C9"/>
    <w:rsid w:val="00B7692D"/>
    <w:rsid w:val="00B8025E"/>
    <w:rsid w:val="00B8061C"/>
    <w:rsid w:val="00B81264"/>
    <w:rsid w:val="00B8239E"/>
    <w:rsid w:val="00B82944"/>
    <w:rsid w:val="00B838AF"/>
    <w:rsid w:val="00B83BA2"/>
    <w:rsid w:val="00B844B1"/>
    <w:rsid w:val="00B84BE6"/>
    <w:rsid w:val="00B853AA"/>
    <w:rsid w:val="00B85F49"/>
    <w:rsid w:val="00B8710B"/>
    <w:rsid w:val="00B875BF"/>
    <w:rsid w:val="00B90082"/>
    <w:rsid w:val="00B90D09"/>
    <w:rsid w:val="00B91A32"/>
    <w:rsid w:val="00B91B2A"/>
    <w:rsid w:val="00B91F62"/>
    <w:rsid w:val="00B92A88"/>
    <w:rsid w:val="00B9790E"/>
    <w:rsid w:val="00BA0D5A"/>
    <w:rsid w:val="00BA4C81"/>
    <w:rsid w:val="00BA5E57"/>
    <w:rsid w:val="00BA7534"/>
    <w:rsid w:val="00BB05BF"/>
    <w:rsid w:val="00BB0EFE"/>
    <w:rsid w:val="00BB1295"/>
    <w:rsid w:val="00BB2163"/>
    <w:rsid w:val="00BB2C98"/>
    <w:rsid w:val="00BB335B"/>
    <w:rsid w:val="00BB3650"/>
    <w:rsid w:val="00BB39C0"/>
    <w:rsid w:val="00BB490D"/>
    <w:rsid w:val="00BB4B40"/>
    <w:rsid w:val="00BB6263"/>
    <w:rsid w:val="00BC07CF"/>
    <w:rsid w:val="00BC080E"/>
    <w:rsid w:val="00BC1A03"/>
    <w:rsid w:val="00BC2BB3"/>
    <w:rsid w:val="00BC4A6D"/>
    <w:rsid w:val="00BC7A12"/>
    <w:rsid w:val="00BD0B82"/>
    <w:rsid w:val="00BD2026"/>
    <w:rsid w:val="00BD39EE"/>
    <w:rsid w:val="00BD455C"/>
    <w:rsid w:val="00BD5FC9"/>
    <w:rsid w:val="00BD6AD3"/>
    <w:rsid w:val="00BD7A8C"/>
    <w:rsid w:val="00BE1FA7"/>
    <w:rsid w:val="00BE218F"/>
    <w:rsid w:val="00BE26BD"/>
    <w:rsid w:val="00BE2BBF"/>
    <w:rsid w:val="00BE44E7"/>
    <w:rsid w:val="00BE5B3C"/>
    <w:rsid w:val="00BE740F"/>
    <w:rsid w:val="00BE7F12"/>
    <w:rsid w:val="00BF0556"/>
    <w:rsid w:val="00BF3678"/>
    <w:rsid w:val="00BF4203"/>
    <w:rsid w:val="00BF4F5F"/>
    <w:rsid w:val="00BF69B5"/>
    <w:rsid w:val="00C01DCD"/>
    <w:rsid w:val="00C027F7"/>
    <w:rsid w:val="00C03507"/>
    <w:rsid w:val="00C04EEB"/>
    <w:rsid w:val="00C1016C"/>
    <w:rsid w:val="00C10F12"/>
    <w:rsid w:val="00C1108F"/>
    <w:rsid w:val="00C11826"/>
    <w:rsid w:val="00C11858"/>
    <w:rsid w:val="00C1245D"/>
    <w:rsid w:val="00C129A1"/>
    <w:rsid w:val="00C12F2F"/>
    <w:rsid w:val="00C14664"/>
    <w:rsid w:val="00C14B0A"/>
    <w:rsid w:val="00C15325"/>
    <w:rsid w:val="00C17A78"/>
    <w:rsid w:val="00C17C2E"/>
    <w:rsid w:val="00C20EA9"/>
    <w:rsid w:val="00C22273"/>
    <w:rsid w:val="00C264A3"/>
    <w:rsid w:val="00C31CD5"/>
    <w:rsid w:val="00C32FAD"/>
    <w:rsid w:val="00C3350F"/>
    <w:rsid w:val="00C3635D"/>
    <w:rsid w:val="00C36415"/>
    <w:rsid w:val="00C366CB"/>
    <w:rsid w:val="00C36924"/>
    <w:rsid w:val="00C36CD7"/>
    <w:rsid w:val="00C36DBC"/>
    <w:rsid w:val="00C3774A"/>
    <w:rsid w:val="00C378CB"/>
    <w:rsid w:val="00C37FA1"/>
    <w:rsid w:val="00C41B0C"/>
    <w:rsid w:val="00C41E42"/>
    <w:rsid w:val="00C42A5C"/>
    <w:rsid w:val="00C43BAA"/>
    <w:rsid w:val="00C4415E"/>
    <w:rsid w:val="00C44B13"/>
    <w:rsid w:val="00C45CFC"/>
    <w:rsid w:val="00C46451"/>
    <w:rsid w:val="00C464DE"/>
    <w:rsid w:val="00C46D42"/>
    <w:rsid w:val="00C475F5"/>
    <w:rsid w:val="00C47603"/>
    <w:rsid w:val="00C50B72"/>
    <w:rsid w:val="00C50C32"/>
    <w:rsid w:val="00C512D4"/>
    <w:rsid w:val="00C51EC0"/>
    <w:rsid w:val="00C53A5F"/>
    <w:rsid w:val="00C540BE"/>
    <w:rsid w:val="00C567EE"/>
    <w:rsid w:val="00C56903"/>
    <w:rsid w:val="00C5766F"/>
    <w:rsid w:val="00C57912"/>
    <w:rsid w:val="00C60178"/>
    <w:rsid w:val="00C61760"/>
    <w:rsid w:val="00C63CD6"/>
    <w:rsid w:val="00C64465"/>
    <w:rsid w:val="00C64928"/>
    <w:rsid w:val="00C65019"/>
    <w:rsid w:val="00C65DF4"/>
    <w:rsid w:val="00C67914"/>
    <w:rsid w:val="00C67B8D"/>
    <w:rsid w:val="00C70091"/>
    <w:rsid w:val="00C72E9D"/>
    <w:rsid w:val="00C763FD"/>
    <w:rsid w:val="00C76B70"/>
    <w:rsid w:val="00C76FEA"/>
    <w:rsid w:val="00C770D7"/>
    <w:rsid w:val="00C80427"/>
    <w:rsid w:val="00C83F03"/>
    <w:rsid w:val="00C8547A"/>
    <w:rsid w:val="00C86301"/>
    <w:rsid w:val="00C87199"/>
    <w:rsid w:val="00C87251"/>
    <w:rsid w:val="00C878F2"/>
    <w:rsid w:val="00C87D95"/>
    <w:rsid w:val="00C87DAF"/>
    <w:rsid w:val="00C9077A"/>
    <w:rsid w:val="00C91893"/>
    <w:rsid w:val="00C93BEB"/>
    <w:rsid w:val="00C95CD2"/>
    <w:rsid w:val="00CA051B"/>
    <w:rsid w:val="00CA0F6C"/>
    <w:rsid w:val="00CA145B"/>
    <w:rsid w:val="00CA1B3C"/>
    <w:rsid w:val="00CA3419"/>
    <w:rsid w:val="00CA3F23"/>
    <w:rsid w:val="00CA46C8"/>
    <w:rsid w:val="00CA4939"/>
    <w:rsid w:val="00CA549F"/>
    <w:rsid w:val="00CB165A"/>
    <w:rsid w:val="00CB3CBE"/>
    <w:rsid w:val="00CB41C4"/>
    <w:rsid w:val="00CB5EE9"/>
    <w:rsid w:val="00CB66AA"/>
    <w:rsid w:val="00CB680B"/>
    <w:rsid w:val="00CB6A27"/>
    <w:rsid w:val="00CB7B4D"/>
    <w:rsid w:val="00CC4430"/>
    <w:rsid w:val="00CC49F6"/>
    <w:rsid w:val="00CC503A"/>
    <w:rsid w:val="00CC586D"/>
    <w:rsid w:val="00CC596F"/>
    <w:rsid w:val="00CC59D2"/>
    <w:rsid w:val="00CC71D1"/>
    <w:rsid w:val="00CD0C7D"/>
    <w:rsid w:val="00CD0F56"/>
    <w:rsid w:val="00CD39E3"/>
    <w:rsid w:val="00CD3C1C"/>
    <w:rsid w:val="00CD41DC"/>
    <w:rsid w:val="00CD49F4"/>
    <w:rsid w:val="00CD546E"/>
    <w:rsid w:val="00CD54CA"/>
    <w:rsid w:val="00CE3C34"/>
    <w:rsid w:val="00CE780D"/>
    <w:rsid w:val="00CF03D8"/>
    <w:rsid w:val="00CF1C71"/>
    <w:rsid w:val="00CF2BB2"/>
    <w:rsid w:val="00CF3661"/>
    <w:rsid w:val="00CF49B7"/>
    <w:rsid w:val="00CF4E8C"/>
    <w:rsid w:val="00CF6D9B"/>
    <w:rsid w:val="00D0046C"/>
    <w:rsid w:val="00D00F4D"/>
    <w:rsid w:val="00D013E9"/>
    <w:rsid w:val="00D015D5"/>
    <w:rsid w:val="00D02576"/>
    <w:rsid w:val="00D03D68"/>
    <w:rsid w:val="00D04032"/>
    <w:rsid w:val="00D04F19"/>
    <w:rsid w:val="00D05805"/>
    <w:rsid w:val="00D05A30"/>
    <w:rsid w:val="00D05E32"/>
    <w:rsid w:val="00D11278"/>
    <w:rsid w:val="00D1253D"/>
    <w:rsid w:val="00D128DF"/>
    <w:rsid w:val="00D13643"/>
    <w:rsid w:val="00D16A96"/>
    <w:rsid w:val="00D17B89"/>
    <w:rsid w:val="00D20BDB"/>
    <w:rsid w:val="00D266DD"/>
    <w:rsid w:val="00D271EE"/>
    <w:rsid w:val="00D2746D"/>
    <w:rsid w:val="00D27E1F"/>
    <w:rsid w:val="00D3172F"/>
    <w:rsid w:val="00D32B04"/>
    <w:rsid w:val="00D331C3"/>
    <w:rsid w:val="00D33B22"/>
    <w:rsid w:val="00D34991"/>
    <w:rsid w:val="00D374E7"/>
    <w:rsid w:val="00D37C44"/>
    <w:rsid w:val="00D41289"/>
    <w:rsid w:val="00D4195E"/>
    <w:rsid w:val="00D42CC8"/>
    <w:rsid w:val="00D42D77"/>
    <w:rsid w:val="00D43ABD"/>
    <w:rsid w:val="00D46FF5"/>
    <w:rsid w:val="00D47159"/>
    <w:rsid w:val="00D53BD3"/>
    <w:rsid w:val="00D54CAF"/>
    <w:rsid w:val="00D54E0A"/>
    <w:rsid w:val="00D55C36"/>
    <w:rsid w:val="00D57146"/>
    <w:rsid w:val="00D60E60"/>
    <w:rsid w:val="00D61FB3"/>
    <w:rsid w:val="00D61FD2"/>
    <w:rsid w:val="00D62663"/>
    <w:rsid w:val="00D63949"/>
    <w:rsid w:val="00D63C4F"/>
    <w:rsid w:val="00D64D30"/>
    <w:rsid w:val="00D652E7"/>
    <w:rsid w:val="00D65564"/>
    <w:rsid w:val="00D65A44"/>
    <w:rsid w:val="00D7034D"/>
    <w:rsid w:val="00D71A45"/>
    <w:rsid w:val="00D740BE"/>
    <w:rsid w:val="00D755D3"/>
    <w:rsid w:val="00D75ED6"/>
    <w:rsid w:val="00D75EDF"/>
    <w:rsid w:val="00D76515"/>
    <w:rsid w:val="00D77BCF"/>
    <w:rsid w:val="00D822C7"/>
    <w:rsid w:val="00D83515"/>
    <w:rsid w:val="00D84394"/>
    <w:rsid w:val="00D85218"/>
    <w:rsid w:val="00D85547"/>
    <w:rsid w:val="00D855B3"/>
    <w:rsid w:val="00D85BAF"/>
    <w:rsid w:val="00D87813"/>
    <w:rsid w:val="00D87847"/>
    <w:rsid w:val="00D87D04"/>
    <w:rsid w:val="00D92C96"/>
    <w:rsid w:val="00D92D2E"/>
    <w:rsid w:val="00D92FB9"/>
    <w:rsid w:val="00D93E8B"/>
    <w:rsid w:val="00D9569A"/>
    <w:rsid w:val="00D95E55"/>
    <w:rsid w:val="00D97F5F"/>
    <w:rsid w:val="00DA0951"/>
    <w:rsid w:val="00DA14A5"/>
    <w:rsid w:val="00DA24D9"/>
    <w:rsid w:val="00DA2950"/>
    <w:rsid w:val="00DA3FAE"/>
    <w:rsid w:val="00DA4295"/>
    <w:rsid w:val="00DA4382"/>
    <w:rsid w:val="00DA5CAC"/>
    <w:rsid w:val="00DA6404"/>
    <w:rsid w:val="00DA6F76"/>
    <w:rsid w:val="00DB16AF"/>
    <w:rsid w:val="00DB3664"/>
    <w:rsid w:val="00DB3F64"/>
    <w:rsid w:val="00DB5585"/>
    <w:rsid w:val="00DB5E28"/>
    <w:rsid w:val="00DB6271"/>
    <w:rsid w:val="00DB6DD8"/>
    <w:rsid w:val="00DB7A14"/>
    <w:rsid w:val="00DC16FB"/>
    <w:rsid w:val="00DC31C1"/>
    <w:rsid w:val="00DC48B7"/>
    <w:rsid w:val="00DC4A65"/>
    <w:rsid w:val="00DC4F66"/>
    <w:rsid w:val="00DC5328"/>
    <w:rsid w:val="00DC6D0B"/>
    <w:rsid w:val="00DC7772"/>
    <w:rsid w:val="00DD0FF3"/>
    <w:rsid w:val="00DD161C"/>
    <w:rsid w:val="00DD3B0E"/>
    <w:rsid w:val="00DD6020"/>
    <w:rsid w:val="00DD7C82"/>
    <w:rsid w:val="00DE11EA"/>
    <w:rsid w:val="00DE1C03"/>
    <w:rsid w:val="00DE27C7"/>
    <w:rsid w:val="00DE39C9"/>
    <w:rsid w:val="00DE3E4C"/>
    <w:rsid w:val="00DF2C76"/>
    <w:rsid w:val="00DF3B85"/>
    <w:rsid w:val="00DF52C2"/>
    <w:rsid w:val="00DF55A0"/>
    <w:rsid w:val="00DF6812"/>
    <w:rsid w:val="00DF6D22"/>
    <w:rsid w:val="00E00B7B"/>
    <w:rsid w:val="00E01989"/>
    <w:rsid w:val="00E024AD"/>
    <w:rsid w:val="00E02685"/>
    <w:rsid w:val="00E05942"/>
    <w:rsid w:val="00E05DEC"/>
    <w:rsid w:val="00E067D8"/>
    <w:rsid w:val="00E06F2C"/>
    <w:rsid w:val="00E07E20"/>
    <w:rsid w:val="00E10B44"/>
    <w:rsid w:val="00E11AD6"/>
    <w:rsid w:val="00E11F02"/>
    <w:rsid w:val="00E20197"/>
    <w:rsid w:val="00E2076C"/>
    <w:rsid w:val="00E226C2"/>
    <w:rsid w:val="00E25B4D"/>
    <w:rsid w:val="00E260CD"/>
    <w:rsid w:val="00E264CC"/>
    <w:rsid w:val="00E2726B"/>
    <w:rsid w:val="00E27B41"/>
    <w:rsid w:val="00E30698"/>
    <w:rsid w:val="00E310AF"/>
    <w:rsid w:val="00E35C5F"/>
    <w:rsid w:val="00E37544"/>
    <w:rsid w:val="00E37801"/>
    <w:rsid w:val="00E400DE"/>
    <w:rsid w:val="00E4212B"/>
    <w:rsid w:val="00E42E96"/>
    <w:rsid w:val="00E43621"/>
    <w:rsid w:val="00E44357"/>
    <w:rsid w:val="00E44AC4"/>
    <w:rsid w:val="00E44AE7"/>
    <w:rsid w:val="00E46EAA"/>
    <w:rsid w:val="00E5038C"/>
    <w:rsid w:val="00E508AD"/>
    <w:rsid w:val="00E50B69"/>
    <w:rsid w:val="00E5298B"/>
    <w:rsid w:val="00E5603D"/>
    <w:rsid w:val="00E56EFB"/>
    <w:rsid w:val="00E61699"/>
    <w:rsid w:val="00E639E2"/>
    <w:rsid w:val="00E6458F"/>
    <w:rsid w:val="00E65B22"/>
    <w:rsid w:val="00E6674E"/>
    <w:rsid w:val="00E67C94"/>
    <w:rsid w:val="00E70B95"/>
    <w:rsid w:val="00E71786"/>
    <w:rsid w:val="00E7242D"/>
    <w:rsid w:val="00E72FA4"/>
    <w:rsid w:val="00E73BE6"/>
    <w:rsid w:val="00E75C6D"/>
    <w:rsid w:val="00E810BE"/>
    <w:rsid w:val="00E83A16"/>
    <w:rsid w:val="00E847A9"/>
    <w:rsid w:val="00E85176"/>
    <w:rsid w:val="00E86E0D"/>
    <w:rsid w:val="00E87E21"/>
    <w:rsid w:val="00E87E25"/>
    <w:rsid w:val="00E93278"/>
    <w:rsid w:val="00E955E4"/>
    <w:rsid w:val="00E956BB"/>
    <w:rsid w:val="00E959D0"/>
    <w:rsid w:val="00E97403"/>
    <w:rsid w:val="00EA04F1"/>
    <w:rsid w:val="00EA0771"/>
    <w:rsid w:val="00EA0FB6"/>
    <w:rsid w:val="00EA1595"/>
    <w:rsid w:val="00EA23FC"/>
    <w:rsid w:val="00EA2FD3"/>
    <w:rsid w:val="00EA3D11"/>
    <w:rsid w:val="00EA3D3D"/>
    <w:rsid w:val="00EA50D6"/>
    <w:rsid w:val="00EA52AC"/>
    <w:rsid w:val="00EA74C0"/>
    <w:rsid w:val="00EB04BA"/>
    <w:rsid w:val="00EB1729"/>
    <w:rsid w:val="00EB2717"/>
    <w:rsid w:val="00EB3938"/>
    <w:rsid w:val="00EB3F2A"/>
    <w:rsid w:val="00EB428C"/>
    <w:rsid w:val="00EB7CE9"/>
    <w:rsid w:val="00EB7EC6"/>
    <w:rsid w:val="00EC0022"/>
    <w:rsid w:val="00EC21FC"/>
    <w:rsid w:val="00EC33FE"/>
    <w:rsid w:val="00EC3B5A"/>
    <w:rsid w:val="00EC433F"/>
    <w:rsid w:val="00EC4B21"/>
    <w:rsid w:val="00EC4D1F"/>
    <w:rsid w:val="00EC543C"/>
    <w:rsid w:val="00EC68A4"/>
    <w:rsid w:val="00ED1DD3"/>
    <w:rsid w:val="00ED1FDE"/>
    <w:rsid w:val="00ED7306"/>
    <w:rsid w:val="00ED77D0"/>
    <w:rsid w:val="00EE1227"/>
    <w:rsid w:val="00EE302C"/>
    <w:rsid w:val="00EE67A6"/>
    <w:rsid w:val="00EE6C66"/>
    <w:rsid w:val="00EE7809"/>
    <w:rsid w:val="00EF1F47"/>
    <w:rsid w:val="00EF2AA1"/>
    <w:rsid w:val="00EF66FD"/>
    <w:rsid w:val="00EF7B73"/>
    <w:rsid w:val="00EF7E4F"/>
    <w:rsid w:val="00F001C7"/>
    <w:rsid w:val="00F0132B"/>
    <w:rsid w:val="00F018D2"/>
    <w:rsid w:val="00F02B2F"/>
    <w:rsid w:val="00F04510"/>
    <w:rsid w:val="00F05021"/>
    <w:rsid w:val="00F05AB9"/>
    <w:rsid w:val="00F0627C"/>
    <w:rsid w:val="00F0672A"/>
    <w:rsid w:val="00F06EFB"/>
    <w:rsid w:val="00F072BD"/>
    <w:rsid w:val="00F109DE"/>
    <w:rsid w:val="00F113B1"/>
    <w:rsid w:val="00F12828"/>
    <w:rsid w:val="00F1293E"/>
    <w:rsid w:val="00F14CE8"/>
    <w:rsid w:val="00F1529E"/>
    <w:rsid w:val="00F16F07"/>
    <w:rsid w:val="00F211AD"/>
    <w:rsid w:val="00F220AD"/>
    <w:rsid w:val="00F2456D"/>
    <w:rsid w:val="00F246BA"/>
    <w:rsid w:val="00F25135"/>
    <w:rsid w:val="00F300C2"/>
    <w:rsid w:val="00F34EE8"/>
    <w:rsid w:val="00F36CA2"/>
    <w:rsid w:val="00F4275A"/>
    <w:rsid w:val="00F43748"/>
    <w:rsid w:val="00F43C98"/>
    <w:rsid w:val="00F451DE"/>
    <w:rsid w:val="00F459CE"/>
    <w:rsid w:val="00F45B7C"/>
    <w:rsid w:val="00F45CC1"/>
    <w:rsid w:val="00F45FCE"/>
    <w:rsid w:val="00F46E7D"/>
    <w:rsid w:val="00F52941"/>
    <w:rsid w:val="00F53DB7"/>
    <w:rsid w:val="00F57B05"/>
    <w:rsid w:val="00F57B8D"/>
    <w:rsid w:val="00F57DA6"/>
    <w:rsid w:val="00F607A6"/>
    <w:rsid w:val="00F60A25"/>
    <w:rsid w:val="00F61C59"/>
    <w:rsid w:val="00F62829"/>
    <w:rsid w:val="00F6350D"/>
    <w:rsid w:val="00F64367"/>
    <w:rsid w:val="00F6613C"/>
    <w:rsid w:val="00F66EEF"/>
    <w:rsid w:val="00F67E59"/>
    <w:rsid w:val="00F75F40"/>
    <w:rsid w:val="00F80660"/>
    <w:rsid w:val="00F83286"/>
    <w:rsid w:val="00F86177"/>
    <w:rsid w:val="00F923DB"/>
    <w:rsid w:val="00F9334F"/>
    <w:rsid w:val="00F9343A"/>
    <w:rsid w:val="00F9452B"/>
    <w:rsid w:val="00F959FA"/>
    <w:rsid w:val="00F96C24"/>
    <w:rsid w:val="00F96CB4"/>
    <w:rsid w:val="00F97D7F"/>
    <w:rsid w:val="00FA0322"/>
    <w:rsid w:val="00FA122C"/>
    <w:rsid w:val="00FA2064"/>
    <w:rsid w:val="00FA23CB"/>
    <w:rsid w:val="00FA2D5B"/>
    <w:rsid w:val="00FA34E0"/>
    <w:rsid w:val="00FA355A"/>
    <w:rsid w:val="00FA3B95"/>
    <w:rsid w:val="00FA754A"/>
    <w:rsid w:val="00FB1362"/>
    <w:rsid w:val="00FB1657"/>
    <w:rsid w:val="00FC07FE"/>
    <w:rsid w:val="00FC1278"/>
    <w:rsid w:val="00FC3353"/>
    <w:rsid w:val="00FC3A02"/>
    <w:rsid w:val="00FC3E9C"/>
    <w:rsid w:val="00FC3F34"/>
    <w:rsid w:val="00FC443E"/>
    <w:rsid w:val="00FC48B4"/>
    <w:rsid w:val="00FC4A77"/>
    <w:rsid w:val="00FC502C"/>
    <w:rsid w:val="00FC7591"/>
    <w:rsid w:val="00FC7860"/>
    <w:rsid w:val="00FD0324"/>
    <w:rsid w:val="00FD0716"/>
    <w:rsid w:val="00FD160E"/>
    <w:rsid w:val="00FD1C46"/>
    <w:rsid w:val="00FD1EC2"/>
    <w:rsid w:val="00FD2793"/>
    <w:rsid w:val="00FD4E8A"/>
    <w:rsid w:val="00FD53CD"/>
    <w:rsid w:val="00FD6255"/>
    <w:rsid w:val="00FD647A"/>
    <w:rsid w:val="00FD64B2"/>
    <w:rsid w:val="00FD7959"/>
    <w:rsid w:val="00FE0C9A"/>
    <w:rsid w:val="00FE5637"/>
    <w:rsid w:val="00FE627F"/>
    <w:rsid w:val="00FE671A"/>
    <w:rsid w:val="00FE7735"/>
    <w:rsid w:val="00FF0612"/>
    <w:rsid w:val="00FF2464"/>
    <w:rsid w:val="00FF2C0A"/>
    <w:rsid w:val="00FF5092"/>
    <w:rsid w:val="00FF5800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E0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a"/>
    <w:uiPriority w:val="59"/>
    <w:rsid w:val="00BA0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34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link w:val="a5"/>
    <w:uiPriority w:val="99"/>
    <w:rsid w:val="007234A2"/>
    <w:rPr>
      <w:rFonts w:ascii="TimesET" w:hAnsi="TimesET"/>
    </w:rPr>
  </w:style>
  <w:style w:type="table" w:customStyle="1" w:styleId="20">
    <w:name w:val="Сетка таблицы2"/>
    <w:basedOn w:val="a1"/>
    <w:next w:val="aa"/>
    <w:uiPriority w:val="59"/>
    <w:rsid w:val="00AF1C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C2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C2247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F56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E0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a"/>
    <w:uiPriority w:val="59"/>
    <w:rsid w:val="00BA0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34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link w:val="a5"/>
    <w:uiPriority w:val="99"/>
    <w:rsid w:val="007234A2"/>
    <w:rPr>
      <w:rFonts w:ascii="TimesET" w:hAnsi="TimesET"/>
    </w:rPr>
  </w:style>
  <w:style w:type="table" w:customStyle="1" w:styleId="20">
    <w:name w:val="Сетка таблицы2"/>
    <w:basedOn w:val="a1"/>
    <w:next w:val="aa"/>
    <w:uiPriority w:val="59"/>
    <w:rsid w:val="00AF1C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C2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C2247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F5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BAB9F28E39C8F93044F4814580255F186F308529552B814FED073372FC3446CE6B599A4E7598D55D57AE2595B0f1S9N" TargetMode="External"/><Relationship Id="rId26" Type="http://schemas.openxmlformats.org/officeDocument/2006/relationships/hyperlink" Target="consultantplus://offline/ref=1F4A9BB59B12D73B764C20579C60CE440704194E75DD028D4FB48DB2418DCF97CDE40B0F3D8B6BE565215BF634B927C8563808CA4DA356EEC16409BFlCx1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E8BF358F3E4ACE74C3366B188DD969C7BDC28722197FB6B292D5A73DB07E3D8696F5E593823897B382A5F239F9AC8790800AC54y1N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BAB9F28E39C8F93044F4814580255F186F3F852B5620814FED073372FC3446CE7959C242749ACB5D52BB73C4F64D092D62A524DDF3BE32CAf4SFN" TargetMode="External"/><Relationship Id="rId25" Type="http://schemas.openxmlformats.org/officeDocument/2006/relationships/hyperlink" Target="consultantplus://offline/ref=BAB9F28E39C8F93044F49F48964901126F3DD22253278F18B45B3525A364409B3919C41737DEC65D50B12696B113507D24EE28DDEFA233C950E4D00FfBSD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3AEA9F13504C35A3D3000A165100F8B1D977767B7A8C55DC0C376105BF18A8CD45204B44C22BECD97F145F1A48C5F98383C9DE7291A3MBX3N" TargetMode="External"/><Relationship Id="rId20" Type="http://schemas.openxmlformats.org/officeDocument/2006/relationships/hyperlink" Target="consultantplus://offline/ref=BAB9F28E39C8F93044F49F48964901126F3DD22253278F18B45B3525A364409B3919C41737DEC65D50B12696B113507D24EE28DDEFA233C950E4D00FfBSD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BAB9F28E39C8F93044F49F48964901126F3DD22253278F18B45B3525A364409B3919C41737DEC65D50B12696B113507D24EE28DDEFA233C950E4D00FfBSDN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BAB9F28E39C8F93044F49F48964901126F3DD22253278F18B45B3525A364409B3919C41737DEC65D50B12696B113507D24EE28DDEFA233C950E4D00FfBSDN" TargetMode="External"/><Relationship Id="rId28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BAB9F28E39C8F93044F49F48964901126F3DD22253278F18B45B3525A364409B3919C41737DEC65D50B12696B113507D24EE28DDEFA233C950E4D00FfBSD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A2B5950B775BC3776CE81E110DEB9395191986A8B57CC42491132F5AD5FEED3815611EA145010AF0FB60A15A69528EDB4DE99E6A55B7ZF3CF" TargetMode="External"/><Relationship Id="rId27" Type="http://schemas.openxmlformats.org/officeDocument/2006/relationships/hyperlink" Target="consultantplus://offline/ref=63C2D145DE8BC434605CC7DA60CE481742C377553AA216F62F5C0FB48B7ED29DFCCDC54413257A7D986ABB8EE98FC080CD3E7D909A36A02691B8B843sBl5I" TargetMode="Externa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kova\AppData\Roaming\Microsoft\&#1064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945EB-A310-462B-9A51-226FDD8E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854</TotalTime>
  <Pages>5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12718</CharactersWithSpaces>
  <SharedDoc>false</SharedDoc>
  <HLinks>
    <vt:vector size="72" baseType="variant">
      <vt:variant>
        <vt:i4>7077991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7077991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8061038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consultantplus://offline/ref=E64F4B7E01490F09BAFD2F1CC87F1AFA4005E62218C96F2424E94AFDF7F7A72916291026795A0BC3E817E70CF8BF18AE86AE63A1AAF626DDD2DD90ABD825K</vt:lpwstr>
      </vt:variant>
      <vt:variant>
        <vt:lpwstr/>
      </vt:variant>
      <vt:variant>
        <vt:i4>7077991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7077991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6684725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consultantplus://offline/ref=2F0EDDC896875F00F30FCC661D0C7D77BE5EDD17A9ED683C3FFF71DF4BC637AA22588B9C8D92E449B3BE36F600D35EA702EA8BB676C07F40253C416BP4g9N</vt:lpwstr>
      </vt:variant>
      <vt:variant>
        <vt:lpwstr/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consultantplus://offline/ref=2F0EDDC896875F00F30FCC661D0C7D77BE5EDD17A9ED683C3FFF71DF4BC637AA22588B9C8D92E449B3BE36F305D35EA702EA8BB676C07F40253C416BP4g9N</vt:lpwstr>
      </vt:variant>
      <vt:variant>
        <vt:lpwstr/>
      </vt:variant>
      <vt:variant>
        <vt:i4>7077991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consultantplus://offline/ref=2F0EDDC896875F00F30FCC661D0C7D77BE5EDD17A9ED683C3FFF71DF4BC637AA22588B9C8D92E449B3BE36F600D35EA702EA8BB676C07F40253C416BP4g9N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consultantplus://offline/ref=2F0EDDC896875F00F30FCC661D0C7D77BE5EDD17A9ED683C3FFF71DF4BC637AA22588B9C8D92E449B3BE36F305D35EA702EA8BB676C07F40253C416BP4g9N</vt:lpwstr>
      </vt:variant>
      <vt:variant>
        <vt:lpwstr/>
      </vt:variant>
      <vt:variant>
        <vt:i4>6684783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consultantplus://offline/ref=2F0EDDC896875F00F30FCC661D0C7D77BE5EDD17A9ED683C3FFF71DF4BC637AA22588B9C8D92E449B2BA3FF801D35EA702EA8BB676C07F40253C416BP4g9N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consultantplus://offline/ref=2F0EDDC896875F00F30FCC661D0C7D77BE5EDD17A9ED683C3FFF71DF4BC637AA22588B9C8D92E449B2BA3FF801D35EA702EA8BB676C07F40253C416BP4g9N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Шурмина Светлана Анатольевна</dc:creator>
  <cp:lastModifiedBy>Дягилева М.А.</cp:lastModifiedBy>
  <cp:revision>52</cp:revision>
  <cp:lastPrinted>2021-12-01T09:52:00Z</cp:lastPrinted>
  <dcterms:created xsi:type="dcterms:W3CDTF">2021-09-01T11:52:00Z</dcterms:created>
  <dcterms:modified xsi:type="dcterms:W3CDTF">2021-12-07T11:00:00Z</dcterms:modified>
</cp:coreProperties>
</file>