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6750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2F0">
        <w:rPr>
          <w:rFonts w:ascii="Times New Roman" w:hAnsi="Times New Roman"/>
          <w:bCs/>
          <w:sz w:val="28"/>
          <w:szCs w:val="28"/>
        </w:rPr>
        <w:t>от 28 декабря 2021 г. № 411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252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1C5E9C" w:rsidRPr="0001296A" w:rsidRDefault="001C5E9C">
      <w:pPr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1C5E9C" w:rsidRPr="0001296A" w:rsidRDefault="001C5E9C">
      <w:pPr>
        <w:rPr>
          <w:rFonts w:ascii="Times New Roman" w:hAnsi="Times New Roman"/>
          <w:sz w:val="2"/>
          <w:szCs w:val="2"/>
        </w:rPr>
      </w:pPr>
    </w:p>
    <w:p w:rsidR="00085A26" w:rsidRPr="00085A26" w:rsidRDefault="001512E4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97E89" w:rsidRPr="00085A26">
        <w:rPr>
          <w:rFonts w:ascii="Times New Roman" w:hAnsi="Times New Roman"/>
          <w:sz w:val="28"/>
          <w:szCs w:val="28"/>
        </w:rPr>
        <w:t>в постановление Правительства Рязанской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области от 26</w:t>
      </w:r>
      <w:r w:rsidR="00734D6D">
        <w:rPr>
          <w:rFonts w:ascii="Times New Roman" w:hAnsi="Times New Roman"/>
          <w:sz w:val="28"/>
          <w:szCs w:val="28"/>
        </w:rPr>
        <w:t xml:space="preserve"> ноября </w:t>
      </w:r>
      <w:r w:rsidRPr="00085A26">
        <w:rPr>
          <w:rFonts w:ascii="Times New Roman" w:hAnsi="Times New Roman"/>
          <w:sz w:val="28"/>
          <w:szCs w:val="28"/>
        </w:rPr>
        <w:t>2019</w:t>
      </w:r>
      <w:r w:rsidR="00734D6D">
        <w:rPr>
          <w:rFonts w:ascii="Times New Roman" w:hAnsi="Times New Roman"/>
          <w:sz w:val="28"/>
          <w:szCs w:val="28"/>
        </w:rPr>
        <w:t xml:space="preserve"> г.</w:t>
      </w:r>
      <w:r w:rsidRPr="00085A26">
        <w:rPr>
          <w:rFonts w:ascii="Times New Roman" w:hAnsi="Times New Roman"/>
          <w:sz w:val="28"/>
          <w:szCs w:val="28"/>
        </w:rPr>
        <w:t xml:space="preserve"> № 377 «Об утверждении Правил,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5A26">
        <w:rPr>
          <w:rFonts w:ascii="Times New Roman" w:hAnsi="Times New Roman"/>
          <w:sz w:val="28"/>
          <w:szCs w:val="28"/>
        </w:rPr>
        <w:t>устанавливающих</w:t>
      </w:r>
      <w:proofErr w:type="gramEnd"/>
      <w:r w:rsidRPr="00085A26">
        <w:rPr>
          <w:rFonts w:ascii="Times New Roman" w:hAnsi="Times New Roman"/>
          <w:sz w:val="28"/>
          <w:szCs w:val="28"/>
        </w:rPr>
        <w:t xml:space="preserve"> общие требования к формированию,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 xml:space="preserve">предоставлению и распределению субсидий из </w:t>
      </w:r>
      <w:proofErr w:type="gramStart"/>
      <w:r w:rsidRPr="00085A26">
        <w:rPr>
          <w:rFonts w:ascii="Times New Roman" w:hAnsi="Times New Roman"/>
          <w:sz w:val="28"/>
          <w:szCs w:val="28"/>
        </w:rPr>
        <w:t>областного</w:t>
      </w:r>
      <w:proofErr w:type="gramEnd"/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5A26">
        <w:rPr>
          <w:rFonts w:ascii="Times New Roman" w:hAnsi="Times New Roman"/>
          <w:sz w:val="28"/>
          <w:szCs w:val="28"/>
        </w:rPr>
        <w:t>бюджета местным бюджетам</w:t>
      </w:r>
      <w:r w:rsidR="00A83175" w:rsidRPr="00085A26">
        <w:rPr>
          <w:rFonts w:ascii="Times New Roman" w:hAnsi="Times New Roman"/>
          <w:sz w:val="28"/>
          <w:szCs w:val="28"/>
        </w:rPr>
        <w:t>»</w:t>
      </w:r>
      <w:r w:rsidR="00085A26" w:rsidRPr="00085A26">
        <w:rPr>
          <w:rFonts w:ascii="Times New Roman" w:hAnsi="Times New Roman"/>
          <w:sz w:val="28"/>
          <w:szCs w:val="28"/>
        </w:rPr>
        <w:t xml:space="preserve"> </w:t>
      </w:r>
      <w:r w:rsidRPr="00085A26">
        <w:rPr>
          <w:rFonts w:ascii="Times New Roman" w:hAnsi="Times New Roman"/>
          <w:sz w:val="28"/>
          <w:szCs w:val="28"/>
        </w:rPr>
        <w:t>(в редакции постановлений</w:t>
      </w:r>
      <w:proofErr w:type="gramEnd"/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Правительства Рязанской области от 18.12.2019 № 407,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от 02.03.2020 № 29, от 07.05.2020 № 100, от 18.06.2020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№ 143, от 24.08.2020 № 208, от 01.12.2020 № 323, от</w:t>
      </w:r>
    </w:p>
    <w:p w:rsidR="00085A26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22.12.2020 № 353, от 29.12.2020 № 375, от 02.03.2021</w:t>
      </w:r>
    </w:p>
    <w:p w:rsidR="00D56C75" w:rsidRPr="00085A26" w:rsidRDefault="00897E89" w:rsidP="00085A26">
      <w:pPr>
        <w:tabs>
          <w:tab w:val="left" w:pos="4600"/>
        </w:tabs>
        <w:spacing w:line="235" w:lineRule="auto"/>
        <w:ind w:right="85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5A26">
        <w:rPr>
          <w:rFonts w:ascii="Times New Roman" w:hAnsi="Times New Roman"/>
          <w:sz w:val="28"/>
          <w:szCs w:val="28"/>
        </w:rPr>
        <w:t>№ 26, от 23.03.2021 № 60, от 08.06.2021 № 145</w:t>
      </w:r>
      <w:r w:rsidR="00D265A8" w:rsidRPr="00085A26">
        <w:rPr>
          <w:rFonts w:ascii="Times New Roman" w:hAnsi="Times New Roman"/>
          <w:sz w:val="28"/>
          <w:szCs w:val="28"/>
        </w:rPr>
        <w:t>)</w:t>
      </w:r>
      <w:proofErr w:type="gramEnd"/>
    </w:p>
    <w:p w:rsidR="001178D0" w:rsidRPr="00085A26" w:rsidRDefault="001178D0" w:rsidP="00085A26">
      <w:pPr>
        <w:spacing w:line="235" w:lineRule="auto"/>
        <w:ind w:right="856"/>
        <w:jc w:val="both"/>
        <w:rPr>
          <w:rFonts w:ascii="Times New Roman" w:hAnsi="Times New Roman"/>
          <w:sz w:val="28"/>
          <w:szCs w:val="28"/>
        </w:rPr>
      </w:pPr>
    </w:p>
    <w:p w:rsidR="00D56C75" w:rsidRPr="00085A26" w:rsidRDefault="00D56C75" w:rsidP="001178D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Правительство</w:t>
      </w:r>
      <w:r w:rsidR="00D42B27" w:rsidRPr="00085A26">
        <w:rPr>
          <w:rFonts w:ascii="Times New Roman" w:hAnsi="Times New Roman"/>
          <w:sz w:val="28"/>
          <w:szCs w:val="28"/>
        </w:rPr>
        <w:t xml:space="preserve"> Рязанской области ПОСТАНОВЛЯЕТ</w:t>
      </w:r>
      <w:r w:rsidR="000912F4" w:rsidRPr="00085A26">
        <w:rPr>
          <w:rFonts w:ascii="Times New Roman" w:hAnsi="Times New Roman"/>
          <w:sz w:val="28"/>
          <w:szCs w:val="28"/>
        </w:rPr>
        <w:t>:</w:t>
      </w:r>
    </w:p>
    <w:p w:rsidR="001512E4" w:rsidRPr="00085A26" w:rsidRDefault="001512E4" w:rsidP="001178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5A26">
        <w:rPr>
          <w:rFonts w:ascii="Times New Roman" w:hAnsi="Times New Roman"/>
          <w:sz w:val="28"/>
          <w:szCs w:val="28"/>
        </w:rPr>
        <w:t>1</w:t>
      </w:r>
      <w:r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. Внести в </w:t>
      </w:r>
      <w:hyperlink r:id="rId16" w:history="1">
        <w:r w:rsidRPr="00085A26">
          <w:rPr>
            <w:rFonts w:ascii="Times New Roman" w:hAnsi="Times New Roman"/>
            <w:color w:val="000000" w:themeColor="text1"/>
            <w:sz w:val="28"/>
            <w:szCs w:val="28"/>
          </w:rPr>
          <w:t>приложение</w:t>
        </w:r>
      </w:hyperlink>
      <w:r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Правительства Рязанской области от </w:t>
      </w:r>
      <w:r w:rsidR="00734D6D" w:rsidRPr="00085A26">
        <w:rPr>
          <w:rFonts w:ascii="Times New Roman" w:hAnsi="Times New Roman"/>
          <w:sz w:val="28"/>
          <w:szCs w:val="28"/>
        </w:rPr>
        <w:t>26</w:t>
      </w:r>
      <w:r w:rsidR="00734D6D">
        <w:rPr>
          <w:rFonts w:ascii="Times New Roman" w:hAnsi="Times New Roman"/>
          <w:sz w:val="28"/>
          <w:szCs w:val="28"/>
        </w:rPr>
        <w:t xml:space="preserve"> ноября </w:t>
      </w:r>
      <w:r w:rsidR="00734D6D" w:rsidRPr="00085A26">
        <w:rPr>
          <w:rFonts w:ascii="Times New Roman" w:hAnsi="Times New Roman"/>
          <w:sz w:val="28"/>
          <w:szCs w:val="28"/>
        </w:rPr>
        <w:t>2019</w:t>
      </w:r>
      <w:r w:rsidR="00734D6D">
        <w:rPr>
          <w:rFonts w:ascii="Times New Roman" w:hAnsi="Times New Roman"/>
          <w:sz w:val="28"/>
          <w:szCs w:val="28"/>
        </w:rPr>
        <w:t xml:space="preserve"> г. </w:t>
      </w:r>
      <w:r w:rsidR="002E631E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</w:t>
      </w:r>
      <w:r w:rsidR="00897E89"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изменения, изложив пункты 16, 17 </w:t>
      </w:r>
      <w:hyperlink r:id="rId17" w:history="1">
        <w:r w:rsidRPr="00085A26">
          <w:rPr>
            <w:rFonts w:ascii="Times New Roman" w:hAnsi="Times New Roman"/>
            <w:color w:val="000000" w:themeColor="text1"/>
            <w:sz w:val="28"/>
            <w:szCs w:val="28"/>
          </w:rPr>
          <w:t>таблиц</w:t>
        </w:r>
        <w:r w:rsidR="00897E89" w:rsidRPr="00085A26">
          <w:rPr>
            <w:rFonts w:ascii="Times New Roman" w:hAnsi="Times New Roman"/>
            <w:color w:val="000000" w:themeColor="text1"/>
            <w:sz w:val="28"/>
            <w:szCs w:val="28"/>
          </w:rPr>
          <w:t>ы</w:t>
        </w:r>
      </w:hyperlink>
      <w:r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 1 к Правилам, устанавливающим общие требования к формированию, предоставлению и распределению субсидий из областного бюджета местным бюджетам</w:t>
      </w:r>
      <w:r w:rsidR="008E204C" w:rsidRPr="00085A2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97E89"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8E204C" w:rsidRPr="00085A26">
        <w:rPr>
          <w:rFonts w:ascii="Times New Roman" w:hAnsi="Times New Roman"/>
          <w:color w:val="000000" w:themeColor="text1"/>
          <w:sz w:val="28"/>
          <w:szCs w:val="28"/>
        </w:rPr>
        <w:t>следующей</w:t>
      </w:r>
      <w:r w:rsidR="00897E89" w:rsidRPr="00085A26">
        <w:rPr>
          <w:rFonts w:ascii="Times New Roman" w:hAnsi="Times New Roman"/>
          <w:color w:val="000000" w:themeColor="text1"/>
          <w:sz w:val="28"/>
          <w:szCs w:val="28"/>
        </w:rPr>
        <w:t xml:space="preserve"> редакции: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992"/>
      </w:tblGrid>
      <w:tr w:rsidR="001512E4" w:rsidRPr="00085A26" w:rsidTr="0008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1512E4" w:rsidP="009E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1512E4" w:rsidP="009E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1512E4" w:rsidP="009E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12E4" w:rsidRPr="00085A26" w:rsidTr="0008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1512E4" w:rsidP="00897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«</w:t>
            </w:r>
            <w:r w:rsidR="00897E89" w:rsidRPr="00085A26">
              <w:rPr>
                <w:rFonts w:ascii="Times New Roman" w:hAnsi="Times New Roman"/>
                <w:sz w:val="28"/>
                <w:szCs w:val="28"/>
              </w:rPr>
              <w:t>16</w:t>
            </w:r>
            <w:r w:rsidRPr="00085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897E89" w:rsidP="009E0E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12E4" w:rsidRPr="00085A26" w:rsidRDefault="00897E89" w:rsidP="00897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0,842</w:t>
            </w:r>
          </w:p>
        </w:tc>
      </w:tr>
      <w:tr w:rsidR="00897E89" w:rsidRPr="00085A26" w:rsidTr="00085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7E89" w:rsidRPr="00085A26" w:rsidRDefault="00897E89" w:rsidP="00897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7E89" w:rsidRPr="00085A26" w:rsidRDefault="00897E89" w:rsidP="00897E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7E89" w:rsidRPr="00085A26" w:rsidRDefault="00897E89" w:rsidP="009E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1,042»</w:t>
            </w:r>
          </w:p>
        </w:tc>
      </w:tr>
    </w:tbl>
    <w:p w:rsidR="008A1B3F" w:rsidRPr="00085A26" w:rsidRDefault="001512E4" w:rsidP="00897E89">
      <w:pPr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5A26">
        <w:rPr>
          <w:rFonts w:ascii="Times New Roman" w:hAnsi="Times New Roman"/>
          <w:sz w:val="28"/>
          <w:szCs w:val="28"/>
        </w:rPr>
        <w:t xml:space="preserve">2. </w:t>
      </w:r>
      <w:r w:rsidR="00897E89" w:rsidRPr="00085A26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года.</w:t>
      </w:r>
    </w:p>
    <w:p w:rsidR="00D56C75" w:rsidRPr="00085A26" w:rsidRDefault="00D56C7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D56C75" w:rsidRPr="00085A26" w:rsidTr="00AF313B">
        <w:trPr>
          <w:trHeight w:val="309"/>
          <w:jc w:val="right"/>
        </w:trPr>
        <w:tc>
          <w:tcPr>
            <w:tcW w:w="3995" w:type="dxa"/>
          </w:tcPr>
          <w:p w:rsidR="00787DA7" w:rsidRPr="00085A26" w:rsidRDefault="00787DA7" w:rsidP="00AF31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564B" w:rsidRPr="00085A26" w:rsidRDefault="0060564B" w:rsidP="00AF31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6C75" w:rsidRPr="00085A26" w:rsidRDefault="00D56C75" w:rsidP="00AF313B">
            <w:pPr>
              <w:rPr>
                <w:rFonts w:ascii="Times New Roman" w:hAnsi="Times New Roman"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D56C75" w:rsidRPr="00085A26" w:rsidRDefault="002E2F44" w:rsidP="00AF31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</w:tcPr>
          <w:p w:rsidR="00D56C75" w:rsidRPr="00085A26" w:rsidRDefault="00D56C75" w:rsidP="00AF313B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0564B" w:rsidRPr="00085A26" w:rsidRDefault="0060564B" w:rsidP="00AF313B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D56C75" w:rsidRPr="00085A26" w:rsidRDefault="00D56C75" w:rsidP="00AF313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85A2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D56C75" w:rsidRPr="00085A26" w:rsidRDefault="00D56C75" w:rsidP="00085A26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sectPr w:rsidR="00D56C75" w:rsidRPr="00085A26" w:rsidSect="002E2F44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18" w:rsidRDefault="00184E18">
      <w:r>
        <w:separator/>
      </w:r>
    </w:p>
  </w:endnote>
  <w:endnote w:type="continuationSeparator" w:id="0">
    <w:p w:rsidR="00184E18" w:rsidRDefault="0018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F0" w:rsidRDefault="00C252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6750B">
          <w:pPr>
            <w:pStyle w:val="a8"/>
          </w:pPr>
          <w:r>
            <w:rPr>
              <w:noProof/>
            </w:rPr>
            <w:drawing>
              <wp:inline distT="0" distB="0" distL="0" distR="0" wp14:anchorId="44B9D00D" wp14:editId="276F6A5A">
                <wp:extent cx="665480" cy="285115"/>
                <wp:effectExtent l="19050" t="0" r="127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6750B" w:rsidP="00C22273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84FBA2F" wp14:editId="25A6A5D2">
                <wp:extent cx="168275" cy="146050"/>
                <wp:effectExtent l="19050" t="0" r="3175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2E2F44" w:rsidP="00C22273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1429  24.12.2021 12:14:21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18" w:rsidRDefault="00184E18">
      <w:r>
        <w:separator/>
      </w:r>
    </w:p>
  </w:footnote>
  <w:footnote w:type="continuationSeparator" w:id="0">
    <w:p w:rsidR="00184E18" w:rsidRDefault="0018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730A8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6429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64293"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F0" w:rsidRDefault="00C252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F0" w:rsidRDefault="00C252F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730A8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085A26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75pt;height:9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fOMHH3uWJbKVsZYArfNylZhkBc=" w:salt="3W2L3zFEIjm6xS7vGxBq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9C"/>
    <w:rsid w:val="00003E0B"/>
    <w:rsid w:val="00004506"/>
    <w:rsid w:val="0001296A"/>
    <w:rsid w:val="0001360F"/>
    <w:rsid w:val="000258E8"/>
    <w:rsid w:val="000331B3"/>
    <w:rsid w:val="00033413"/>
    <w:rsid w:val="00037C0C"/>
    <w:rsid w:val="00047D2F"/>
    <w:rsid w:val="00055366"/>
    <w:rsid w:val="00056DEB"/>
    <w:rsid w:val="00056F94"/>
    <w:rsid w:val="00061E45"/>
    <w:rsid w:val="00063CA1"/>
    <w:rsid w:val="00064DB3"/>
    <w:rsid w:val="00070120"/>
    <w:rsid w:val="00073A7A"/>
    <w:rsid w:val="00075299"/>
    <w:rsid w:val="00076D5E"/>
    <w:rsid w:val="000838BF"/>
    <w:rsid w:val="00084DD3"/>
    <w:rsid w:val="00085A26"/>
    <w:rsid w:val="000912F4"/>
    <w:rsid w:val="000917C0"/>
    <w:rsid w:val="000A06E7"/>
    <w:rsid w:val="000A674F"/>
    <w:rsid w:val="000A7727"/>
    <w:rsid w:val="000B0736"/>
    <w:rsid w:val="000B76F6"/>
    <w:rsid w:val="000C74AE"/>
    <w:rsid w:val="000D305A"/>
    <w:rsid w:val="000D5EED"/>
    <w:rsid w:val="000D7DDC"/>
    <w:rsid w:val="00105EA0"/>
    <w:rsid w:val="00110BB0"/>
    <w:rsid w:val="00110E0B"/>
    <w:rsid w:val="001144AB"/>
    <w:rsid w:val="0011455F"/>
    <w:rsid w:val="001178D0"/>
    <w:rsid w:val="00122CFD"/>
    <w:rsid w:val="001248B3"/>
    <w:rsid w:val="00136BAB"/>
    <w:rsid w:val="00136EB8"/>
    <w:rsid w:val="001376CF"/>
    <w:rsid w:val="00143475"/>
    <w:rsid w:val="00143A05"/>
    <w:rsid w:val="00145DB7"/>
    <w:rsid w:val="0014753D"/>
    <w:rsid w:val="00147F77"/>
    <w:rsid w:val="001512E4"/>
    <w:rsid w:val="00151370"/>
    <w:rsid w:val="001533EE"/>
    <w:rsid w:val="001576B0"/>
    <w:rsid w:val="00162E72"/>
    <w:rsid w:val="0017071C"/>
    <w:rsid w:val="00174559"/>
    <w:rsid w:val="00175B09"/>
    <w:rsid w:val="00175BE5"/>
    <w:rsid w:val="00177AA0"/>
    <w:rsid w:val="00184E18"/>
    <w:rsid w:val="001850F4"/>
    <w:rsid w:val="00186419"/>
    <w:rsid w:val="00190A19"/>
    <w:rsid w:val="001947BE"/>
    <w:rsid w:val="001978CC"/>
    <w:rsid w:val="001A4708"/>
    <w:rsid w:val="001A53D0"/>
    <w:rsid w:val="001A560F"/>
    <w:rsid w:val="001B0982"/>
    <w:rsid w:val="001B0B7A"/>
    <w:rsid w:val="001B32BA"/>
    <w:rsid w:val="001B4AAE"/>
    <w:rsid w:val="001B7538"/>
    <w:rsid w:val="001C00AE"/>
    <w:rsid w:val="001C0583"/>
    <w:rsid w:val="001C5CF4"/>
    <w:rsid w:val="001C5E9C"/>
    <w:rsid w:val="001D7A40"/>
    <w:rsid w:val="001E0317"/>
    <w:rsid w:val="001E20F1"/>
    <w:rsid w:val="001E4FAA"/>
    <w:rsid w:val="001F12E8"/>
    <w:rsid w:val="001F228C"/>
    <w:rsid w:val="001F64B8"/>
    <w:rsid w:val="001F7C83"/>
    <w:rsid w:val="00200891"/>
    <w:rsid w:val="00203046"/>
    <w:rsid w:val="0020593B"/>
    <w:rsid w:val="002141FE"/>
    <w:rsid w:val="00231F1C"/>
    <w:rsid w:val="00235204"/>
    <w:rsid w:val="00242DDB"/>
    <w:rsid w:val="002479A2"/>
    <w:rsid w:val="0025342A"/>
    <w:rsid w:val="0026087E"/>
    <w:rsid w:val="00265420"/>
    <w:rsid w:val="0027105E"/>
    <w:rsid w:val="00274E14"/>
    <w:rsid w:val="00277EAF"/>
    <w:rsid w:val="00280A6D"/>
    <w:rsid w:val="00280B13"/>
    <w:rsid w:val="0028542D"/>
    <w:rsid w:val="00285BCD"/>
    <w:rsid w:val="00287459"/>
    <w:rsid w:val="00294945"/>
    <w:rsid w:val="002953B6"/>
    <w:rsid w:val="002A1176"/>
    <w:rsid w:val="002A6187"/>
    <w:rsid w:val="002B0D24"/>
    <w:rsid w:val="002B40A6"/>
    <w:rsid w:val="002B50C6"/>
    <w:rsid w:val="002B7134"/>
    <w:rsid w:val="002B7A59"/>
    <w:rsid w:val="002C0A03"/>
    <w:rsid w:val="002C6B4B"/>
    <w:rsid w:val="002C6C7A"/>
    <w:rsid w:val="002D1923"/>
    <w:rsid w:val="002E2737"/>
    <w:rsid w:val="002E2F44"/>
    <w:rsid w:val="002E631E"/>
    <w:rsid w:val="002F1E81"/>
    <w:rsid w:val="00300F6B"/>
    <w:rsid w:val="003077B6"/>
    <w:rsid w:val="00310D92"/>
    <w:rsid w:val="003160CB"/>
    <w:rsid w:val="003222A3"/>
    <w:rsid w:val="00326BD6"/>
    <w:rsid w:val="003302FE"/>
    <w:rsid w:val="003342CD"/>
    <w:rsid w:val="00337B25"/>
    <w:rsid w:val="00360A40"/>
    <w:rsid w:val="00363BDC"/>
    <w:rsid w:val="0037025E"/>
    <w:rsid w:val="00374D9F"/>
    <w:rsid w:val="00380BC5"/>
    <w:rsid w:val="003817AE"/>
    <w:rsid w:val="0038445B"/>
    <w:rsid w:val="003870C2"/>
    <w:rsid w:val="00393C0F"/>
    <w:rsid w:val="003A12E7"/>
    <w:rsid w:val="003A3EBE"/>
    <w:rsid w:val="003B73B4"/>
    <w:rsid w:val="003C5B69"/>
    <w:rsid w:val="003D3B8A"/>
    <w:rsid w:val="003D54F8"/>
    <w:rsid w:val="003D6602"/>
    <w:rsid w:val="003D6641"/>
    <w:rsid w:val="003E4272"/>
    <w:rsid w:val="003F403D"/>
    <w:rsid w:val="003F4F5E"/>
    <w:rsid w:val="003F796C"/>
    <w:rsid w:val="00400906"/>
    <w:rsid w:val="00410E73"/>
    <w:rsid w:val="004125E4"/>
    <w:rsid w:val="0042590E"/>
    <w:rsid w:val="004332E2"/>
    <w:rsid w:val="00437F65"/>
    <w:rsid w:val="00450C4C"/>
    <w:rsid w:val="00453067"/>
    <w:rsid w:val="004530E2"/>
    <w:rsid w:val="004546BC"/>
    <w:rsid w:val="00460FEA"/>
    <w:rsid w:val="00466017"/>
    <w:rsid w:val="00471B56"/>
    <w:rsid w:val="004734B7"/>
    <w:rsid w:val="0047792B"/>
    <w:rsid w:val="00481B88"/>
    <w:rsid w:val="00483BAC"/>
    <w:rsid w:val="00485B4F"/>
    <w:rsid w:val="004860D0"/>
    <w:rsid w:val="004862D1"/>
    <w:rsid w:val="004932C3"/>
    <w:rsid w:val="004A18E7"/>
    <w:rsid w:val="004A1FE8"/>
    <w:rsid w:val="004A24B1"/>
    <w:rsid w:val="004A42F4"/>
    <w:rsid w:val="004A63C1"/>
    <w:rsid w:val="004B05DF"/>
    <w:rsid w:val="004B2D5A"/>
    <w:rsid w:val="004C0E7D"/>
    <w:rsid w:val="004C4CFE"/>
    <w:rsid w:val="004D293D"/>
    <w:rsid w:val="004D5057"/>
    <w:rsid w:val="004E5560"/>
    <w:rsid w:val="004F040E"/>
    <w:rsid w:val="004F44FE"/>
    <w:rsid w:val="005116E1"/>
    <w:rsid w:val="00512A47"/>
    <w:rsid w:val="00523C50"/>
    <w:rsid w:val="005277A1"/>
    <w:rsid w:val="00531C68"/>
    <w:rsid w:val="00531C94"/>
    <w:rsid w:val="00532119"/>
    <w:rsid w:val="005335F3"/>
    <w:rsid w:val="005339BE"/>
    <w:rsid w:val="00536CB1"/>
    <w:rsid w:val="00537F9C"/>
    <w:rsid w:val="00543C38"/>
    <w:rsid w:val="00543D2D"/>
    <w:rsid w:val="00545A3D"/>
    <w:rsid w:val="00546DBB"/>
    <w:rsid w:val="00561A5B"/>
    <w:rsid w:val="005703C8"/>
    <w:rsid w:val="0057074C"/>
    <w:rsid w:val="00570C4E"/>
    <w:rsid w:val="00573FBF"/>
    <w:rsid w:val="00574FF3"/>
    <w:rsid w:val="00582538"/>
    <w:rsid w:val="005838EA"/>
    <w:rsid w:val="00585EE1"/>
    <w:rsid w:val="00586824"/>
    <w:rsid w:val="00590C0E"/>
    <w:rsid w:val="00592405"/>
    <w:rsid w:val="005939E6"/>
    <w:rsid w:val="00593D19"/>
    <w:rsid w:val="005940E5"/>
    <w:rsid w:val="0059620D"/>
    <w:rsid w:val="005A0818"/>
    <w:rsid w:val="005A4227"/>
    <w:rsid w:val="005A585E"/>
    <w:rsid w:val="005B0D0C"/>
    <w:rsid w:val="005B229B"/>
    <w:rsid w:val="005B3518"/>
    <w:rsid w:val="005B4DE3"/>
    <w:rsid w:val="005B5A4B"/>
    <w:rsid w:val="005B64C1"/>
    <w:rsid w:val="005C2A0B"/>
    <w:rsid w:val="005C56AE"/>
    <w:rsid w:val="005C7449"/>
    <w:rsid w:val="005D2B07"/>
    <w:rsid w:val="005E6D99"/>
    <w:rsid w:val="005F2372"/>
    <w:rsid w:val="005F2ADD"/>
    <w:rsid w:val="005F2C49"/>
    <w:rsid w:val="005F49ED"/>
    <w:rsid w:val="006011E6"/>
    <w:rsid w:val="006013EB"/>
    <w:rsid w:val="0060465B"/>
    <w:rsid w:val="0060479E"/>
    <w:rsid w:val="00604BE7"/>
    <w:rsid w:val="0060564B"/>
    <w:rsid w:val="006155BC"/>
    <w:rsid w:val="00616AED"/>
    <w:rsid w:val="00622834"/>
    <w:rsid w:val="0062421A"/>
    <w:rsid w:val="00632A4F"/>
    <w:rsid w:val="00632B56"/>
    <w:rsid w:val="006351E3"/>
    <w:rsid w:val="00637CB7"/>
    <w:rsid w:val="00640572"/>
    <w:rsid w:val="0064239C"/>
    <w:rsid w:val="00642FDC"/>
    <w:rsid w:val="00644236"/>
    <w:rsid w:val="00645EC8"/>
    <w:rsid w:val="006471E5"/>
    <w:rsid w:val="00655B7C"/>
    <w:rsid w:val="0067078F"/>
    <w:rsid w:val="00671345"/>
    <w:rsid w:val="00671D3B"/>
    <w:rsid w:val="00683693"/>
    <w:rsid w:val="00684A5B"/>
    <w:rsid w:val="006929A1"/>
    <w:rsid w:val="0069562A"/>
    <w:rsid w:val="006A02AD"/>
    <w:rsid w:val="006A1F71"/>
    <w:rsid w:val="006A4313"/>
    <w:rsid w:val="006A7211"/>
    <w:rsid w:val="006B7531"/>
    <w:rsid w:val="006C10F9"/>
    <w:rsid w:val="006C16B1"/>
    <w:rsid w:val="006E4AE5"/>
    <w:rsid w:val="006E5210"/>
    <w:rsid w:val="006F328B"/>
    <w:rsid w:val="006F5886"/>
    <w:rsid w:val="0070154B"/>
    <w:rsid w:val="00707734"/>
    <w:rsid w:val="00707E19"/>
    <w:rsid w:val="00712B71"/>
    <w:rsid w:val="00712F7C"/>
    <w:rsid w:val="0071316A"/>
    <w:rsid w:val="0072328A"/>
    <w:rsid w:val="00723301"/>
    <w:rsid w:val="007244BB"/>
    <w:rsid w:val="007304A6"/>
    <w:rsid w:val="00730A85"/>
    <w:rsid w:val="00734D6D"/>
    <w:rsid w:val="00736738"/>
    <w:rsid w:val="007377B5"/>
    <w:rsid w:val="00740184"/>
    <w:rsid w:val="00746CC2"/>
    <w:rsid w:val="00750D00"/>
    <w:rsid w:val="0075438B"/>
    <w:rsid w:val="00760323"/>
    <w:rsid w:val="00765600"/>
    <w:rsid w:val="00773174"/>
    <w:rsid w:val="00775352"/>
    <w:rsid w:val="00784ADE"/>
    <w:rsid w:val="00786EA7"/>
    <w:rsid w:val="00787DA7"/>
    <w:rsid w:val="00791C9F"/>
    <w:rsid w:val="00792AAB"/>
    <w:rsid w:val="00793B47"/>
    <w:rsid w:val="0079734D"/>
    <w:rsid w:val="007A1D0C"/>
    <w:rsid w:val="007A2A7B"/>
    <w:rsid w:val="007B6DA5"/>
    <w:rsid w:val="007D4925"/>
    <w:rsid w:val="007E4933"/>
    <w:rsid w:val="007F0C8A"/>
    <w:rsid w:val="007F11AB"/>
    <w:rsid w:val="0080009A"/>
    <w:rsid w:val="00800289"/>
    <w:rsid w:val="008010E9"/>
    <w:rsid w:val="0081340A"/>
    <w:rsid w:val="008143CB"/>
    <w:rsid w:val="0081727F"/>
    <w:rsid w:val="008205E5"/>
    <w:rsid w:val="0082146E"/>
    <w:rsid w:val="00823CA1"/>
    <w:rsid w:val="008274A2"/>
    <w:rsid w:val="008339D4"/>
    <w:rsid w:val="00837ACF"/>
    <w:rsid w:val="008513B9"/>
    <w:rsid w:val="00861F04"/>
    <w:rsid w:val="00864293"/>
    <w:rsid w:val="0086750B"/>
    <w:rsid w:val="008702D3"/>
    <w:rsid w:val="00874ECE"/>
    <w:rsid w:val="00876034"/>
    <w:rsid w:val="008777FC"/>
    <w:rsid w:val="008827E7"/>
    <w:rsid w:val="0088777C"/>
    <w:rsid w:val="00897610"/>
    <w:rsid w:val="00897E89"/>
    <w:rsid w:val="008A060F"/>
    <w:rsid w:val="008A1696"/>
    <w:rsid w:val="008A1B3F"/>
    <w:rsid w:val="008A2D83"/>
    <w:rsid w:val="008A5B7F"/>
    <w:rsid w:val="008B5C13"/>
    <w:rsid w:val="008B7D2A"/>
    <w:rsid w:val="008C58FE"/>
    <w:rsid w:val="008D542D"/>
    <w:rsid w:val="008E204C"/>
    <w:rsid w:val="008E2447"/>
    <w:rsid w:val="008E6112"/>
    <w:rsid w:val="008E6C41"/>
    <w:rsid w:val="008F0258"/>
    <w:rsid w:val="008F0816"/>
    <w:rsid w:val="008F670B"/>
    <w:rsid w:val="008F6BB7"/>
    <w:rsid w:val="00900F42"/>
    <w:rsid w:val="00926491"/>
    <w:rsid w:val="009300B9"/>
    <w:rsid w:val="00932E3C"/>
    <w:rsid w:val="00941269"/>
    <w:rsid w:val="00950CC0"/>
    <w:rsid w:val="009514EB"/>
    <w:rsid w:val="009607D8"/>
    <w:rsid w:val="0096554E"/>
    <w:rsid w:val="00966A3C"/>
    <w:rsid w:val="0096797B"/>
    <w:rsid w:val="0099110A"/>
    <w:rsid w:val="0099244B"/>
    <w:rsid w:val="009977FF"/>
    <w:rsid w:val="009A085B"/>
    <w:rsid w:val="009A5BF8"/>
    <w:rsid w:val="009B5414"/>
    <w:rsid w:val="009B5DC3"/>
    <w:rsid w:val="009C1DE6"/>
    <w:rsid w:val="009C1F0E"/>
    <w:rsid w:val="009D3E8C"/>
    <w:rsid w:val="009D65F5"/>
    <w:rsid w:val="009E3A0E"/>
    <w:rsid w:val="009F12FF"/>
    <w:rsid w:val="00A02863"/>
    <w:rsid w:val="00A1087F"/>
    <w:rsid w:val="00A1314B"/>
    <w:rsid w:val="00A13160"/>
    <w:rsid w:val="00A137D3"/>
    <w:rsid w:val="00A138C0"/>
    <w:rsid w:val="00A13E7D"/>
    <w:rsid w:val="00A22DB5"/>
    <w:rsid w:val="00A30A4C"/>
    <w:rsid w:val="00A333B9"/>
    <w:rsid w:val="00A346A8"/>
    <w:rsid w:val="00A44A8F"/>
    <w:rsid w:val="00A51D96"/>
    <w:rsid w:val="00A5576E"/>
    <w:rsid w:val="00A55E0F"/>
    <w:rsid w:val="00A675EC"/>
    <w:rsid w:val="00A77834"/>
    <w:rsid w:val="00A83175"/>
    <w:rsid w:val="00A91CE1"/>
    <w:rsid w:val="00A96F84"/>
    <w:rsid w:val="00AB1C54"/>
    <w:rsid w:val="00AB22B1"/>
    <w:rsid w:val="00AB3DFE"/>
    <w:rsid w:val="00AB509A"/>
    <w:rsid w:val="00AC05FF"/>
    <w:rsid w:val="00AC3953"/>
    <w:rsid w:val="00AC6053"/>
    <w:rsid w:val="00AC7150"/>
    <w:rsid w:val="00AD02A4"/>
    <w:rsid w:val="00AE0252"/>
    <w:rsid w:val="00AE1CEF"/>
    <w:rsid w:val="00AE225F"/>
    <w:rsid w:val="00AE5A8B"/>
    <w:rsid w:val="00AF5021"/>
    <w:rsid w:val="00AF5F7C"/>
    <w:rsid w:val="00B02207"/>
    <w:rsid w:val="00B03403"/>
    <w:rsid w:val="00B04208"/>
    <w:rsid w:val="00B10324"/>
    <w:rsid w:val="00B37245"/>
    <w:rsid w:val="00B376B1"/>
    <w:rsid w:val="00B413CE"/>
    <w:rsid w:val="00B4791F"/>
    <w:rsid w:val="00B51C37"/>
    <w:rsid w:val="00B5528C"/>
    <w:rsid w:val="00B620D9"/>
    <w:rsid w:val="00B633DB"/>
    <w:rsid w:val="00B639ED"/>
    <w:rsid w:val="00B66645"/>
    <w:rsid w:val="00B66A8C"/>
    <w:rsid w:val="00B8061C"/>
    <w:rsid w:val="00B83BA2"/>
    <w:rsid w:val="00B853AA"/>
    <w:rsid w:val="00B86727"/>
    <w:rsid w:val="00B875BF"/>
    <w:rsid w:val="00B91F62"/>
    <w:rsid w:val="00BA0567"/>
    <w:rsid w:val="00BA1E80"/>
    <w:rsid w:val="00BA397B"/>
    <w:rsid w:val="00BB2C98"/>
    <w:rsid w:val="00BB4CAC"/>
    <w:rsid w:val="00BB76BF"/>
    <w:rsid w:val="00BD0B82"/>
    <w:rsid w:val="00BD4B61"/>
    <w:rsid w:val="00BD6C7A"/>
    <w:rsid w:val="00BD755C"/>
    <w:rsid w:val="00BF4F5F"/>
    <w:rsid w:val="00C04EEB"/>
    <w:rsid w:val="00C05F12"/>
    <w:rsid w:val="00C10F12"/>
    <w:rsid w:val="00C114BB"/>
    <w:rsid w:val="00C11826"/>
    <w:rsid w:val="00C129A1"/>
    <w:rsid w:val="00C134E4"/>
    <w:rsid w:val="00C13836"/>
    <w:rsid w:val="00C14485"/>
    <w:rsid w:val="00C15699"/>
    <w:rsid w:val="00C22273"/>
    <w:rsid w:val="00C22DCF"/>
    <w:rsid w:val="00C247E1"/>
    <w:rsid w:val="00C252F0"/>
    <w:rsid w:val="00C432CA"/>
    <w:rsid w:val="00C43830"/>
    <w:rsid w:val="00C46D42"/>
    <w:rsid w:val="00C50C32"/>
    <w:rsid w:val="00C60178"/>
    <w:rsid w:val="00C61760"/>
    <w:rsid w:val="00C63CD6"/>
    <w:rsid w:val="00C63FA5"/>
    <w:rsid w:val="00C71C82"/>
    <w:rsid w:val="00C868D6"/>
    <w:rsid w:val="00C86C50"/>
    <w:rsid w:val="00C87D95"/>
    <w:rsid w:val="00C9077A"/>
    <w:rsid w:val="00C922D0"/>
    <w:rsid w:val="00C95078"/>
    <w:rsid w:val="00C95CD2"/>
    <w:rsid w:val="00CA051B"/>
    <w:rsid w:val="00CA4D3F"/>
    <w:rsid w:val="00CB3CBE"/>
    <w:rsid w:val="00CC355D"/>
    <w:rsid w:val="00CD0B77"/>
    <w:rsid w:val="00CD29C3"/>
    <w:rsid w:val="00CD54CA"/>
    <w:rsid w:val="00CF03D8"/>
    <w:rsid w:val="00CF29F0"/>
    <w:rsid w:val="00CF5C97"/>
    <w:rsid w:val="00D01472"/>
    <w:rsid w:val="00D015D5"/>
    <w:rsid w:val="00D03D68"/>
    <w:rsid w:val="00D13643"/>
    <w:rsid w:val="00D15F92"/>
    <w:rsid w:val="00D265A8"/>
    <w:rsid w:val="00D266DD"/>
    <w:rsid w:val="00D2749D"/>
    <w:rsid w:val="00D31DB0"/>
    <w:rsid w:val="00D32B04"/>
    <w:rsid w:val="00D336C4"/>
    <w:rsid w:val="00D35F06"/>
    <w:rsid w:val="00D374E7"/>
    <w:rsid w:val="00D42B27"/>
    <w:rsid w:val="00D436C5"/>
    <w:rsid w:val="00D477D0"/>
    <w:rsid w:val="00D56C75"/>
    <w:rsid w:val="00D6130F"/>
    <w:rsid w:val="00D63949"/>
    <w:rsid w:val="00D6499F"/>
    <w:rsid w:val="00D652E7"/>
    <w:rsid w:val="00D73067"/>
    <w:rsid w:val="00D76DC9"/>
    <w:rsid w:val="00D77BCF"/>
    <w:rsid w:val="00D77D41"/>
    <w:rsid w:val="00D80108"/>
    <w:rsid w:val="00D84394"/>
    <w:rsid w:val="00D85547"/>
    <w:rsid w:val="00D85BAF"/>
    <w:rsid w:val="00D95E55"/>
    <w:rsid w:val="00D97D06"/>
    <w:rsid w:val="00DA0F0A"/>
    <w:rsid w:val="00DA14A5"/>
    <w:rsid w:val="00DB01DE"/>
    <w:rsid w:val="00DB327F"/>
    <w:rsid w:val="00DB3664"/>
    <w:rsid w:val="00DC16FB"/>
    <w:rsid w:val="00DC46FE"/>
    <w:rsid w:val="00DC4A65"/>
    <w:rsid w:val="00DC4F66"/>
    <w:rsid w:val="00DD322F"/>
    <w:rsid w:val="00DE295C"/>
    <w:rsid w:val="00DE62C4"/>
    <w:rsid w:val="00DF780E"/>
    <w:rsid w:val="00E10B44"/>
    <w:rsid w:val="00E11AD6"/>
    <w:rsid w:val="00E11F02"/>
    <w:rsid w:val="00E20886"/>
    <w:rsid w:val="00E2726B"/>
    <w:rsid w:val="00E35D09"/>
    <w:rsid w:val="00E37801"/>
    <w:rsid w:val="00E410DE"/>
    <w:rsid w:val="00E413F2"/>
    <w:rsid w:val="00E41EA0"/>
    <w:rsid w:val="00E46EAA"/>
    <w:rsid w:val="00E5038C"/>
    <w:rsid w:val="00E50611"/>
    <w:rsid w:val="00E50B69"/>
    <w:rsid w:val="00E5298B"/>
    <w:rsid w:val="00E56EFB"/>
    <w:rsid w:val="00E6458F"/>
    <w:rsid w:val="00E64E77"/>
    <w:rsid w:val="00E65A1A"/>
    <w:rsid w:val="00E65CEC"/>
    <w:rsid w:val="00E670E9"/>
    <w:rsid w:val="00E7242D"/>
    <w:rsid w:val="00E7263A"/>
    <w:rsid w:val="00E802D5"/>
    <w:rsid w:val="00E87E21"/>
    <w:rsid w:val="00E87E25"/>
    <w:rsid w:val="00E909CA"/>
    <w:rsid w:val="00E94F76"/>
    <w:rsid w:val="00E9787D"/>
    <w:rsid w:val="00EA04F1"/>
    <w:rsid w:val="00EA2FD3"/>
    <w:rsid w:val="00EA4686"/>
    <w:rsid w:val="00EB7CE9"/>
    <w:rsid w:val="00EC33FE"/>
    <w:rsid w:val="00EC433F"/>
    <w:rsid w:val="00EC4B21"/>
    <w:rsid w:val="00EC4BCF"/>
    <w:rsid w:val="00EC68A4"/>
    <w:rsid w:val="00ED1FDE"/>
    <w:rsid w:val="00ED40AE"/>
    <w:rsid w:val="00ED46B4"/>
    <w:rsid w:val="00ED7224"/>
    <w:rsid w:val="00EE2801"/>
    <w:rsid w:val="00EE3746"/>
    <w:rsid w:val="00EF2A06"/>
    <w:rsid w:val="00EF567D"/>
    <w:rsid w:val="00F0206F"/>
    <w:rsid w:val="00F027BB"/>
    <w:rsid w:val="00F044C9"/>
    <w:rsid w:val="00F06EFB"/>
    <w:rsid w:val="00F1529E"/>
    <w:rsid w:val="00F16B32"/>
    <w:rsid w:val="00F16F07"/>
    <w:rsid w:val="00F35A56"/>
    <w:rsid w:val="00F4234A"/>
    <w:rsid w:val="00F45B7C"/>
    <w:rsid w:val="00F45FCE"/>
    <w:rsid w:val="00F46535"/>
    <w:rsid w:val="00F47A24"/>
    <w:rsid w:val="00F608F1"/>
    <w:rsid w:val="00F614FB"/>
    <w:rsid w:val="00F63527"/>
    <w:rsid w:val="00F65714"/>
    <w:rsid w:val="00F66A43"/>
    <w:rsid w:val="00F72505"/>
    <w:rsid w:val="00F87097"/>
    <w:rsid w:val="00F92892"/>
    <w:rsid w:val="00F930BD"/>
    <w:rsid w:val="00F9334F"/>
    <w:rsid w:val="00F94358"/>
    <w:rsid w:val="00F95B0E"/>
    <w:rsid w:val="00F96728"/>
    <w:rsid w:val="00F9762F"/>
    <w:rsid w:val="00F97D7F"/>
    <w:rsid w:val="00FA122C"/>
    <w:rsid w:val="00FA3B95"/>
    <w:rsid w:val="00FC1278"/>
    <w:rsid w:val="00FE1677"/>
    <w:rsid w:val="00FE5888"/>
    <w:rsid w:val="00FE6194"/>
    <w:rsid w:val="00FE7735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9C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730A8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30A8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730A8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730A85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endnote text"/>
    <w:basedOn w:val="a"/>
    <w:link w:val="af2"/>
    <w:rsid w:val="00E9787D"/>
  </w:style>
  <w:style w:type="character" w:customStyle="1" w:styleId="af2">
    <w:name w:val="Текст концевой сноски Знак"/>
    <w:link w:val="af1"/>
    <w:rsid w:val="00E9787D"/>
    <w:rPr>
      <w:rFonts w:ascii="TimesET" w:hAnsi="TimesET"/>
    </w:rPr>
  </w:style>
  <w:style w:type="character" w:styleId="af3">
    <w:name w:val="endnote reference"/>
    <w:rsid w:val="00E9787D"/>
    <w:rPr>
      <w:vertAlign w:val="superscript"/>
    </w:rPr>
  </w:style>
  <w:style w:type="paragraph" w:styleId="af4">
    <w:name w:val="footnote text"/>
    <w:basedOn w:val="a"/>
    <w:link w:val="af5"/>
    <w:rsid w:val="00E9787D"/>
  </w:style>
  <w:style w:type="character" w:customStyle="1" w:styleId="af5">
    <w:name w:val="Текст сноски Знак"/>
    <w:link w:val="af4"/>
    <w:rsid w:val="00E9787D"/>
    <w:rPr>
      <w:rFonts w:ascii="TimesET" w:hAnsi="TimesET"/>
    </w:rPr>
  </w:style>
  <w:style w:type="character" w:styleId="af6">
    <w:name w:val="footnote reference"/>
    <w:rsid w:val="00E9787D"/>
    <w:rPr>
      <w:vertAlign w:val="superscript"/>
    </w:rPr>
  </w:style>
  <w:style w:type="paragraph" w:customStyle="1" w:styleId="ConsPlusNormal">
    <w:name w:val="ConsPlusNormal"/>
    <w:rsid w:val="009412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D56C75"/>
    <w:rPr>
      <w:sz w:val="32"/>
    </w:rPr>
  </w:style>
  <w:style w:type="character" w:customStyle="1" w:styleId="20">
    <w:name w:val="Заголовок 2 Знак"/>
    <w:basedOn w:val="a0"/>
    <w:link w:val="2"/>
    <w:rsid w:val="00D56C7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56C75"/>
    <w:rPr>
      <w:sz w:val="28"/>
    </w:rPr>
  </w:style>
  <w:style w:type="character" w:customStyle="1" w:styleId="a7">
    <w:name w:val="Верхний колонтитул Знак"/>
    <w:basedOn w:val="a0"/>
    <w:link w:val="a6"/>
    <w:rsid w:val="00D56C7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56C7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56C7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56C75"/>
    <w:rPr>
      <w:rFonts w:ascii="Tahoma" w:hAnsi="Tahoma" w:cs="Tahoma"/>
      <w:shd w:val="clear" w:color="auto" w:fill="000080"/>
    </w:rPr>
  </w:style>
  <w:style w:type="character" w:styleId="af7">
    <w:name w:val="Hyperlink"/>
    <w:basedOn w:val="a0"/>
    <w:unhideWhenUsed/>
    <w:rsid w:val="00393C0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F6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730A8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730A8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0A8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730A8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730A8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30A85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730A8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730A85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endnote text"/>
    <w:basedOn w:val="a"/>
    <w:link w:val="af2"/>
    <w:rsid w:val="00E9787D"/>
  </w:style>
  <w:style w:type="character" w:customStyle="1" w:styleId="af2">
    <w:name w:val="Текст концевой сноски Знак"/>
    <w:link w:val="af1"/>
    <w:rsid w:val="00E9787D"/>
    <w:rPr>
      <w:rFonts w:ascii="TimesET" w:hAnsi="TimesET"/>
    </w:rPr>
  </w:style>
  <w:style w:type="character" w:styleId="af3">
    <w:name w:val="endnote reference"/>
    <w:rsid w:val="00E9787D"/>
    <w:rPr>
      <w:vertAlign w:val="superscript"/>
    </w:rPr>
  </w:style>
  <w:style w:type="paragraph" w:styleId="af4">
    <w:name w:val="footnote text"/>
    <w:basedOn w:val="a"/>
    <w:link w:val="af5"/>
    <w:rsid w:val="00E9787D"/>
  </w:style>
  <w:style w:type="character" w:customStyle="1" w:styleId="af5">
    <w:name w:val="Текст сноски Знак"/>
    <w:link w:val="af4"/>
    <w:rsid w:val="00E9787D"/>
    <w:rPr>
      <w:rFonts w:ascii="TimesET" w:hAnsi="TimesET"/>
    </w:rPr>
  </w:style>
  <w:style w:type="character" w:styleId="af6">
    <w:name w:val="footnote reference"/>
    <w:rsid w:val="00E9787D"/>
    <w:rPr>
      <w:vertAlign w:val="superscript"/>
    </w:rPr>
  </w:style>
  <w:style w:type="paragraph" w:customStyle="1" w:styleId="ConsPlusNormal">
    <w:name w:val="ConsPlusNormal"/>
    <w:rsid w:val="009412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D56C75"/>
    <w:rPr>
      <w:sz w:val="32"/>
    </w:rPr>
  </w:style>
  <w:style w:type="character" w:customStyle="1" w:styleId="20">
    <w:name w:val="Заголовок 2 Знак"/>
    <w:basedOn w:val="a0"/>
    <w:link w:val="2"/>
    <w:rsid w:val="00D56C7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D56C75"/>
    <w:rPr>
      <w:sz w:val="28"/>
    </w:rPr>
  </w:style>
  <w:style w:type="character" w:customStyle="1" w:styleId="a7">
    <w:name w:val="Верхний колонтитул Знак"/>
    <w:basedOn w:val="a0"/>
    <w:link w:val="a6"/>
    <w:rsid w:val="00D56C7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D56C7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D56C7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D56C75"/>
    <w:rPr>
      <w:rFonts w:ascii="Tahoma" w:hAnsi="Tahoma" w:cs="Tahoma"/>
      <w:shd w:val="clear" w:color="auto" w:fill="000080"/>
    </w:rPr>
  </w:style>
  <w:style w:type="character" w:styleId="af7">
    <w:name w:val="Hyperlink"/>
    <w:basedOn w:val="a0"/>
    <w:unhideWhenUsed/>
    <w:rsid w:val="00393C0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F6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9E19837D815F8FD89B7578F7970942CF9D6D25E0724AA9009F26BAC9C28E70889E03F363B33B248BF2DDFB21155385FF2E99E8590B5666F4F2A4D36V4y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02E8229C34EAD6B07ADFB27A960A1FBEC7FD7748E2DC05C162265451FBE883902F832A3D378713D6D086DD0098C0455D8345FA11610676347629CAU0y9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22C3-3E27-4B29-A701-B6060CD2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1854</CharactersWithSpaces>
  <SharedDoc>false</SharedDoc>
  <HLinks>
    <vt:vector size="264" baseType="variant">
      <vt:variant>
        <vt:i4>3407978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consultantplus://offline/ref=78CA529B367F60B31FF0B4E225192B951DF54A247EE3D77978793FA04328C65B28D913631FC590B6DD822067w3I8L</vt:lpwstr>
      </vt:variant>
      <vt:variant>
        <vt:lpwstr/>
      </vt:variant>
      <vt:variant>
        <vt:i4>3080292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consultantplus://offline/ref=E48085F9A6EC15AA480E25B8FB39835BD7D8EA9027EA2DB08A46685DEBA8B58556B279943D3AB869D47BF7F2x7v2J</vt:lpwstr>
      </vt:variant>
      <vt:variant>
        <vt:lpwstr/>
      </vt:variant>
      <vt:variant>
        <vt:i4>3080244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consultantplus://offline/ref=E48085F9A6EC15AA480E25B8FB39835BD7D8EA9027EA2FBF8644685DEBA8B58556B279943D3AB869D479F2F7x7v8J</vt:lpwstr>
      </vt:variant>
      <vt:variant>
        <vt:lpwstr/>
      </vt:variant>
      <vt:variant>
        <vt:i4>2621493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1900637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consultantplus://offline/ref=D5EFF6DE55605FBA009DF9B346A3CA8469DDB1F61E858A5768F9F8B29F20BE6695sEo2Q</vt:lpwstr>
      </vt:variant>
      <vt:variant>
        <vt:lpwstr/>
      </vt:variant>
      <vt:variant>
        <vt:i4>6881335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consultantplus://offline/ref=EE3711C8475DD87364F9E709C459D02E7C9986FA0AEF4182C456DE19A91522027B62D3045FB9F54D958DEAC9x7G2N</vt:lpwstr>
      </vt:variant>
      <vt:variant>
        <vt:lpwstr/>
      </vt:variant>
      <vt:variant>
        <vt:i4>6946877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consultantplus://offline/ref=0E18768E805E9CE99B1DA957BBFBB1B6BFDA30B1228149C65CFE7E3C7B10563BB4C24D908CC28A44E95B3F6BrEF2N</vt:lpwstr>
      </vt:variant>
      <vt:variant>
        <vt:lpwstr/>
      </vt:variant>
      <vt:variant>
        <vt:i4>6946924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consultantplus://offline/ref=0E18768E805E9CE99B1DA957BBFBB1B6BFDA30B1228149C65CFE7E3C7B10563BB4C24D908CC28A44E95B3F62rEF3N</vt:lpwstr>
      </vt:variant>
      <vt:variant>
        <vt:lpwstr/>
      </vt:variant>
      <vt:variant>
        <vt:i4>393222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consultantplus://offline/ref=0E18768E805E9CE99B1DA957BBFBB1B6BFDA30B1228149C65CFE7E3C7B10563BB4rCF2N</vt:lpwstr>
      </vt:variant>
      <vt:variant>
        <vt:lpwstr/>
      </vt:variant>
      <vt:variant>
        <vt:i4>2621495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consultantplus://offline/ref=C6FD6639B152F9EB2946333F3A632921D6AC932E55960EB52942F5318F1FD5759FD893AF164DEEB44D6EA10E25mDI</vt:lpwstr>
      </vt:variant>
      <vt:variant>
        <vt:lpwstr/>
      </vt:variant>
      <vt:variant>
        <vt:i4>2621536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consultantplus://offline/ref=C6FD6639B152F9EB2946333F3A632921D6AC932E55960EB52942F5318F1FD5759FD893AF164DEEB44D6EA10E25m3I</vt:lpwstr>
      </vt:variant>
      <vt:variant>
        <vt:lpwstr/>
      </vt:variant>
      <vt:variant>
        <vt:i4>2621493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consultantplus://offline/ref=C6FD6639B152F9EB2946333F3A632921D6AC932E559600B22B41F5318F1FD5759FD893AF164DEEB44D6DA20825m3I</vt:lpwstr>
      </vt:variant>
      <vt:variant>
        <vt:lpwstr/>
      </vt:variant>
      <vt:variant>
        <vt:i4>1638406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consultantplus://offline/ref=C6FD6639B152F9EB29462D322C0F772BD6A7C922509303E37510F366D024mFI</vt:lpwstr>
      </vt:variant>
      <vt:variant>
        <vt:lpwstr/>
      </vt:variant>
      <vt:variant>
        <vt:i4>7667821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consultantplus://offline/ref=03915C5B74A64BC97FB17E0E5BE3137427C7D26AD377BDDD3397ABD5275681000DCFE4D22FYCI3N</vt:lpwstr>
      </vt:variant>
      <vt:variant>
        <vt:lpwstr/>
      </vt:variant>
      <vt:variant>
        <vt:i4>2293860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consultantplus://offline/ref=001C6BF7429CDE734B4CE8FE2BE8AC6B7281BE6126AECF1C59AAA05CC8334D92BE950D647E7404DA2A44D1FEBBi3J</vt:lpwstr>
      </vt:variant>
      <vt:variant>
        <vt:lpwstr/>
      </vt:variant>
      <vt:variant>
        <vt:i4>6619186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consultantplus://offline/ref=942DF010F2097E7359DCD8155AD2ED2973C75D0EBACDE93528E5D0F98766489655059C6CDEC1D32E0E96E761yAK6J</vt:lpwstr>
      </vt:variant>
      <vt:variant>
        <vt:lpwstr/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consultantplus://offline/ref=942DF010F2097E7359DCD8155AD2ED2973C75D0EBACDEB3A24E7D0F98766489655059C6CDEC1D32E0E97E767yAK0J</vt:lpwstr>
      </vt:variant>
      <vt:variant>
        <vt:lpwstr/>
      </vt:variant>
      <vt:variant>
        <vt:i4>7667821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consultantplus://offline/ref=50FB3C1A35FC7DC9F61996D9A220BF594F2BA3C15ADDD87AFFE2B6BBDA34129AEB518E3778322AF91E0649DEJ8o2J</vt:lpwstr>
      </vt:variant>
      <vt:variant>
        <vt:lpwstr/>
      </vt:variant>
      <vt:variant>
        <vt:i4>3539007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2490467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consultantplus://offline/ref=7DB104A299FA891621CAC2398F9E659198EB78028688B33AFD59C1739F85D1A6D5EFFDB8C73BA69E6711EF30iEnAM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consultantplus://offline/ref=F4E62000A3EB06B7D2B7255FF4604E6FB2458FC22B35908C9871092A2FD5B128865D0B89B46594FC799FAC9DR670L</vt:lpwstr>
      </vt:variant>
      <vt:variant>
        <vt:lpwstr/>
      </vt:variant>
      <vt:variant>
        <vt:i4>3539001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consultantplus://offline/ref=F4E62000A3EB06B7D2B7255FF4604E6FB2458FC22B35908C9871092A2FD5B128865D0B89B46594FC799DAA9FR674L</vt:lpwstr>
      </vt:variant>
      <vt:variant>
        <vt:lpwstr/>
      </vt:variant>
      <vt:variant>
        <vt:i4>3539000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consultantplus://offline/ref=F4E62000A3EB06B7D2B7255FF4604E6FB2458FC22B35908C9871092A2FD5B128865D0B89B46594FC799CA792R670L</vt:lpwstr>
      </vt:variant>
      <vt:variant>
        <vt:lpwstr/>
      </vt:variant>
      <vt:variant>
        <vt:i4>3539044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consultantplus://offline/ref=F4E62000A3EB06B7D2B7255FF4604E6FB2458FC22B35908C9871092A2FD5B128865D0B89B46594FC799CAB99R672L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consultantplus://offline/ref=F4E62000A3EB06B7D2B7255FF4604E6FB2458FC22B35908C9871092A2FD5B128865D0B89B46594FC799CAD9CR67DL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consultantplus://offline/ref=45CAD77840989460C1F18198C927069F7310AF829FC9D20D6794BFE883C827D9CA3E61F3942DEFC38BED9602wEV8I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consultantplus://offline/ref=52C6EAFA8630DC37CBC9C6F1158FEAE1654C32A5E6B6D6DBAF21825E913B08406814F6741B37887A0112C398O8V7I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13</cp:revision>
  <cp:lastPrinted>2020-12-26T08:31:00Z</cp:lastPrinted>
  <dcterms:created xsi:type="dcterms:W3CDTF">2021-12-08T08:11:00Z</dcterms:created>
  <dcterms:modified xsi:type="dcterms:W3CDTF">2021-12-28T14:24:00Z</dcterms:modified>
</cp:coreProperties>
</file>