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2744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BE6A67" w:rsidRDefault="00BE6A67" w:rsidP="00B45A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87" w:type="dxa"/>
        <w:tblLook w:val="01E0" w:firstRow="1" w:lastRow="1" w:firstColumn="1" w:lastColumn="1" w:noHBand="0" w:noVBand="0"/>
      </w:tblPr>
      <w:tblGrid>
        <w:gridCol w:w="5204"/>
        <w:gridCol w:w="4283"/>
      </w:tblGrid>
      <w:tr w:rsidR="009F23C2" w:rsidRPr="009666CE" w:rsidTr="009666CE">
        <w:tc>
          <w:tcPr>
            <w:tcW w:w="5204" w:type="dxa"/>
          </w:tcPr>
          <w:p w:rsidR="009F23C2" w:rsidRPr="009666CE" w:rsidRDefault="009F23C2" w:rsidP="00AB0D5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9F23C2" w:rsidRPr="009666CE" w:rsidRDefault="00A248B6" w:rsidP="00AB0D5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F23C2" w:rsidRPr="009666CE" w:rsidRDefault="009F23C2" w:rsidP="00966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666CE" w:rsidRPr="009666CE" w:rsidTr="009666CE">
        <w:tc>
          <w:tcPr>
            <w:tcW w:w="5204" w:type="dxa"/>
          </w:tcPr>
          <w:p w:rsidR="009666CE" w:rsidRPr="009666CE" w:rsidRDefault="009666CE" w:rsidP="00AB0D5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9666CE" w:rsidRPr="009666CE" w:rsidRDefault="00937C11" w:rsidP="00AB0D5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28.12.2021 № 428</w:t>
            </w:r>
            <w:bookmarkStart w:id="0" w:name="_GoBack"/>
            <w:bookmarkEnd w:id="0"/>
          </w:p>
        </w:tc>
      </w:tr>
      <w:tr w:rsidR="009666CE" w:rsidRPr="009666CE" w:rsidTr="009666CE">
        <w:tc>
          <w:tcPr>
            <w:tcW w:w="5204" w:type="dxa"/>
          </w:tcPr>
          <w:p w:rsidR="009666CE" w:rsidRPr="009666CE" w:rsidRDefault="009666CE" w:rsidP="00AB0D5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9666CE" w:rsidRPr="009666CE" w:rsidRDefault="009666CE" w:rsidP="00AB0D5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CE" w:rsidRPr="009666CE" w:rsidTr="009666CE">
        <w:tc>
          <w:tcPr>
            <w:tcW w:w="5204" w:type="dxa"/>
          </w:tcPr>
          <w:p w:rsidR="009666CE" w:rsidRPr="009666CE" w:rsidRDefault="009666CE" w:rsidP="00AB0D5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9666CE" w:rsidRPr="009666CE" w:rsidRDefault="009666CE" w:rsidP="00AB0D5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6CE" w:rsidRPr="009666CE" w:rsidTr="009666CE">
        <w:tc>
          <w:tcPr>
            <w:tcW w:w="5204" w:type="dxa"/>
          </w:tcPr>
          <w:p w:rsidR="009666CE" w:rsidRPr="009666CE" w:rsidRDefault="009666CE" w:rsidP="00AB0D5E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:rsidR="009666CE" w:rsidRPr="009666CE" w:rsidRDefault="009666CE" w:rsidP="009666CE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66CE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9666CE" w:rsidRPr="009666CE" w:rsidRDefault="009666CE" w:rsidP="009666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</w:t>
            </w:r>
            <w:r w:rsidRPr="009666CE">
              <w:rPr>
                <w:rFonts w:ascii="Times New Roman" w:hAnsi="Times New Roman" w:cs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66CE">
              <w:rPr>
                <w:rFonts w:ascii="Times New Roman" w:hAnsi="Times New Roman" w:cs="Times New Roman"/>
                <w:sz w:val="28"/>
                <w:szCs w:val="28"/>
              </w:rPr>
              <w:t>Правительства Рязанской области</w:t>
            </w:r>
          </w:p>
          <w:p w:rsidR="009666CE" w:rsidRPr="009666CE" w:rsidRDefault="009666CE" w:rsidP="009666C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.10.2014 </w:t>
            </w:r>
            <w:r w:rsidRPr="009666CE">
              <w:rPr>
                <w:rFonts w:ascii="Times New Roman" w:hAnsi="Times New Roman"/>
                <w:sz w:val="28"/>
                <w:szCs w:val="28"/>
              </w:rPr>
              <w:t>№ 312</w:t>
            </w:r>
          </w:p>
        </w:tc>
      </w:tr>
    </w:tbl>
    <w:p w:rsidR="00883512" w:rsidRPr="009666CE" w:rsidRDefault="00883512" w:rsidP="00B45A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5721" w:rsidRPr="009666CE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 xml:space="preserve">Государственная программа </w:t>
      </w:r>
    </w:p>
    <w:p w:rsidR="009666CE" w:rsidRDefault="008D5721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>Рязанской области «</w:t>
      </w:r>
      <w:r w:rsidR="00920462" w:rsidRPr="009666CE">
        <w:rPr>
          <w:rFonts w:ascii="Times New Roman" w:hAnsi="Times New Roman"/>
          <w:bCs/>
          <w:sz w:val="28"/>
          <w:szCs w:val="28"/>
        </w:rPr>
        <w:t>Социальное и экономическое</w:t>
      </w:r>
    </w:p>
    <w:p w:rsidR="008D5721" w:rsidRPr="009666CE" w:rsidRDefault="00920462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>развитие населенных пунктов</w:t>
      </w:r>
      <w:r w:rsidR="008D5721" w:rsidRPr="009666CE">
        <w:rPr>
          <w:rFonts w:ascii="Times New Roman" w:hAnsi="Times New Roman"/>
          <w:bCs/>
          <w:sz w:val="28"/>
          <w:szCs w:val="28"/>
        </w:rPr>
        <w:t>»</w:t>
      </w:r>
    </w:p>
    <w:p w:rsidR="00927727" w:rsidRPr="009666CE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927727" w:rsidRPr="009666CE" w:rsidRDefault="00927727" w:rsidP="008D5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>1. Паспорт государственной программы Рязанской области</w:t>
      </w:r>
    </w:p>
    <w:p w:rsidR="00883512" w:rsidRPr="009666CE" w:rsidRDefault="00883512" w:rsidP="00CE4C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270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1899"/>
        <w:gridCol w:w="7371"/>
      </w:tblGrid>
      <w:tr w:rsidR="000F6887" w:rsidRPr="009666CE" w:rsidTr="00632261">
        <w:tc>
          <w:tcPr>
            <w:tcW w:w="1899" w:type="dxa"/>
          </w:tcPr>
          <w:p w:rsidR="000F6887" w:rsidRPr="009666CE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371" w:type="dxa"/>
          </w:tcPr>
          <w:p w:rsidR="000F6887" w:rsidRPr="009666CE" w:rsidRDefault="000F6887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Государственная программа Рязанской области «</w:t>
            </w:r>
            <w:r w:rsidR="003D1933" w:rsidRPr="009666CE">
              <w:rPr>
                <w:rFonts w:ascii="Times New Roman" w:hAnsi="Times New Roman"/>
                <w:bCs/>
                <w:sz w:val="24"/>
                <w:szCs w:val="24"/>
              </w:rPr>
              <w:t>Социальное и экономическое развитие населенных пунктов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» (далее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0F6887" w:rsidRPr="009666CE" w:rsidRDefault="000F6887" w:rsidP="001A655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A54AE1" w:rsidRPr="009666CE">
              <w:rPr>
                <w:rFonts w:ascii="Times New Roman" w:hAnsi="Times New Roman"/>
                <w:sz w:val="24"/>
                <w:szCs w:val="24"/>
              </w:rPr>
              <w:t>строительного комплекса Рязанской области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54AE1" w:rsidRPr="009666CE">
              <w:rPr>
                <w:rFonts w:ascii="Times New Roman" w:hAnsi="Times New Roman"/>
                <w:sz w:val="24"/>
                <w:szCs w:val="24"/>
              </w:rPr>
              <w:t xml:space="preserve">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="00A54AE1" w:rsidRPr="009666CE">
              <w:rPr>
                <w:rFonts w:ascii="Times New Roman" w:hAnsi="Times New Roman"/>
                <w:sz w:val="24"/>
                <w:szCs w:val="24"/>
              </w:rPr>
              <w:t xml:space="preserve"> Минстрой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3031" w:rsidRPr="009666CE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0F6887" w:rsidP="008C3AFA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666C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7371" w:type="dxa"/>
          </w:tcPr>
          <w:p w:rsidR="000F6887" w:rsidRPr="009666CE" w:rsidRDefault="00A54AE1" w:rsidP="000F68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Минстрой РО</w:t>
            </w:r>
            <w:r w:rsidR="008C3AFA" w:rsidRPr="009666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9666CE" w:rsidRDefault="00316CA3" w:rsidP="00B430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министерство труда и социальной защиты населения Рязан</w:t>
            </w:r>
            <w:r w:rsidR="00DB1172" w:rsidRPr="009666CE">
              <w:rPr>
                <w:rFonts w:ascii="Times New Roman" w:hAnsi="Times New Roman"/>
                <w:sz w:val="24"/>
                <w:szCs w:val="24"/>
              </w:rPr>
              <w:t xml:space="preserve">ской области (далее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="00DB1172" w:rsidRPr="009666CE">
              <w:rPr>
                <w:rFonts w:ascii="Times New Roman" w:hAnsi="Times New Roman"/>
                <w:sz w:val="24"/>
                <w:szCs w:val="24"/>
              </w:rPr>
              <w:t xml:space="preserve"> МТСЗН РО)</w:t>
            </w:r>
            <w:r w:rsidR="002F3258" w:rsidRPr="009666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F3258" w:rsidRPr="009666CE" w:rsidRDefault="00446A9D" w:rsidP="00B4303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</w:t>
            </w:r>
            <w:r w:rsidR="002F3258" w:rsidRPr="009666CE">
              <w:rPr>
                <w:rFonts w:ascii="Times New Roman" w:hAnsi="Times New Roman"/>
                <w:sz w:val="24"/>
                <w:szCs w:val="24"/>
              </w:rPr>
              <w:t xml:space="preserve">инистерство топливно-энергетического комплекса и жилищно-коммунального хозяйства Рязанской области (далее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="002F3258" w:rsidRPr="009666CE">
              <w:rPr>
                <w:rFonts w:ascii="Times New Roman" w:hAnsi="Times New Roman"/>
                <w:sz w:val="24"/>
                <w:szCs w:val="24"/>
              </w:rPr>
              <w:t xml:space="preserve"> Министерство ТЭК и ЖКХ РО)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371" w:type="dxa"/>
          </w:tcPr>
          <w:p w:rsidR="008A7CAF" w:rsidRPr="009666CE" w:rsidRDefault="008A7CAF" w:rsidP="008A7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Минстрой РО;</w:t>
            </w:r>
          </w:p>
          <w:p w:rsidR="008A7CAF" w:rsidRPr="009666CE" w:rsidRDefault="008A7CAF" w:rsidP="008A7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МТСЗН РО;</w:t>
            </w:r>
          </w:p>
          <w:p w:rsidR="008A7CAF" w:rsidRPr="009666CE" w:rsidRDefault="008A7CAF" w:rsidP="008A7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Министерство ТЭК и ЖКХ РО;</w:t>
            </w:r>
          </w:p>
          <w:p w:rsidR="008A7CAF" w:rsidRPr="009666CE" w:rsidRDefault="008A7CAF" w:rsidP="008A7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«Управление капитального строительства Рязанской области» (далее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ГКУ УКС РО)</w:t>
            </w:r>
            <w:r w:rsidR="004223A5" w:rsidRPr="009666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F6887" w:rsidRPr="009666CE" w:rsidRDefault="008A7CAF" w:rsidP="008A7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государственное казенное учреждение Рязанской области «Центр социальных выплат Рязанской области» (далее </w:t>
            </w:r>
            <w:r w:rsidR="009666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ГКУ РО «Центр социальных выплат Рязанской области»)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2845A9" w:rsidP="002845A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F6887" w:rsidRPr="009666CE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7371" w:type="dxa"/>
          </w:tcPr>
          <w:p w:rsidR="0076778C" w:rsidRPr="009666CE" w:rsidRDefault="00C514C3" w:rsidP="007677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2015-2030 годы</w:t>
            </w:r>
            <w:r w:rsidR="008C3AFA"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125B"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8125B" w:rsidRPr="009666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125B" w:rsidRPr="009666CE">
              <w:rPr>
                <w:rFonts w:ascii="Times New Roman" w:hAnsi="Times New Roman" w:cs="Times New Roman"/>
                <w:sz w:val="24"/>
                <w:szCs w:val="24"/>
              </w:rPr>
              <w:t>: 2022-2030 годы</w:t>
            </w:r>
          </w:p>
        </w:tc>
      </w:tr>
      <w:tr w:rsidR="000F6887" w:rsidRPr="009666CE" w:rsidTr="00DB7B36">
        <w:tc>
          <w:tcPr>
            <w:tcW w:w="1899" w:type="dxa"/>
          </w:tcPr>
          <w:p w:rsidR="000F6887" w:rsidRPr="009666CE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371" w:type="dxa"/>
          </w:tcPr>
          <w:p w:rsidR="00DB7B36" w:rsidRPr="009666CE" w:rsidRDefault="00DA56C6" w:rsidP="00DB7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№ 1: </w:t>
            </w:r>
            <w:r w:rsidR="00DB7B3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населения объектами социальной инфраструктуры, газификация населенных пунктов Рязанской области;</w:t>
            </w:r>
          </w:p>
          <w:p w:rsidR="00DB7B36" w:rsidRPr="009666CE" w:rsidRDefault="00ED4705" w:rsidP="00DB7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DB7B3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№ 2: </w:t>
            </w:r>
            <w:r w:rsidR="002F1B82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улучшение жилищных услови</w:t>
            </w:r>
            <w:r w:rsidR="00BE708A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="002F1B82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граждан, </w:t>
            </w:r>
            <w:r w:rsidR="00DB7B3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стимулирование развития жилищного строительства, ликвидация аварийного жилищного фонда </w:t>
            </w:r>
            <w:r w:rsidR="002F1B82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Рязанской области</w:t>
            </w:r>
            <w:r w:rsidR="00723CCD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E4288" w:rsidRPr="009666CE" w:rsidRDefault="00ED4705" w:rsidP="00DB7B3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r w:rsidR="00DA56C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ель № </w:t>
            </w:r>
            <w:r w:rsidR="00DB7B3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DA56C6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76778C" w:rsidRPr="009666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условий для эффективной реализации Программы</w:t>
            </w:r>
          </w:p>
        </w:tc>
      </w:tr>
      <w:tr w:rsidR="00E44025" w:rsidRPr="009666CE" w:rsidTr="00632261">
        <w:tc>
          <w:tcPr>
            <w:tcW w:w="1899" w:type="dxa"/>
          </w:tcPr>
          <w:p w:rsidR="00E44025" w:rsidRPr="009666CE" w:rsidRDefault="00E44025" w:rsidP="005701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7371" w:type="dxa"/>
          </w:tcPr>
          <w:p w:rsidR="00E44025" w:rsidRPr="009666CE" w:rsidRDefault="00B3579D" w:rsidP="00E44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44025" w:rsidRPr="009666CE">
                <w:rPr>
                  <w:rFonts w:ascii="Times New Roman" w:hAnsi="Times New Roman" w:cs="Times New Roman"/>
                  <w:sz w:val="24"/>
                  <w:szCs w:val="24"/>
                </w:rPr>
                <w:t xml:space="preserve">Подпрограмма </w:t>
              </w:r>
              <w:r w:rsidR="00DA56C6" w:rsidRPr="009666CE">
                <w:rPr>
                  <w:rFonts w:ascii="Times New Roman" w:hAnsi="Times New Roman" w:cs="Times New Roman"/>
                  <w:sz w:val="24"/>
                  <w:szCs w:val="24"/>
                </w:rPr>
                <w:t xml:space="preserve">№ </w:t>
              </w:r>
              <w:r w:rsidR="00E44025" w:rsidRPr="009666CE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</w:hyperlink>
            <w:r w:rsidR="00E44025"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220" w:rsidRPr="009666CE">
              <w:rPr>
                <w:rFonts w:ascii="Times New Roman" w:hAnsi="Times New Roman" w:cs="Times New Roman"/>
                <w:sz w:val="24"/>
                <w:szCs w:val="24"/>
              </w:rPr>
              <w:t>«Развитие социальной инфраструктуры и газификация населенных пунктов</w:t>
            </w:r>
            <w:r w:rsidR="00E44025" w:rsidRPr="009666C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517D4" w:rsidRPr="009666CE" w:rsidRDefault="00B3579D" w:rsidP="000517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1767B" w:rsidRPr="009666C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0517D4" w:rsidRPr="009666CE">
                <w:rPr>
                  <w:rFonts w:ascii="Times New Roman" w:hAnsi="Times New Roman" w:cs="Times New Roman"/>
                  <w:sz w:val="24"/>
                  <w:szCs w:val="24"/>
                </w:rPr>
                <w:t>одпрограмма № 2</w:t>
              </w:r>
            </w:hyperlink>
            <w:r w:rsidR="000517D4"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жилищного строитель</w:t>
            </w:r>
            <w:r w:rsidR="00825119" w:rsidRPr="009666CE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r w:rsidR="000517D4" w:rsidRPr="009666C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E4288" w:rsidRPr="009666CE" w:rsidRDefault="00B3579D" w:rsidP="00E440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1767B" w:rsidRPr="009666CE">
                <w:rPr>
                  <w:rFonts w:ascii="Times New Roman" w:hAnsi="Times New Roman" w:cs="Times New Roman"/>
                  <w:sz w:val="24"/>
                  <w:szCs w:val="24"/>
                </w:rPr>
                <w:t>п</w:t>
              </w:r>
              <w:r w:rsidR="00E44025" w:rsidRPr="009666CE">
                <w:rPr>
                  <w:rFonts w:ascii="Times New Roman" w:hAnsi="Times New Roman" w:cs="Times New Roman"/>
                  <w:sz w:val="24"/>
                  <w:szCs w:val="24"/>
                </w:rPr>
                <w:t xml:space="preserve">одпрограмма </w:t>
              </w:r>
              <w:r w:rsidR="00DA56C6" w:rsidRPr="009666CE">
                <w:rPr>
                  <w:rFonts w:ascii="Times New Roman" w:hAnsi="Times New Roman" w:cs="Times New Roman"/>
                  <w:sz w:val="24"/>
                  <w:szCs w:val="24"/>
                </w:rPr>
                <w:t xml:space="preserve">№ </w:t>
              </w:r>
              <w:r w:rsidR="000517D4" w:rsidRPr="009666CE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="00E44025" w:rsidRPr="009666CE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Программы» 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0F6887" w:rsidP="000F68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7371" w:type="dxa"/>
          </w:tcPr>
          <w:p w:rsidR="00225FE4" w:rsidRPr="009666CE" w:rsidRDefault="00225FE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561E56" w:rsidRPr="009666CE">
              <w:rPr>
                <w:rFonts w:ascii="Times New Roman" w:hAnsi="Times New Roman"/>
                <w:sz w:val="24"/>
                <w:szCs w:val="24"/>
              </w:rPr>
              <w:t>Региональный проект «Борьба с онкологическими заболеваниями (Рязанская область</w:t>
            </w:r>
            <w:r w:rsidR="00AE1C78" w:rsidRPr="009666CE">
              <w:rPr>
                <w:rFonts w:ascii="Times New Roman" w:hAnsi="Times New Roman"/>
                <w:sz w:val="24"/>
                <w:szCs w:val="24"/>
              </w:rPr>
              <w:t>)»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1E56" w:rsidRPr="009666CE" w:rsidRDefault="00225FE4" w:rsidP="006232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DC6A81">
              <w:rPr>
                <w:rFonts w:ascii="Times New Roman" w:hAnsi="Times New Roman"/>
                <w:sz w:val="24"/>
                <w:szCs w:val="24"/>
              </w:rPr>
              <w:t>р</w:t>
            </w:r>
            <w:r w:rsidR="00AE1C78" w:rsidRPr="009666CE">
              <w:rPr>
                <w:rFonts w:ascii="Times New Roman" w:hAnsi="Times New Roman"/>
                <w:sz w:val="24"/>
                <w:szCs w:val="24"/>
              </w:rPr>
              <w:t>егиональный</w:t>
            </w:r>
            <w:r w:rsidR="00561E56" w:rsidRPr="00966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1C78" w:rsidRPr="009666C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561E56" w:rsidRPr="009666CE">
              <w:rPr>
                <w:rFonts w:ascii="Times New Roman" w:hAnsi="Times New Roman"/>
                <w:sz w:val="24"/>
                <w:szCs w:val="24"/>
              </w:rPr>
              <w:t xml:space="preserve"> «Жилье (Рязанская область)»;</w:t>
            </w:r>
          </w:p>
          <w:p w:rsidR="005E4288" w:rsidRPr="009666CE" w:rsidRDefault="0068237E" w:rsidP="00DC6A8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</w:t>
            </w:r>
            <w:r w:rsidR="0028235A" w:rsidRPr="009666C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DC6A81">
              <w:rPr>
                <w:rFonts w:ascii="Times New Roman" w:hAnsi="Times New Roman"/>
                <w:sz w:val="24"/>
                <w:szCs w:val="24"/>
              </w:rPr>
              <w:t>р</w:t>
            </w:r>
            <w:r w:rsidR="0028235A" w:rsidRPr="009666CE">
              <w:rPr>
                <w:rFonts w:ascii="Times New Roman" w:hAnsi="Times New Roman"/>
                <w:sz w:val="24"/>
                <w:szCs w:val="24"/>
              </w:rPr>
              <w:t>егиональный проект «Обеспечение устойчивого сокращения непригодного для проживания жилищного фонда (Рязанская область)»</w:t>
            </w:r>
          </w:p>
        </w:tc>
      </w:tr>
      <w:tr w:rsidR="000F6887" w:rsidRPr="009666CE" w:rsidTr="00632261">
        <w:tc>
          <w:tcPr>
            <w:tcW w:w="1899" w:type="dxa"/>
          </w:tcPr>
          <w:p w:rsidR="000F6887" w:rsidRPr="009666CE" w:rsidRDefault="000F6887" w:rsidP="000753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7371" w:type="dxa"/>
          </w:tcPr>
          <w:p w:rsidR="00D75CFC" w:rsidRPr="009666CE" w:rsidRDefault="00B43031" w:rsidP="00D75CF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</w:t>
            </w:r>
            <w:r w:rsidR="00025C8D"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9 779 257,69035 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тыс. рублей (</w:t>
            </w:r>
            <w:r w:rsidR="00025C8D"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5 674 756,54035 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тыс. рублей - средства областного бюджета, </w:t>
            </w:r>
            <w:r w:rsidR="00243C12" w:rsidRPr="009666CE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r w:rsidR="004A25BB"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450000 тыс. рублей - </w:t>
            </w:r>
            <w:r w:rsidR="00243C12" w:rsidRPr="009666CE">
              <w:rPr>
                <w:rFonts w:ascii="Times New Roman" w:hAnsi="Times New Roman"/>
                <w:sz w:val="24"/>
                <w:szCs w:val="24"/>
              </w:rPr>
              <w:t>бюджетные ассигнования дорожного фонда</w:t>
            </w:r>
            <w:r w:rsidR="00C252A4"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1D0C5F"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E4288" w:rsidRPr="009666CE" w:rsidRDefault="00025C8D" w:rsidP="0099732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4 104 501,15 </w:t>
            </w:r>
            <w:r w:rsidR="00B43031" w:rsidRPr="009666CE">
              <w:rPr>
                <w:rFonts w:ascii="Times New Roman" w:hAnsi="Times New Roman"/>
                <w:sz w:val="24"/>
                <w:szCs w:val="24"/>
              </w:rPr>
              <w:t>тыс. рублей - средства федерального бюджета)</w:t>
            </w:r>
          </w:p>
        </w:tc>
      </w:tr>
    </w:tbl>
    <w:p w:rsidR="002845A9" w:rsidRPr="009666CE" w:rsidRDefault="002845A9" w:rsidP="00CE4C8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76C51" w:rsidRPr="009666CE" w:rsidRDefault="00927727" w:rsidP="00276C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2</w:t>
      </w:r>
      <w:r w:rsidR="00276C51" w:rsidRPr="009666CE">
        <w:rPr>
          <w:rFonts w:ascii="Times New Roman" w:hAnsi="Times New Roman" w:cs="Times New Roman"/>
          <w:sz w:val="28"/>
          <w:szCs w:val="28"/>
        </w:rPr>
        <w:t>. Характеристика сферы реализации Программы</w:t>
      </w:r>
    </w:p>
    <w:p w:rsidR="00AC28EA" w:rsidRPr="009666CE" w:rsidRDefault="00AC28EA" w:rsidP="00276C5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B6737" w:rsidRPr="009666CE" w:rsidRDefault="00D42539" w:rsidP="002E163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С целью активного социально-экономического развития Рязанской области, достижения приоритетов и задач, установленных Стратегией социально-экономического развития Рязанской области до 2030 года, утвержденной п</w:t>
      </w:r>
      <w:hyperlink r:id="rId15" w:history="1">
        <w:r w:rsidRPr="009666CE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9666CE">
        <w:rPr>
          <w:rFonts w:ascii="Times New Roman" w:hAnsi="Times New Roman"/>
          <w:sz w:val="28"/>
          <w:szCs w:val="28"/>
        </w:rPr>
        <w:t>м Правительства Рязанской области от 25</w:t>
      </w:r>
      <w:r w:rsidR="009666CE">
        <w:rPr>
          <w:rFonts w:ascii="Times New Roman" w:hAnsi="Times New Roman"/>
          <w:sz w:val="28"/>
          <w:szCs w:val="28"/>
        </w:rPr>
        <w:t>.12.</w:t>
      </w:r>
      <w:r w:rsidRPr="009666CE">
        <w:rPr>
          <w:rFonts w:ascii="Times New Roman" w:hAnsi="Times New Roman"/>
          <w:sz w:val="28"/>
          <w:szCs w:val="28"/>
        </w:rPr>
        <w:t xml:space="preserve">2018 № 418, другими стратегическими документами необходимо продолжить реализацию </w:t>
      </w:r>
      <w:r w:rsidR="00AB3533" w:rsidRPr="009666CE">
        <w:rPr>
          <w:rFonts w:ascii="Times New Roman" w:hAnsi="Times New Roman"/>
          <w:sz w:val="28"/>
          <w:szCs w:val="28"/>
        </w:rPr>
        <w:t>мероприятий</w:t>
      </w:r>
      <w:r w:rsidRPr="009666CE">
        <w:rPr>
          <w:rFonts w:ascii="Times New Roman" w:hAnsi="Times New Roman"/>
          <w:sz w:val="28"/>
          <w:szCs w:val="28"/>
        </w:rPr>
        <w:t xml:space="preserve">, </w:t>
      </w:r>
      <w:r w:rsidR="002E1631" w:rsidRPr="009666CE">
        <w:rPr>
          <w:rFonts w:ascii="Times New Roman" w:hAnsi="Times New Roman"/>
          <w:sz w:val="28"/>
          <w:szCs w:val="28"/>
        </w:rPr>
        <w:t>направленных на повышение</w:t>
      </w:r>
      <w:r w:rsidR="00EB6737" w:rsidRPr="009666CE">
        <w:rPr>
          <w:rFonts w:ascii="Times New Roman" w:hAnsi="Times New Roman"/>
          <w:sz w:val="28"/>
          <w:szCs w:val="28"/>
        </w:rPr>
        <w:t xml:space="preserve"> качества жизни населения. Создание благоприятных условий жизнедеятельности требует дальнейшего развития жилищного строительства и инфраструктуры в населенных пунктах области.</w:t>
      </w:r>
    </w:p>
    <w:p w:rsidR="00AB3533" w:rsidRPr="009666CE" w:rsidRDefault="00AB3533" w:rsidP="00AB35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В рамках Программы за 2015-2021 годы за счет бюджетов всех уровней бюджетной системы Российской Федерации введены в эксплуатацию: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в сфере здравоохранения: </w:t>
      </w:r>
      <w:r w:rsidR="009666CE">
        <w:rPr>
          <w:rFonts w:ascii="Times New Roman" w:hAnsi="Times New Roman"/>
          <w:sz w:val="28"/>
          <w:szCs w:val="28"/>
        </w:rPr>
        <w:t>к</w:t>
      </w:r>
      <w:r w:rsidRPr="009666CE">
        <w:rPr>
          <w:rFonts w:ascii="Times New Roman" w:hAnsi="Times New Roman"/>
          <w:sz w:val="28"/>
          <w:szCs w:val="28"/>
        </w:rPr>
        <w:t>омплекс зданий городской клинической больницы скорой медицинской помощи на 540 коек в г.</w:t>
      </w:r>
      <w:r w:rsidR="002A6933" w:rsidRP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Рязани, стационарный лечебный корпус на 168 коек ГБУ РО «Клиническая больница им. Н.А.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Семашко», блочно-модульные котельные для ГБУ РО «Областная станция переливания крови» и для ГБУ РО «Областной клинический кожно-венерологический диспансер», ГБУ РО «Областная клиническая больница им. Н.А.</w:t>
      </w:r>
      <w:r w:rsidR="00DC6A81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Семашко», 22 фельдшерско-акушерских пункта;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в сфере физической культуры и спорта: «Центр большого тенниса в г.</w:t>
      </w:r>
      <w:r w:rsidR="002A6933" w:rsidRP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Рязани», физкультурно-оздоровительные комплексы в р.п. Кадом, г.</w:t>
      </w:r>
      <w:r w:rsidR="002A6933" w:rsidRP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Ряжске, г. Спасск-Рязанском, г. Кораблино, г. Спасск-Клепики, г. Рязани;</w:t>
      </w:r>
    </w:p>
    <w:p w:rsidR="00EB6737" w:rsidRPr="009666CE" w:rsidRDefault="009666CE" w:rsidP="0060057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A56C6" w:rsidRPr="009666CE">
        <w:rPr>
          <w:rFonts w:ascii="Times New Roman" w:hAnsi="Times New Roman"/>
          <w:sz w:val="28"/>
          <w:szCs w:val="28"/>
        </w:rPr>
        <w:t>в сфере образования:</w:t>
      </w:r>
      <w:r w:rsidR="00EB6737" w:rsidRPr="009666CE">
        <w:rPr>
          <w:rFonts w:ascii="Times New Roman" w:hAnsi="Times New Roman"/>
          <w:sz w:val="28"/>
          <w:szCs w:val="28"/>
        </w:rPr>
        <w:t xml:space="preserve"> средняя общеобразовате</w:t>
      </w:r>
      <w:r w:rsidR="00DA56C6" w:rsidRPr="009666CE">
        <w:rPr>
          <w:rFonts w:ascii="Times New Roman" w:hAnsi="Times New Roman"/>
          <w:sz w:val="28"/>
          <w:szCs w:val="28"/>
        </w:rPr>
        <w:t>льная школа на 500</w:t>
      </w:r>
      <w:r w:rsidR="002A6933" w:rsidRPr="009666CE">
        <w:rPr>
          <w:rFonts w:ascii="Times New Roman" w:hAnsi="Times New Roman"/>
          <w:sz w:val="28"/>
          <w:szCs w:val="28"/>
        </w:rPr>
        <w:t> </w:t>
      </w:r>
      <w:r w:rsidR="00DA56C6" w:rsidRPr="009666CE">
        <w:rPr>
          <w:rFonts w:ascii="Times New Roman" w:hAnsi="Times New Roman"/>
          <w:sz w:val="28"/>
          <w:szCs w:val="28"/>
        </w:rPr>
        <w:t xml:space="preserve">учащихся в </w:t>
      </w:r>
      <w:r w:rsidR="00EB6737" w:rsidRPr="009666CE">
        <w:rPr>
          <w:rFonts w:ascii="Times New Roman" w:hAnsi="Times New Roman"/>
          <w:sz w:val="28"/>
          <w:szCs w:val="28"/>
        </w:rPr>
        <w:t>с. Дядьково в районе ТД «Глобус», детские са</w:t>
      </w:r>
      <w:r w:rsidR="00DA56C6" w:rsidRPr="009666CE">
        <w:rPr>
          <w:rFonts w:ascii="Times New Roman" w:hAnsi="Times New Roman"/>
          <w:sz w:val="28"/>
          <w:szCs w:val="28"/>
        </w:rPr>
        <w:t>ды на 220 мест по ул. Зубковой</w:t>
      </w:r>
      <w:r w:rsidR="00600571" w:rsidRPr="009666CE">
        <w:rPr>
          <w:rFonts w:ascii="Times New Roman" w:hAnsi="Times New Roman"/>
          <w:sz w:val="28"/>
          <w:szCs w:val="28"/>
        </w:rPr>
        <w:t>,</w:t>
      </w:r>
      <w:r w:rsidR="00EB6737" w:rsidRPr="009666CE">
        <w:rPr>
          <w:rFonts w:ascii="Times New Roman" w:hAnsi="Times New Roman"/>
          <w:sz w:val="28"/>
          <w:szCs w:val="28"/>
        </w:rPr>
        <w:t xml:space="preserve"> на 224 места в микрорайоне Кальное в г. Рязани, </w:t>
      </w:r>
      <w:r w:rsidR="00600571" w:rsidRPr="009666CE">
        <w:rPr>
          <w:rFonts w:ascii="Times New Roman" w:hAnsi="Times New Roman"/>
          <w:sz w:val="28"/>
          <w:szCs w:val="28"/>
        </w:rPr>
        <w:t xml:space="preserve">на 290 мест в мкр. ДПР 7, 7А г. Рязани, </w:t>
      </w:r>
      <w:r w:rsidR="00EB6737" w:rsidRPr="009666CE">
        <w:rPr>
          <w:rFonts w:ascii="Times New Roman" w:hAnsi="Times New Roman"/>
          <w:sz w:val="28"/>
          <w:szCs w:val="28"/>
        </w:rPr>
        <w:t>детская школа искусств № 2 в жилом районе Недостоево г. Рязани</w:t>
      </w:r>
      <w:r w:rsidR="00EF69DC" w:rsidRPr="009666CE">
        <w:rPr>
          <w:rFonts w:ascii="Times New Roman" w:hAnsi="Times New Roman"/>
          <w:sz w:val="28"/>
          <w:szCs w:val="28"/>
        </w:rPr>
        <w:t>;</w:t>
      </w:r>
    </w:p>
    <w:p w:rsidR="00600571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в сфере культуры и туризма: </w:t>
      </w:r>
      <w:r w:rsidR="009666CE">
        <w:rPr>
          <w:rFonts w:ascii="Times New Roman" w:hAnsi="Times New Roman"/>
          <w:sz w:val="28"/>
          <w:szCs w:val="28"/>
        </w:rPr>
        <w:t>ц</w:t>
      </w:r>
      <w:r w:rsidRPr="009666CE">
        <w:rPr>
          <w:rFonts w:ascii="Times New Roman" w:hAnsi="Times New Roman"/>
          <w:sz w:val="28"/>
          <w:szCs w:val="28"/>
        </w:rPr>
        <w:t xml:space="preserve">ентр культурного развития в </w:t>
      </w:r>
      <w:r w:rsidRPr="00D27440">
        <w:rPr>
          <w:rFonts w:ascii="Times New Roman" w:hAnsi="Times New Roman"/>
          <w:spacing w:val="-2"/>
          <w:sz w:val="28"/>
          <w:szCs w:val="28"/>
        </w:rPr>
        <w:t>г.</w:t>
      </w:r>
      <w:r w:rsidR="00EF69DC" w:rsidRPr="00D27440">
        <w:rPr>
          <w:rFonts w:ascii="Times New Roman" w:hAnsi="Times New Roman"/>
          <w:spacing w:val="-2"/>
          <w:sz w:val="28"/>
          <w:szCs w:val="28"/>
        </w:rPr>
        <w:t> </w:t>
      </w:r>
      <w:r w:rsidRPr="00D27440">
        <w:rPr>
          <w:rFonts w:ascii="Times New Roman" w:hAnsi="Times New Roman"/>
          <w:spacing w:val="-2"/>
          <w:sz w:val="28"/>
          <w:szCs w:val="28"/>
        </w:rPr>
        <w:t>Касимов</w:t>
      </w:r>
      <w:r w:rsidR="009666CE" w:rsidRPr="00D27440">
        <w:rPr>
          <w:rFonts w:ascii="Times New Roman" w:hAnsi="Times New Roman"/>
          <w:spacing w:val="-2"/>
          <w:sz w:val="28"/>
          <w:szCs w:val="28"/>
        </w:rPr>
        <w:t>е</w:t>
      </w:r>
      <w:r w:rsidRPr="00D27440">
        <w:rPr>
          <w:rFonts w:ascii="Times New Roman" w:hAnsi="Times New Roman"/>
          <w:spacing w:val="-2"/>
          <w:sz w:val="28"/>
          <w:szCs w:val="28"/>
        </w:rPr>
        <w:t>, административное здание и фондохранилище в с. Константиново</w:t>
      </w:r>
      <w:r w:rsidRPr="009666CE">
        <w:rPr>
          <w:rFonts w:ascii="Times New Roman" w:hAnsi="Times New Roman"/>
          <w:sz w:val="28"/>
          <w:szCs w:val="28"/>
        </w:rPr>
        <w:t xml:space="preserve"> Рыбновског</w:t>
      </w:r>
      <w:r w:rsidR="00600571" w:rsidRPr="009666CE">
        <w:rPr>
          <w:rFonts w:ascii="Times New Roman" w:hAnsi="Times New Roman"/>
          <w:sz w:val="28"/>
          <w:szCs w:val="28"/>
        </w:rPr>
        <w:t xml:space="preserve">о района; </w:t>
      </w:r>
    </w:p>
    <w:p w:rsidR="00600571" w:rsidRPr="009666CE" w:rsidRDefault="00600571" w:rsidP="006005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пожарное депо в с. Кутуково Спасского района;</w:t>
      </w:r>
    </w:p>
    <w:p w:rsidR="00600571" w:rsidRPr="009666CE" w:rsidRDefault="00600571" w:rsidP="006005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баня-прачечная для Елатомского психоневрологического интерната в р.п. Елатьма Касимовского района.</w:t>
      </w:r>
    </w:p>
    <w:p w:rsidR="00600571" w:rsidRPr="009666CE" w:rsidRDefault="00600571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Также в</w:t>
      </w:r>
      <w:r w:rsidR="00EB6737" w:rsidRPr="009666CE">
        <w:rPr>
          <w:rFonts w:ascii="Times New Roman" w:hAnsi="Times New Roman"/>
          <w:sz w:val="28"/>
          <w:szCs w:val="28"/>
        </w:rPr>
        <w:t>ыполнена реконструкция и модернизация хозяйственной части здания ГАУК «Рязанский государственный областной театр для детей и молодежи» в г. Рязан</w:t>
      </w:r>
      <w:r w:rsidR="009666CE">
        <w:rPr>
          <w:rFonts w:ascii="Times New Roman" w:hAnsi="Times New Roman"/>
          <w:sz w:val="28"/>
          <w:szCs w:val="28"/>
        </w:rPr>
        <w:t>и</w:t>
      </w:r>
      <w:r w:rsidR="00EB6737" w:rsidRPr="009666CE">
        <w:rPr>
          <w:rFonts w:ascii="Times New Roman" w:hAnsi="Times New Roman"/>
          <w:sz w:val="28"/>
          <w:szCs w:val="28"/>
        </w:rPr>
        <w:t>, реконструкция здания ГБУК РО «Библиотека</w:t>
      </w:r>
      <w:r w:rsidR="009666CE">
        <w:rPr>
          <w:rFonts w:ascii="Times New Roman" w:hAnsi="Times New Roman"/>
          <w:sz w:val="28"/>
          <w:szCs w:val="28"/>
        </w:rPr>
        <w:br/>
      </w:r>
      <w:r w:rsidR="00EB6737" w:rsidRPr="009666CE">
        <w:rPr>
          <w:rFonts w:ascii="Times New Roman" w:hAnsi="Times New Roman"/>
          <w:sz w:val="28"/>
          <w:szCs w:val="28"/>
        </w:rPr>
        <w:t>им. Горького</w:t>
      </w:r>
      <w:r w:rsidRPr="009666CE">
        <w:rPr>
          <w:rFonts w:ascii="Times New Roman" w:hAnsi="Times New Roman"/>
          <w:sz w:val="28"/>
          <w:szCs w:val="28"/>
        </w:rPr>
        <w:t xml:space="preserve">», </w:t>
      </w:r>
      <w:r w:rsidR="00EB6737" w:rsidRPr="009666CE">
        <w:rPr>
          <w:rFonts w:ascii="Times New Roman" w:hAnsi="Times New Roman"/>
          <w:sz w:val="28"/>
          <w:szCs w:val="28"/>
        </w:rPr>
        <w:t>реконструкция здания кинотеатра «Москва» для размещения Дворца торжеств в г. Рязани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Вместе с тем необходим</w:t>
      </w:r>
      <w:r w:rsidR="009666CE">
        <w:rPr>
          <w:rFonts w:ascii="Times New Roman" w:hAnsi="Times New Roman"/>
          <w:sz w:val="28"/>
          <w:szCs w:val="28"/>
        </w:rPr>
        <w:t>о</w:t>
      </w:r>
      <w:r w:rsidRPr="009666CE">
        <w:rPr>
          <w:rFonts w:ascii="Times New Roman" w:hAnsi="Times New Roman"/>
          <w:sz w:val="28"/>
          <w:szCs w:val="28"/>
        </w:rPr>
        <w:t xml:space="preserve"> строительство новых объектов и реконструкция существующих зданий.</w:t>
      </w:r>
    </w:p>
    <w:p w:rsidR="008B6626" w:rsidRPr="009666CE" w:rsidRDefault="008B6626" w:rsidP="002A693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Для повышения качества и доступности оказания населению первичной медицинской помощи необходимо строительство фельдшерско-акушерских пунктов.</w:t>
      </w:r>
    </w:p>
    <w:p w:rsidR="008B6626" w:rsidRPr="009666CE" w:rsidRDefault="008B6626" w:rsidP="008B66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В целях оказания медицинской помощи больным с онкологическими заболеваниями необходимо </w:t>
      </w:r>
      <w:r w:rsidR="00BE708A" w:rsidRPr="009666CE">
        <w:rPr>
          <w:rFonts w:ascii="Times New Roman" w:hAnsi="Times New Roman"/>
          <w:sz w:val="28"/>
          <w:szCs w:val="28"/>
        </w:rPr>
        <w:t xml:space="preserve">обеспечить </w:t>
      </w:r>
      <w:r w:rsidR="00600571" w:rsidRPr="009666CE">
        <w:rPr>
          <w:rFonts w:ascii="Times New Roman" w:hAnsi="Times New Roman"/>
          <w:sz w:val="28"/>
          <w:szCs w:val="28"/>
        </w:rPr>
        <w:t xml:space="preserve">ввод </w:t>
      </w:r>
      <w:r w:rsidRPr="009666CE">
        <w:rPr>
          <w:rFonts w:ascii="Times New Roman" w:hAnsi="Times New Roman"/>
          <w:sz w:val="28"/>
          <w:szCs w:val="28"/>
        </w:rPr>
        <w:t>в эксплуатацию главн</w:t>
      </w:r>
      <w:r w:rsidR="00600571" w:rsidRPr="009666CE">
        <w:rPr>
          <w:rFonts w:ascii="Times New Roman" w:hAnsi="Times New Roman"/>
          <w:sz w:val="28"/>
          <w:szCs w:val="28"/>
        </w:rPr>
        <w:t>ого</w:t>
      </w:r>
      <w:r w:rsidRPr="009666CE">
        <w:rPr>
          <w:rFonts w:ascii="Times New Roman" w:hAnsi="Times New Roman"/>
          <w:sz w:val="28"/>
          <w:szCs w:val="28"/>
        </w:rPr>
        <w:t xml:space="preserve"> лечебн</w:t>
      </w:r>
      <w:r w:rsidR="00600571" w:rsidRPr="009666CE">
        <w:rPr>
          <w:rFonts w:ascii="Times New Roman" w:hAnsi="Times New Roman"/>
          <w:sz w:val="28"/>
          <w:szCs w:val="28"/>
        </w:rPr>
        <w:t>ого</w:t>
      </w:r>
      <w:r w:rsidRPr="009666CE">
        <w:rPr>
          <w:rFonts w:ascii="Times New Roman" w:hAnsi="Times New Roman"/>
          <w:sz w:val="28"/>
          <w:szCs w:val="28"/>
        </w:rPr>
        <w:t xml:space="preserve"> корпус</w:t>
      </w:r>
      <w:r w:rsidR="00600571" w:rsidRPr="009666CE">
        <w:rPr>
          <w:rFonts w:ascii="Times New Roman" w:hAnsi="Times New Roman"/>
          <w:sz w:val="28"/>
          <w:szCs w:val="28"/>
        </w:rPr>
        <w:t>а</w:t>
      </w:r>
      <w:r w:rsidRPr="009666CE">
        <w:rPr>
          <w:rFonts w:ascii="Times New Roman" w:hAnsi="Times New Roman"/>
          <w:sz w:val="28"/>
          <w:szCs w:val="28"/>
        </w:rPr>
        <w:t xml:space="preserve"> государственного бюджетног</w:t>
      </w:r>
      <w:r w:rsidR="00DA56C6" w:rsidRPr="009666CE">
        <w:rPr>
          <w:rFonts w:ascii="Times New Roman" w:hAnsi="Times New Roman"/>
          <w:sz w:val="28"/>
          <w:szCs w:val="28"/>
        </w:rPr>
        <w:t>о учреждения Рязанской области «</w:t>
      </w:r>
      <w:r w:rsidRPr="009666CE">
        <w:rPr>
          <w:rFonts w:ascii="Times New Roman" w:hAnsi="Times New Roman"/>
          <w:sz w:val="28"/>
          <w:szCs w:val="28"/>
        </w:rPr>
        <w:t>Областной клинический онкологический диспансер в г. Ряз</w:t>
      </w:r>
      <w:r w:rsidR="00DA56C6" w:rsidRPr="009666CE">
        <w:rPr>
          <w:rFonts w:ascii="Times New Roman" w:hAnsi="Times New Roman"/>
          <w:sz w:val="28"/>
          <w:szCs w:val="28"/>
        </w:rPr>
        <w:t>ани»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F6694D" w:rsidRPr="009666CE" w:rsidRDefault="002B3027" w:rsidP="00F669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Введение в эксплуатацию инновационного научно-технологического центра позволит</w:t>
      </w:r>
      <w:r w:rsidR="00F6694D" w:rsidRPr="009666CE">
        <w:rPr>
          <w:rFonts w:ascii="Times New Roman" w:hAnsi="Times New Roman"/>
          <w:sz w:val="28"/>
          <w:szCs w:val="28"/>
        </w:rPr>
        <w:t xml:space="preserve"> расшир</w:t>
      </w:r>
      <w:r w:rsidR="00EE721E" w:rsidRPr="009666CE">
        <w:rPr>
          <w:rFonts w:ascii="Times New Roman" w:hAnsi="Times New Roman"/>
          <w:sz w:val="28"/>
          <w:szCs w:val="28"/>
        </w:rPr>
        <w:t>ить</w:t>
      </w:r>
      <w:r w:rsidR="00F6694D" w:rsidRPr="009666CE">
        <w:rPr>
          <w:rFonts w:ascii="Times New Roman" w:hAnsi="Times New Roman"/>
          <w:sz w:val="28"/>
          <w:szCs w:val="28"/>
        </w:rPr>
        <w:t xml:space="preserve"> доступ граждан и юридических лиц к участию в перспективных, коммерчески привлекательных научных и научно-технических проектах</w:t>
      </w:r>
      <w:r w:rsidR="00DC74B3" w:rsidRPr="009666CE">
        <w:rPr>
          <w:rFonts w:ascii="Times New Roman" w:hAnsi="Times New Roman"/>
          <w:sz w:val="28"/>
          <w:szCs w:val="28"/>
        </w:rPr>
        <w:t>.</w:t>
      </w:r>
      <w:r w:rsidR="00534AFF" w:rsidRPr="009666CE">
        <w:rPr>
          <w:rFonts w:ascii="Times New Roman" w:hAnsi="Times New Roman"/>
          <w:sz w:val="28"/>
          <w:szCs w:val="28"/>
        </w:rPr>
        <w:t xml:space="preserve"> 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Приоритеты и цели государственной политики в жилищной и жилищно-коммунальной сферах определены </w:t>
      </w:r>
      <w:hyperlink r:id="rId16" w:history="1">
        <w:r w:rsidRPr="009666CE">
          <w:rPr>
            <w:rFonts w:ascii="Times New Roman" w:hAnsi="Times New Roman"/>
            <w:sz w:val="28"/>
            <w:szCs w:val="28"/>
          </w:rPr>
          <w:t>Указом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Президента Россий</w:t>
      </w:r>
      <w:r w:rsidR="009F1279" w:rsidRPr="009666CE">
        <w:rPr>
          <w:rFonts w:ascii="Times New Roman" w:hAnsi="Times New Roman"/>
          <w:sz w:val="28"/>
          <w:szCs w:val="28"/>
        </w:rPr>
        <w:t>ской Федерации от 7 мая 2018 г</w:t>
      </w:r>
      <w:r w:rsidR="009666CE">
        <w:rPr>
          <w:rFonts w:ascii="Times New Roman" w:hAnsi="Times New Roman"/>
          <w:sz w:val="28"/>
          <w:szCs w:val="28"/>
        </w:rPr>
        <w:t>ода</w:t>
      </w:r>
      <w:r w:rsidRPr="009666CE">
        <w:rPr>
          <w:rFonts w:ascii="Times New Roman" w:hAnsi="Times New Roman"/>
          <w:sz w:val="28"/>
          <w:szCs w:val="28"/>
        </w:rPr>
        <w:t xml:space="preserve"> № 204 «О национальных мерах и стратегических задачах развития Российской Федерации на период до 2024 года», </w:t>
      </w:r>
      <w:hyperlink r:id="rId17" w:history="1">
        <w:r w:rsidRPr="009666CE">
          <w:rPr>
            <w:rFonts w:ascii="Times New Roman" w:hAnsi="Times New Roman"/>
            <w:sz w:val="28"/>
            <w:szCs w:val="28"/>
          </w:rPr>
          <w:t>Указом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Президента Российской Федерации от 21 июля 2020 г</w:t>
      </w:r>
      <w:r w:rsidR="009666CE">
        <w:rPr>
          <w:rFonts w:ascii="Times New Roman" w:hAnsi="Times New Roman"/>
          <w:sz w:val="28"/>
          <w:szCs w:val="28"/>
        </w:rPr>
        <w:t>ода</w:t>
      </w:r>
      <w:r w:rsidR="00DC6A81">
        <w:rPr>
          <w:rFonts w:ascii="Times New Roman" w:hAnsi="Times New Roman"/>
          <w:sz w:val="28"/>
          <w:szCs w:val="28"/>
        </w:rPr>
        <w:br/>
      </w:r>
      <w:r w:rsidRPr="009666CE">
        <w:rPr>
          <w:rFonts w:ascii="Times New Roman" w:hAnsi="Times New Roman"/>
          <w:sz w:val="28"/>
          <w:szCs w:val="28"/>
        </w:rPr>
        <w:t>№ 474 «О национальных целях развития Российской Федерации на период до 2030</w:t>
      </w:r>
      <w:r w:rsidR="002A6933" w:rsidRP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 xml:space="preserve">года», государственной </w:t>
      </w:r>
      <w:hyperlink r:id="rId18" w:history="1">
        <w:r w:rsidRPr="009666CE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9666CE">
        <w:rPr>
          <w:rFonts w:ascii="Times New Roman" w:hAnsi="Times New Roman"/>
          <w:sz w:val="28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</w:t>
      </w:r>
      <w:r w:rsidR="0025390C" w:rsidRPr="009666CE">
        <w:rPr>
          <w:rFonts w:ascii="Times New Roman" w:hAnsi="Times New Roman"/>
          <w:sz w:val="28"/>
          <w:szCs w:val="28"/>
        </w:rPr>
        <w:t>йской Федерации», утвержденной п</w:t>
      </w:r>
      <w:r w:rsidRPr="009666CE">
        <w:rPr>
          <w:rFonts w:ascii="Times New Roman" w:hAnsi="Times New Roman"/>
          <w:sz w:val="28"/>
          <w:szCs w:val="28"/>
        </w:rPr>
        <w:t>остановлением Правительства Российской Федерац</w:t>
      </w:r>
      <w:r w:rsidR="00A54CF6" w:rsidRPr="009666CE">
        <w:rPr>
          <w:rFonts w:ascii="Times New Roman" w:hAnsi="Times New Roman"/>
          <w:sz w:val="28"/>
          <w:szCs w:val="28"/>
        </w:rPr>
        <w:t>ии от 30 декабря 2017 г. № 1710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В соответствии с вышеуказанными документами в настоящей Программе приоритетное значение уделяется реализации мероприятий по </w:t>
      </w:r>
      <w:r w:rsidR="00534AFF" w:rsidRPr="009666CE">
        <w:rPr>
          <w:rFonts w:ascii="Times New Roman" w:hAnsi="Times New Roman"/>
          <w:sz w:val="28"/>
          <w:szCs w:val="28"/>
        </w:rPr>
        <w:t xml:space="preserve"> </w:t>
      </w:r>
      <w:r w:rsidR="00AF7E88" w:rsidRPr="009666CE">
        <w:rPr>
          <w:rFonts w:ascii="Times New Roman" w:hAnsi="Times New Roman"/>
          <w:sz w:val="28"/>
          <w:szCs w:val="28"/>
        </w:rPr>
        <w:t>государственной поддержке</w:t>
      </w:r>
      <w:r w:rsidRPr="009666CE">
        <w:rPr>
          <w:rFonts w:ascii="Times New Roman" w:hAnsi="Times New Roman"/>
          <w:sz w:val="28"/>
          <w:szCs w:val="28"/>
        </w:rPr>
        <w:t xml:space="preserve"> реализаци</w:t>
      </w:r>
      <w:r w:rsidR="00534AFF" w:rsidRPr="009666CE">
        <w:rPr>
          <w:rFonts w:ascii="Times New Roman" w:hAnsi="Times New Roman"/>
          <w:sz w:val="28"/>
          <w:szCs w:val="28"/>
        </w:rPr>
        <w:t>и</w:t>
      </w:r>
      <w:r w:rsidRPr="009666CE">
        <w:rPr>
          <w:rFonts w:ascii="Times New Roman" w:hAnsi="Times New Roman"/>
          <w:sz w:val="28"/>
          <w:szCs w:val="28"/>
        </w:rPr>
        <w:t xml:space="preserve"> проектов по развитию территорий, расположенных в пределах границ населенных пунктов, предусматривающих строительство жилья, по созданию условий для обеспечения коммунальной и транспортной инфраструктурой территорий, предусматривающих жилищное строительство, оказанию государственной поддержки в улучшении жилищных условий отдельным категориям граждан при строительстве малоэтажного жилья.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Проект по развитию территорий, расположенных в границах населенных пунктов, предусматривающи</w:t>
      </w:r>
      <w:r w:rsidR="00AE5B6C" w:rsidRPr="009666CE">
        <w:rPr>
          <w:rFonts w:ascii="Times New Roman" w:hAnsi="Times New Roman"/>
          <w:sz w:val="28"/>
          <w:szCs w:val="28"/>
        </w:rPr>
        <w:t>й</w:t>
      </w:r>
      <w:r w:rsidRPr="009666CE">
        <w:rPr>
          <w:rFonts w:ascii="Times New Roman" w:hAnsi="Times New Roman"/>
          <w:sz w:val="28"/>
          <w:szCs w:val="28"/>
        </w:rPr>
        <w:t xml:space="preserve"> строительство жилья</w:t>
      </w:r>
      <w:r w:rsidR="00B03FD8" w:rsidRPr="009666CE">
        <w:rPr>
          <w:rFonts w:ascii="Times New Roman" w:hAnsi="Times New Roman"/>
          <w:sz w:val="28"/>
          <w:szCs w:val="28"/>
        </w:rPr>
        <w:t xml:space="preserve"> (далее – проект по развитию территорий)</w:t>
      </w:r>
      <w:r w:rsidRPr="009666CE">
        <w:rPr>
          <w:rFonts w:ascii="Times New Roman" w:hAnsi="Times New Roman"/>
          <w:sz w:val="28"/>
          <w:szCs w:val="28"/>
        </w:rPr>
        <w:t xml:space="preserve">, включает в себя перечень мероприятий по обеспечению земельных участков объектами транспортной, коммунальной и социальной инфраструктуры. Указанный перечень мероприятий приведен в </w:t>
      </w:r>
      <w:r w:rsidR="007D4C32" w:rsidRPr="009666CE">
        <w:rPr>
          <w:rFonts w:ascii="Times New Roman" w:hAnsi="Times New Roman"/>
          <w:sz w:val="28"/>
          <w:szCs w:val="28"/>
        </w:rPr>
        <w:t xml:space="preserve">приложении № </w:t>
      </w:r>
      <w:r w:rsidR="00B03FD8" w:rsidRPr="009666CE">
        <w:rPr>
          <w:rFonts w:ascii="Times New Roman" w:hAnsi="Times New Roman"/>
          <w:sz w:val="28"/>
          <w:szCs w:val="28"/>
        </w:rPr>
        <w:t>2</w:t>
      </w:r>
      <w:r w:rsidR="007D4C32" w:rsidRPr="009666CE">
        <w:rPr>
          <w:rFonts w:ascii="Times New Roman" w:hAnsi="Times New Roman"/>
          <w:sz w:val="28"/>
          <w:szCs w:val="28"/>
        </w:rPr>
        <w:t xml:space="preserve"> </w:t>
      </w:r>
      <w:r w:rsidR="00DB46BD" w:rsidRPr="009666CE">
        <w:rPr>
          <w:rFonts w:ascii="Times New Roman" w:hAnsi="Times New Roman"/>
          <w:sz w:val="28"/>
          <w:szCs w:val="28"/>
        </w:rPr>
        <w:t xml:space="preserve"> </w:t>
      </w:r>
      <w:r w:rsidR="007D4C32" w:rsidRPr="009666CE">
        <w:rPr>
          <w:rFonts w:ascii="Times New Roman" w:hAnsi="Times New Roman"/>
          <w:sz w:val="28"/>
          <w:szCs w:val="28"/>
        </w:rPr>
        <w:t>к раздел</w:t>
      </w:r>
      <w:r w:rsidR="00DD33D4" w:rsidRPr="009666CE">
        <w:rPr>
          <w:rFonts w:ascii="Times New Roman" w:hAnsi="Times New Roman"/>
          <w:sz w:val="28"/>
          <w:szCs w:val="28"/>
        </w:rPr>
        <w:t>у</w:t>
      </w:r>
      <w:r w:rsidR="007D4C32" w:rsidRPr="009666CE">
        <w:rPr>
          <w:rFonts w:ascii="Times New Roman" w:hAnsi="Times New Roman"/>
          <w:sz w:val="28"/>
          <w:szCs w:val="28"/>
        </w:rPr>
        <w:t xml:space="preserve"> 5 </w:t>
      </w:r>
      <w:r w:rsidRPr="009666CE">
        <w:rPr>
          <w:rFonts w:ascii="Times New Roman" w:hAnsi="Times New Roman"/>
          <w:sz w:val="28"/>
          <w:szCs w:val="28"/>
        </w:rPr>
        <w:t>настоящей Программ</w:t>
      </w:r>
      <w:r w:rsidR="00DB46BD" w:rsidRPr="009666CE">
        <w:rPr>
          <w:rFonts w:ascii="Times New Roman" w:hAnsi="Times New Roman"/>
          <w:sz w:val="28"/>
          <w:szCs w:val="28"/>
        </w:rPr>
        <w:t>ы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EB6737" w:rsidRPr="009666CE" w:rsidRDefault="00B3579D" w:rsidP="007D4C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="00EB6737" w:rsidRPr="009666CE">
          <w:rPr>
            <w:rFonts w:ascii="Times New Roman" w:hAnsi="Times New Roman"/>
            <w:sz w:val="28"/>
            <w:szCs w:val="28"/>
          </w:rPr>
          <w:t>Перечень</w:t>
        </w:r>
      </w:hyperlink>
      <w:r w:rsidR="00EB6737" w:rsidRPr="009666CE">
        <w:rPr>
          <w:rFonts w:ascii="Times New Roman" w:hAnsi="Times New Roman"/>
          <w:sz w:val="28"/>
          <w:szCs w:val="28"/>
        </w:rPr>
        <w:t xml:space="preserve"> планируемых к реализации в Рязанской области п</w:t>
      </w:r>
      <w:r w:rsidR="00BF6962" w:rsidRPr="009666CE">
        <w:rPr>
          <w:rFonts w:ascii="Times New Roman" w:hAnsi="Times New Roman"/>
          <w:sz w:val="28"/>
          <w:szCs w:val="28"/>
        </w:rPr>
        <w:t>роектов по развитию территорий приведен</w:t>
      </w:r>
      <w:r w:rsidR="00EB6737" w:rsidRPr="009666CE">
        <w:rPr>
          <w:rFonts w:ascii="Times New Roman" w:hAnsi="Times New Roman"/>
          <w:sz w:val="28"/>
          <w:szCs w:val="28"/>
        </w:rPr>
        <w:t xml:space="preserve"> </w:t>
      </w:r>
      <w:r w:rsidR="00BF6962" w:rsidRPr="009666CE">
        <w:rPr>
          <w:rFonts w:ascii="Times New Roman" w:hAnsi="Times New Roman"/>
          <w:sz w:val="28"/>
          <w:szCs w:val="28"/>
        </w:rPr>
        <w:t>в приложении № 1</w:t>
      </w:r>
      <w:r w:rsidR="007D4C32" w:rsidRPr="009666CE">
        <w:rPr>
          <w:rFonts w:ascii="Times New Roman" w:hAnsi="Times New Roman"/>
          <w:sz w:val="28"/>
          <w:szCs w:val="28"/>
        </w:rPr>
        <w:t xml:space="preserve"> к раздел</w:t>
      </w:r>
      <w:r w:rsidR="00DD33D4" w:rsidRPr="009666CE">
        <w:rPr>
          <w:rFonts w:ascii="Times New Roman" w:hAnsi="Times New Roman"/>
          <w:sz w:val="28"/>
          <w:szCs w:val="28"/>
        </w:rPr>
        <w:t>у</w:t>
      </w:r>
      <w:r w:rsidR="007D4C32" w:rsidRPr="009666CE">
        <w:rPr>
          <w:rFonts w:ascii="Times New Roman" w:hAnsi="Times New Roman"/>
          <w:sz w:val="28"/>
          <w:szCs w:val="28"/>
        </w:rPr>
        <w:t xml:space="preserve"> 5  </w:t>
      </w:r>
      <w:r w:rsidR="00EB6737" w:rsidRPr="009666CE">
        <w:rPr>
          <w:rFonts w:ascii="Times New Roman" w:hAnsi="Times New Roman"/>
          <w:sz w:val="28"/>
          <w:szCs w:val="28"/>
        </w:rPr>
        <w:t>настоящей Программ</w:t>
      </w:r>
      <w:r w:rsidR="00DB46BD" w:rsidRPr="009666CE">
        <w:rPr>
          <w:rFonts w:ascii="Times New Roman" w:hAnsi="Times New Roman"/>
          <w:sz w:val="28"/>
          <w:szCs w:val="28"/>
        </w:rPr>
        <w:t>ы</w:t>
      </w:r>
      <w:r w:rsidR="00EB6737" w:rsidRPr="009666CE">
        <w:rPr>
          <w:rFonts w:ascii="Times New Roman" w:hAnsi="Times New Roman"/>
          <w:sz w:val="28"/>
          <w:szCs w:val="28"/>
        </w:rPr>
        <w:t>. По состоянию на 01.01.2021 в вышеуказанный перечень включено 23 перспективных земельных участка площадью 1,4 тыс. га с проектной площадью жилья – 4,25 млн. кв. м.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Приоритетными направлениями развития жилищного строительства в регионе являются: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комплексное освоение территорий в г. Рязани (микрорайон Канищево, Семчино 9-10, микрорайоны ДПР-5, 5А, ДПР-7, 7А, Кальное, микрорайоны по ул. Зубковой, Московского шоссе ТЦ «Метро»), в Рязанском (в районе ТД «Глобус», с. Мушковатово), Рыбновском (Южная часть г. Рыбное) районах, г. Сасово;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D27440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реализация проектов малоэтажного строительства на</w:t>
      </w:r>
      <w:r w:rsidR="00AF7E88" w:rsidRPr="009666CE">
        <w:rPr>
          <w:rFonts w:ascii="Times New Roman" w:hAnsi="Times New Roman"/>
          <w:sz w:val="28"/>
          <w:szCs w:val="28"/>
        </w:rPr>
        <w:t xml:space="preserve"> условиях  софинансирования из областного бюджета посредством предоставления</w:t>
      </w:r>
      <w:r w:rsidRPr="009666CE">
        <w:rPr>
          <w:rFonts w:ascii="Times New Roman" w:hAnsi="Times New Roman"/>
          <w:sz w:val="28"/>
          <w:szCs w:val="28"/>
        </w:rPr>
        <w:t xml:space="preserve"> субсидии </w:t>
      </w:r>
      <w:r w:rsidR="003554E9" w:rsidRPr="009666CE">
        <w:rPr>
          <w:rFonts w:ascii="Times New Roman" w:hAnsi="Times New Roman"/>
          <w:sz w:val="28"/>
          <w:szCs w:val="28"/>
        </w:rPr>
        <w:t>бюдж</w:t>
      </w:r>
      <w:r w:rsidR="00AF7E88" w:rsidRPr="009666CE">
        <w:rPr>
          <w:rFonts w:ascii="Times New Roman" w:hAnsi="Times New Roman"/>
          <w:sz w:val="28"/>
          <w:szCs w:val="28"/>
        </w:rPr>
        <w:t>етам муниципальных образований Рязанской области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AF7E88" w:rsidRPr="009666CE">
        <w:rPr>
          <w:rFonts w:ascii="Times New Roman" w:hAnsi="Times New Roman"/>
          <w:sz w:val="28"/>
          <w:szCs w:val="28"/>
        </w:rPr>
        <w:t xml:space="preserve">на </w:t>
      </w:r>
      <w:r w:rsidRPr="009666CE">
        <w:rPr>
          <w:rFonts w:ascii="Times New Roman" w:hAnsi="Times New Roman"/>
          <w:sz w:val="28"/>
          <w:szCs w:val="28"/>
        </w:rPr>
        <w:t>строительств</w:t>
      </w:r>
      <w:r w:rsidR="00AF7E88" w:rsidRPr="009666CE">
        <w:rPr>
          <w:rFonts w:ascii="Times New Roman" w:hAnsi="Times New Roman"/>
          <w:sz w:val="28"/>
          <w:szCs w:val="28"/>
        </w:rPr>
        <w:t>о</w:t>
      </w:r>
      <w:r w:rsidRPr="009666CE">
        <w:rPr>
          <w:rFonts w:ascii="Times New Roman" w:hAnsi="Times New Roman"/>
          <w:sz w:val="28"/>
          <w:szCs w:val="28"/>
        </w:rPr>
        <w:t xml:space="preserve"> (реконструкци</w:t>
      </w:r>
      <w:r w:rsidR="00AF7E88" w:rsidRPr="009666CE">
        <w:rPr>
          <w:rFonts w:ascii="Times New Roman" w:hAnsi="Times New Roman"/>
          <w:sz w:val="28"/>
          <w:szCs w:val="28"/>
        </w:rPr>
        <w:t>ю</w:t>
      </w:r>
      <w:r w:rsidRPr="009666CE">
        <w:rPr>
          <w:rFonts w:ascii="Times New Roman" w:hAnsi="Times New Roman"/>
          <w:sz w:val="28"/>
          <w:szCs w:val="28"/>
        </w:rPr>
        <w:t>) коммунальной и транспортной инфраструктуры для реализации проектов по обеспечению инфраструктурой земельных участков в «точках роста» региона, проектов по строительству арендного жилья, а также проектов по обеспечению инфраструктурой земельных участков, предоставленных на безвозмездной основе многодетным семьям;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развитие застроенных территорий в г. Рязани.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Газификация Рязанской области проводится в соответствии с Генеральной схемой газоснабжения и газификации Рязанской области, разработанной в 2006 году ОАО «Промгаз» в рамках Соглашения о сотрудничестве между администрацией Рязанской области и открытым акционерным обществом «Газпром» от 7 июня 2005 года.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Генеральная </w:t>
      </w:r>
      <w:r w:rsidR="00B854A6" w:rsidRPr="009666CE">
        <w:rPr>
          <w:rFonts w:ascii="Times New Roman" w:hAnsi="Times New Roman"/>
          <w:sz w:val="28"/>
          <w:szCs w:val="28"/>
        </w:rPr>
        <w:t>схема газоснабжения</w:t>
      </w:r>
      <w:r w:rsidRPr="009666CE">
        <w:rPr>
          <w:rFonts w:ascii="Times New Roman" w:hAnsi="Times New Roman"/>
          <w:sz w:val="28"/>
          <w:szCs w:val="28"/>
        </w:rPr>
        <w:t xml:space="preserve"> и газификации Рязанской области выполнена с учетом:</w:t>
      </w:r>
    </w:p>
    <w:p w:rsidR="00EB6737" w:rsidRPr="009666CE" w:rsidRDefault="00DA56C6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</w:t>
      </w:r>
      <w:r w:rsidR="00EB6737" w:rsidRPr="009666CE">
        <w:rPr>
          <w:rFonts w:ascii="Times New Roman" w:hAnsi="Times New Roman"/>
          <w:sz w:val="28"/>
          <w:szCs w:val="28"/>
        </w:rPr>
        <w:t>удаленности объектов газоснабжения от сетевого газа;</w:t>
      </w:r>
    </w:p>
    <w:p w:rsidR="00EB6737" w:rsidRPr="009666CE" w:rsidRDefault="00DA56C6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</w:t>
      </w:r>
      <w:r w:rsidR="00EB6737" w:rsidRPr="009666CE">
        <w:rPr>
          <w:rFonts w:ascii="Times New Roman" w:hAnsi="Times New Roman"/>
          <w:sz w:val="28"/>
          <w:szCs w:val="28"/>
        </w:rPr>
        <w:t>численности населения, проживающего в населенных пунктах;</w:t>
      </w:r>
    </w:p>
    <w:p w:rsidR="00EB6737" w:rsidRPr="009666CE" w:rsidRDefault="00DA56C6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</w:t>
      </w:r>
      <w:r w:rsidR="00EB6737" w:rsidRPr="009666CE">
        <w:rPr>
          <w:rFonts w:ascii="Times New Roman" w:hAnsi="Times New Roman"/>
          <w:sz w:val="28"/>
          <w:szCs w:val="28"/>
        </w:rPr>
        <w:t xml:space="preserve">наличия инфраструктуры, подлежащей газификации. </w:t>
      </w:r>
    </w:p>
    <w:p w:rsidR="00EB6737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По состоянию на 01.01.2021 на территории Рязанской области эксплуатируется 19709 км газораспределительных сетей различного значения. По территории Рязанской области проложены магистральные газопроводы федерального значения с газопроводами-отводами общей протяженность</w:t>
      </w:r>
      <w:r w:rsidR="009666CE">
        <w:rPr>
          <w:rFonts w:ascii="Times New Roman" w:hAnsi="Times New Roman"/>
          <w:sz w:val="28"/>
          <w:szCs w:val="28"/>
        </w:rPr>
        <w:t>ю</w:t>
      </w:r>
      <w:r w:rsidRPr="009666CE">
        <w:rPr>
          <w:rFonts w:ascii="Times New Roman" w:hAnsi="Times New Roman"/>
          <w:sz w:val="28"/>
          <w:szCs w:val="28"/>
        </w:rPr>
        <w:t xml:space="preserve"> более 620 км. В области располагаются 10 627 газораспределительных пунктов (ГРП) и шкафных газораспределительных пунктов (ШГРП).</w:t>
      </w:r>
    </w:p>
    <w:p w:rsidR="00600571" w:rsidRPr="009666CE" w:rsidRDefault="00EB6737" w:rsidP="00EB67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В соответствии с Генеральной схемой газоснабжения и газификации Рязанской области уровень газификации планируется довести до 97%.</w:t>
      </w:r>
      <w:r w:rsidR="00600571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Ввиду </w:t>
      </w:r>
      <w:r w:rsidR="00B5667D" w:rsidRPr="009666CE">
        <w:rPr>
          <w:rFonts w:ascii="Times New Roman" w:hAnsi="Times New Roman"/>
          <w:sz w:val="28"/>
          <w:szCs w:val="28"/>
        </w:rPr>
        <w:t>недостаточности газификации</w:t>
      </w:r>
      <w:r w:rsidRPr="009666CE">
        <w:rPr>
          <w:rFonts w:ascii="Times New Roman" w:hAnsi="Times New Roman"/>
          <w:sz w:val="28"/>
          <w:szCs w:val="28"/>
        </w:rPr>
        <w:t xml:space="preserve"> сельских населенных пунктов и объектов социальной сферы </w:t>
      </w:r>
      <w:r w:rsidR="002854FA" w:rsidRPr="009666CE">
        <w:rPr>
          <w:rFonts w:ascii="Times New Roman" w:hAnsi="Times New Roman"/>
          <w:sz w:val="28"/>
          <w:szCs w:val="28"/>
        </w:rPr>
        <w:t xml:space="preserve">на территории </w:t>
      </w:r>
      <w:r w:rsidRPr="009666CE">
        <w:rPr>
          <w:rFonts w:ascii="Times New Roman" w:hAnsi="Times New Roman"/>
          <w:sz w:val="28"/>
          <w:szCs w:val="28"/>
        </w:rPr>
        <w:t>Рязанской области и в связи с социальной необходимостью требуется продолжить газификацию региона.</w:t>
      </w:r>
      <w:r w:rsidR="00600571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Программой предусмотрено мероприятие по оказанию единовременной денежной выплаты на частичную оплату фактически произведенных расходов по газификации жилых помещений. </w:t>
      </w:r>
    </w:p>
    <w:p w:rsidR="00600571" w:rsidRPr="009666CE" w:rsidRDefault="00600571" w:rsidP="0060057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Реализация Программы обеспечивает комплексный подход к развитию жилищного строительства, в том числе малоэтажного, решению проблем улучшения жилищных условий о</w:t>
      </w:r>
      <w:r w:rsidR="003554E9" w:rsidRPr="009666CE">
        <w:rPr>
          <w:rFonts w:ascii="Times New Roman" w:hAnsi="Times New Roman"/>
          <w:sz w:val="28"/>
          <w:szCs w:val="28"/>
        </w:rPr>
        <w:t>тдельных</w:t>
      </w:r>
      <w:r w:rsidRPr="009666CE">
        <w:rPr>
          <w:rFonts w:ascii="Times New Roman" w:hAnsi="Times New Roman"/>
          <w:sz w:val="28"/>
          <w:szCs w:val="28"/>
        </w:rPr>
        <w:t xml:space="preserve"> категорий граждан, в том числе многодетных семей.</w:t>
      </w:r>
    </w:p>
    <w:p w:rsidR="00B11CED" w:rsidRPr="009666CE" w:rsidRDefault="00600571" w:rsidP="00AA5A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уточнению.</w:t>
      </w:r>
    </w:p>
    <w:p w:rsidR="00D42539" w:rsidRPr="009666CE" w:rsidRDefault="00D42539" w:rsidP="00D425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>По тексту Программы используются следующие сокращения:</w:t>
      </w:r>
    </w:p>
    <w:p w:rsidR="00C75B85" w:rsidRPr="009666CE" w:rsidRDefault="00C75B85" w:rsidP="00D425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bCs/>
          <w:sz w:val="28"/>
          <w:szCs w:val="28"/>
        </w:rPr>
        <w:t>1)</w:t>
      </w:r>
      <w:r w:rsidR="009666CE">
        <w:rPr>
          <w:rFonts w:ascii="Times New Roman" w:hAnsi="Times New Roman"/>
          <w:bCs/>
          <w:sz w:val="28"/>
          <w:szCs w:val="28"/>
        </w:rPr>
        <w:t> </w:t>
      </w:r>
      <w:r w:rsidRPr="009666CE">
        <w:rPr>
          <w:rFonts w:ascii="Times New Roman" w:hAnsi="Times New Roman"/>
          <w:bCs/>
          <w:sz w:val="28"/>
          <w:szCs w:val="28"/>
        </w:rPr>
        <w:t xml:space="preserve">ГРБС </w:t>
      </w:r>
      <w:r w:rsidR="009666CE">
        <w:rPr>
          <w:rFonts w:ascii="Times New Roman" w:hAnsi="Times New Roman"/>
          <w:bCs/>
          <w:sz w:val="28"/>
          <w:szCs w:val="28"/>
        </w:rPr>
        <w:t>–</w:t>
      </w:r>
      <w:r w:rsidRPr="009666CE">
        <w:rPr>
          <w:rFonts w:ascii="Times New Roman" w:hAnsi="Times New Roman"/>
          <w:bCs/>
          <w:sz w:val="28"/>
          <w:szCs w:val="28"/>
        </w:rPr>
        <w:t xml:space="preserve"> главный</w:t>
      </w:r>
      <w:r w:rsidR="009666CE">
        <w:rPr>
          <w:rFonts w:ascii="Times New Roman" w:hAnsi="Times New Roman"/>
          <w:bCs/>
          <w:sz w:val="28"/>
          <w:szCs w:val="28"/>
        </w:rPr>
        <w:t xml:space="preserve"> </w:t>
      </w:r>
      <w:r w:rsidRPr="009666CE">
        <w:rPr>
          <w:rFonts w:ascii="Times New Roman" w:hAnsi="Times New Roman"/>
          <w:bCs/>
          <w:sz w:val="28"/>
          <w:szCs w:val="28"/>
        </w:rPr>
        <w:t>распорядитель бюджетных средств;</w:t>
      </w:r>
    </w:p>
    <w:p w:rsidR="001B36A9" w:rsidRPr="009666CE" w:rsidRDefault="00C75B85" w:rsidP="001B36A9">
      <w:pPr>
        <w:tabs>
          <w:tab w:val="left" w:pos="14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1B36A9" w:rsidRPr="009666CE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B36A9"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в головках таблицы раздела 3 «Финансовое обеспечение Программы», таблиц пунктов </w:t>
      </w:r>
      <w:r w:rsidR="001B36A9" w:rsidRPr="009666CE">
        <w:rPr>
          <w:rFonts w:ascii="Times New Roman" w:hAnsi="Times New Roman"/>
          <w:sz w:val="28"/>
          <w:szCs w:val="28"/>
        </w:rPr>
        <w:t>5 «Перечень мероприятий подпрограммы» подразделов раздела 5 «Сведения о подпрограммах Программы»:</w:t>
      </w:r>
    </w:p>
    <w:p w:rsidR="001B36A9" w:rsidRPr="009666CE" w:rsidRDefault="001B36A9" w:rsidP="001B36A9">
      <w:pPr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66CE">
        <w:rPr>
          <w:rFonts w:ascii="Times New Roman" w:hAnsi="Times New Roman"/>
          <w:sz w:val="28"/>
          <w:szCs w:val="28"/>
        </w:rPr>
        <w:t xml:space="preserve">- 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ФО 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 финансовое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>обеспечение;</w:t>
      </w:r>
    </w:p>
    <w:p w:rsidR="001B36A9" w:rsidRPr="009666CE" w:rsidRDefault="001B36A9" w:rsidP="001B3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- КБК 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 код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>бюджетной классификации;</w:t>
      </w:r>
    </w:p>
    <w:p w:rsidR="001B36A9" w:rsidRPr="009666CE" w:rsidRDefault="00C75B85" w:rsidP="001B36A9">
      <w:pPr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66C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1B36A9"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) в графе 3 таблицы раздела 3 «Финансовое обеспечение Программы», в графе 5 таблиц пунктов </w:t>
      </w:r>
      <w:r w:rsidR="001B36A9" w:rsidRPr="009666CE">
        <w:rPr>
          <w:rFonts w:ascii="Times New Roman" w:hAnsi="Times New Roman"/>
          <w:sz w:val="28"/>
          <w:szCs w:val="28"/>
        </w:rPr>
        <w:t>5 «Перечень мероприятий подпрограммы»</w:t>
      </w:r>
      <w:r w:rsidR="001B36A9" w:rsidRPr="009666CE">
        <w:rPr>
          <w:rFonts w:ascii="Times New Roman" w:hAnsi="Times New Roman"/>
        </w:rPr>
        <w:t xml:space="preserve"> </w:t>
      </w:r>
      <w:r w:rsidR="001B36A9" w:rsidRPr="009666CE">
        <w:rPr>
          <w:rFonts w:ascii="Times New Roman" w:hAnsi="Times New Roman"/>
          <w:sz w:val="28"/>
          <w:szCs w:val="28"/>
        </w:rPr>
        <w:t>подразделов раздела 5 «Сведения о подпрограммах Программы»:</w:t>
      </w:r>
    </w:p>
    <w:p w:rsidR="001B36A9" w:rsidRPr="009666CE" w:rsidRDefault="001B36A9" w:rsidP="001B36A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- ОБ 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 областной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>бюджет;</w:t>
      </w:r>
    </w:p>
    <w:p w:rsidR="00D42539" w:rsidRPr="009666CE" w:rsidRDefault="00D42539" w:rsidP="00D4253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- ФБ 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федеральный</w:t>
      </w:r>
      <w:r w:rsidR="009666C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666CE">
        <w:rPr>
          <w:rFonts w:ascii="Times New Roman" w:eastAsia="Calibri" w:hAnsi="Times New Roman"/>
          <w:sz w:val="28"/>
          <w:szCs w:val="28"/>
          <w:lang w:eastAsia="en-US"/>
        </w:rPr>
        <w:t>бюджет;</w:t>
      </w:r>
    </w:p>
    <w:p w:rsidR="00D42539" w:rsidRPr="009666CE" w:rsidRDefault="00D42539" w:rsidP="00D425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ДФ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бюджетные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ассигнования дорожного фонда</w:t>
      </w:r>
      <w:r w:rsidR="00D32E03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AA5A62" w:rsidRPr="009666CE" w:rsidRDefault="00F26849" w:rsidP="00AA5A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9666CE">
        <w:rPr>
          <w:rFonts w:ascii="Times New Roman" w:hAnsi="Times New Roman"/>
          <w:sz w:val="16"/>
          <w:szCs w:val="16"/>
        </w:rPr>
        <w:t xml:space="preserve"> </w:t>
      </w:r>
    </w:p>
    <w:p w:rsidR="00276C51" w:rsidRPr="009666CE" w:rsidRDefault="00927727" w:rsidP="00966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3</w:t>
      </w:r>
      <w:r w:rsidR="00276C51" w:rsidRPr="009666CE">
        <w:rPr>
          <w:rFonts w:ascii="Times New Roman" w:hAnsi="Times New Roman" w:cs="Times New Roman"/>
          <w:sz w:val="28"/>
          <w:szCs w:val="28"/>
        </w:rPr>
        <w:t xml:space="preserve">. </w:t>
      </w:r>
      <w:r w:rsidRPr="009666CE"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="00276C51" w:rsidRPr="009666CE">
        <w:rPr>
          <w:rFonts w:ascii="Times New Roman" w:hAnsi="Times New Roman" w:cs="Times New Roman"/>
          <w:sz w:val="28"/>
          <w:szCs w:val="28"/>
        </w:rPr>
        <w:t>обеспечение Программы</w:t>
      </w:r>
    </w:p>
    <w:p w:rsidR="008D5721" w:rsidRPr="009666CE" w:rsidRDefault="008D5721" w:rsidP="00CE4C8A">
      <w:pPr>
        <w:pStyle w:val="ConsPlusNormal"/>
        <w:ind w:firstLine="709"/>
        <w:jc w:val="center"/>
        <w:rPr>
          <w:rFonts w:ascii="Times New Roman" w:hAnsi="Times New Roman" w:cs="Times New Roman"/>
          <w:sz w:val="20"/>
        </w:rPr>
      </w:pPr>
    </w:p>
    <w:tbl>
      <w:tblPr>
        <w:tblW w:w="9295" w:type="dxa"/>
        <w:tblInd w:w="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702"/>
        <w:gridCol w:w="700"/>
        <w:gridCol w:w="700"/>
        <w:gridCol w:w="518"/>
        <w:gridCol w:w="517"/>
        <w:gridCol w:w="518"/>
        <w:gridCol w:w="518"/>
        <w:gridCol w:w="504"/>
        <w:gridCol w:w="518"/>
        <w:gridCol w:w="532"/>
        <w:gridCol w:w="504"/>
        <w:gridCol w:w="504"/>
      </w:tblGrid>
      <w:tr w:rsidR="009D20AD" w:rsidRPr="009666CE" w:rsidTr="009666CE">
        <w:trPr>
          <w:trHeight w:val="1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9666CE" w:rsidRDefault="009D20AD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D20AD" w:rsidRPr="009666CE" w:rsidRDefault="009D20AD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9666CE" w:rsidRDefault="005018F6" w:rsidP="009D20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20AD" w:rsidRPr="009666CE" w:rsidRDefault="009D20AD" w:rsidP="00FA50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20AD" w:rsidRPr="009666CE" w:rsidRDefault="009D20AD" w:rsidP="00FA50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AF36D8" w:rsidRPr="009666CE" w:rsidTr="009666CE">
        <w:trPr>
          <w:cantSplit/>
          <w:trHeight w:val="867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9D20AD" w:rsidP="002A1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76C51" w:rsidRPr="009666CE" w:rsidRDefault="00276C51" w:rsidP="002A13D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276C51" w:rsidRPr="009666CE" w:rsidRDefault="00276C51" w:rsidP="00276C51">
      <w:pPr>
        <w:rPr>
          <w:rFonts w:ascii="Times New Roman" w:hAnsi="Times New Roman"/>
          <w:sz w:val="2"/>
          <w:szCs w:val="2"/>
          <w:highlight w:val="lightGray"/>
        </w:rPr>
      </w:pPr>
    </w:p>
    <w:tbl>
      <w:tblPr>
        <w:tblW w:w="931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708"/>
        <w:gridCol w:w="709"/>
        <w:gridCol w:w="514"/>
        <w:gridCol w:w="515"/>
        <w:gridCol w:w="515"/>
        <w:gridCol w:w="515"/>
        <w:gridCol w:w="514"/>
        <w:gridCol w:w="515"/>
        <w:gridCol w:w="515"/>
        <w:gridCol w:w="515"/>
        <w:gridCol w:w="515"/>
      </w:tblGrid>
      <w:tr w:rsidR="00276C51" w:rsidRPr="009666CE" w:rsidTr="00424D12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76C51" w:rsidRPr="009666CE" w:rsidRDefault="00276C51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261E0" w:rsidRPr="009666CE" w:rsidTr="002E143F">
        <w:trPr>
          <w:cantSplit/>
          <w:trHeight w:val="195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4D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4D2B81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7 198 480,03866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5 183 205,49433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E261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D868C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60 000</w:t>
            </w:r>
          </w:p>
        </w:tc>
      </w:tr>
      <w:tr w:rsidR="00E261E0" w:rsidRPr="009666CE" w:rsidTr="002E143F">
        <w:trPr>
          <w:cantSplit/>
          <w:trHeight w:val="191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4D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4D2B8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4 198 973,73866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2 183 699,19433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8C1BF8" w:rsidP="002E143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E261E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BA2E8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</w:tr>
      <w:tr w:rsidR="00BA2E80" w:rsidRPr="009666CE" w:rsidTr="009F792C">
        <w:trPr>
          <w:cantSplit/>
          <w:trHeight w:val="11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A2E80" w:rsidRPr="009666CE" w:rsidRDefault="00BA2E80" w:rsidP="004D2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A2E80" w:rsidRPr="009666CE" w:rsidRDefault="00BA2E80" w:rsidP="004D2B8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A2E80" w:rsidRPr="009666CE" w:rsidRDefault="00BA2E80" w:rsidP="00BA2E8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E261E0" w:rsidRPr="009666CE" w:rsidTr="004A6A41">
        <w:trPr>
          <w:cantSplit/>
          <w:trHeight w:val="162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1A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261E0" w:rsidRPr="009666CE" w:rsidRDefault="00E261E0" w:rsidP="001A1C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F023C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4A6A4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2 999 506,3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261E0" w:rsidRPr="009666CE" w:rsidRDefault="00E261E0" w:rsidP="004A6A4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2 999 506,3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261E0" w:rsidRPr="009666CE" w:rsidRDefault="00E261E0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A1CE9" w:rsidRPr="009666CE" w:rsidTr="009F792C">
        <w:trPr>
          <w:cantSplit/>
          <w:trHeight w:val="14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1CE9" w:rsidRPr="009666CE" w:rsidRDefault="001A1CE9" w:rsidP="001A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1CE9" w:rsidRPr="009666CE" w:rsidRDefault="001A1CE9" w:rsidP="00865EC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Региональный проект «Борьба с онкологическими заболеваниями (Рязанская область)»</w:t>
            </w:r>
            <w:r w:rsidR="009F792C" w:rsidRPr="009666CE">
              <w:rPr>
                <w:rFonts w:ascii="Times New Roman" w:hAnsi="Times New Roman" w:cs="Times New Roman"/>
                <w:szCs w:val="22"/>
              </w:rPr>
              <w:t xml:space="preserve"> (по подпрограмме № 1 «Развитие социальной инфраструктуры и газификация населенных пунктов»)</w:t>
            </w:r>
            <w:r w:rsidR="00D7226B" w:rsidRPr="009666C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A1CE9" w:rsidRPr="009666CE" w:rsidRDefault="001A1CE9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A1CE9" w:rsidRPr="009666CE" w:rsidRDefault="00AB0D5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A1CE9" w:rsidRPr="009666CE" w:rsidRDefault="00AB0D5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1A1CE9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1A1CE9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1A1CE9" w:rsidRPr="009666CE" w:rsidRDefault="006839C1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63FE" w:rsidRPr="009666CE" w:rsidTr="009F792C">
        <w:trPr>
          <w:cantSplit/>
          <w:trHeight w:val="135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1A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1A1C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751 453,85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751 453,85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63FE" w:rsidRPr="009666CE" w:rsidTr="009666CE">
        <w:trPr>
          <w:cantSplit/>
          <w:trHeight w:val="1491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1A1C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1A1C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2 883 727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2 883 727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763FE" w:rsidRPr="009666CE" w:rsidRDefault="007763FE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763FE" w:rsidRPr="009666CE" w:rsidTr="009666CE">
        <w:trPr>
          <w:cantSplit/>
          <w:trHeight w:val="218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682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</w:t>
            </w:r>
            <w:r w:rsidR="0068237E"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9F792C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</w:t>
            </w:r>
            <w:r w:rsidR="009F792C" w:rsidRPr="009666CE">
              <w:rPr>
                <w:rFonts w:ascii="Times New Roman" w:hAnsi="Times New Roman"/>
                <w:sz w:val="22"/>
                <w:szCs w:val="22"/>
              </w:rPr>
              <w:t xml:space="preserve"> (по подпрограмме № 2 «Развитие жилищного строительства»)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C100AF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3 563 299,18866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C100AF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1 548 024,64433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C100AF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58488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1D592B" w:rsidRPr="009666CE" w:rsidTr="009666CE">
        <w:trPr>
          <w:cantSplit/>
          <w:trHeight w:val="2058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592B" w:rsidRPr="009666CE" w:rsidRDefault="001D592B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592B" w:rsidRPr="009666CE" w:rsidRDefault="001D592B" w:rsidP="001F7B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ОБ, в том числе: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C100AF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3 447 519,88866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C100AF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1 432 245,34433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C100AF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1 595 274,54433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1D59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1D592B" w:rsidRPr="009666CE" w:rsidTr="009666CE">
        <w:trPr>
          <w:cantSplit/>
          <w:trHeight w:val="16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592B" w:rsidRPr="009666CE" w:rsidRDefault="001D592B" w:rsidP="00B21D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D592B" w:rsidRPr="009666CE" w:rsidRDefault="001D592B" w:rsidP="00B21DD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D592B" w:rsidRPr="009666CE" w:rsidRDefault="001D592B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064B64" w:rsidRPr="009666CE" w:rsidTr="009666CE">
        <w:trPr>
          <w:cantSplit/>
          <w:trHeight w:val="1144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64B64" w:rsidRPr="009666CE" w:rsidRDefault="00064B64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064B64" w:rsidRPr="009666CE" w:rsidRDefault="00064B64" w:rsidP="001F7B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4B64" w:rsidRPr="009666CE" w:rsidRDefault="00064B64" w:rsidP="0061722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4B64" w:rsidRPr="009666CE" w:rsidRDefault="00064B64" w:rsidP="0004170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115 779,3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4B64" w:rsidRPr="009666CE" w:rsidRDefault="00064B64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115 779,3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4B64" w:rsidRPr="009666CE" w:rsidRDefault="00064B64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64B64" w:rsidRPr="009666CE" w:rsidRDefault="00064B64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792C" w:rsidRPr="009666CE" w:rsidTr="009666CE">
        <w:trPr>
          <w:cantSplit/>
          <w:trHeight w:val="1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F792C" w:rsidRPr="009666CE" w:rsidRDefault="009F792C" w:rsidP="00663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</w:t>
            </w:r>
            <w:r w:rsidR="006635C3"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Default="009F792C" w:rsidP="009F792C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</w:t>
            </w:r>
            <w:r w:rsidR="0030091F" w:rsidRPr="009666CE">
              <w:rPr>
                <w:rFonts w:ascii="Times New Roman" w:hAnsi="Times New Roman"/>
                <w:sz w:val="22"/>
                <w:szCs w:val="22"/>
              </w:rPr>
              <w:t>ного фонда (Рязанская область)»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* </w:t>
            </w:r>
          </w:p>
          <w:p w:rsidR="009F792C" w:rsidRPr="009666CE" w:rsidRDefault="009F792C" w:rsidP="009F792C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(по подпрограмме № 2 «Развитие жилищного строительства»)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763FE" w:rsidRPr="009666CE" w:rsidTr="0046298E">
        <w:trPr>
          <w:cantSplit/>
          <w:trHeight w:val="1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0E2F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3F59D3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D7B63" w:rsidRPr="009666CE" w:rsidTr="009D34BE">
        <w:trPr>
          <w:cantSplit/>
          <w:trHeight w:val="180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7B63" w:rsidRPr="009666CE" w:rsidRDefault="00AD7B63" w:rsidP="00CE1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B63" w:rsidRPr="009666CE" w:rsidRDefault="00AD7B63" w:rsidP="00EB38AD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4D3D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2 580 777,65169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380 895,23493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267 875,64402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882 649,55622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20E2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AD7B63" w:rsidRPr="009666CE" w:rsidTr="009D34BE">
        <w:trPr>
          <w:cantSplit/>
          <w:trHeight w:val="19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7B63" w:rsidRPr="009666CE" w:rsidRDefault="00AD7B63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B63" w:rsidRPr="009666CE" w:rsidRDefault="00AD7B63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B5594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1 475 782,80169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191 163,23493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AD7B6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120 338,64402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114 923,70622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D7B63" w:rsidRPr="009666CE" w:rsidRDefault="00AD7B63" w:rsidP="001579A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174 892,86942</w:t>
            </w:r>
          </w:p>
        </w:tc>
      </w:tr>
      <w:tr w:rsidR="009D34BE" w:rsidRPr="009666CE" w:rsidTr="009666CE">
        <w:trPr>
          <w:cantSplit/>
          <w:trHeight w:val="2136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D34BE" w:rsidRPr="009666CE" w:rsidRDefault="009D34BE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BE" w:rsidRPr="009666CE" w:rsidRDefault="009D34BE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4D3D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1 104 994,85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9D34B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767 725,85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D34BE" w:rsidRPr="009666CE" w:rsidRDefault="009D34BE" w:rsidP="001A733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36597" w:rsidRPr="009666CE" w:rsidTr="009666CE">
        <w:trPr>
          <w:cantSplit/>
          <w:trHeight w:val="2110"/>
          <w:jc w:val="center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36597" w:rsidRPr="009666CE" w:rsidRDefault="00D36597" w:rsidP="002D2A19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9 779 257,69035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5 564 100,72926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1 863 150,18835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942 649,55622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75D4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D36597" w:rsidRPr="009666CE" w:rsidTr="009666CE">
        <w:trPr>
          <w:cantSplit/>
          <w:trHeight w:val="2036"/>
          <w:jc w:val="center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36597" w:rsidRPr="009666CE" w:rsidRDefault="00D36597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5 674 756,54035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2 374 862,42926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1 715 613,18835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174 923,70622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234 892,86942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055CB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234 892,86942</w:t>
            </w:r>
          </w:p>
        </w:tc>
      </w:tr>
      <w:tr w:rsidR="00996839" w:rsidRPr="009666CE" w:rsidTr="00D36597">
        <w:trPr>
          <w:cantSplit/>
          <w:trHeight w:val="1174"/>
          <w:jc w:val="center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96839" w:rsidRPr="009666CE" w:rsidRDefault="00996839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D3659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96839" w:rsidRPr="009666CE" w:rsidRDefault="00996839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D36597" w:rsidRPr="009666CE" w:rsidTr="00D36597">
        <w:trPr>
          <w:cantSplit/>
          <w:trHeight w:val="2128"/>
          <w:jc w:val="center"/>
        </w:trPr>
        <w:tc>
          <w:tcPr>
            <w:tcW w:w="32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36597" w:rsidRPr="009666CE" w:rsidRDefault="00D36597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4 104 501,15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3 189 238,3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D365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767 725,85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36597" w:rsidRPr="009666CE" w:rsidRDefault="00D36597" w:rsidP="0092176B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7763FE" w:rsidRPr="009666CE" w:rsidTr="005E06DE">
        <w:trPr>
          <w:cantSplit/>
          <w:trHeight w:val="434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7763FE" w:rsidP="003227C3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 том числе по </w:t>
            </w:r>
            <w:r w:rsidR="003227C3" w:rsidRPr="009666CE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CA01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64EB2" w:rsidRPr="009666CE" w:rsidTr="005E06DE">
        <w:trPr>
          <w:cantSplit/>
          <w:trHeight w:val="1915"/>
          <w:jc w:val="center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4EB2" w:rsidRPr="009666CE" w:rsidRDefault="00D64EB2" w:rsidP="00CE1A8F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8 934 275,09035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5 263 600,72926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1 328 167,58835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942 149,55622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D64EB2" w:rsidRPr="009666CE" w:rsidTr="005E06DE">
        <w:trPr>
          <w:cantSplit/>
          <w:trHeight w:val="1914"/>
          <w:jc w:val="center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4EB2" w:rsidRPr="009666CE" w:rsidRDefault="00D64EB2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4 829 773,94035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2 074 362,42926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1 180 630,58835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D64EB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174 423,70622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752EA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233 392,86942</w:t>
            </w:r>
          </w:p>
        </w:tc>
      </w:tr>
      <w:tr w:rsidR="00A92E6F" w:rsidRPr="009666CE" w:rsidTr="005E06DE">
        <w:trPr>
          <w:cantSplit/>
          <w:trHeight w:val="1630"/>
          <w:jc w:val="center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92E6F" w:rsidRPr="009666CE" w:rsidRDefault="00A92E6F" w:rsidP="00CE1A8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ДФ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D64E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D64E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D64EB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D64EB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A92E6F" w:rsidRPr="009666CE" w:rsidRDefault="00A92E6F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D64EB2" w:rsidRPr="009666CE" w:rsidTr="005E06DE">
        <w:trPr>
          <w:cantSplit/>
          <w:trHeight w:val="1797"/>
          <w:jc w:val="center"/>
        </w:trPr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64EB2" w:rsidRPr="009666CE" w:rsidRDefault="00D64EB2" w:rsidP="003204F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A0136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ФБ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197C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4 104 501,15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197C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3 189 238,3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197C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197C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767 725,85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197C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53B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53B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53B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53B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64EB2" w:rsidRPr="009666CE" w:rsidRDefault="00D64EB2" w:rsidP="00C53BE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7763FE" w:rsidRPr="009666CE" w:rsidTr="005E06DE">
        <w:trPr>
          <w:cantSplit/>
          <w:trHeight w:val="1208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763FE" w:rsidRPr="009666CE" w:rsidRDefault="00F012F6" w:rsidP="00923F1D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  <w:p w:rsidR="007763FE" w:rsidRPr="009666CE" w:rsidRDefault="007763FE" w:rsidP="00923F1D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7763FE" w:rsidRPr="009666CE" w:rsidRDefault="007763FE" w:rsidP="00923F1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BA4F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  <w:r w:rsidR="00BA4FAD" w:rsidRPr="009666CE">
              <w:rPr>
                <w:rFonts w:ascii="Times New Roman" w:hAnsi="Times New Roman"/>
                <w:sz w:val="22"/>
                <w:szCs w:val="22"/>
              </w:rPr>
              <w:t>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BA4FAD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BA4FAD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BA4FAD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763FE" w:rsidRPr="009666CE" w:rsidRDefault="007763FE" w:rsidP="000417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6C595C" w:rsidRPr="009666CE" w:rsidTr="006227B8">
        <w:trPr>
          <w:cantSplit/>
          <w:trHeight w:val="1905"/>
          <w:jc w:val="center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C595C" w:rsidRPr="009666CE" w:rsidRDefault="006C595C" w:rsidP="00923F1D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6C595C" w:rsidP="0046298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6C595C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834 482,6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6C595C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300 000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6C595C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534 482,6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C595C" w:rsidRPr="009666CE" w:rsidRDefault="00794D6B" w:rsidP="00794D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4B1B3D" w:rsidRPr="009666CE" w:rsidRDefault="004B1B3D" w:rsidP="004B1B3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9666CE">
        <w:rPr>
          <w:rFonts w:ascii="Times New Roman" w:hAnsi="Times New Roman"/>
          <w:sz w:val="24"/>
          <w:szCs w:val="24"/>
        </w:rPr>
        <w:t>*</w:t>
      </w:r>
      <w:r w:rsidR="009666CE" w:rsidRPr="009666CE">
        <w:rPr>
          <w:rFonts w:ascii="Times New Roman" w:hAnsi="Times New Roman"/>
          <w:sz w:val="24"/>
          <w:szCs w:val="24"/>
        </w:rPr>
        <w:t> </w:t>
      </w:r>
      <w:r w:rsidRPr="009666CE">
        <w:rPr>
          <w:rFonts w:ascii="Times New Roman" w:hAnsi="Times New Roman"/>
          <w:sz w:val="24"/>
          <w:szCs w:val="24"/>
        </w:rPr>
        <w:t xml:space="preserve">Финансирование мероприятий регионального проекта </w:t>
      </w:r>
      <w:r w:rsidR="0031625A" w:rsidRPr="009666CE">
        <w:rPr>
          <w:rFonts w:ascii="Times New Roman" w:hAnsi="Times New Roman"/>
          <w:sz w:val="24"/>
          <w:szCs w:val="24"/>
        </w:rPr>
        <w:t>«</w:t>
      </w:r>
      <w:r w:rsidRPr="009666CE">
        <w:rPr>
          <w:rFonts w:ascii="Times New Roman" w:hAnsi="Times New Roman"/>
          <w:color w:val="000000" w:themeColor="text1"/>
          <w:sz w:val="24"/>
          <w:szCs w:val="24"/>
        </w:rPr>
        <w:t>Обеспечение устойчивого сокращения непригодного для проживания жилищного фонда (Рязанская область)</w:t>
      </w:r>
      <w:r w:rsidR="0031625A" w:rsidRPr="009666CE">
        <w:rPr>
          <w:rFonts w:ascii="Times New Roman" w:hAnsi="Times New Roman"/>
          <w:sz w:val="24"/>
          <w:szCs w:val="24"/>
        </w:rPr>
        <w:t>»</w:t>
      </w:r>
      <w:r w:rsidRPr="009666CE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в рамках адресной </w:t>
      </w:r>
      <w:hyperlink r:id="rId20" w:history="1">
        <w:r w:rsidRPr="009666CE">
          <w:rPr>
            <w:rFonts w:ascii="Times New Roman" w:hAnsi="Times New Roman"/>
            <w:color w:val="000000" w:themeColor="text1"/>
            <w:sz w:val="24"/>
            <w:szCs w:val="24"/>
          </w:rPr>
          <w:t>программы</w:t>
        </w:r>
      </w:hyperlink>
      <w:r w:rsidRPr="009666CE">
        <w:rPr>
          <w:rFonts w:ascii="Times New Roman" w:hAnsi="Times New Roman"/>
          <w:color w:val="000000" w:themeColor="text1"/>
          <w:sz w:val="24"/>
          <w:szCs w:val="24"/>
        </w:rPr>
        <w:t xml:space="preserve"> Рязанской области по переселению граждан из аварийного жилищного фонда на 2019-</w:t>
      </w:r>
      <w:r w:rsidR="009666CE">
        <w:rPr>
          <w:rFonts w:ascii="Times New Roman" w:hAnsi="Times New Roman"/>
          <w:color w:val="000000" w:themeColor="text1"/>
          <w:sz w:val="24"/>
          <w:szCs w:val="24"/>
        </w:rPr>
        <w:t>2025 годы, утвержденной п</w:t>
      </w:r>
      <w:r w:rsidRPr="009666CE">
        <w:rPr>
          <w:rFonts w:ascii="Times New Roman" w:hAnsi="Times New Roman"/>
          <w:color w:val="000000" w:themeColor="text1"/>
          <w:sz w:val="24"/>
          <w:szCs w:val="24"/>
        </w:rPr>
        <w:t>остановлением</w:t>
      </w:r>
      <w:r w:rsidRPr="009666CE">
        <w:rPr>
          <w:rFonts w:ascii="Times New Roman" w:hAnsi="Times New Roman"/>
          <w:sz w:val="24"/>
          <w:szCs w:val="24"/>
        </w:rPr>
        <w:t xml:space="preserve"> Правительства Рязанской области от 29.03.2019 </w:t>
      </w:r>
      <w:r w:rsidR="00F50EF2" w:rsidRPr="009666CE">
        <w:rPr>
          <w:rFonts w:ascii="Times New Roman" w:hAnsi="Times New Roman"/>
          <w:sz w:val="24"/>
          <w:szCs w:val="24"/>
        </w:rPr>
        <w:t>№</w:t>
      </w:r>
      <w:r w:rsidRPr="009666CE">
        <w:rPr>
          <w:rFonts w:ascii="Times New Roman" w:hAnsi="Times New Roman"/>
          <w:sz w:val="24"/>
          <w:szCs w:val="24"/>
        </w:rPr>
        <w:t xml:space="preserve"> 83.</w:t>
      </w:r>
    </w:p>
    <w:p w:rsidR="00900FFC" w:rsidRPr="009666CE" w:rsidRDefault="00900FFC" w:rsidP="00900F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76C51" w:rsidRPr="009666CE" w:rsidRDefault="00927727" w:rsidP="00276C5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z w:val="28"/>
          <w:szCs w:val="28"/>
        </w:rPr>
        <w:t>4</w:t>
      </w:r>
      <w:r w:rsidR="00276C51" w:rsidRPr="009666CE">
        <w:rPr>
          <w:rFonts w:ascii="Times New Roman" w:hAnsi="Times New Roman" w:cs="Times New Roman"/>
          <w:b w:val="0"/>
          <w:sz w:val="28"/>
          <w:szCs w:val="28"/>
        </w:rPr>
        <w:t>. Порядок представления информации об исполнении Программы</w:t>
      </w:r>
    </w:p>
    <w:p w:rsidR="00276C51" w:rsidRPr="009666CE" w:rsidRDefault="00276C51" w:rsidP="00276C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6C51" w:rsidRPr="009666CE" w:rsidRDefault="009D20AD" w:rsidP="00276C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ГРБС</w:t>
      </w:r>
      <w:r w:rsidR="00B3769F" w:rsidRPr="009666CE">
        <w:rPr>
          <w:rFonts w:ascii="Times New Roman" w:hAnsi="Times New Roman" w:cs="Times New Roman"/>
          <w:sz w:val="28"/>
          <w:szCs w:val="28"/>
        </w:rPr>
        <w:t xml:space="preserve"> направляют</w:t>
      </w:r>
      <w:r w:rsidR="00276C51" w:rsidRPr="009666CE">
        <w:rPr>
          <w:rFonts w:ascii="Times New Roman" w:hAnsi="Times New Roman" w:cs="Times New Roman"/>
          <w:sz w:val="28"/>
          <w:szCs w:val="28"/>
        </w:rPr>
        <w:t xml:space="preserve"> </w:t>
      </w:r>
      <w:r w:rsidR="00276C51" w:rsidRPr="009666CE">
        <w:rPr>
          <w:rFonts w:ascii="Times New Roman" w:eastAsiaTheme="minorHAnsi" w:hAnsi="Times New Roman" w:cs="Times New Roman"/>
          <w:sz w:val="28"/>
          <w:szCs w:val="28"/>
          <w:lang w:eastAsia="en-US"/>
        </w:rPr>
        <w:t>ответственному исполнителю</w:t>
      </w:r>
      <w:r w:rsidR="00276C51" w:rsidRPr="009666CE">
        <w:rPr>
          <w:rFonts w:ascii="Times New Roman" w:hAnsi="Times New Roman" w:cs="Times New Roman"/>
          <w:sz w:val="28"/>
          <w:szCs w:val="28"/>
        </w:rPr>
        <w:t xml:space="preserve"> Программы ежеквартально в срок до 5 апреля, 5 июля, 1 октября, 1 февраля информацию об исполнении </w:t>
      </w:r>
      <w:r w:rsidR="00927727" w:rsidRPr="009666CE">
        <w:rPr>
          <w:rFonts w:ascii="Times New Roman" w:hAnsi="Times New Roman" w:cs="Times New Roman"/>
          <w:sz w:val="28"/>
          <w:szCs w:val="28"/>
        </w:rPr>
        <w:t>проектов, задач, мероприятий П</w:t>
      </w:r>
      <w:r w:rsidR="00276C51" w:rsidRPr="009666CE">
        <w:rPr>
          <w:rFonts w:ascii="Times New Roman" w:hAnsi="Times New Roman" w:cs="Times New Roman"/>
          <w:sz w:val="28"/>
          <w:szCs w:val="28"/>
        </w:rPr>
        <w:t xml:space="preserve">рограммы за отчетный период по </w:t>
      </w:r>
      <w:hyperlink r:id="rId21" w:history="1">
        <w:r w:rsidR="00276C51" w:rsidRPr="009666C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="00276C51" w:rsidRPr="009666CE">
        <w:rPr>
          <w:rFonts w:ascii="Times New Roman" w:hAnsi="Times New Roman" w:cs="Times New Roman"/>
          <w:sz w:val="28"/>
          <w:szCs w:val="28"/>
        </w:rPr>
        <w:t xml:space="preserve"> согласно приложению к постановлению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276C51" w:rsidRPr="009666CE" w:rsidRDefault="00276C51" w:rsidP="00276C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Ответственны</w:t>
      </w:r>
      <w:r w:rsidR="00927727" w:rsidRPr="009666CE">
        <w:rPr>
          <w:rFonts w:ascii="Times New Roman" w:hAnsi="Times New Roman" w:cs="Times New Roman"/>
          <w:sz w:val="28"/>
          <w:szCs w:val="28"/>
        </w:rPr>
        <w:t>й</w:t>
      </w:r>
      <w:r w:rsidRPr="009666CE">
        <w:rPr>
          <w:rFonts w:ascii="Times New Roman" w:hAnsi="Times New Roman" w:cs="Times New Roman"/>
          <w:sz w:val="28"/>
          <w:szCs w:val="28"/>
        </w:rPr>
        <w:t xml:space="preserve"> исполнитель Программы </w:t>
      </w:r>
      <w:r w:rsidR="00B3769F" w:rsidRPr="009666CE">
        <w:rPr>
          <w:rFonts w:ascii="Times New Roman" w:hAnsi="Times New Roman" w:cs="Times New Roman"/>
          <w:sz w:val="28"/>
          <w:szCs w:val="28"/>
        </w:rPr>
        <w:t>направляет</w:t>
      </w:r>
      <w:r w:rsidRPr="009666CE">
        <w:rPr>
          <w:rFonts w:ascii="Times New Roman" w:hAnsi="Times New Roman" w:cs="Times New Roman"/>
          <w:sz w:val="28"/>
          <w:szCs w:val="28"/>
        </w:rPr>
        <w:t xml:space="preserve"> в </w:t>
      </w:r>
      <w:r w:rsidR="00621CD0" w:rsidRPr="009666CE">
        <w:rPr>
          <w:rFonts w:ascii="Times New Roman" w:hAnsi="Times New Roman" w:cs="Times New Roman"/>
          <w:sz w:val="28"/>
          <w:szCs w:val="28"/>
        </w:rPr>
        <w:t>министерство промышленности и экономического развития Рязанской области</w:t>
      </w:r>
      <w:r w:rsidR="009D20AD" w:rsidRPr="009666CE"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 xml:space="preserve">информацию об исполнении Программы по форме и в сроки, установленные </w:t>
      </w:r>
      <w:hyperlink r:id="rId22" w:history="1">
        <w:r w:rsidRPr="009666C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66C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01.09.2006 № 220 «О предоставлении квартальной и годовой информации об исполнении государственных программ Рязанской области и ведомственных целевых программ».</w:t>
      </w:r>
    </w:p>
    <w:p w:rsidR="00276C51" w:rsidRPr="009666CE" w:rsidRDefault="009D20AD" w:rsidP="00276C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ГРБС</w:t>
      </w:r>
      <w:r w:rsidR="00276C51" w:rsidRPr="009666CE">
        <w:rPr>
          <w:rFonts w:ascii="Times New Roman" w:hAnsi="Times New Roman"/>
          <w:sz w:val="28"/>
          <w:szCs w:val="28"/>
        </w:rPr>
        <w:t xml:space="preserve"> </w:t>
      </w:r>
      <w:r w:rsidR="00B3769F" w:rsidRPr="009666CE">
        <w:rPr>
          <w:rFonts w:ascii="Times New Roman" w:hAnsi="Times New Roman"/>
          <w:sz w:val="28"/>
          <w:szCs w:val="28"/>
        </w:rPr>
        <w:t>направляют</w:t>
      </w:r>
      <w:r w:rsidR="00276C51" w:rsidRPr="009666CE">
        <w:rPr>
          <w:rFonts w:ascii="Times New Roman" w:hAnsi="Times New Roman"/>
          <w:sz w:val="28"/>
          <w:szCs w:val="28"/>
        </w:rPr>
        <w:t xml:space="preserve"> ответственному исполнителю Программы ежегодно в срок до 1 февраля информацию о достижении </w:t>
      </w:r>
      <w:r w:rsidRPr="009666CE">
        <w:rPr>
          <w:rFonts w:ascii="Times New Roman" w:hAnsi="Times New Roman"/>
          <w:sz w:val="28"/>
          <w:szCs w:val="28"/>
        </w:rPr>
        <w:t xml:space="preserve">показателей Программы и результатов структурных элементов </w:t>
      </w:r>
      <w:r w:rsidR="00276C51" w:rsidRPr="009666CE">
        <w:rPr>
          <w:rFonts w:ascii="Times New Roman" w:hAnsi="Times New Roman"/>
          <w:sz w:val="28"/>
          <w:szCs w:val="28"/>
        </w:rPr>
        <w:t xml:space="preserve">за отчетный период и информацию для формирования доклада о ходе реализации мероприятий Программы за отчетный год в соответствии с </w:t>
      </w:r>
      <w:hyperlink r:id="rId23" w:history="1">
        <w:r w:rsidR="00276C51" w:rsidRPr="009666C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276C51" w:rsidRPr="009666CE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5C4792" w:rsidRPr="009666CE">
        <w:rPr>
          <w:rFonts w:ascii="Times New Roman" w:hAnsi="Times New Roman"/>
          <w:color w:val="000000" w:themeColor="text1"/>
          <w:sz w:val="28"/>
          <w:szCs w:val="28"/>
        </w:rPr>
        <w:t>24</w:t>
      </w:r>
      <w:r w:rsidR="00276C51" w:rsidRPr="009666CE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C4792" w:rsidRPr="009666C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276C51" w:rsidRPr="009666CE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C4792" w:rsidRPr="009666CE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276C51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A862C7" w:rsidRPr="009666CE">
        <w:rPr>
          <w:rFonts w:ascii="Times New Roman" w:hAnsi="Times New Roman"/>
          <w:color w:val="000000" w:themeColor="text1"/>
          <w:sz w:val="28"/>
          <w:szCs w:val="28"/>
        </w:rPr>
        <w:t>220</w:t>
      </w:r>
      <w:r w:rsidR="00276C51" w:rsidRPr="009666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76C51" w:rsidRPr="009666CE">
        <w:rPr>
          <w:rFonts w:ascii="Times New Roman" w:hAnsi="Times New Roman"/>
          <w:sz w:val="28"/>
          <w:szCs w:val="28"/>
        </w:rPr>
        <w:t>«О государственных программах Рязанской области».</w:t>
      </w:r>
    </w:p>
    <w:p w:rsidR="00276C51" w:rsidRPr="009666CE" w:rsidRDefault="00276C51" w:rsidP="00276C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Ответственный исполнитель Программы </w:t>
      </w:r>
      <w:r w:rsidR="00B3769F" w:rsidRPr="009666CE">
        <w:rPr>
          <w:rFonts w:ascii="Times New Roman" w:hAnsi="Times New Roman"/>
          <w:sz w:val="28"/>
          <w:szCs w:val="28"/>
        </w:rPr>
        <w:t>направляет</w:t>
      </w:r>
      <w:r w:rsidRPr="009666CE">
        <w:rPr>
          <w:rFonts w:ascii="Times New Roman" w:hAnsi="Times New Roman"/>
          <w:sz w:val="28"/>
          <w:szCs w:val="28"/>
        </w:rPr>
        <w:t xml:space="preserve"> в </w:t>
      </w:r>
      <w:r w:rsidR="00621CD0" w:rsidRPr="009666CE">
        <w:rPr>
          <w:rFonts w:ascii="Times New Roman" w:hAnsi="Times New Roman"/>
          <w:sz w:val="28"/>
          <w:szCs w:val="28"/>
        </w:rPr>
        <w:t xml:space="preserve">министерство промышленности и экономического развития Рязанской области </w:t>
      </w:r>
      <w:r w:rsidRPr="009666CE">
        <w:rPr>
          <w:rFonts w:ascii="Times New Roman" w:hAnsi="Times New Roman"/>
          <w:sz w:val="28"/>
          <w:szCs w:val="28"/>
        </w:rPr>
        <w:t xml:space="preserve">оценку эффективности Программы за отчетный год, информацию </w:t>
      </w:r>
      <w:r w:rsidR="009D20AD" w:rsidRPr="009666CE">
        <w:rPr>
          <w:rFonts w:ascii="Times New Roman" w:hAnsi="Times New Roman"/>
          <w:sz w:val="28"/>
          <w:szCs w:val="28"/>
        </w:rPr>
        <w:t>о достижении показателей Программы и результатов структурных элементов за отчетный период</w:t>
      </w:r>
      <w:r w:rsidRPr="009666CE">
        <w:rPr>
          <w:rFonts w:ascii="Times New Roman" w:hAnsi="Times New Roman"/>
          <w:sz w:val="28"/>
          <w:szCs w:val="28"/>
        </w:rPr>
        <w:t xml:space="preserve">, доклад о ходе реализации Программы за отчетный год по форме и в сроки, установленные </w:t>
      </w:r>
      <w:hyperlink r:id="rId24" w:history="1">
        <w:r w:rsidRPr="009666CE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Правительства Рязанской области </w:t>
      </w:r>
      <w:r w:rsidR="00E861F1" w:rsidRPr="009666CE">
        <w:rPr>
          <w:rFonts w:ascii="Times New Roman" w:hAnsi="Times New Roman"/>
          <w:color w:val="000000" w:themeColor="text1"/>
          <w:sz w:val="28"/>
          <w:szCs w:val="28"/>
        </w:rPr>
        <w:t>24.08.2021 № 220</w:t>
      </w:r>
      <w:r w:rsidR="00E861F1" w:rsidRPr="009666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«О государственных программах Рязанской области».</w:t>
      </w:r>
    </w:p>
    <w:p w:rsidR="00A06EB1" w:rsidRPr="009666CE" w:rsidRDefault="00A06EB1" w:rsidP="00276C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EB1" w:rsidRPr="009666CE" w:rsidRDefault="00A06EB1" w:rsidP="001A74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z w:val="28"/>
          <w:szCs w:val="28"/>
        </w:rPr>
        <w:t>5. Сведения о подпрограммах</w:t>
      </w:r>
      <w:r w:rsidR="00C514C3" w:rsidRPr="009666CE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p w:rsidR="00A06EB1" w:rsidRPr="009666CE" w:rsidRDefault="00A06EB1" w:rsidP="00276C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11E3" w:rsidRPr="009666CE" w:rsidRDefault="001311E3" w:rsidP="001311E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z w:val="28"/>
          <w:szCs w:val="28"/>
        </w:rPr>
        <w:t xml:space="preserve">5.1. </w:t>
      </w:r>
      <w:r w:rsidR="0057013A" w:rsidRPr="009666CE">
        <w:rPr>
          <w:rFonts w:ascii="Times New Roman" w:hAnsi="Times New Roman" w:cs="Times New Roman"/>
          <w:b w:val="0"/>
          <w:sz w:val="28"/>
          <w:szCs w:val="28"/>
        </w:rPr>
        <w:t>П</w:t>
      </w:r>
      <w:r w:rsidRPr="009666CE">
        <w:rPr>
          <w:rFonts w:ascii="Times New Roman" w:hAnsi="Times New Roman" w:cs="Times New Roman"/>
          <w:b w:val="0"/>
          <w:sz w:val="28"/>
          <w:szCs w:val="28"/>
        </w:rPr>
        <w:t xml:space="preserve">одпрограмма № 1 </w:t>
      </w:r>
    </w:p>
    <w:p w:rsidR="009666CE" w:rsidRDefault="00CF284B" w:rsidP="00CF28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«Развитие социальной инфраструктуры</w:t>
      </w:r>
    </w:p>
    <w:p w:rsidR="00CF284B" w:rsidRPr="009666CE" w:rsidRDefault="00CF284B" w:rsidP="00CF284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и газификация населенных пунктов»</w:t>
      </w:r>
    </w:p>
    <w:p w:rsidR="001311E3" w:rsidRPr="009666CE" w:rsidRDefault="001311E3" w:rsidP="001311E3">
      <w:pPr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 </w:t>
      </w:r>
    </w:p>
    <w:p w:rsidR="001769FE" w:rsidRPr="009666CE" w:rsidRDefault="001311E3" w:rsidP="002F4F23">
      <w:pPr>
        <w:pStyle w:val="ConsPlusNormal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666CE">
        <w:rPr>
          <w:rFonts w:ascii="Times New Roman" w:hAnsi="Times New Roman" w:cs="Times New Roman"/>
          <w:sz w:val="28"/>
          <w:szCs w:val="28"/>
        </w:rPr>
        <w:t xml:space="preserve">1. Цель подпрограммы: </w:t>
      </w:r>
      <w:r w:rsidR="001769FE" w:rsidRPr="009666C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обеспечение населения объектами социальной инфраструктуры, газификация населенных пунктов Рязанской области.</w:t>
      </w:r>
    </w:p>
    <w:p w:rsidR="001311E3" w:rsidRPr="009666CE" w:rsidRDefault="005576E4" w:rsidP="002F4F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 xml:space="preserve">2. Срок и этапы реализации подпрограммы: 2015-2030 годы. Этап </w:t>
      </w:r>
      <w:r w:rsidRPr="009666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666CE">
        <w:rPr>
          <w:rFonts w:ascii="Times New Roman" w:hAnsi="Times New Roman" w:cs="Times New Roman"/>
          <w:sz w:val="28"/>
          <w:szCs w:val="28"/>
        </w:rPr>
        <w:t>: 2022-2030 годы.</w:t>
      </w:r>
    </w:p>
    <w:p w:rsidR="001311E3" w:rsidRPr="009666CE" w:rsidRDefault="001D05EB" w:rsidP="001311E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3</w:t>
      </w:r>
      <w:r w:rsidR="001311E3" w:rsidRPr="009666CE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315B2D" w:rsidRPr="009666CE" w:rsidRDefault="00315B2D" w:rsidP="001311E3">
      <w:pPr>
        <w:ind w:firstLine="708"/>
        <w:jc w:val="both"/>
        <w:rPr>
          <w:rFonts w:ascii="Times New Roman" w:hAnsi="Times New Roman"/>
          <w:sz w:val="6"/>
          <w:szCs w:val="6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1311E3" w:rsidRPr="009666CE" w:rsidTr="009666C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5018F6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Значение </w:t>
            </w:r>
            <w:r w:rsidR="005018F6"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о годам</w:t>
            </w:r>
          </w:p>
        </w:tc>
      </w:tr>
      <w:tr w:rsidR="001311E3" w:rsidRPr="009666CE" w:rsidTr="009666CE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2B12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C355AA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709"/>
        <w:gridCol w:w="709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1311E3" w:rsidRPr="009666CE" w:rsidTr="009666CE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D7BC0" w:rsidRPr="009666CE" w:rsidTr="009666CE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06734D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06734D" w:rsidP="0006734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Достижение уровня газификации населенных пунктов до 97,5% 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194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194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194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194C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95,5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3D7BC0" w:rsidRPr="009666CE" w:rsidRDefault="00194C92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97,5</w:t>
            </w:r>
          </w:p>
        </w:tc>
      </w:tr>
      <w:tr w:rsidR="00EF69DC" w:rsidRPr="009666CE" w:rsidTr="009666CE">
        <w:trPr>
          <w:cantSplit/>
          <w:trHeight w:val="1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69DC" w:rsidRPr="009666CE" w:rsidRDefault="00DA56C6" w:rsidP="00A228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69DC" w:rsidRPr="009666CE" w:rsidRDefault="00A532F5" w:rsidP="00A532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Введение в эксплуатацию </w:t>
            </w:r>
            <w:r w:rsidR="00A2287D" w:rsidRPr="009666CE">
              <w:rPr>
                <w:rFonts w:ascii="Times New Roman" w:hAnsi="Times New Roman"/>
                <w:sz w:val="22"/>
                <w:szCs w:val="22"/>
              </w:rPr>
              <w:t xml:space="preserve"> объектов социальной инфраструктуры</w:t>
            </w:r>
            <w:r w:rsidR="00FB63C7" w:rsidRPr="009666CE">
              <w:rPr>
                <w:rFonts w:ascii="Times New Roman" w:hAnsi="Times New Roman"/>
                <w:sz w:val="22"/>
                <w:szCs w:val="22"/>
              </w:rPr>
              <w:t xml:space="preserve"> государственной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69DC" w:rsidRPr="009666CE" w:rsidRDefault="00C009E7" w:rsidP="00F8743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55C1F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FB63C7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FB63C7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FB63C7" w:rsidP="00150E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  <w:r w:rsidR="00150E14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F69DC" w:rsidRPr="009666CE" w:rsidRDefault="00C44FB3" w:rsidP="00C55C1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D16974" w:rsidRPr="009666CE" w:rsidRDefault="00D16974" w:rsidP="00B5724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311E3" w:rsidRPr="009666CE" w:rsidRDefault="009E6245" w:rsidP="00B57243">
      <w:pPr>
        <w:ind w:firstLine="708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4</w:t>
      </w:r>
      <w:r w:rsidR="001311E3" w:rsidRPr="009666CE">
        <w:rPr>
          <w:rFonts w:ascii="Times New Roman" w:hAnsi="Times New Roman"/>
          <w:sz w:val="28"/>
          <w:szCs w:val="28"/>
        </w:rPr>
        <w:t>. Результаты структурных элементов</w:t>
      </w:r>
      <w:r w:rsidR="00097951" w:rsidRPr="009666CE">
        <w:rPr>
          <w:rFonts w:ascii="Times New Roman" w:hAnsi="Times New Roman"/>
          <w:sz w:val="28"/>
          <w:szCs w:val="28"/>
        </w:rPr>
        <w:t xml:space="preserve"> подпрограммы:</w:t>
      </w:r>
    </w:p>
    <w:p w:rsidR="001311E3" w:rsidRPr="009666CE" w:rsidRDefault="001311E3" w:rsidP="00B57243">
      <w:pPr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710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1311E3" w:rsidRPr="009666CE" w:rsidTr="009666C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5018F6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1311E3" w:rsidRPr="009666CE" w:rsidTr="009666CE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2B123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E3356C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1311E3" w:rsidRPr="009666CE" w:rsidRDefault="001311E3" w:rsidP="001311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710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1311E3" w:rsidRPr="009666CE" w:rsidTr="009666CE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311E3" w:rsidRPr="009666CE" w:rsidRDefault="001311E3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71A7D" w:rsidRPr="009666CE" w:rsidTr="009666CE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</w:tr>
      <w:tr w:rsidR="00571A7D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BB2F77" w:rsidP="00715C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Региональный проект «Борьба с онкологическими заболеваниями (Рязанская область)»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571A7D" w:rsidRPr="009666CE" w:rsidRDefault="00571A7D" w:rsidP="00A91B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71A7D" w:rsidRPr="009666CE" w:rsidRDefault="00571A7D" w:rsidP="00571A7D">
            <w:pPr>
              <w:jc w:val="center"/>
              <w:rPr>
                <w:rFonts w:ascii="Times New Roman" w:hAnsi="Times New Roman"/>
              </w:rPr>
            </w:pPr>
          </w:p>
        </w:tc>
      </w:tr>
      <w:tr w:rsidR="00F70E78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0E78" w:rsidRPr="009666CE" w:rsidRDefault="00F70E78" w:rsidP="00F70E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D0B03" w:rsidRPr="009666CE" w:rsidRDefault="002A676B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Строительство </w:t>
            </w:r>
            <w:r w:rsidR="00AD0B03" w:rsidRPr="009666CE">
              <w:rPr>
                <w:rFonts w:ascii="Times New Roman" w:hAnsi="Times New Roman" w:cs="Times New Roman"/>
                <w:szCs w:val="22"/>
              </w:rPr>
              <w:t xml:space="preserve">ГБУ РО 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«Областной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клинический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онкологический</w:t>
            </w:r>
          </w:p>
          <w:p w:rsidR="00C66228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диспансер», 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г.</w:t>
            </w:r>
            <w:r w:rsidR="00C66228" w:rsidRPr="009666C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666CE">
              <w:rPr>
                <w:rFonts w:ascii="Times New Roman" w:hAnsi="Times New Roman" w:cs="Times New Roman"/>
                <w:szCs w:val="22"/>
              </w:rPr>
              <w:t>Рязань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(строительство</w:t>
            </w:r>
          </w:p>
          <w:p w:rsidR="00AD0B03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главного лечебного</w:t>
            </w:r>
          </w:p>
          <w:p w:rsidR="00F70E78" w:rsidRPr="009666CE" w:rsidRDefault="00AD0B03" w:rsidP="00AD0B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корпуса)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AD0B03" w:rsidP="00D6005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2A676B" w:rsidP="003E15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AD0B03" w:rsidP="003E15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993C55" w:rsidP="003E15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993C55" w:rsidP="003E15A6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993C55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F70E78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F70E78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F70E78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F70E78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0E78" w:rsidRPr="009666CE" w:rsidRDefault="00F70E78" w:rsidP="003E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F792C" w:rsidRPr="009666CE" w:rsidTr="009666CE">
        <w:trPr>
          <w:cantSplit/>
          <w:trHeight w:val="5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F792C" w:rsidRPr="009666CE" w:rsidRDefault="009F792C" w:rsidP="009F79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F792C" w:rsidRPr="009666CE" w:rsidRDefault="009F792C" w:rsidP="009F792C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F792C" w:rsidRPr="009666CE" w:rsidRDefault="009F792C" w:rsidP="009F792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E6843" w:rsidRPr="009666CE" w:rsidTr="009666CE">
        <w:trPr>
          <w:cantSplit/>
          <w:trHeight w:val="6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6843" w:rsidRPr="009666CE" w:rsidRDefault="005147ED" w:rsidP="002E68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6843" w:rsidRPr="009666CE" w:rsidRDefault="002E6843" w:rsidP="002A67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2E684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6843" w:rsidRPr="009666CE" w:rsidRDefault="002D24F0" w:rsidP="002E68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2E6843" w:rsidRPr="009666CE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E6843" w:rsidRPr="009666CE" w:rsidRDefault="002E6843" w:rsidP="004B20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Задача 1. </w:t>
            </w:r>
            <w:r w:rsidR="003A35A5" w:rsidRPr="009666CE">
              <w:rPr>
                <w:rFonts w:ascii="Times New Roman" w:hAnsi="Times New Roman"/>
                <w:sz w:val="22"/>
                <w:szCs w:val="22"/>
              </w:rPr>
              <w:t>Обеспечение населения объектами здравоохранения</w:t>
            </w:r>
            <w:r w:rsidR="00613758" w:rsidRPr="009666CE">
              <w:rPr>
                <w:rFonts w:ascii="Times New Roman" w:hAnsi="Times New Roman"/>
                <w:sz w:val="22"/>
                <w:szCs w:val="22"/>
              </w:rPr>
              <w:t xml:space="preserve"> и иными объектами государственной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E6843" w:rsidRPr="009666CE" w:rsidRDefault="002E684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EF07A7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07A7" w:rsidRPr="009666CE" w:rsidRDefault="000B5005" w:rsidP="007254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EF07A7" w:rsidRPr="009666CE">
              <w:rPr>
                <w:rFonts w:ascii="Times New Roman" w:hAnsi="Times New Roman"/>
                <w:sz w:val="22"/>
                <w:szCs w:val="22"/>
              </w:rPr>
              <w:t>.1.1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07A7" w:rsidRPr="009666CE" w:rsidRDefault="00EF07A7" w:rsidP="004733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Создание/замена фельдшерско-акушерских пунктов, врачебных амбулаторий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EF07A7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EF07A7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EF07A7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EF07A7" w:rsidP="006A35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613758" w:rsidP="006A35F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F07A7" w:rsidRPr="009666CE" w:rsidRDefault="007101D3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75ED8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2. Строительство газораспределительных сетей объектов областной и муниципальной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D75ED8" w:rsidRPr="009666CE" w:rsidTr="009666CE">
        <w:trPr>
          <w:cantSplit/>
          <w:trHeight w:val="9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газораспределительных сетей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кв.км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</w:tr>
      <w:tr w:rsidR="003B6B6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B6B63" w:rsidRPr="009666CE" w:rsidRDefault="000B5005" w:rsidP="003B6B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3A35A5" w:rsidRPr="009666CE">
              <w:rPr>
                <w:rFonts w:ascii="Times New Roman" w:hAnsi="Times New Roman"/>
                <w:sz w:val="22"/>
                <w:szCs w:val="22"/>
              </w:rPr>
              <w:t>.3.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3B6B63" w:rsidRPr="009666CE" w:rsidRDefault="003A35A5" w:rsidP="003B6B6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3. Содействие отдельным категориям граждан в газификации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3B6B63" w:rsidRPr="009666CE" w:rsidRDefault="003B6B63" w:rsidP="006A35F3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72542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5423" w:rsidRPr="009666CE" w:rsidRDefault="000B5005" w:rsidP="00D75E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725423" w:rsidRPr="009666CE">
              <w:rPr>
                <w:rFonts w:ascii="Times New Roman" w:hAnsi="Times New Roman"/>
                <w:sz w:val="22"/>
                <w:szCs w:val="22"/>
              </w:rPr>
              <w:t>.</w:t>
            </w:r>
            <w:r w:rsidR="00D75ED8"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725423" w:rsidRPr="009666CE">
              <w:rPr>
                <w:rFonts w:ascii="Times New Roman" w:hAnsi="Times New Roman"/>
                <w:sz w:val="22"/>
                <w:szCs w:val="22"/>
              </w:rPr>
              <w:t>.</w:t>
            </w:r>
            <w:r w:rsidR="00D75ED8"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25423" w:rsidRPr="009666CE" w:rsidRDefault="00D16CDD" w:rsidP="007254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Количество граждан, которым предоставлена единовременная денежная выплата на газификацию жилого помещения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C252A4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ч</w:t>
            </w:r>
            <w:r w:rsidR="009F792C" w:rsidRPr="009666CE">
              <w:rPr>
                <w:rFonts w:ascii="Times New Roman" w:hAnsi="Times New Roman"/>
                <w:sz w:val="22"/>
                <w:szCs w:val="22"/>
              </w:rPr>
              <w:t>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887339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25423" w:rsidRPr="009666CE" w:rsidRDefault="00E54C7C" w:rsidP="006A35F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</w:tbl>
    <w:p w:rsidR="00A27A8A" w:rsidRDefault="00A27A8A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9666CE" w:rsidRDefault="009666CE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9666CE" w:rsidRDefault="009666CE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9666CE" w:rsidRDefault="009666CE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9666CE" w:rsidRDefault="009666CE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9666CE" w:rsidRPr="009666CE" w:rsidRDefault="009666CE" w:rsidP="009E6245">
      <w:pPr>
        <w:ind w:firstLine="708"/>
        <w:rPr>
          <w:rFonts w:ascii="Times New Roman" w:hAnsi="Times New Roman"/>
          <w:sz w:val="28"/>
          <w:szCs w:val="28"/>
        </w:rPr>
      </w:pPr>
    </w:p>
    <w:p w:rsidR="002F3364" w:rsidRPr="009666CE" w:rsidRDefault="009E6245" w:rsidP="009E6245">
      <w:pPr>
        <w:ind w:firstLine="708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5</w:t>
      </w:r>
      <w:r w:rsidR="002F3364" w:rsidRPr="009666CE">
        <w:rPr>
          <w:rFonts w:ascii="Times New Roman" w:hAnsi="Times New Roman"/>
          <w:sz w:val="28"/>
          <w:szCs w:val="28"/>
        </w:rPr>
        <w:t>. Перечень мероприятий подпрограммы:</w:t>
      </w:r>
    </w:p>
    <w:p w:rsidR="002F3364" w:rsidRPr="009666CE" w:rsidRDefault="002F3364" w:rsidP="001311E3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3364" w:rsidRPr="009666CE" w:rsidTr="009666C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A32A25" w:rsidP="00A32A2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035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Объемы</w:t>
            </w:r>
            <w:r w:rsidR="0003502B" w:rsidRPr="009666CE">
              <w:rPr>
                <w:rFonts w:ascii="Times New Roman" w:hAnsi="Times New Roman" w:cs="Times New Roman"/>
                <w:szCs w:val="22"/>
              </w:rPr>
              <w:t xml:space="preserve"> ФО по годам </w:t>
            </w:r>
            <w:r w:rsidRPr="009666CE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2F3364" w:rsidRPr="009666CE" w:rsidTr="009666CE">
        <w:trPr>
          <w:cantSplit/>
          <w:trHeight w:val="15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03502B" w:rsidP="000350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2F3364" w:rsidRPr="009666CE" w:rsidTr="009666CE">
        <w:trPr>
          <w:tblHeader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2F3364" w:rsidRPr="009666CE" w:rsidTr="009666CE">
        <w:trPr>
          <w:cantSplit/>
          <w:trHeight w:val="13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F3364" w:rsidRPr="009666CE" w:rsidRDefault="002F3364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2F3364" w:rsidRPr="009666CE" w:rsidRDefault="002F3364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A21C6" w:rsidRPr="009666CE" w:rsidTr="009666CE">
        <w:trPr>
          <w:cantSplit/>
          <w:trHeight w:val="155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8A21C6" w:rsidRPr="009666CE" w:rsidRDefault="008A21C6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8A21C6" w:rsidRPr="009666CE" w:rsidRDefault="008A21C6" w:rsidP="003204F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«Борьба с онкологическими заболеваниями (Рязанская область)»</w:t>
            </w:r>
            <w:r w:rsidR="004B206B" w:rsidRPr="009666CE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8A21C6" w:rsidRPr="009666CE" w:rsidRDefault="008A21C6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</w:tcPr>
          <w:p w:rsidR="008A21C6" w:rsidRPr="009666CE" w:rsidRDefault="008A21C6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294C68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8A3D5C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A21C6" w:rsidRPr="009666CE" w:rsidRDefault="008A21C6" w:rsidP="00AB0D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A21C6" w:rsidRPr="009666CE" w:rsidRDefault="008A21C6" w:rsidP="00AB0D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8C1984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8C1984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A21C6" w:rsidRPr="009666CE" w:rsidRDefault="00DD4C61" w:rsidP="0048369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E27A9" w:rsidRPr="009666CE" w:rsidTr="009666CE">
        <w:trPr>
          <w:cantSplit/>
          <w:trHeight w:val="133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E27A9" w:rsidRPr="009666CE" w:rsidRDefault="003E27A9" w:rsidP="00AB0D5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E27A9" w:rsidRPr="009666CE" w:rsidRDefault="003E27A9" w:rsidP="00AB0D5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E27A9" w:rsidRPr="009666CE" w:rsidTr="009666CE">
        <w:trPr>
          <w:cantSplit/>
          <w:trHeight w:val="135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</w:tcPr>
          <w:p w:rsidR="003E27A9" w:rsidRPr="009666CE" w:rsidRDefault="003E27A9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3E27A9" w:rsidRPr="009666CE" w:rsidRDefault="003E27A9" w:rsidP="00AB0D5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3E27A9" w:rsidRPr="009666CE" w:rsidRDefault="003E27A9" w:rsidP="00AB0D5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5018F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E27A9" w:rsidRPr="009666CE" w:rsidRDefault="003E27A9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389" w:rsidRPr="009666CE" w:rsidTr="009666CE">
        <w:trPr>
          <w:cantSplit/>
          <w:trHeight w:val="156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07389" w:rsidRPr="009666CE" w:rsidRDefault="00007389" w:rsidP="00B735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1.1.1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007389" w:rsidRPr="009666CE" w:rsidRDefault="00007389" w:rsidP="00DA56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«Главный лечебный корпус государственного бюджетного учреждения Рязанской области «Областной клинический онкологический диспансер» в г. Рязани»</w:t>
            </w:r>
            <w:r w:rsidR="00BD5237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B735E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B735E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007389" w:rsidRPr="009666CE" w:rsidTr="009666CE">
        <w:trPr>
          <w:cantSplit/>
          <w:trHeight w:val="148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07389" w:rsidRPr="009666CE" w:rsidRDefault="00007389" w:rsidP="008C198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007389" w:rsidRPr="009666CE" w:rsidRDefault="00007389" w:rsidP="008C198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8C198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8C198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N3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07389" w:rsidRPr="009666CE" w:rsidRDefault="00007389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40F4" w:rsidRPr="009666CE" w:rsidTr="009666CE">
        <w:trPr>
          <w:cantSplit/>
          <w:trHeight w:val="1538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8440F4" w:rsidRPr="009666CE" w:rsidRDefault="008440F4" w:rsidP="00CD77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3 635 180,85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A502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40F4" w:rsidRPr="009666CE" w:rsidTr="009666CE">
        <w:trPr>
          <w:cantSplit/>
          <w:trHeight w:val="1629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8440F4" w:rsidRPr="009666CE" w:rsidRDefault="008440F4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751 453,85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A502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440F4" w:rsidRPr="009666CE" w:rsidTr="009666CE">
        <w:trPr>
          <w:cantSplit/>
          <w:trHeight w:val="1292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8440F4" w:rsidRPr="009666CE" w:rsidRDefault="008440F4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440F4" w:rsidRPr="009666CE" w:rsidRDefault="008440F4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2 883 727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A5023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440F4" w:rsidRPr="009666CE" w:rsidRDefault="008440F4" w:rsidP="00C55A62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F0502" w:rsidRPr="009666CE" w:rsidTr="009666CE">
        <w:trPr>
          <w:cantSplit/>
          <w:trHeight w:val="207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Ведомственный проект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0502" w:rsidRPr="009666CE" w:rsidTr="009666CE">
        <w:trPr>
          <w:cantSplit/>
          <w:trHeight w:val="207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418CE" w:rsidRPr="009666CE" w:rsidTr="009666CE">
        <w:trPr>
          <w:cantSplit/>
          <w:trHeight w:val="1908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B418CE" w:rsidRPr="009666CE" w:rsidRDefault="00B418CE" w:rsidP="003B68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1. Обеспечение населения объектами здравоохранения и иными объектами государственной собственности,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FA1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FA1E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1 253 455,12036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263 851,58616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187 991,011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801 612,5232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9F179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B418CE" w:rsidRPr="009666CE" w:rsidTr="009666CE">
        <w:trPr>
          <w:cantSplit/>
          <w:trHeight w:val="192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148 460,27036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74 119,58616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40 454,011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33 886,6732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418CE" w:rsidRPr="009666CE" w:rsidTr="009666CE">
        <w:trPr>
          <w:cantSplit/>
          <w:trHeight w:val="148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</w:tcPr>
          <w:p w:rsidR="00B418CE" w:rsidRPr="009666CE" w:rsidRDefault="00B418CE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418CE" w:rsidRPr="009666CE" w:rsidRDefault="00B418CE" w:rsidP="002D4F5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1 104 994,85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418CE" w:rsidRPr="009666CE" w:rsidRDefault="00B418CE" w:rsidP="00B418C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767 725,85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B418CE" w:rsidRPr="009666CE" w:rsidRDefault="00B418C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7A0CBA" w:rsidRPr="009666CE" w:rsidTr="009666CE">
        <w:trPr>
          <w:cantSplit/>
          <w:trHeight w:val="1680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Строительство (реконструкция) объектов, подготовка проектной документации, государственная экспертиза проектной документации в сфере здравоохранения, в том числе: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146 460,27036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72 119,58616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40 454,011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33 886,6732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7A0CBA" w:rsidRPr="009666CE" w:rsidTr="009666CE">
        <w:trPr>
          <w:cantSplit/>
          <w:trHeight w:val="163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7A0CBA" w:rsidRPr="009666CE" w:rsidRDefault="007A0CBA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1 104 994,85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189 732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A0CBA" w:rsidRPr="009666CE" w:rsidRDefault="007A0CBA" w:rsidP="007A0CBA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767 725,85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7A0CBA" w:rsidRPr="009666CE" w:rsidRDefault="007A0CB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96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DA56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Зимарово Александро-Невского района Рязанской области»</w:t>
            </w:r>
          </w:p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0225C1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826,076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B42C51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826,076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4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  <w:r w:rsidR="00D85490" w:rsidRPr="009666C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1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78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DA56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DA56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Зимарово Александро-Невского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82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DA56C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DA56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DA56C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Агломазово Сасовского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B42C51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2 063,042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B42C51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2 063,042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19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  <w:r w:rsidR="00CE1182" w:rsidRPr="009666C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56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05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Агломазово Сасовского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3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Кущапино Кадомского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495F3F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1 657,057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495F3F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1 657,057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  <w:r w:rsidR="008952FE" w:rsidRPr="009666C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332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Кущапино Кадомского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50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.1.1.7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Горняк Милославского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495F3F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1 126,916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495F3F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1 126,916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62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48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.1.1.8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Горняк Милославского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10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.1.1.9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Восточный Пронского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F1283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2 312,748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F1283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2 312,748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3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9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338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Восточный Пронского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62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EE6A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Новое Еголдаево Ряжского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1 274,83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1 274,83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57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7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6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Новое Еголдаево Ряжского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757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.1.1.13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</w:t>
            </w:r>
            <w:r w:rsidR="0055463E" w:rsidRPr="009666CE">
              <w:rPr>
                <w:rFonts w:ascii="Times New Roman" w:hAnsi="Times New Roman"/>
                <w:sz w:val="22"/>
                <w:szCs w:val="22"/>
              </w:rPr>
              <w:t xml:space="preserve"> Муравлянка Сараевского района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1 712,738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1 712,738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4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8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33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3858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55463E" w:rsidP="003858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Муравлянка Сараевского района</w:t>
            </w:r>
            <w:r w:rsidR="00CF0502" w:rsidRPr="009666CE">
              <w:rPr>
                <w:rFonts w:ascii="Times New Roman" w:hAnsi="Times New Roman"/>
                <w:sz w:val="22"/>
                <w:szCs w:val="22"/>
              </w:rPr>
              <w:t xml:space="preserve">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553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.1.1.15.</w:t>
            </w:r>
          </w:p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5546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Дегтяные Борки Ухоловского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38704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1 36</w:t>
            </w:r>
            <w:r w:rsidR="00387049" w:rsidRPr="009666CE">
              <w:rPr>
                <w:rFonts w:ascii="Times New Roman" w:hAnsi="Times New Roman"/>
                <w:sz w:val="22"/>
                <w:szCs w:val="22"/>
              </w:rPr>
              <w:t>5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,045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387049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1 36</w:t>
            </w:r>
            <w:r w:rsidR="00387049" w:rsidRPr="009666CE">
              <w:rPr>
                <w:rFonts w:ascii="Times New Roman" w:hAnsi="Times New Roman"/>
                <w:sz w:val="22"/>
                <w:szCs w:val="22"/>
              </w:rPr>
              <w:t>5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,045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6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7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33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.1.1.16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55463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Дегтяные Борки Ухоловского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93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.1.1.17</w:t>
            </w:r>
          </w:p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Ершово Старожиловского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1 421,086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1 421,086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9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00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.1.1.18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Ершово Старожиловского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69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.1.1.19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«Фельд</w:t>
            </w:r>
            <w:r w:rsidR="0003593C" w:rsidRPr="009666CE">
              <w:rPr>
                <w:rFonts w:ascii="Times New Roman" w:hAnsi="Times New Roman"/>
                <w:sz w:val="22"/>
                <w:szCs w:val="22"/>
              </w:rPr>
              <w:t xml:space="preserve">шерско-акушерский пункт в </w:t>
            </w:r>
          </w:p>
          <w:p w:rsidR="00CF0502" w:rsidRPr="009666CE" w:rsidRDefault="0003593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Пе</w:t>
            </w:r>
            <w:r w:rsidR="00CF0502" w:rsidRPr="009666CE">
              <w:rPr>
                <w:rFonts w:ascii="Times New Roman" w:hAnsi="Times New Roman"/>
                <w:sz w:val="22"/>
                <w:szCs w:val="22"/>
              </w:rPr>
              <w:t>т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р</w:t>
            </w:r>
            <w:r w:rsidR="00CF0502" w:rsidRPr="009666CE">
              <w:rPr>
                <w:rFonts w:ascii="Times New Roman" w:hAnsi="Times New Roman"/>
                <w:sz w:val="22"/>
                <w:szCs w:val="22"/>
              </w:rPr>
              <w:t>овичи Спасского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1 784,615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1 784,615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62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63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6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«Фельд</w:t>
            </w:r>
            <w:r w:rsidR="0003593C" w:rsidRPr="009666CE">
              <w:rPr>
                <w:rFonts w:ascii="Times New Roman" w:hAnsi="Times New Roman"/>
                <w:sz w:val="22"/>
                <w:szCs w:val="22"/>
              </w:rPr>
              <w:t xml:space="preserve">шерско-акушерский пункт в </w:t>
            </w:r>
          </w:p>
          <w:p w:rsidR="00CF0502" w:rsidRPr="009666CE" w:rsidRDefault="0003593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Пе</w:t>
            </w:r>
            <w:r w:rsidR="00CF0502" w:rsidRPr="009666CE">
              <w:rPr>
                <w:rFonts w:ascii="Times New Roman" w:hAnsi="Times New Roman"/>
                <w:sz w:val="22"/>
                <w:szCs w:val="22"/>
              </w:rPr>
              <w:t>т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р</w:t>
            </w:r>
            <w:r w:rsidR="00CF0502" w:rsidRPr="009666CE">
              <w:rPr>
                <w:rFonts w:ascii="Times New Roman" w:hAnsi="Times New Roman"/>
                <w:sz w:val="22"/>
                <w:szCs w:val="22"/>
              </w:rPr>
              <w:t>овичи Спасского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695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Высокое Шацкого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4 732,218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F854F7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4 732,218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1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8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Высокое Шацкого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7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.1.1.23</w:t>
            </w:r>
          </w:p>
          <w:p w:rsidR="00CF0502" w:rsidRPr="009666CE" w:rsidRDefault="00CF0502" w:rsidP="007E1C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Шелемишево Скопинского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44F5E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1 139,003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44F5E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1 139,003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5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592,196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1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13 416,604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9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Шелемишево Скопинского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833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.1.1.25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«Врачебная амбулатория в с. Екшур Клепиковского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2B32AD" w:rsidP="00C44F5E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1 784,62</w:t>
            </w:r>
            <w:r w:rsidR="00C44F5E"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2B32A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1 784,6</w:t>
            </w:r>
            <w:r w:rsidR="002B32AD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="00C44F5E"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5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  <w:r w:rsidR="002B32AD" w:rsidRPr="009666C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2B32AD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1 268,23416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2B32AD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1 268,23416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8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2B32AD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28 732,752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2B32AD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28 732,752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8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«Врачебная амбулатория в с. Екшур Клепиковского района Рязанской области» (корректировка)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49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Нижний Якимец Александро</w:t>
            </w:r>
            <w:r w:rsidR="0055463E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Невского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3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Нижний Якимец Александро</w:t>
            </w:r>
            <w:r w:rsidR="0055463E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Невского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74C29" w:rsidRPr="009666CE" w:rsidTr="009666CE">
        <w:trPr>
          <w:cantSplit/>
          <w:trHeight w:val="1349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B74C29" w:rsidRPr="009666CE" w:rsidRDefault="00B74C29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.1.1.2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B74C29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B74C29" w:rsidRPr="009666CE" w:rsidRDefault="00B74C29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Нижний Якимец Александро-Невского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B74C29" w:rsidRPr="009666CE" w:rsidTr="009666CE">
        <w:trPr>
          <w:cantSplit/>
          <w:trHeight w:val="134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B74C29" w:rsidRPr="009666CE" w:rsidRDefault="00B74C29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B74C29" w:rsidRPr="009666CE" w:rsidRDefault="00B74C29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B74C29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74C29" w:rsidRPr="009666CE" w:rsidRDefault="00F911FA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B74C29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B74C29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B74C29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7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Савватьма Ермишинского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Савватьма Ермишинского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F911FA" w:rsidRPr="009666CE" w:rsidTr="009666CE">
        <w:trPr>
          <w:cantSplit/>
          <w:trHeight w:val="2329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F911FA" w:rsidRPr="009666CE" w:rsidRDefault="00F911FA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F911F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F911FA" w:rsidRPr="009666CE" w:rsidRDefault="00F911F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Савватьма Ермишинского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F911F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F911FA" w:rsidRPr="009666CE" w:rsidTr="009666CE">
        <w:trPr>
          <w:cantSplit/>
          <w:trHeight w:val="2084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F911FA" w:rsidRPr="009666CE" w:rsidRDefault="00F911FA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F911FA" w:rsidRPr="009666CE" w:rsidRDefault="00F911F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F911FA" w:rsidRPr="009666CE" w:rsidRDefault="00F911FA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F911FA" w:rsidRPr="009666CE" w:rsidRDefault="00F911F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11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Дарьино Кадомского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19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Дарьино Кадомского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56136" w:rsidRPr="009666CE" w:rsidTr="009666CE">
        <w:trPr>
          <w:cantSplit/>
          <w:trHeight w:val="1847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156136" w:rsidRPr="009666CE" w:rsidRDefault="00156136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156136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156136" w:rsidRPr="009666CE" w:rsidRDefault="00156136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Дарьино Кадомского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56136" w:rsidRPr="009666CE" w:rsidTr="009666CE">
        <w:trPr>
          <w:cantSplit/>
          <w:trHeight w:val="184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156136" w:rsidRPr="009666CE" w:rsidRDefault="00156136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156136" w:rsidRPr="009666CE" w:rsidRDefault="00156136" w:rsidP="00A11C2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56136" w:rsidRPr="009666CE" w:rsidRDefault="00156136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56136" w:rsidRPr="009666CE" w:rsidRDefault="0015613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56136" w:rsidRPr="009666CE" w:rsidRDefault="0015613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4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2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Бугровка Милославского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12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Бугровка Милославского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60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Бугровка Милославского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60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48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02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.1.1.3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Потапово Милославского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38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Потапово Милославского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2198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A57A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Потапово Милославского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219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54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5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D16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3.1.1.4</w:t>
            </w:r>
            <w:r w:rsidR="00A57A5B"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66717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</w:t>
            </w:r>
            <w:r w:rsidR="00667175" w:rsidRPr="009666CE">
              <w:rPr>
                <w:rFonts w:ascii="Times New Roman" w:hAnsi="Times New Roman"/>
                <w:sz w:val="22"/>
                <w:szCs w:val="22"/>
              </w:rPr>
              <w:t>в пос. центрального отделения совхоза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им</w:t>
            </w:r>
            <w:r w:rsidR="00667175" w:rsidRPr="009666CE">
              <w:rPr>
                <w:rFonts w:ascii="Times New Roman" w:hAnsi="Times New Roman"/>
                <w:sz w:val="22"/>
                <w:szCs w:val="22"/>
              </w:rPr>
              <w:t>ени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Ильича Михайловского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345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</w:t>
            </w:r>
            <w:r w:rsidR="0009248D" w:rsidRPr="009666CE">
              <w:rPr>
                <w:rFonts w:ascii="Times New Roman" w:hAnsi="Times New Roman" w:cs="Times New Roman"/>
                <w:szCs w:val="22"/>
              </w:rPr>
              <w:t>.</w:t>
            </w:r>
            <w:r w:rsidRPr="009666CE">
              <w:rPr>
                <w:rFonts w:ascii="Times New Roman" w:hAnsi="Times New Roman" w:cs="Times New Roman"/>
                <w:szCs w:val="22"/>
              </w:rPr>
              <w:t>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0A583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пос. </w:t>
            </w:r>
            <w:r w:rsidR="00667175" w:rsidRPr="009666CE">
              <w:rPr>
                <w:rFonts w:ascii="Times New Roman" w:hAnsi="Times New Roman"/>
                <w:sz w:val="22"/>
                <w:szCs w:val="22"/>
              </w:rPr>
              <w:t xml:space="preserve">центрального отделения совхоза имени Ильича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Михайловского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767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0A583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«Фельдшерско-акушерский пункт в пос. центрального отделения совхоза имени Ильича Михайловского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76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0A5835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5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5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240D3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Кисьва Пронского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26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240D3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Кисьва Пронского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37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1240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Кисьва Пронского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28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6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70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240D3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Поплевино Ряжского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0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.1.1.4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1240D3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Поплевино Ряжского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47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422ED3" w:rsidRPr="009666CE" w:rsidRDefault="00422ED3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.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1240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 «Фельдшерско-акушерский пункт в </w:t>
            </w:r>
          </w:p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Поплевино Ряжского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422ED3" w:rsidRPr="009666CE" w:rsidTr="009666CE">
        <w:trPr>
          <w:cantSplit/>
          <w:trHeight w:val="132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422ED3" w:rsidRPr="009666CE" w:rsidRDefault="00422ED3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422ED3" w:rsidRPr="009666CE" w:rsidRDefault="00422E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422ED3" w:rsidRPr="009666CE" w:rsidRDefault="00422E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11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60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7688C" w:rsidRPr="009666CE" w:rsidRDefault="00CF0502" w:rsidP="00874AD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.</w:t>
            </w:r>
            <w:r w:rsidRPr="009666CE">
              <w:rPr>
                <w:rFonts w:ascii="Times New Roman" w:hAnsi="Times New Roman" w:cs="Times New Roman"/>
                <w:szCs w:val="22"/>
              </w:rPr>
              <w:t>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7688C" w:rsidRPr="009666CE" w:rsidRDefault="00CF0502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Подготовка проектной документации на строительство объекта «</w:t>
            </w:r>
            <w:r w:rsidR="00C7688C" w:rsidRPr="009666CE">
              <w:rPr>
                <w:rFonts w:ascii="Times New Roman" w:hAnsi="Times New Roman"/>
                <w:sz w:val="22"/>
                <w:szCs w:val="22"/>
              </w:rPr>
              <w:t xml:space="preserve">Фельдшерско-акушерский пункт в </w:t>
            </w:r>
          </w:p>
          <w:p w:rsidR="00CF0502" w:rsidRPr="009666CE" w:rsidRDefault="00C7688C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Покровское Ухоловского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3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7688C" w:rsidRPr="009666CE" w:rsidRDefault="00CF0502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</w:t>
            </w:r>
            <w:r w:rsidR="00C7688C" w:rsidRPr="009666CE">
              <w:rPr>
                <w:rFonts w:ascii="Times New Roman" w:hAnsi="Times New Roman"/>
                <w:sz w:val="22"/>
                <w:szCs w:val="22"/>
              </w:rPr>
              <w:t xml:space="preserve">«Фельдшерско-акушерский пункт в </w:t>
            </w:r>
          </w:p>
          <w:p w:rsidR="00CF0502" w:rsidRPr="009666CE" w:rsidRDefault="00C7688C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Покровское Ухоловского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615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51CEC" w:rsidRPr="009666CE" w:rsidRDefault="00051CEC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C7688C" w:rsidRPr="009666CE" w:rsidRDefault="00051CEC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</w:t>
            </w:r>
            <w:r w:rsidR="00C7688C" w:rsidRPr="009666CE">
              <w:rPr>
                <w:rFonts w:ascii="Times New Roman" w:hAnsi="Times New Roman"/>
                <w:sz w:val="22"/>
                <w:szCs w:val="22"/>
              </w:rPr>
              <w:t xml:space="preserve">«Фельдшерско-акушерский пункт в </w:t>
            </w:r>
          </w:p>
          <w:p w:rsidR="00051CEC" w:rsidRPr="009666CE" w:rsidRDefault="00C7688C" w:rsidP="00C7688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Покровское Ухоловского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76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04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1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Коноплино Ухоловского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643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Коноплино Ухоловского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362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51CEC" w:rsidRPr="009666CE" w:rsidRDefault="00051CEC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Коноплино Ухоловского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19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206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835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474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Ольхи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19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Ольхи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573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51CEC" w:rsidRPr="009666CE" w:rsidRDefault="00051CEC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.1.1.5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Ольхи Шацкого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256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34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6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60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Лесное Конобеево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054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Лесное Конобеево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591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051CEC" w:rsidRPr="009666CE" w:rsidRDefault="00051CEC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Лесное Конобеево Шацкого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51CEC" w:rsidRPr="009666CE" w:rsidTr="009666CE">
        <w:trPr>
          <w:cantSplit/>
          <w:trHeight w:val="1254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051CEC" w:rsidRPr="009666CE" w:rsidRDefault="00051CEC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051CEC" w:rsidRPr="009666CE" w:rsidRDefault="00051CEC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051CEC" w:rsidRPr="009666CE" w:rsidRDefault="00051CEC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03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02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Важная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2190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385891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Государственная экспертиза проектной документации на строительство объекта «Фельдшерско-акушерский пункт в </w:t>
            </w:r>
          </w:p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Важная Шацкого района Рязанской области»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92F6A" w:rsidRPr="009666CE" w:rsidTr="009666CE">
        <w:trPr>
          <w:cantSplit/>
          <w:trHeight w:val="1776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D92F6A" w:rsidRPr="009666CE" w:rsidRDefault="00D92F6A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D92F6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D92F6A" w:rsidRPr="009666CE" w:rsidRDefault="00D92F6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д. Важная Шацкого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2610,91316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92F6A" w:rsidRPr="009666CE" w:rsidTr="009666CE">
        <w:trPr>
          <w:cantSplit/>
          <w:trHeight w:val="121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D92F6A" w:rsidRPr="009666CE" w:rsidRDefault="00D92F6A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</w:tcPr>
          <w:p w:rsidR="00D92F6A" w:rsidRPr="009666CE" w:rsidRDefault="00D92F6A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500,93384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92F6A" w:rsidRPr="009666CE" w:rsidRDefault="00D92F6A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D92F6A" w:rsidRPr="009666CE" w:rsidRDefault="00D92F6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CF0502" w:rsidRPr="009666CE" w:rsidTr="009666CE">
        <w:trPr>
          <w:cantSplit/>
          <w:trHeight w:val="1054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11 349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240D3" w:rsidRPr="009666CE" w:rsidTr="009666CE">
        <w:trPr>
          <w:cantSplit/>
          <w:trHeight w:val="1627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1240D3" w:rsidRPr="009666CE" w:rsidRDefault="001240D3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B43584" w:rsidRPr="009666CE">
              <w:rPr>
                <w:rFonts w:ascii="Times New Roman" w:hAnsi="Times New Roman" w:cs="Times New Roman"/>
                <w:szCs w:val="22"/>
              </w:rPr>
              <w:t>.1.</w:t>
            </w:r>
            <w:r w:rsidRPr="009666CE">
              <w:rPr>
                <w:rFonts w:ascii="Times New Roman" w:hAnsi="Times New Roman" w:cs="Times New Roman"/>
                <w:szCs w:val="22"/>
              </w:rPr>
              <w:t>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1240D3" w:rsidRPr="009666CE" w:rsidRDefault="001240D3" w:rsidP="001240D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«Фельдшерско-акушерский пункт в</w:t>
            </w:r>
          </w:p>
          <w:p w:rsidR="001240D3" w:rsidRPr="009666CE" w:rsidRDefault="001240D3" w:rsidP="001240D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Игошино Ермишинского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D01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240D3" w:rsidRPr="009666CE" w:rsidTr="009666CE">
        <w:trPr>
          <w:cantSplit/>
          <w:trHeight w:val="153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1240D3" w:rsidRPr="009666CE" w:rsidRDefault="001240D3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1240D3" w:rsidRPr="009666CE" w:rsidRDefault="001240D3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240D3" w:rsidRPr="009666CE" w:rsidRDefault="001240D3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240D3" w:rsidRPr="009666CE" w:rsidRDefault="001240D3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205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Торопово Ермишинского 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1D0140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212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908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Мердушь Ермишинского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1D0140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645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318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6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B43584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Рачатники Михайловского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1D0140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523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538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70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0C38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с. Марчуки </w:t>
            </w:r>
            <w:r w:rsidR="000C38FA" w:rsidRPr="009666CE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Ряжского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1D0140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47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219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Высокое Сараевского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1D0140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538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55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.7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B43584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Смолеевка Ухоловского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FB48DE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33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  <w:r w:rsidR="0036578D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273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«Фельдшерско-акушерский пункт в с.Темирево Пителинского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FB48DE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26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EA579B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0A66C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A579B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11 </w:t>
            </w:r>
            <w:r w:rsidR="00EA579B" w:rsidRPr="009666CE">
              <w:rPr>
                <w:rFonts w:ascii="Times New Roman" w:hAnsi="Times New Roman"/>
                <w:sz w:val="22"/>
                <w:szCs w:val="22"/>
              </w:rPr>
              <w:t>780,04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330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2C200F" w:rsidRPr="009666CE" w:rsidRDefault="002C200F" w:rsidP="00D169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B43584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«Врачебная амбулатория в </w:t>
            </w:r>
          </w:p>
          <w:p w:rsidR="002C200F" w:rsidRPr="009666CE" w:rsidRDefault="002C200F" w:rsidP="000C38F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п. Придорожный Сасовского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FB48DE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550F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2 6</w:t>
            </w:r>
            <w:r w:rsidR="00E550FD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0,933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550FD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2 6</w:t>
            </w:r>
            <w:r w:rsidR="00E550FD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0,933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2C200F" w:rsidRPr="009666CE" w:rsidTr="009666CE">
        <w:trPr>
          <w:cantSplit/>
          <w:trHeight w:val="1396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2C200F" w:rsidRPr="009666CE" w:rsidRDefault="002C200F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1A49A2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59 37</w:t>
            </w:r>
            <w:r w:rsidR="001A49A2" w:rsidRPr="009666CE">
              <w:rPr>
                <w:rFonts w:ascii="Times New Roman" w:hAnsi="Times New Roman"/>
                <w:sz w:val="22"/>
                <w:szCs w:val="22"/>
              </w:rPr>
              <w:t>9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,067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2C200F" w:rsidRPr="009666CE" w:rsidRDefault="002C200F" w:rsidP="001A49A2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59 37</w:t>
            </w:r>
            <w:r w:rsidR="001A49A2" w:rsidRPr="009666CE">
              <w:rPr>
                <w:rFonts w:ascii="Times New Roman" w:hAnsi="Times New Roman"/>
                <w:sz w:val="22"/>
                <w:szCs w:val="22"/>
              </w:rPr>
              <w:t>9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,067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2C200F" w:rsidRPr="009666CE" w:rsidRDefault="002C200F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294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521B34" w:rsidRPr="009666CE" w:rsidRDefault="00521B34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Болошнево Рязанского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FB48DE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270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521B34" w:rsidRPr="009666CE" w:rsidRDefault="00521B34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422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521B34" w:rsidRPr="009666CE" w:rsidRDefault="00521B34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Каверино Шацкого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FB48DE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279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521B34" w:rsidRPr="009666CE" w:rsidRDefault="00521B34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186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521B34" w:rsidRPr="009666CE" w:rsidRDefault="00521B34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385891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«Фельдшерско-акушерский пункт в </w:t>
            </w:r>
          </w:p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с. Нарма Ермишинского района Рязанской области»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FB48DE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519,94496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521B34" w:rsidRPr="009666CE" w:rsidTr="009666CE">
        <w:trPr>
          <w:cantSplit/>
          <w:trHeight w:val="1347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521B34" w:rsidRPr="009666CE" w:rsidRDefault="00521B34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521B34" w:rsidRPr="009666CE" w:rsidRDefault="00521B34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11 779,71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521B34" w:rsidRPr="009666CE" w:rsidRDefault="00521B34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102186" w:rsidRPr="009666CE" w:rsidTr="009666CE">
        <w:trPr>
          <w:cantSplit/>
          <w:trHeight w:val="1685"/>
        </w:trPr>
        <w:tc>
          <w:tcPr>
            <w:tcW w:w="993" w:type="dxa"/>
            <w:vMerge w:val="restart"/>
            <w:tcMar>
              <w:top w:w="28" w:type="dxa"/>
              <w:bottom w:w="28" w:type="dxa"/>
            </w:tcMar>
          </w:tcPr>
          <w:p w:rsidR="00102186" w:rsidRPr="009666CE" w:rsidRDefault="00102186" w:rsidP="00474A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09" w:type="dxa"/>
            <w:vMerge w:val="restart"/>
            <w:tcMar>
              <w:top w:w="28" w:type="dxa"/>
              <w:bottom w:w="28" w:type="dxa"/>
            </w:tcMar>
          </w:tcPr>
          <w:p w:rsidR="00102186" w:rsidRPr="009666CE" w:rsidRDefault="00102186" w:rsidP="00BF30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  <w:r w:rsidR="005E2289" w:rsidRPr="009666CE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1F354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25 546,28548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1F354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25 546,28548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102186" w:rsidRPr="009666CE" w:rsidTr="009666CE">
        <w:trPr>
          <w:cantSplit/>
          <w:trHeight w:val="1491"/>
        </w:trPr>
        <w:tc>
          <w:tcPr>
            <w:tcW w:w="993" w:type="dxa"/>
            <w:vMerge/>
            <w:tcMar>
              <w:top w:w="28" w:type="dxa"/>
              <w:bottom w:w="28" w:type="dxa"/>
            </w:tcMar>
          </w:tcPr>
          <w:p w:rsidR="00102186" w:rsidRPr="009666CE" w:rsidRDefault="00102186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09" w:type="dxa"/>
            <w:vMerge/>
            <w:tcMar>
              <w:top w:w="28" w:type="dxa"/>
              <w:bottom w:w="28" w:type="dxa"/>
            </w:tcMar>
            <w:vAlign w:val="center"/>
          </w:tcPr>
          <w:p w:rsidR="00102186" w:rsidRPr="009666CE" w:rsidRDefault="00102186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102186" w:rsidRPr="009666CE" w:rsidRDefault="00102186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578 768,653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102186" w:rsidRPr="009666CE" w:rsidRDefault="00102186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578 768,653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tbRl"/>
            <w:vAlign w:val="center"/>
          </w:tcPr>
          <w:p w:rsidR="00102186" w:rsidRPr="009666CE" w:rsidRDefault="00102186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F0502" w:rsidRPr="009666CE" w:rsidTr="009666CE">
        <w:trPr>
          <w:cantSplit/>
          <w:trHeight w:val="1777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650C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.1.1.</w:t>
            </w:r>
            <w:r w:rsidR="00474A20" w:rsidRPr="009666CE">
              <w:rPr>
                <w:rFonts w:ascii="Times New Roman" w:hAnsi="Times New Roman" w:cs="Times New Roman"/>
                <w:szCs w:val="22"/>
              </w:rPr>
              <w:t>7</w:t>
            </w:r>
            <w:r w:rsidR="00650CE4"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7E1C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«Блочно-модульная котельная для ГБУ РО «Старожиловская РБ»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0F2BD9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29 300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29 300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0F6D02" w:rsidRPr="009666CE" w:rsidTr="009666CE">
        <w:trPr>
          <w:cantSplit/>
          <w:trHeight w:val="13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0F6D02" w:rsidRPr="009666CE" w:rsidRDefault="000F6D02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0F6D02" w:rsidRPr="009666CE" w:rsidRDefault="000F6D02" w:rsidP="00B4358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(реконструкция) объектов, подготовка проектной документации, государственная экспертиза проектной документации в сфере обеспечения деятельности органов государственной власти Рязанской области</w:t>
            </w:r>
            <w:r w:rsidR="00A94AA6" w:rsidRPr="009666CE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FC3C8D" w:rsidP="00FC3C8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431A4"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FC3C8D" w:rsidP="00FC3C8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  <w:r w:rsidR="007431A4"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FC3C8D" w:rsidP="00E741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FC3C8D" w:rsidP="00E7411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F6D02" w:rsidRPr="009666CE" w:rsidTr="009666CE">
        <w:trPr>
          <w:cantSplit/>
          <w:trHeight w:val="180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0F6D02" w:rsidRPr="009666CE" w:rsidRDefault="000F6D02" w:rsidP="00CC1F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.1.2.1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666CE" w:rsidRDefault="002B6207" w:rsidP="000F586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подготовка проектной документации 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 xml:space="preserve">на объект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«Реконструкция здания, расположенного по адрес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 xml:space="preserve">у г. Рязань, </w:t>
            </w:r>
          </w:p>
          <w:p w:rsidR="000F6D02" w:rsidRPr="009666CE" w:rsidRDefault="000F5866" w:rsidP="000F586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ул. Каширина, д. 1В (кадастровый</w:t>
            </w:r>
            <w:r w:rsidR="002B6207" w:rsidRPr="009666CE">
              <w:rPr>
                <w:rFonts w:ascii="Times New Roman" w:hAnsi="Times New Roman"/>
                <w:sz w:val="22"/>
                <w:szCs w:val="22"/>
              </w:rPr>
              <w:t xml:space="preserve"> номер 62:29:0080001:27) под размещение инновационного научно-технологического центра» (корректировка № 2)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2B6207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431A4"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2B6207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7431A4"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0F6D02" w:rsidRPr="009666CE" w:rsidTr="009666CE">
        <w:trPr>
          <w:cantSplit/>
          <w:trHeight w:val="1921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0F6D02" w:rsidRPr="009666CE" w:rsidRDefault="000F6D02" w:rsidP="00CC1FC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CC1FC4" w:rsidRPr="009666CE">
              <w:rPr>
                <w:rFonts w:ascii="Times New Roman" w:hAnsi="Times New Roman" w:cs="Times New Roman"/>
                <w:szCs w:val="22"/>
              </w:rPr>
              <w:t>.1.2.2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9666CE" w:rsidRDefault="00E034A3" w:rsidP="000F586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</w:t>
            </w:r>
            <w:r w:rsidR="002B6207" w:rsidRPr="009666CE">
              <w:rPr>
                <w:rFonts w:ascii="Times New Roman" w:hAnsi="Times New Roman"/>
                <w:sz w:val="22"/>
                <w:szCs w:val="22"/>
              </w:rPr>
              <w:t xml:space="preserve">осударственная экспертиза проектной документации </w:t>
            </w:r>
            <w:r w:rsidR="006B321E" w:rsidRPr="009666CE">
              <w:rPr>
                <w:rFonts w:ascii="Times New Roman" w:hAnsi="Times New Roman"/>
                <w:sz w:val="22"/>
                <w:szCs w:val="22"/>
              </w:rPr>
              <w:t>на объ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>е</w:t>
            </w:r>
            <w:r w:rsidR="006B321E" w:rsidRPr="009666CE">
              <w:rPr>
                <w:rFonts w:ascii="Times New Roman" w:hAnsi="Times New Roman"/>
                <w:sz w:val="22"/>
                <w:szCs w:val="22"/>
              </w:rPr>
              <w:t>к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 xml:space="preserve">т </w:t>
            </w:r>
            <w:r w:rsidR="002B6207" w:rsidRPr="009666CE">
              <w:rPr>
                <w:rFonts w:ascii="Times New Roman" w:hAnsi="Times New Roman"/>
                <w:sz w:val="22"/>
                <w:szCs w:val="22"/>
              </w:rPr>
              <w:t xml:space="preserve">«Реконструкция здания, расположенного по адресу г. Рязань, </w:t>
            </w:r>
          </w:p>
          <w:p w:rsidR="000F6D02" w:rsidRPr="009666CE" w:rsidRDefault="002B6207" w:rsidP="000F586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ул. Каширина, д. 1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(кадастровы</w:t>
            </w:r>
            <w:r w:rsidR="000F5866" w:rsidRPr="009666CE">
              <w:rPr>
                <w:rFonts w:ascii="Times New Roman" w:hAnsi="Times New Roman"/>
                <w:sz w:val="22"/>
                <w:szCs w:val="22"/>
              </w:rPr>
              <w:t>й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номер 62:29:0080001:27) под размещение инновационного научно-технологического центра» (корректировка № 2)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0F6D02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F6D02" w:rsidRPr="009666CE" w:rsidRDefault="002B6207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2B6207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2B6207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bottom"/>
          </w:tcPr>
          <w:p w:rsidR="000F6D02" w:rsidRPr="009666CE" w:rsidRDefault="000F6D02" w:rsidP="00E74117">
            <w:pPr>
              <w:ind w:left="113" w:right="113"/>
              <w:jc w:val="center"/>
              <w:outlineLv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D75ED8" w:rsidRPr="009666CE" w:rsidTr="009666CE">
        <w:trPr>
          <w:cantSplit/>
          <w:trHeight w:val="13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D75ED8" w:rsidRPr="009666CE" w:rsidRDefault="00D75ED8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2. Строительство газораспределительных сетей объектов областной и муниципальной собственности,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E034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635 763,3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E034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35 763,3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100 000</w:t>
            </w:r>
          </w:p>
        </w:tc>
      </w:tr>
      <w:tr w:rsidR="00D75ED8" w:rsidRPr="009666CE" w:rsidTr="009666CE">
        <w:trPr>
          <w:cantSplit/>
          <w:trHeight w:val="13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D75ED8" w:rsidRPr="009666CE" w:rsidRDefault="00D75ED8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.2.1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D75ED8" w:rsidRPr="009666CE" w:rsidRDefault="00D75ED8" w:rsidP="00E7411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софинансирование капитального строительства объектов муниципальной собственности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F12F7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F12F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F12F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F12F7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635 763,3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5ED8" w:rsidRPr="009666CE" w:rsidRDefault="00D75ED8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35 763,3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75ED8" w:rsidRPr="009666CE" w:rsidRDefault="00D75ED8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100 000</w:t>
            </w:r>
          </w:p>
        </w:tc>
      </w:tr>
      <w:tr w:rsidR="00CF0502" w:rsidRPr="009666CE" w:rsidTr="009666CE">
        <w:trPr>
          <w:cantSplit/>
          <w:trHeight w:val="1396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9666CE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CF0502" w:rsidRPr="009666CE" w:rsidRDefault="00CF0502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3. Содействие отдельным категориям граждан в газификации жилых помещений</w:t>
            </w:r>
            <w:r w:rsidR="00E6233C" w:rsidRPr="009666CE">
              <w:rPr>
                <w:rFonts w:ascii="Times New Roman" w:hAnsi="Times New Roman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9666CE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F0502" w:rsidRPr="009666CE" w:rsidRDefault="003955F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E034A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  <w:r w:rsidR="00E034A3" w:rsidRPr="009666CE">
              <w:rPr>
                <w:rFonts w:ascii="Times New Roman" w:hAnsi="Times New Roman"/>
                <w:sz w:val="22"/>
                <w:szCs w:val="22"/>
              </w:rPr>
              <w:t>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E034A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E034A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E034A3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CF0502" w:rsidRPr="009666CE" w:rsidRDefault="00CF0502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</w:tr>
      <w:tr w:rsidR="008023ED" w:rsidRPr="009666CE" w:rsidTr="009666CE">
        <w:trPr>
          <w:cantSplit/>
          <w:trHeight w:val="3820"/>
        </w:trPr>
        <w:tc>
          <w:tcPr>
            <w:tcW w:w="993" w:type="dxa"/>
            <w:tcMar>
              <w:top w:w="28" w:type="dxa"/>
              <w:bottom w:w="28" w:type="dxa"/>
            </w:tcMar>
          </w:tcPr>
          <w:p w:rsidR="008023ED" w:rsidRPr="009666CE" w:rsidRDefault="008023ED" w:rsidP="00794D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</w:tcPr>
          <w:p w:rsidR="008023ED" w:rsidRPr="009666CE" w:rsidRDefault="008023ED" w:rsidP="00CD779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Предоставление единовременной денежной выплаты отдельным категориям граждан на газификацию жилых помещений, включая расходы, связанные с доставкой единовременной денежной выплаты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023ED" w:rsidRPr="009666CE" w:rsidRDefault="008023ED" w:rsidP="00CD779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023ED" w:rsidRPr="009666CE" w:rsidRDefault="000E4213" w:rsidP="009666CE">
            <w:pPr>
              <w:spacing w:line="192" w:lineRule="auto"/>
              <w:ind w:left="57"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РО «Центр социальных выплат Рязанской области»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8023ED" w:rsidRPr="009666CE" w:rsidRDefault="008023ED" w:rsidP="00CD779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1 500</w:t>
            </w:r>
          </w:p>
        </w:tc>
      </w:tr>
      <w:tr w:rsidR="00996D2B" w:rsidRPr="009666CE" w:rsidTr="009666CE">
        <w:trPr>
          <w:cantSplit/>
          <w:trHeight w:val="1757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96D2B" w:rsidRPr="009666CE" w:rsidRDefault="00996D2B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1 899 718,42036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300 114,88616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188 491,011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802 112,5232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996D2B" w:rsidRPr="009666CE" w:rsidTr="009666CE">
        <w:trPr>
          <w:cantSplit/>
          <w:trHeight w:val="1977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96D2B" w:rsidRPr="009666CE" w:rsidRDefault="00996D2B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794 723,57036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110 382,88616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40 954,011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34 386,6732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996D2B" w:rsidRPr="009666CE" w:rsidTr="009666CE">
        <w:trPr>
          <w:cantSplit/>
          <w:trHeight w:val="1870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996D2B" w:rsidRPr="009666CE" w:rsidRDefault="00996D2B" w:rsidP="00CD7791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996D2B" w:rsidRPr="009666CE" w:rsidRDefault="00996D2B" w:rsidP="00CD7791">
            <w:pPr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1 104 994,85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189 732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147 537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996D2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767 725,85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996D2B" w:rsidRPr="009666CE" w:rsidRDefault="00996D2B" w:rsidP="005600D8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4088E" w:rsidRPr="009666CE" w:rsidTr="009666CE">
        <w:trPr>
          <w:cantSplit/>
          <w:trHeight w:val="1953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4088E" w:rsidRPr="009666CE" w:rsidRDefault="00C4088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5 534 899,27036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3 935 295,73616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188 491,011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802 112,5232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C4088E" w:rsidRPr="009666CE" w:rsidTr="009666CE">
        <w:trPr>
          <w:cantSplit/>
          <w:trHeight w:val="1867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4088E" w:rsidRPr="009666CE" w:rsidRDefault="00C4088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1 546 177,42036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861 836,73616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40 954,011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34 386,6732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101 500</w:t>
            </w:r>
          </w:p>
        </w:tc>
      </w:tr>
      <w:tr w:rsidR="00C4088E" w:rsidRPr="009666CE" w:rsidTr="009666CE">
        <w:trPr>
          <w:cantSplit/>
          <w:trHeight w:val="1816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C4088E" w:rsidRPr="009666CE" w:rsidRDefault="00C4088E" w:rsidP="00CD779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C4088E" w:rsidRPr="009666CE" w:rsidRDefault="00C4088E" w:rsidP="00CD77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3 988 721,85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3 073 459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147 537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C4088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767 725,85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4088E" w:rsidRPr="009666CE" w:rsidRDefault="00C4088E" w:rsidP="004F692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2F3364" w:rsidRPr="009666CE" w:rsidRDefault="00DA2829" w:rsidP="001311E3">
      <w:pPr>
        <w:rPr>
          <w:rFonts w:ascii="Times New Roman" w:hAnsi="Times New Roman"/>
          <w:sz w:val="24"/>
          <w:szCs w:val="24"/>
        </w:rPr>
      </w:pPr>
      <w:r w:rsidRPr="009666CE">
        <w:rPr>
          <w:rFonts w:ascii="Times New Roman" w:hAnsi="Times New Roman"/>
          <w:sz w:val="24"/>
          <w:szCs w:val="24"/>
        </w:rPr>
        <w:t>* Софинансирование в рамках соответствующего федерального проекта.</w:t>
      </w:r>
    </w:p>
    <w:p w:rsidR="00DA2829" w:rsidRPr="009666CE" w:rsidRDefault="00DA2829" w:rsidP="001311E3">
      <w:pPr>
        <w:rPr>
          <w:rFonts w:ascii="Times New Roman" w:hAnsi="Times New Roman"/>
          <w:sz w:val="16"/>
          <w:szCs w:val="16"/>
        </w:rPr>
      </w:pPr>
    </w:p>
    <w:p w:rsidR="00512BCB" w:rsidRPr="009666CE" w:rsidRDefault="00512BCB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 подпрограммы:</w:t>
      </w:r>
    </w:p>
    <w:p w:rsidR="00FB1675" w:rsidRPr="009666CE" w:rsidRDefault="00FB1675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pacing w:val="-4"/>
          <w:sz w:val="28"/>
          <w:szCs w:val="28"/>
        </w:rPr>
        <w:t>6.1.</w:t>
      </w:r>
      <w:r w:rsidR="009666CE" w:rsidRPr="009666CE">
        <w:rPr>
          <w:rFonts w:ascii="Times New Roman" w:hAnsi="Times New Roman"/>
          <w:spacing w:val="-4"/>
          <w:sz w:val="28"/>
          <w:szCs w:val="28"/>
        </w:rPr>
        <w:t> </w:t>
      </w:r>
      <w:r w:rsidRPr="009666CE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мероприятий, предусмотренных </w:t>
      </w:r>
      <w:r w:rsidR="00CB06D4" w:rsidRPr="009666CE">
        <w:rPr>
          <w:rFonts w:ascii="Times New Roman" w:hAnsi="Times New Roman"/>
          <w:spacing w:val="-4"/>
          <w:sz w:val="28"/>
          <w:szCs w:val="28"/>
        </w:rPr>
        <w:t>подпунктами</w:t>
      </w:r>
      <w:r w:rsidRPr="009666CE">
        <w:rPr>
          <w:rFonts w:ascii="Times New Roman" w:hAnsi="Times New Roman"/>
          <w:spacing w:val="-4"/>
          <w:sz w:val="28"/>
          <w:szCs w:val="28"/>
        </w:rPr>
        <w:t xml:space="preserve"> 1.1.1,</w:t>
      </w:r>
      <w:r w:rsidRPr="009666CE">
        <w:rPr>
          <w:rFonts w:ascii="Times New Roman" w:hAnsi="Times New Roman"/>
          <w:sz w:val="28"/>
          <w:szCs w:val="28"/>
        </w:rPr>
        <w:t xml:space="preserve"> 1.2.1, </w:t>
      </w:r>
      <w:r w:rsidR="00BE1360" w:rsidRPr="009666CE">
        <w:rPr>
          <w:rFonts w:ascii="Times New Roman" w:hAnsi="Times New Roman"/>
          <w:sz w:val="28"/>
          <w:szCs w:val="28"/>
        </w:rPr>
        <w:t>3</w:t>
      </w:r>
      <w:r w:rsidRPr="009666CE">
        <w:rPr>
          <w:rFonts w:ascii="Times New Roman" w:hAnsi="Times New Roman"/>
          <w:sz w:val="28"/>
          <w:szCs w:val="28"/>
        </w:rPr>
        <w:t>.1.1.1-</w:t>
      </w:r>
      <w:r w:rsidR="00BE1360" w:rsidRPr="009666CE">
        <w:rPr>
          <w:rFonts w:ascii="Times New Roman" w:hAnsi="Times New Roman"/>
          <w:sz w:val="28"/>
          <w:szCs w:val="28"/>
        </w:rPr>
        <w:t>3</w:t>
      </w:r>
      <w:r w:rsidRPr="009666CE">
        <w:rPr>
          <w:rFonts w:ascii="Times New Roman" w:hAnsi="Times New Roman"/>
          <w:sz w:val="28"/>
          <w:szCs w:val="28"/>
        </w:rPr>
        <w:t>.1.1.</w:t>
      </w:r>
      <w:r w:rsidR="00D31FEE" w:rsidRPr="009666CE">
        <w:rPr>
          <w:rFonts w:ascii="Times New Roman" w:hAnsi="Times New Roman"/>
          <w:sz w:val="28"/>
          <w:szCs w:val="28"/>
        </w:rPr>
        <w:t>66</w:t>
      </w:r>
      <w:r w:rsidRPr="009666CE">
        <w:rPr>
          <w:rFonts w:ascii="Times New Roman" w:hAnsi="Times New Roman"/>
          <w:sz w:val="28"/>
          <w:szCs w:val="28"/>
        </w:rPr>
        <w:t xml:space="preserve">, таблицы пункта 5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«Перечень мероприятий подпрограммы»</w:t>
      </w:r>
      <w:r w:rsidRPr="009666CE">
        <w:rPr>
          <w:rFonts w:ascii="Times New Roman" w:hAnsi="Times New Roman"/>
          <w:sz w:val="28"/>
          <w:szCs w:val="28"/>
        </w:rPr>
        <w:t xml:space="preserve">, предусматривающих бюджетные инвестиции в форме капитальных вложений в объекты капитального строительства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государственной собственности Рязанской области, осуществляется в соответствии с </w:t>
      </w:r>
      <w:hyperlink r:id="rId25" w:history="1">
        <w:r w:rsidR="00990E90" w:rsidRPr="009666CE">
          <w:rPr>
            <w:rFonts w:ascii="Times New Roman" w:hAnsi="Times New Roman"/>
            <w:color w:val="000000" w:themeColor="text1"/>
            <w:sz w:val="28"/>
            <w:szCs w:val="28"/>
          </w:rPr>
          <w:t>п</w:t>
        </w:r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остановлением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Правительства</w:t>
      </w:r>
      <w:r w:rsidRPr="009666CE">
        <w:rPr>
          <w:rFonts w:ascii="Times New Roman" w:hAnsi="Times New Roman"/>
          <w:sz w:val="28"/>
          <w:szCs w:val="28"/>
        </w:rPr>
        <w:t xml:space="preserve"> Рязанской области от 25.08.2014 № 238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О реализации отдельных положений Бюджетного кодекса Российской Федерации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AA25D9" w:rsidRPr="009666CE" w:rsidRDefault="00AA25D9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Строительство объекта, предусмотренного подпунктом 1.1.1. таблицы пункта 5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«Перечень мероприятий подпрограммы»</w:t>
      </w:r>
      <w:r w:rsidRPr="009666CE">
        <w:rPr>
          <w:rFonts w:ascii="Times New Roman" w:hAnsi="Times New Roman"/>
          <w:sz w:val="28"/>
          <w:szCs w:val="28"/>
        </w:rPr>
        <w:t xml:space="preserve"> настоящей подпрограммы, осуществляется с учетом </w:t>
      </w:r>
      <w:hyperlink r:id="rId26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Правил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предо</w:t>
      </w:r>
      <w:r w:rsidRPr="009666CE">
        <w:rPr>
          <w:rFonts w:ascii="Times New Roman" w:hAnsi="Times New Roman"/>
          <w:sz w:val="28"/>
          <w:szCs w:val="28"/>
        </w:rPr>
        <w:t xml:space="preserve">ставления субсидий из федерального бюджета в рамках федеральных проектов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Борьба с онкологическими заболеваниями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»,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Развитие детского здравоохранения, включая создание современной инфраструктуры оказания медицинской помощи детям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, ведомственных целевых программ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Совершенствование оказания скорой медицинской помощи и деятельности Всероссийской службы медицины катастроф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,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Совершенствование системы оказания медицинской помощи наркологическим больным и больным с психическими расстройствами и расстройствами поведения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,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Предупреждение и борьба с социально значимыми инфекционными заболеваниями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 и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«Укрепление материально-технической базы учреждений» государственной </w:t>
      </w:r>
      <w:hyperlink r:id="rId27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программы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«Развитие здравоохранения» бюджетам субъектов Российской Федерации в целях софинансирования капитальных вложений в объекты государственной собственности субъектов Российской Федерации</w:t>
      </w:r>
      <w:r w:rsidRPr="009666CE">
        <w:rPr>
          <w:rFonts w:ascii="Times New Roman" w:hAnsi="Times New Roman"/>
          <w:sz w:val="28"/>
          <w:szCs w:val="28"/>
        </w:rPr>
        <w:t xml:space="preserve">, которые осуществляются из бюджетов субъектов Российской Федерации, или в целях предоставления соответствующих субсидий из бюджетов субъектов Российской Федерации местным бюджетам на софинансирование капитальных вложений в объекты муниципальной собственности, которые осуществляются из местных бюджетов (приложение № 4 к государственной программе Российской Федерации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Развитие здравоохранения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666CE">
        <w:rPr>
          <w:rFonts w:ascii="Times New Roman" w:hAnsi="Times New Roman"/>
          <w:sz w:val="28"/>
          <w:szCs w:val="28"/>
        </w:rPr>
        <w:t>, утвержденной п</w:t>
      </w:r>
      <w:r w:rsidRPr="009666CE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</w:t>
      </w:r>
      <w:r w:rsidR="009666CE">
        <w:rPr>
          <w:rFonts w:ascii="Times New Roman" w:hAnsi="Times New Roman"/>
          <w:sz w:val="28"/>
          <w:szCs w:val="28"/>
        </w:rPr>
        <w:br/>
      </w:r>
      <w:r w:rsidRPr="009666CE">
        <w:rPr>
          <w:rFonts w:ascii="Times New Roman" w:hAnsi="Times New Roman"/>
          <w:sz w:val="28"/>
          <w:szCs w:val="28"/>
        </w:rPr>
        <w:t>26</w:t>
      </w:r>
      <w:r w:rsidR="009666CE">
        <w:rPr>
          <w:rFonts w:ascii="Times New Roman" w:hAnsi="Times New Roman"/>
          <w:sz w:val="28"/>
          <w:szCs w:val="28"/>
        </w:rPr>
        <w:t xml:space="preserve"> декабря 2</w:t>
      </w:r>
      <w:r w:rsidRPr="009666CE">
        <w:rPr>
          <w:rFonts w:ascii="Times New Roman" w:hAnsi="Times New Roman"/>
          <w:sz w:val="28"/>
          <w:szCs w:val="28"/>
        </w:rPr>
        <w:t>017</w:t>
      </w:r>
      <w:r w:rsidR="009666CE">
        <w:rPr>
          <w:rFonts w:ascii="Times New Roman" w:hAnsi="Times New Roman"/>
          <w:sz w:val="28"/>
          <w:szCs w:val="28"/>
        </w:rPr>
        <w:t xml:space="preserve"> г.</w:t>
      </w:r>
      <w:r w:rsidRPr="009666CE">
        <w:rPr>
          <w:rFonts w:ascii="Times New Roman" w:hAnsi="Times New Roman"/>
          <w:sz w:val="28"/>
          <w:szCs w:val="28"/>
        </w:rPr>
        <w:t xml:space="preserve"> № 1640).</w:t>
      </w:r>
    </w:p>
    <w:p w:rsidR="00F712C8" w:rsidRPr="009666CE" w:rsidRDefault="00F712C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Реализация мероприятий, предусмотренных </w:t>
      </w:r>
      <w:hyperlink r:id="rId28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подпунктами 3.1.1.1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, 3.1.1.3, 3.1.1.5, 3.1.1.7, </w:t>
      </w:r>
      <w:hyperlink r:id="rId29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3.1.1.9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, 3.1.1.11, 3.1.1.13, 3.1.1.15, </w:t>
      </w:r>
      <w:hyperlink r:id="rId30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3.1.1.1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7, 3.1.1.19, 3.1.1.21, 3.1.1.23, </w:t>
      </w:r>
      <w:hyperlink r:id="rId31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3.1.1.25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, 3.1.1.29, 3.1.1.32, 3.1.1.35, </w:t>
      </w:r>
      <w:hyperlink r:id="rId32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3.1.1.38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, 3.1.1.41, 3.1.1.44, 3.1.1.47, </w:t>
      </w:r>
      <w:hyperlink r:id="rId33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50, 3.1.1.53, 3.1.1.56, 3.1.1.59, </w:t>
      </w:r>
      <w:hyperlink r:id="rId34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3.1.1.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>62, 3.1.1.65-3.1.1.7</w:t>
      </w:r>
      <w:r w:rsidR="00271FA2" w:rsidRPr="009666C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таблицы пункта 5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«Перечень мероприятий подпрограммы»</w:t>
      </w:r>
      <w:r w:rsidRPr="009666CE">
        <w:rPr>
          <w:rFonts w:ascii="Times New Roman" w:hAnsi="Times New Roman"/>
          <w:sz w:val="28"/>
          <w:szCs w:val="28"/>
        </w:rPr>
        <w:t xml:space="preserve">, осуществляется с учетом </w:t>
      </w:r>
      <w:hyperlink r:id="rId35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Правил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и распределения субсидий из федерального бюджета</w:t>
      </w:r>
      <w:r w:rsidRPr="009666CE">
        <w:rPr>
          <w:rFonts w:ascii="Times New Roman" w:hAnsi="Times New Roman"/>
          <w:sz w:val="28"/>
          <w:szCs w:val="28"/>
        </w:rPr>
        <w:t xml:space="preserve"> бюджетам субъектов Российской Федерации для софинансирования расходных обязательств субъектов Российской Федерации, возникающих при реализации мероприятий региональных программ модернизации первичного звена здравоохранения и обеспечивающих достижение целей, показателей и результатов государственной программы Российской Федерации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Развитие здравоохранения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 (приложение № 12 к государственной программе Российской Федерации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66CE">
        <w:rPr>
          <w:rFonts w:ascii="Times New Roman" w:hAnsi="Times New Roman"/>
          <w:sz w:val="28"/>
          <w:szCs w:val="28"/>
        </w:rPr>
        <w:t>Развитие здравоохранения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9666CE">
        <w:rPr>
          <w:rFonts w:ascii="Times New Roman" w:hAnsi="Times New Roman"/>
          <w:sz w:val="28"/>
          <w:szCs w:val="28"/>
        </w:rPr>
        <w:t xml:space="preserve">, утвержденной </w:t>
      </w:r>
      <w:r w:rsidR="000F695A" w:rsidRPr="009666CE">
        <w:rPr>
          <w:rFonts w:ascii="Times New Roman" w:hAnsi="Times New Roman"/>
          <w:sz w:val="28"/>
          <w:szCs w:val="28"/>
        </w:rPr>
        <w:t>п</w:t>
      </w:r>
      <w:r w:rsidRPr="009666CE">
        <w:rPr>
          <w:rFonts w:ascii="Times New Roman" w:hAnsi="Times New Roman"/>
          <w:sz w:val="28"/>
          <w:szCs w:val="28"/>
        </w:rPr>
        <w:t xml:space="preserve">остановлением Правительства Российской Федерации от </w:t>
      </w:r>
      <w:r w:rsidR="009666CE" w:rsidRPr="009666CE">
        <w:rPr>
          <w:rFonts w:ascii="Times New Roman" w:hAnsi="Times New Roman"/>
          <w:sz w:val="28"/>
          <w:szCs w:val="28"/>
        </w:rPr>
        <w:t>26</w:t>
      </w:r>
      <w:r w:rsidR="009666CE">
        <w:rPr>
          <w:rFonts w:ascii="Times New Roman" w:hAnsi="Times New Roman"/>
          <w:sz w:val="28"/>
          <w:szCs w:val="28"/>
        </w:rPr>
        <w:t xml:space="preserve"> декабря 2</w:t>
      </w:r>
      <w:r w:rsidR="009666CE" w:rsidRPr="009666CE">
        <w:rPr>
          <w:rFonts w:ascii="Times New Roman" w:hAnsi="Times New Roman"/>
          <w:sz w:val="28"/>
          <w:szCs w:val="28"/>
        </w:rPr>
        <w:t>017</w:t>
      </w:r>
      <w:r w:rsidR="009666CE">
        <w:rPr>
          <w:rFonts w:ascii="Times New Roman" w:hAnsi="Times New Roman"/>
          <w:sz w:val="28"/>
          <w:szCs w:val="28"/>
        </w:rPr>
        <w:t xml:space="preserve"> г.</w:t>
      </w:r>
      <w:r w:rsidR="009666CE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№ 1640).</w:t>
      </w:r>
    </w:p>
    <w:p w:rsidR="00D75ED8" w:rsidRPr="009666CE" w:rsidRDefault="00D75ED8" w:rsidP="009666CE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6.2</w:t>
      </w:r>
      <w:r w:rsidR="009666CE">
        <w:rPr>
          <w:rFonts w:ascii="Times New Roman" w:hAnsi="Times New Roman" w:cs="Times New Roman"/>
          <w:sz w:val="28"/>
          <w:szCs w:val="28"/>
        </w:rPr>
        <w:t>. </w:t>
      </w:r>
      <w:r w:rsidRPr="009666CE">
        <w:rPr>
          <w:rFonts w:ascii="Times New Roman" w:hAnsi="Times New Roman" w:cs="Times New Roman"/>
          <w:sz w:val="28"/>
          <w:szCs w:val="28"/>
        </w:rPr>
        <w:t xml:space="preserve">Реализация мероприятия, предусмотренного подпунктом 3.2.1 таблицы пункта 5 «Перечень мероприятий подпрограммы», осуществляется путем предоставления субсидий бюджетам муниципальных образований Рязанской области </w:t>
      </w:r>
      <w:r w:rsidR="00B0765A" w:rsidRPr="009666C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9666C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B0765A" w:rsidRPr="009666CE">
        <w:rPr>
          <w:rFonts w:ascii="Times New Roman" w:hAnsi="Times New Roman" w:cs="Times New Roman"/>
          <w:sz w:val="28"/>
          <w:szCs w:val="28"/>
        </w:rPr>
        <w:t>ом</w:t>
      </w:r>
      <w:r w:rsidRPr="009666CE">
        <w:rPr>
          <w:rFonts w:ascii="Times New Roman" w:hAnsi="Times New Roman" w:cs="Times New Roman"/>
          <w:sz w:val="28"/>
          <w:szCs w:val="28"/>
        </w:rPr>
        <w:t xml:space="preserve"> представления и распределения </w:t>
      </w:r>
      <w:r w:rsidR="00B0765A" w:rsidRPr="009666CE">
        <w:rPr>
          <w:rFonts w:ascii="Times New Roman" w:hAnsi="Times New Roman" w:cs="Times New Roman"/>
          <w:sz w:val="28"/>
          <w:szCs w:val="28"/>
        </w:rPr>
        <w:t>субсидий бюджетам муниципальных образований Рязанской области</w:t>
      </w:r>
      <w:r w:rsidRPr="009666CE">
        <w:rPr>
          <w:rFonts w:ascii="Times New Roman" w:hAnsi="Times New Roman" w:cs="Times New Roman"/>
          <w:sz w:val="28"/>
          <w:szCs w:val="28"/>
        </w:rPr>
        <w:t>.</w:t>
      </w:r>
    </w:p>
    <w:p w:rsidR="00B0765A" w:rsidRPr="009666CE" w:rsidRDefault="00B0765A" w:rsidP="009666CE">
      <w:pPr>
        <w:pStyle w:val="ConsPlusNormal"/>
        <w:spacing w:line="24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66CE" w:rsidRDefault="009666CE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К</w:t>
      </w:r>
    </w:p>
    <w:p w:rsidR="009666CE" w:rsidRDefault="00D75ED8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предоставлени</w:t>
      </w:r>
      <w:r w:rsidR="00B0765A" w:rsidRPr="009666CE">
        <w:rPr>
          <w:rFonts w:ascii="Times New Roman" w:hAnsi="Times New Roman" w:cs="Times New Roman"/>
          <w:sz w:val="28"/>
          <w:szCs w:val="28"/>
        </w:rPr>
        <w:t>я</w:t>
      </w:r>
      <w:r w:rsidRPr="009666CE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</w:t>
      </w:r>
    </w:p>
    <w:p w:rsidR="00D75ED8" w:rsidRPr="009666CE" w:rsidRDefault="00D75ED8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образований Рязанской области</w:t>
      </w:r>
    </w:p>
    <w:p w:rsidR="00B0765A" w:rsidRPr="009666CE" w:rsidRDefault="00B0765A" w:rsidP="00D75ED8">
      <w:pPr>
        <w:pStyle w:val="ConsPlusNormal"/>
        <w:spacing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ED8" w:rsidRPr="009666CE" w:rsidRDefault="009666CE" w:rsidP="009666CE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1. </w:t>
      </w:r>
      <w:r w:rsidR="00D75ED8" w:rsidRPr="009666CE">
        <w:rPr>
          <w:rFonts w:ascii="Times New Roman" w:hAnsi="Times New Roman"/>
          <w:sz w:val="28"/>
          <w:szCs w:val="28"/>
        </w:rPr>
        <w:t xml:space="preserve">Субсидии </w:t>
      </w:r>
      <w:r w:rsidR="00B0765A" w:rsidRPr="009666CE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на софинансирование капитального строительства объектов муниципальной собственности </w:t>
      </w:r>
      <w:r w:rsidR="00354672" w:rsidRPr="009666CE">
        <w:rPr>
          <w:rFonts w:ascii="Times New Roman" w:hAnsi="Times New Roman"/>
          <w:sz w:val="28"/>
          <w:szCs w:val="28"/>
        </w:rPr>
        <w:t xml:space="preserve">(далее </w:t>
      </w:r>
      <w:r w:rsidR="00B0765A" w:rsidRPr="009666CE">
        <w:rPr>
          <w:rFonts w:ascii="Times New Roman" w:hAnsi="Times New Roman"/>
          <w:sz w:val="28"/>
          <w:szCs w:val="28"/>
        </w:rPr>
        <w:t xml:space="preserve">– субсидии) </w:t>
      </w:r>
      <w:r w:rsidR="00D75ED8" w:rsidRPr="009666CE">
        <w:rPr>
          <w:rFonts w:ascii="Times New Roman" w:hAnsi="Times New Roman"/>
          <w:sz w:val="28"/>
          <w:szCs w:val="28"/>
        </w:rPr>
        <w:t xml:space="preserve">предоставляются в пределах доведенных до </w:t>
      </w:r>
      <w:r w:rsidR="003227C3" w:rsidRPr="009666CE">
        <w:rPr>
          <w:rFonts w:ascii="Times New Roman" w:hAnsi="Times New Roman"/>
          <w:sz w:val="28"/>
          <w:szCs w:val="28"/>
        </w:rPr>
        <w:t>ГРБС</w:t>
      </w:r>
      <w:r w:rsidR="00D75ED8" w:rsidRPr="009666CE">
        <w:rPr>
          <w:rFonts w:ascii="Times New Roman" w:hAnsi="Times New Roman"/>
          <w:sz w:val="28"/>
          <w:szCs w:val="28"/>
        </w:rPr>
        <w:t xml:space="preserve"> лимитов бюджетных обязательств.</w:t>
      </w:r>
      <w:r w:rsidR="00B0765A" w:rsidRPr="009666CE">
        <w:rPr>
          <w:rFonts w:ascii="Times New Roman" w:hAnsi="Times New Roman"/>
          <w:sz w:val="28"/>
          <w:szCs w:val="28"/>
        </w:rPr>
        <w:t xml:space="preserve"> </w:t>
      </w:r>
    </w:p>
    <w:p w:rsidR="000C13B6" w:rsidRPr="009666CE" w:rsidRDefault="00BF49AA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Объектами капитального строительства муниципальной собственности, софинансирование </w:t>
      </w:r>
      <w:r w:rsidR="00C65177" w:rsidRPr="009666CE">
        <w:rPr>
          <w:rFonts w:ascii="Times New Roman" w:hAnsi="Times New Roman"/>
          <w:sz w:val="28"/>
          <w:szCs w:val="28"/>
        </w:rPr>
        <w:t xml:space="preserve">капитального строительства </w:t>
      </w:r>
      <w:r w:rsidRPr="009666CE">
        <w:rPr>
          <w:rFonts w:ascii="Times New Roman" w:hAnsi="Times New Roman"/>
          <w:sz w:val="28"/>
          <w:szCs w:val="28"/>
        </w:rPr>
        <w:t>которых осуществляется путем предоставления субсидий,  являются газораспределительные сети.</w:t>
      </w:r>
    </w:p>
    <w:p w:rsidR="00D75ED8" w:rsidRPr="009666CE" w:rsidRDefault="00B0765A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Целевым назначением субсидий </w:t>
      </w:r>
      <w:r w:rsidR="00D75ED8" w:rsidRPr="009666CE">
        <w:rPr>
          <w:rFonts w:ascii="Times New Roman" w:hAnsi="Times New Roman"/>
          <w:sz w:val="28"/>
          <w:szCs w:val="28"/>
        </w:rPr>
        <w:t xml:space="preserve">является </w:t>
      </w:r>
      <w:r w:rsidR="00E74117" w:rsidRPr="009666CE">
        <w:rPr>
          <w:rFonts w:ascii="Times New Roman" w:hAnsi="Times New Roman"/>
          <w:sz w:val="28"/>
          <w:szCs w:val="28"/>
        </w:rPr>
        <w:t xml:space="preserve"> </w:t>
      </w:r>
      <w:r w:rsidR="00BF49AA" w:rsidRPr="009666CE">
        <w:rPr>
          <w:rFonts w:ascii="Times New Roman" w:hAnsi="Times New Roman"/>
          <w:sz w:val="28"/>
          <w:szCs w:val="28"/>
        </w:rPr>
        <w:t xml:space="preserve">софинансирование </w:t>
      </w:r>
      <w:r w:rsidR="00D75ED8" w:rsidRPr="009666CE">
        <w:rPr>
          <w:rFonts w:ascii="Times New Roman" w:hAnsi="Times New Roman"/>
          <w:sz w:val="28"/>
          <w:szCs w:val="28"/>
        </w:rPr>
        <w:t>капитального строительства объек</w:t>
      </w:r>
      <w:r w:rsidR="00CA7F0A" w:rsidRPr="009666CE">
        <w:rPr>
          <w:rFonts w:ascii="Times New Roman" w:hAnsi="Times New Roman"/>
          <w:sz w:val="28"/>
          <w:szCs w:val="28"/>
        </w:rPr>
        <w:t>тов муниципальной собственности</w:t>
      </w:r>
      <w:r w:rsidR="00D75ED8" w:rsidRPr="009666CE">
        <w:rPr>
          <w:rFonts w:ascii="Times New Roman" w:hAnsi="Times New Roman"/>
          <w:sz w:val="28"/>
          <w:szCs w:val="28"/>
        </w:rPr>
        <w:t>.</w:t>
      </w:r>
    </w:p>
    <w:p w:rsidR="00D75ED8" w:rsidRPr="009666CE" w:rsidRDefault="00D75ED8" w:rsidP="009666CE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2.</w:t>
      </w:r>
      <w:r w:rsidR="009666CE">
        <w:rPr>
          <w:rFonts w:ascii="Times New Roman" w:hAnsi="Times New Roman"/>
          <w:sz w:val="28"/>
          <w:szCs w:val="28"/>
        </w:rPr>
        <w:t> </w:t>
      </w:r>
      <w:r w:rsidR="00B0765A" w:rsidRPr="009666CE">
        <w:rPr>
          <w:rFonts w:ascii="Times New Roman" w:hAnsi="Times New Roman"/>
          <w:sz w:val="28"/>
          <w:szCs w:val="28"/>
        </w:rPr>
        <w:t xml:space="preserve">Предоставление субсидий </w:t>
      </w:r>
      <w:r w:rsidRPr="009666CE">
        <w:rPr>
          <w:rFonts w:ascii="Times New Roman" w:hAnsi="Times New Roman"/>
          <w:sz w:val="28"/>
          <w:szCs w:val="28"/>
        </w:rPr>
        <w:t>осуществляется при соблюдении следующих условий: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условия, предусмотренные </w:t>
      </w:r>
      <w:hyperlink r:id="rId36" w:history="1">
        <w:r w:rsidRPr="009666CE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9666CE">
        <w:rPr>
          <w:rFonts w:ascii="Times New Roman" w:hAnsi="Times New Roman"/>
          <w:sz w:val="28"/>
          <w:szCs w:val="28"/>
        </w:rPr>
        <w:t xml:space="preserve">, </w:t>
      </w:r>
      <w:hyperlink r:id="rId37" w:history="1">
        <w:r w:rsidRPr="009666CE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Правила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№ 377);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наличие заявки о предоставлении субсидии на соответствующий финансовый год, форма которой устанавливается постановлением Минстроя области, содержащей информацию о прогнозируемом объеме расходного обязательства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73753" w:rsidRPr="009666CE">
        <w:rPr>
          <w:rFonts w:ascii="Times New Roman" w:hAnsi="Times New Roman"/>
          <w:sz w:val="28"/>
          <w:szCs w:val="28"/>
        </w:rPr>
        <w:t xml:space="preserve"> по строительству каждого объекта капитального строительства</w:t>
      </w:r>
      <w:r w:rsidRPr="009666CE">
        <w:rPr>
          <w:rFonts w:ascii="Times New Roman" w:hAnsi="Times New Roman"/>
          <w:sz w:val="28"/>
          <w:szCs w:val="28"/>
        </w:rPr>
        <w:t>, в том числе за счет</w:t>
      </w:r>
      <w:r w:rsidR="00A524E1" w:rsidRPr="009666CE">
        <w:rPr>
          <w:rFonts w:ascii="Times New Roman" w:hAnsi="Times New Roman"/>
          <w:sz w:val="28"/>
          <w:szCs w:val="28"/>
        </w:rPr>
        <w:t xml:space="preserve"> средств муниципального бюджета;</w:t>
      </w:r>
    </w:p>
    <w:p w:rsidR="00CD4F95" w:rsidRPr="009666CE" w:rsidRDefault="009666CE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CD4F95" w:rsidRPr="009666CE">
        <w:rPr>
          <w:rFonts w:ascii="Times New Roman" w:hAnsi="Times New Roman"/>
          <w:sz w:val="28"/>
          <w:szCs w:val="28"/>
        </w:rPr>
        <w:t>централизация закупок в соответствии с распоряжением Правительства Рязанской области от 25.04.2017 № 178-р, за исключением закупок:</w:t>
      </w:r>
    </w:p>
    <w:p w:rsidR="00CD4F95" w:rsidRPr="009666CE" w:rsidRDefault="00CD4F95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муниципальные контракты по которым заключены до даты размещения извещения (информации) о начале проведения </w:t>
      </w:r>
      <w:r w:rsidR="008978E4" w:rsidRPr="009666CE">
        <w:rPr>
          <w:rFonts w:ascii="Times New Roman" w:hAnsi="Times New Roman"/>
          <w:sz w:val="28"/>
          <w:szCs w:val="28"/>
        </w:rPr>
        <w:t xml:space="preserve">конкурсного </w:t>
      </w:r>
      <w:r w:rsidRPr="009666CE">
        <w:rPr>
          <w:rFonts w:ascii="Times New Roman" w:hAnsi="Times New Roman"/>
          <w:sz w:val="28"/>
          <w:szCs w:val="28"/>
        </w:rPr>
        <w:t>отбора муниципальных образований для предоставления субсидий;</w:t>
      </w:r>
    </w:p>
    <w:p w:rsidR="00CD4F95" w:rsidRPr="009666CE" w:rsidRDefault="00CD4F95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осуществляемых в случаях, указанных в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CD4F95" w:rsidRPr="009666CE" w:rsidRDefault="009666CE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CD4F95" w:rsidRPr="009666CE">
        <w:rPr>
          <w:rFonts w:ascii="Times New Roman" w:hAnsi="Times New Roman"/>
          <w:sz w:val="28"/>
          <w:szCs w:val="28"/>
        </w:rPr>
        <w:t xml:space="preserve">Критериями конкурсного отбора муниципальных образований Рязанской области для предоставления субсидий являются: </w:t>
      </w:r>
    </w:p>
    <w:p w:rsidR="00CD4F95" w:rsidRPr="009666CE" w:rsidRDefault="00CD4F95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наличие утвержденной проектной документации на объекты капитального строительства, имеющей положительное заключение государственной экспертизы</w:t>
      </w:r>
      <w:r w:rsidR="009206CB" w:rsidRPr="009666CE">
        <w:rPr>
          <w:rFonts w:ascii="Times New Roman" w:hAnsi="Times New Roman"/>
          <w:sz w:val="28"/>
          <w:szCs w:val="28"/>
        </w:rPr>
        <w:t xml:space="preserve"> и положительное заключение о достоверности определения сметной стоимости объектов капитального строительства,</w:t>
      </w:r>
      <w:r w:rsidRPr="009666CE">
        <w:rPr>
          <w:rFonts w:ascii="Times New Roman" w:hAnsi="Times New Roman"/>
          <w:sz w:val="28"/>
          <w:szCs w:val="28"/>
        </w:rPr>
        <w:t xml:space="preserve"> –</w:t>
      </w:r>
      <w:r w:rsidR="009206CB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в случаях, предусмотренных законодательством Российской Федерации о градостроительной деятельности; </w:t>
      </w:r>
    </w:p>
    <w:p w:rsidR="00CD4F95" w:rsidRPr="009666CE" w:rsidRDefault="00CD4F95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6A5FED" w:rsidRP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количество домовладений, с последующим подключением (технологическим присоединением) к планируемой к строительству сети газораспределения</w:t>
      </w:r>
      <w:r w:rsidR="006A12AE" w:rsidRPr="009666CE">
        <w:rPr>
          <w:rFonts w:ascii="Times New Roman" w:hAnsi="Times New Roman"/>
          <w:sz w:val="28"/>
          <w:szCs w:val="28"/>
        </w:rPr>
        <w:t>.</w:t>
      </w:r>
      <w:r w:rsidRPr="009666CE">
        <w:rPr>
          <w:rFonts w:ascii="Times New Roman" w:hAnsi="Times New Roman"/>
          <w:sz w:val="28"/>
          <w:szCs w:val="28"/>
        </w:rPr>
        <w:t xml:space="preserve"> </w:t>
      </w:r>
    </w:p>
    <w:p w:rsidR="00D75ED8" w:rsidRPr="009666CE" w:rsidRDefault="009666CE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D75ED8" w:rsidRPr="009666CE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</w:t>
      </w:r>
      <w:r w:rsidR="008B30D0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75ED8" w:rsidRPr="009666CE">
        <w:rPr>
          <w:rFonts w:ascii="Times New Roman" w:hAnsi="Times New Roman"/>
          <w:sz w:val="28"/>
          <w:szCs w:val="28"/>
        </w:rPr>
        <w:t xml:space="preserve"> на соответствующий финансовый год составляет 95%.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5.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 xml:space="preserve">При распределении субсидии </w:t>
      </w:r>
      <w:r w:rsidR="00085CFD" w:rsidRPr="009666CE">
        <w:rPr>
          <w:rFonts w:ascii="Times New Roman" w:hAnsi="Times New Roman"/>
          <w:sz w:val="28"/>
          <w:szCs w:val="28"/>
        </w:rPr>
        <w:t xml:space="preserve">бюджетам муниципальных образований Рязанской области </w:t>
      </w:r>
      <w:r w:rsidRPr="009666CE">
        <w:rPr>
          <w:rFonts w:ascii="Times New Roman" w:hAnsi="Times New Roman"/>
          <w:sz w:val="28"/>
          <w:szCs w:val="28"/>
        </w:rPr>
        <w:t xml:space="preserve">применяется следующая методика: 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общий объем субсидий на соответствующий финансовый год равен сумме субсидий </w:t>
      </w:r>
      <w:r w:rsidR="008B30D0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бюджетам отдельных муниципальных образований</w:t>
      </w:r>
      <w:r w:rsidR="00E005D3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>;</w:t>
      </w:r>
    </w:p>
    <w:p w:rsidR="00B34B1C" w:rsidRPr="009666CE" w:rsidRDefault="009666CE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34B1C" w:rsidRPr="009666CE">
        <w:rPr>
          <w:rFonts w:ascii="Times New Roman" w:hAnsi="Times New Roman"/>
          <w:sz w:val="28"/>
          <w:szCs w:val="28"/>
        </w:rPr>
        <w:t xml:space="preserve">общий объем субсидий на соответствующий финансовый год бюджету отдельного муниципального образования Рязанской области равен сумме бюджетных ассигнований на каждый объект </w:t>
      </w:r>
      <w:r w:rsidR="003C61AD" w:rsidRPr="009666CE">
        <w:rPr>
          <w:rFonts w:ascii="Times New Roman" w:hAnsi="Times New Roman"/>
          <w:sz w:val="28"/>
          <w:szCs w:val="28"/>
        </w:rPr>
        <w:t xml:space="preserve">капитального </w:t>
      </w:r>
      <w:r w:rsidR="00B34B1C" w:rsidRPr="009666CE">
        <w:rPr>
          <w:rFonts w:ascii="Times New Roman" w:hAnsi="Times New Roman"/>
          <w:sz w:val="28"/>
          <w:szCs w:val="28"/>
        </w:rPr>
        <w:t>строительства в рамках программного мероприятия;</w:t>
      </w:r>
    </w:p>
    <w:p w:rsidR="00D75ED8" w:rsidRPr="009666CE" w:rsidRDefault="00D75ED8" w:rsidP="009666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объем субсидии за счет средств областного бюджета в соответствующем финансовом году бюджету i-го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3C61AD" w:rsidRPr="009666CE">
        <w:rPr>
          <w:rFonts w:ascii="Times New Roman" w:hAnsi="Times New Roman"/>
          <w:sz w:val="28"/>
          <w:szCs w:val="28"/>
        </w:rPr>
        <w:t xml:space="preserve"> на каждый объект капитального строительства</w:t>
      </w:r>
      <w:r w:rsidRPr="009666CE">
        <w:rPr>
          <w:rFonts w:ascii="Times New Roman" w:hAnsi="Times New Roman"/>
          <w:sz w:val="28"/>
          <w:szCs w:val="28"/>
        </w:rPr>
        <w:t>, (Vоф) рассчитывается по формуле: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Vоф = Vоi - Vмбi,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где: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Vоф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объем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субсидии за счет средств областного бюджета в соответствующем финансовом году бюджету i-го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>, рублей.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Vоi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прогнозный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объем расходного обязательства муниципального образования Рязанской области в размере общей стоимости </w:t>
      </w:r>
      <w:r w:rsidR="00A5147D" w:rsidRPr="009666CE">
        <w:rPr>
          <w:rFonts w:ascii="Times New Roman" w:hAnsi="Times New Roman"/>
          <w:sz w:val="28"/>
          <w:szCs w:val="28"/>
        </w:rPr>
        <w:t xml:space="preserve">строительства </w:t>
      </w:r>
      <w:r w:rsidR="00073753" w:rsidRPr="009666CE">
        <w:rPr>
          <w:rFonts w:ascii="Times New Roman" w:hAnsi="Times New Roman"/>
          <w:sz w:val="28"/>
          <w:szCs w:val="28"/>
        </w:rPr>
        <w:t xml:space="preserve">каждого </w:t>
      </w:r>
      <w:r w:rsidR="00B032F5" w:rsidRPr="009666CE">
        <w:rPr>
          <w:rFonts w:ascii="Times New Roman" w:hAnsi="Times New Roman"/>
          <w:sz w:val="28"/>
          <w:szCs w:val="28"/>
        </w:rPr>
        <w:t>объекта</w:t>
      </w:r>
      <w:r w:rsidR="00073753" w:rsidRPr="009666CE">
        <w:rPr>
          <w:rFonts w:ascii="Times New Roman" w:hAnsi="Times New Roman"/>
          <w:sz w:val="28"/>
          <w:szCs w:val="28"/>
        </w:rPr>
        <w:t xml:space="preserve"> капитального строительства</w:t>
      </w:r>
      <w:r w:rsidR="00B032F5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на соответствующий финансовый год i-го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>, рублей;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Vмбi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объем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бюджетных ассигнований за счет средств бюджета </w:t>
      </w:r>
      <w:r w:rsidR="0056577C" w:rsidRPr="009666CE">
        <w:rPr>
          <w:rFonts w:ascii="Times New Roman" w:hAnsi="Times New Roman"/>
          <w:sz w:val="28"/>
          <w:szCs w:val="28"/>
        </w:rPr>
        <w:t xml:space="preserve">муниципального образования Рязанской области </w:t>
      </w:r>
      <w:r w:rsidRPr="009666CE">
        <w:rPr>
          <w:rFonts w:ascii="Times New Roman" w:hAnsi="Times New Roman"/>
          <w:sz w:val="28"/>
          <w:szCs w:val="28"/>
        </w:rPr>
        <w:t>на исполнение расходного обязательства i-го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073753" w:rsidRPr="009666CE">
        <w:rPr>
          <w:rFonts w:ascii="Times New Roman" w:hAnsi="Times New Roman"/>
          <w:sz w:val="28"/>
          <w:szCs w:val="28"/>
        </w:rPr>
        <w:t xml:space="preserve"> по строительству каждого объекта капитального строительства</w:t>
      </w:r>
      <w:r w:rsidR="00C47928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в соответствующем финансовом году, рублей.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Если значение показателя Vоф больше предельного размера субсидии за счет средств областного бюджета в соответствующем финансовом году (Vp), то Vоф = Vp.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</w:t>
      </w:r>
      <w:r w:rsidR="00CA7F0A" w:rsidRPr="009666CE">
        <w:rPr>
          <w:rFonts w:ascii="Times New Roman" w:hAnsi="Times New Roman"/>
          <w:sz w:val="28"/>
          <w:szCs w:val="28"/>
        </w:rPr>
        <w:t>а</w:t>
      </w:r>
      <w:r w:rsidRPr="009666CE">
        <w:rPr>
          <w:rFonts w:ascii="Times New Roman" w:hAnsi="Times New Roman"/>
          <w:sz w:val="28"/>
          <w:szCs w:val="28"/>
        </w:rPr>
        <w:t xml:space="preserve"> в соответствующем финансовом году (Vp) рассчитывается по следующей формуле: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Vp = Vоi x (К / 100%),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где:</w:t>
      </w:r>
    </w:p>
    <w:p w:rsidR="00D75ED8" w:rsidRPr="009666CE" w:rsidRDefault="00D75ED8" w:rsidP="00D75ED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К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предельный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уровень софинансирования из областного бюджета объема расходного обязательства муниципального образования</w:t>
      </w:r>
      <w:r w:rsidR="00C47928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 xml:space="preserve"> на соответствующий финансовый год, процентов.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 xml:space="preserve">6. Субсидии распределяются муниципальным образованиям </w:t>
      </w:r>
      <w:r w:rsidR="00C47928" w:rsidRPr="009666CE">
        <w:rPr>
          <w:rFonts w:ascii="Times New Roman" w:hAnsi="Times New Roman"/>
          <w:sz w:val="28"/>
          <w:szCs w:val="28"/>
        </w:rPr>
        <w:t>Рязанской области в</w:t>
      </w:r>
      <w:r w:rsidRPr="009666CE">
        <w:rPr>
          <w:rFonts w:ascii="Times New Roman" w:hAnsi="Times New Roman"/>
          <w:sz w:val="28"/>
          <w:szCs w:val="28"/>
        </w:rPr>
        <w:t xml:space="preserve"> объеме, не превышающем общий объем субсидий, распределяемых бюджетам муниципальных образований </w:t>
      </w:r>
      <w:r w:rsidR="00C47928" w:rsidRPr="009666C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666CE">
        <w:rPr>
          <w:rFonts w:ascii="Times New Roman" w:hAnsi="Times New Roman"/>
          <w:sz w:val="28"/>
          <w:szCs w:val="28"/>
        </w:rPr>
        <w:t>в соответствующем финансовом году.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При этом субсидии распределяются следующим образом: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 xml:space="preserve">- муниципальные образования </w:t>
      </w:r>
      <w:r w:rsidR="00C47928" w:rsidRPr="009666C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666CE">
        <w:rPr>
          <w:rFonts w:ascii="Times New Roman" w:hAnsi="Times New Roman"/>
          <w:sz w:val="28"/>
          <w:szCs w:val="28"/>
        </w:rPr>
        <w:t xml:space="preserve">ранжируются по мере убывания общего количества баллов, набранных </w:t>
      </w:r>
      <w:r w:rsidR="00C47928" w:rsidRPr="009666CE">
        <w:rPr>
          <w:rFonts w:ascii="Times New Roman" w:hAnsi="Times New Roman"/>
          <w:sz w:val="28"/>
          <w:szCs w:val="28"/>
        </w:rPr>
        <w:t>в результате конкурсного отбора</w:t>
      </w:r>
      <w:r w:rsidRPr="009666CE">
        <w:rPr>
          <w:rFonts w:ascii="Times New Roman" w:hAnsi="Times New Roman"/>
          <w:sz w:val="28"/>
          <w:szCs w:val="28"/>
        </w:rPr>
        <w:t>. Формируется ранжированный перечень;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в соответствии с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пунктом 5 </w:t>
      </w:r>
      <w:r w:rsidRPr="009666CE">
        <w:rPr>
          <w:rFonts w:ascii="Times New Roman" w:hAnsi="Times New Roman"/>
          <w:sz w:val="28"/>
          <w:szCs w:val="28"/>
        </w:rPr>
        <w:t>производится расчет субсидии муниципальному образованию Рязанской области, набравшему максимальное количество баллов;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в случае остатка нераспределенных бюджетных ассигнований, производится расчет субсидии муниципальному образованию Рязанской области, нижеследующему в ранжированном перечне.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Если размер субсидии нижеследующему муниципальному образованию Рязанской области, рассчитанный в соответствии с пунктом 5, больше остатка объема субсидий, подлежащего распределению, то субсидия муниципальному образованию Рязанской области на соответствующее мероприятие распределяется в размере остатка объема субсидий.</w:t>
      </w:r>
    </w:p>
    <w:p w:rsidR="00D75ED8" w:rsidRPr="009666CE" w:rsidRDefault="009666CE" w:rsidP="00D75ED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D75ED8" w:rsidRPr="009666CE">
        <w:rPr>
          <w:rFonts w:ascii="Times New Roman" w:hAnsi="Times New Roman"/>
          <w:sz w:val="28"/>
          <w:szCs w:val="28"/>
        </w:rPr>
        <w:t xml:space="preserve">Распределение субсидий в разрезе муниципальных образований Рязанской области, программных мероприятий, </w:t>
      </w:r>
      <w:r w:rsidR="00C24B90" w:rsidRPr="009666CE">
        <w:rPr>
          <w:rFonts w:ascii="Times New Roman" w:hAnsi="Times New Roman"/>
          <w:sz w:val="28"/>
          <w:szCs w:val="28"/>
        </w:rPr>
        <w:t>объектов и объемов финансирования</w:t>
      </w:r>
      <w:r w:rsidR="00073753" w:rsidRPr="009666CE">
        <w:rPr>
          <w:rFonts w:ascii="Times New Roman" w:hAnsi="Times New Roman"/>
          <w:sz w:val="28"/>
          <w:szCs w:val="28"/>
        </w:rPr>
        <w:t xml:space="preserve"> </w:t>
      </w:r>
      <w:r w:rsidR="00D75ED8" w:rsidRPr="009666CE">
        <w:rPr>
          <w:rFonts w:ascii="Times New Roman" w:hAnsi="Times New Roman"/>
          <w:sz w:val="28"/>
          <w:szCs w:val="28"/>
        </w:rPr>
        <w:t>утверждается распоряжением Правительства Рязанской области по результатам конкурсного отбора, проведенного Минстроем РО.</w:t>
      </w:r>
    </w:p>
    <w:p w:rsidR="00D75ED8" w:rsidRPr="009666CE" w:rsidRDefault="00D75ED8" w:rsidP="00D75E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</w:t>
      </w:r>
      <w:r w:rsidR="009D7A9E" w:rsidRPr="009666CE">
        <w:rPr>
          <w:rFonts w:ascii="Times New Roman" w:hAnsi="Times New Roman"/>
          <w:sz w:val="28"/>
          <w:szCs w:val="28"/>
        </w:rPr>
        <w:t>нормативным правовым актом Минстроя</w:t>
      </w:r>
      <w:r w:rsidRPr="009666CE">
        <w:rPr>
          <w:rFonts w:ascii="Times New Roman" w:hAnsi="Times New Roman"/>
          <w:sz w:val="28"/>
          <w:szCs w:val="28"/>
        </w:rPr>
        <w:t xml:space="preserve"> РО.</w:t>
      </w:r>
    </w:p>
    <w:p w:rsidR="00D75ED8" w:rsidRPr="009666CE" w:rsidRDefault="008B30D0" w:rsidP="008B30D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софинансирования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</w:p>
    <w:p w:rsidR="00D75ED8" w:rsidRPr="009666CE" w:rsidRDefault="009666CE" w:rsidP="00D75ED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8. </w:t>
      </w:r>
      <w:r w:rsidR="00D75ED8" w:rsidRPr="009666CE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</w:t>
      </w:r>
      <w:r w:rsidR="003227C3" w:rsidRPr="009666CE">
        <w:rPr>
          <w:rFonts w:ascii="Times New Roman" w:hAnsi="Times New Roman"/>
          <w:sz w:val="28"/>
          <w:szCs w:val="28"/>
        </w:rPr>
        <w:t>ГРБС</w:t>
      </w:r>
      <w:r w:rsidR="00D75ED8" w:rsidRPr="009666CE">
        <w:rPr>
          <w:rFonts w:ascii="Times New Roman" w:hAnsi="Times New Roman"/>
          <w:sz w:val="28"/>
          <w:szCs w:val="28"/>
        </w:rPr>
        <w:t xml:space="preserve"> с муниципальными образованиями Рязанской области </w:t>
      </w:r>
      <w:r>
        <w:rPr>
          <w:rFonts w:ascii="Times New Roman" w:hAnsi="Times New Roman"/>
          <w:sz w:val="28"/>
          <w:szCs w:val="28"/>
        </w:rPr>
        <w:t>–</w:t>
      </w:r>
      <w:r w:rsidR="00D75ED8" w:rsidRPr="009666CE">
        <w:rPr>
          <w:rFonts w:ascii="Times New Roman" w:hAnsi="Times New Roman"/>
          <w:sz w:val="28"/>
          <w:szCs w:val="28"/>
        </w:rPr>
        <w:t xml:space="preserve"> получателями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D75ED8" w:rsidRPr="009666CE">
        <w:rPr>
          <w:rFonts w:ascii="Times New Roman" w:hAnsi="Times New Roman"/>
          <w:sz w:val="28"/>
          <w:szCs w:val="28"/>
        </w:rPr>
        <w:t>субсидии, в соответствии с пунктами 7-11 Правил № 377 по типовой форме, утвержденной министерством финансов Рязанской области.</w:t>
      </w:r>
    </w:p>
    <w:p w:rsidR="009666CE" w:rsidRDefault="009666CE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D75ED8" w:rsidRPr="009666CE">
        <w:rPr>
          <w:rFonts w:ascii="Times New Roman" w:hAnsi="Times New Roman"/>
          <w:sz w:val="28"/>
          <w:szCs w:val="28"/>
        </w:rPr>
        <w:t>Результатом использования субсидии является строительство газораспределительных сетей.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75ED8" w:rsidRPr="009666CE" w:rsidRDefault="00D75ED8" w:rsidP="009666CE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6.3.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Реализация мероприятия, предусмотренного подпунктом 3.3.1 таблицы пункта 5 «Перечень мероприятий подпрограммы»</w:t>
      </w:r>
      <w:r w:rsidRPr="009666CE">
        <w:rPr>
          <w:rFonts w:ascii="Times New Roman" w:hAnsi="Times New Roman"/>
        </w:rPr>
        <w:t xml:space="preserve">,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в соответствии с </w:t>
      </w:r>
      <w:hyperlink r:id="rId38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Порядком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единовременной денежной выплаты отдельным категориям граждан на газификацию жилых помещений, утвержденным постановлением Правительства Рязанской области от 18.12.2019 № 419.</w:t>
      </w:r>
    </w:p>
    <w:p w:rsidR="00D778CA" w:rsidRPr="009666CE" w:rsidRDefault="00D778CA" w:rsidP="00F25C38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E83" w:rsidRPr="009666CE" w:rsidRDefault="00D56E83" w:rsidP="00D56E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z w:val="28"/>
          <w:szCs w:val="28"/>
        </w:rPr>
        <w:t>5.</w:t>
      </w:r>
      <w:r w:rsidR="00736660" w:rsidRPr="009666CE">
        <w:rPr>
          <w:rFonts w:ascii="Times New Roman" w:hAnsi="Times New Roman" w:cs="Times New Roman"/>
          <w:b w:val="0"/>
          <w:sz w:val="28"/>
          <w:szCs w:val="28"/>
        </w:rPr>
        <w:t>2</w:t>
      </w:r>
      <w:r w:rsidRPr="009666CE">
        <w:rPr>
          <w:rFonts w:ascii="Times New Roman" w:hAnsi="Times New Roman" w:cs="Times New Roman"/>
          <w:b w:val="0"/>
          <w:sz w:val="28"/>
          <w:szCs w:val="28"/>
        </w:rPr>
        <w:t xml:space="preserve">. Подпрограмма № </w:t>
      </w:r>
      <w:r w:rsidR="000C326A" w:rsidRPr="009666CE">
        <w:rPr>
          <w:rFonts w:ascii="Times New Roman" w:hAnsi="Times New Roman" w:cs="Times New Roman"/>
          <w:b w:val="0"/>
          <w:sz w:val="28"/>
          <w:szCs w:val="28"/>
        </w:rPr>
        <w:t>2</w:t>
      </w:r>
      <w:r w:rsidRPr="009666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56E83" w:rsidRPr="009666CE" w:rsidRDefault="00D56E83" w:rsidP="00D56E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z w:val="28"/>
          <w:szCs w:val="28"/>
        </w:rPr>
        <w:t xml:space="preserve">«Развитие жилищного строительства» </w:t>
      </w:r>
    </w:p>
    <w:p w:rsidR="00D56E83" w:rsidRPr="009666CE" w:rsidRDefault="00D56E83" w:rsidP="00723C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CCD" w:rsidRPr="009666CE" w:rsidRDefault="009666CE" w:rsidP="00723CC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56E83" w:rsidRPr="009666CE">
        <w:rPr>
          <w:rFonts w:ascii="Times New Roman" w:hAnsi="Times New Roman" w:cs="Times New Roman"/>
          <w:sz w:val="28"/>
          <w:szCs w:val="28"/>
        </w:rPr>
        <w:t xml:space="preserve">Цель подпрограммы: </w:t>
      </w:r>
      <w:r w:rsidR="00723CCD" w:rsidRPr="009666CE">
        <w:rPr>
          <w:rFonts w:ascii="Times New Roman" w:hAnsi="Times New Roman" w:cs="Times New Roman"/>
          <w:sz w:val="28"/>
          <w:szCs w:val="28"/>
        </w:rPr>
        <w:t>улучшение жилищных условия граждан, стимулирование развития жилищного строительства, ликвидация аварийного жилищного фонда на территории Рязанской области;</w:t>
      </w:r>
    </w:p>
    <w:p w:rsidR="003F3D4C" w:rsidRPr="009666CE" w:rsidRDefault="009666CE" w:rsidP="003F3D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F3D4C" w:rsidRPr="009666CE">
        <w:rPr>
          <w:rFonts w:ascii="Times New Roman" w:hAnsi="Times New Roman" w:cs="Times New Roman"/>
          <w:sz w:val="28"/>
          <w:szCs w:val="28"/>
        </w:rPr>
        <w:t xml:space="preserve">Срок и этапы подпрограммы: 2015-2030 годы. Этап </w:t>
      </w:r>
      <w:r w:rsidR="003F3D4C" w:rsidRPr="009666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3D4C" w:rsidRPr="009666CE">
        <w:rPr>
          <w:rFonts w:ascii="Times New Roman" w:hAnsi="Times New Roman" w:cs="Times New Roman"/>
          <w:sz w:val="28"/>
          <w:szCs w:val="28"/>
        </w:rPr>
        <w:t>: 2022-2030 годы.</w:t>
      </w:r>
    </w:p>
    <w:p w:rsidR="00D56E83" w:rsidRPr="009666CE" w:rsidRDefault="00D56E83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3. Показатели подпрограммы:</w:t>
      </w:r>
    </w:p>
    <w:p w:rsidR="00D56E83" w:rsidRDefault="00D56E83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Default="009666CE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Default="009666CE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Default="009666CE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Pr="009666CE" w:rsidRDefault="009666CE" w:rsidP="00D56E8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9"/>
        <w:gridCol w:w="566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D56E83" w:rsidRPr="009666CE" w:rsidTr="009666C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8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6621D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09"/>
        <w:gridCol w:w="708"/>
        <w:gridCol w:w="567"/>
        <w:gridCol w:w="567"/>
        <w:gridCol w:w="567"/>
        <w:gridCol w:w="567"/>
        <w:gridCol w:w="567"/>
        <w:gridCol w:w="568"/>
        <w:gridCol w:w="567"/>
        <w:gridCol w:w="567"/>
        <w:gridCol w:w="566"/>
      </w:tblGrid>
      <w:tr w:rsidR="00D56E83" w:rsidRPr="009666CE" w:rsidTr="009666CE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13</w:t>
            </w: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945EAF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Объем жилищного строительства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тыс. кв.м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640</w:t>
            </w:r>
            <w:r w:rsidR="00D56E83" w:rsidRPr="009666CE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951,0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1118,0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1118,0</w:t>
            </w:r>
          </w:p>
        </w:tc>
      </w:tr>
      <w:tr w:rsidR="00945EAF" w:rsidRPr="009666CE" w:rsidTr="009666CE">
        <w:trPr>
          <w:cantSplit/>
          <w:trHeight w:val="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5EAF" w:rsidRPr="009666CE" w:rsidRDefault="00945EAF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5EAF" w:rsidRPr="009666CE" w:rsidRDefault="00127087" w:rsidP="0012708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Доведение к</w:t>
            </w:r>
            <w:r w:rsidR="00945EAF"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оличеств</w:t>
            </w: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а</w:t>
            </w:r>
            <w:r w:rsidR="00945EAF"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семей, улучшивших жилищные условия</w:t>
            </w: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 до 51,68 тысяч к 2030 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FC6BE4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тыс.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5A0CD5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87,475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38,23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39,39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45,14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46,02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46,90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48,45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49,86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52,45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FC6BE4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</w:rPr>
              <w:t>51,68</w:t>
            </w:r>
          </w:p>
        </w:tc>
      </w:tr>
    </w:tbl>
    <w:p w:rsidR="00D56E83" w:rsidRPr="009666CE" w:rsidRDefault="00D56E83" w:rsidP="00D56E8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56E83" w:rsidRPr="009666CE" w:rsidRDefault="00D56E83" w:rsidP="00D56E83">
      <w:pPr>
        <w:ind w:firstLine="708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5C58D8" w:rsidRPr="009666CE" w:rsidRDefault="005C58D8" w:rsidP="00D56E83">
      <w:pPr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710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D56E83" w:rsidRPr="009666CE" w:rsidTr="009666C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D6621D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408"/>
        <w:gridCol w:w="710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D56E83" w:rsidRPr="009666CE" w:rsidTr="009666CE">
        <w:trPr>
          <w:trHeight w:val="178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13</w:t>
            </w:r>
          </w:p>
        </w:tc>
      </w:tr>
      <w:tr w:rsidR="00D56E83" w:rsidRPr="009666CE" w:rsidTr="009666CE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E83" w:rsidRPr="009666CE" w:rsidTr="009666CE">
        <w:trPr>
          <w:cantSplit/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80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</w:t>
            </w:r>
            <w:r w:rsidR="00804A57"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B547AF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80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</w:t>
            </w:r>
            <w:r w:rsidR="00804A57"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</w:t>
            </w: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5B79F9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 ввод жилья в субъектах Российской Федерации</w:t>
            </w:r>
            <w:r w:rsidR="00BC0592"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тыс.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640</w:t>
            </w:r>
            <w:r w:rsidR="00D56E83"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779,0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951,0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1081,0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1118,0</w:t>
            </w: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80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</w:t>
            </w:r>
            <w:r w:rsidR="00804A57" w:rsidRPr="009666CE">
              <w:rPr>
                <w:rFonts w:ascii="Times New Roman" w:hAnsi="Times New Roman"/>
                <w:sz w:val="22"/>
                <w:szCs w:val="22"/>
              </w:rPr>
              <w:t>1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.2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Реализованы проекты по развитию территорий,</w:t>
            </w:r>
          </w:p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расположенных в границах населенных пунктов,</w:t>
            </w:r>
          </w:p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5B79F9" w:rsidP="00945EA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</w:t>
            </w:r>
            <w:r w:rsidR="00D56E83" w:rsidRPr="009666CE">
              <w:rPr>
                <w:rFonts w:ascii="Times New Roman" w:hAnsi="Times New Roman"/>
                <w:sz w:val="22"/>
                <w:szCs w:val="22"/>
              </w:rPr>
              <w:t>д</w:t>
            </w:r>
            <w:r w:rsidR="00945EAF"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80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</w:t>
            </w:r>
            <w:r w:rsidR="00804A57"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«Обеспечение устойчивого сокращения непригодного для проживания жилищного фонда (Рязанская область)»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1D8A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D8A" w:rsidRPr="009666CE" w:rsidRDefault="00731D8A" w:rsidP="0080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1.2.1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31D8A" w:rsidRPr="009666CE" w:rsidRDefault="00731D8A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Реализованы мероприятия, предусмотренные региональными</w:t>
            </w:r>
          </w:p>
          <w:p w:rsidR="00731D8A" w:rsidRPr="009666CE" w:rsidRDefault="00731D8A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программами переселения граждан из непригодного для проживания жилищного фонда (нарастающим итогом)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тыс. кв.м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7,68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21,43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28,51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46,47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31D8A" w:rsidRPr="009666CE" w:rsidRDefault="00731D8A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945EAF" w:rsidRPr="009666CE" w:rsidTr="009666CE">
        <w:trPr>
          <w:cantSplit/>
          <w:trHeight w:val="4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5EAF" w:rsidRPr="009666CE" w:rsidRDefault="00945EAF" w:rsidP="00945E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45EAF" w:rsidRPr="009666CE" w:rsidRDefault="00945EAF" w:rsidP="00945EAF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45EAF" w:rsidRPr="009666CE" w:rsidRDefault="00945EAF" w:rsidP="00945EA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56E83" w:rsidRPr="009666CE" w:rsidTr="009666CE">
        <w:trPr>
          <w:cantSplit/>
          <w:trHeight w:val="6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B9059B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</w:t>
            </w:r>
            <w:r w:rsidRPr="009666CE">
              <w:rPr>
                <w:rFonts w:ascii="Times New Roman" w:hAnsi="Times New Roman"/>
                <w:strike/>
                <w:sz w:val="22"/>
                <w:szCs w:val="22"/>
              </w:rPr>
              <w:t>ы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процессных мероприятий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E83" w:rsidRPr="009666CE" w:rsidTr="009666CE">
        <w:trPr>
          <w:cantSplit/>
          <w:trHeight w:val="11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B9059B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213EA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Задача </w:t>
            </w:r>
            <w:r w:rsidR="00B9059B" w:rsidRPr="009666CE">
              <w:rPr>
                <w:rFonts w:ascii="Times New Roman" w:hAnsi="Times New Roman"/>
                <w:sz w:val="22"/>
                <w:szCs w:val="22"/>
              </w:rPr>
              <w:t>1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. Оказание государственной поддержки в улучшении жилищных условий отдельным категориям граждан при строительстве малоэтажного жилья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E83" w:rsidRPr="009666CE" w:rsidTr="009666CE">
        <w:trPr>
          <w:cantSplit/>
          <w:trHeight w:val="17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B9059B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</w:t>
            </w:r>
            <w:r w:rsidR="00D56E83" w:rsidRPr="009666CE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Количество семей, получивших социальные выплаты на строительство индивидуального жилого дома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семей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26</w:t>
            </w:r>
          </w:p>
        </w:tc>
      </w:tr>
    </w:tbl>
    <w:p w:rsidR="00D56E83" w:rsidRPr="009666CE" w:rsidRDefault="00D56E83" w:rsidP="00D56E83">
      <w:pPr>
        <w:rPr>
          <w:rFonts w:ascii="Times New Roman" w:hAnsi="Times New Roman"/>
          <w:sz w:val="28"/>
          <w:szCs w:val="28"/>
          <w:lang w:val="en-US"/>
        </w:rPr>
      </w:pPr>
    </w:p>
    <w:p w:rsidR="00D56E83" w:rsidRPr="009666CE" w:rsidRDefault="00D56E83" w:rsidP="00D56E83">
      <w:pPr>
        <w:ind w:firstLine="708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5. Перечень мероприятий подпрограммы:</w:t>
      </w:r>
    </w:p>
    <w:p w:rsidR="00D56E83" w:rsidRPr="009666CE" w:rsidRDefault="00D56E83" w:rsidP="00D56E83">
      <w:pPr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6E83" w:rsidRPr="009666CE" w:rsidTr="004D3D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D56E83" w:rsidRPr="009666CE" w:rsidTr="004D3D00">
        <w:trPr>
          <w:cantSplit/>
          <w:trHeight w:val="11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D56E83" w:rsidRPr="009666CE" w:rsidRDefault="00D56E83" w:rsidP="00D56E83">
      <w:pPr>
        <w:pStyle w:val="ConsPlusNormal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56E83" w:rsidRPr="009666CE" w:rsidTr="009666CE">
        <w:trPr>
          <w:tblHeader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D56E83" w:rsidRPr="009666CE" w:rsidTr="009666CE">
        <w:trPr>
          <w:cantSplit/>
          <w:trHeight w:val="131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42330" w:rsidRPr="009666CE" w:rsidTr="009666CE">
        <w:trPr>
          <w:cantSplit/>
          <w:trHeight w:val="1964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242330" w:rsidRPr="009666CE" w:rsidRDefault="00242330" w:rsidP="001E27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242330" w:rsidRPr="009666CE" w:rsidRDefault="00242330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Региональный проект «Жилье (Рязанская область)», в том числе:</w:t>
            </w:r>
          </w:p>
          <w:p w:rsidR="00242330" w:rsidRPr="009666CE" w:rsidRDefault="00242330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vMerge w:val="restart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3 563 299,18866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1 548 024,64433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242330" w:rsidRPr="009666CE" w:rsidTr="009666CE">
        <w:trPr>
          <w:cantSplit/>
          <w:trHeight w:val="1884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242330" w:rsidRPr="009666CE" w:rsidRDefault="0024233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242330" w:rsidRPr="009666CE" w:rsidRDefault="00242330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242330" w:rsidRPr="009666CE" w:rsidRDefault="00242330" w:rsidP="007456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3 447 519,88866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1 432 245,34433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242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242330" w:rsidRPr="009666CE" w:rsidRDefault="00242330" w:rsidP="001A6BB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7456E6" w:rsidRPr="009666CE" w:rsidTr="009666CE">
        <w:trPr>
          <w:cantSplit/>
          <w:trHeight w:val="1385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456E6" w:rsidRPr="009666CE" w:rsidRDefault="007456E6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7456E6" w:rsidRPr="009666CE" w:rsidRDefault="007456E6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7456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D74A0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7456E6" w:rsidRPr="009666CE" w:rsidTr="009666CE">
        <w:trPr>
          <w:cantSplit/>
          <w:trHeight w:val="1134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7456E6" w:rsidRPr="009666CE" w:rsidRDefault="007456E6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7456E6" w:rsidRPr="009666CE" w:rsidRDefault="007456E6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7456E6" w:rsidRPr="009666CE" w:rsidRDefault="007456E6" w:rsidP="007456E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7456E6" w:rsidRPr="009666CE" w:rsidRDefault="007456E6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56E83" w:rsidRPr="009666CE" w:rsidTr="009666CE">
        <w:trPr>
          <w:cantSplit/>
          <w:trHeight w:val="1966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D56E83" w:rsidRPr="009666CE" w:rsidRDefault="00D56E83" w:rsidP="001E27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</w:t>
            </w:r>
            <w:r w:rsidR="001E2790" w:rsidRPr="009666CE">
              <w:rPr>
                <w:rFonts w:ascii="Times New Roman" w:hAnsi="Times New Roman" w:cs="Times New Roman"/>
                <w:szCs w:val="22"/>
              </w:rPr>
              <w:t>1</w:t>
            </w:r>
            <w:r w:rsidRPr="009666CE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</w:t>
            </w:r>
            <w:r w:rsidR="0033025F" w:rsidRPr="009666CE">
              <w:rPr>
                <w:rFonts w:ascii="Times New Roman" w:hAnsi="Times New Roman"/>
                <w:sz w:val="22"/>
                <w:szCs w:val="22"/>
              </w:rPr>
              <w:t xml:space="preserve">Рязанской области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на строительство (реконструкцию) коммунальной и транспортной инфраструктуры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E522E5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9666CE">
              <w:rPr>
                <w:rFonts w:ascii="Times New Roman" w:hAnsi="Times New Roman" w:cs="Times New Roman"/>
                <w:sz w:val="20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482 039,26094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42 039,26094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55 000</w:t>
            </w:r>
          </w:p>
        </w:tc>
      </w:tr>
      <w:tr w:rsidR="00D56E83" w:rsidRPr="009666CE" w:rsidTr="009666CE">
        <w:trPr>
          <w:cantSplit/>
          <w:trHeight w:val="1715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56E83" w:rsidRPr="009666CE" w:rsidRDefault="00D56E83" w:rsidP="004D3D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E522E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6CE">
              <w:rPr>
                <w:rFonts w:ascii="Times New Roman" w:hAnsi="Times New Roman" w:cs="Times New Roman"/>
                <w:sz w:val="20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392 039,26094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32 039,26094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6E83" w:rsidRPr="009666CE" w:rsidRDefault="00D56E83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45 000</w:t>
            </w:r>
          </w:p>
        </w:tc>
      </w:tr>
      <w:tr w:rsidR="00E522E5" w:rsidRPr="009666CE" w:rsidTr="009666CE">
        <w:trPr>
          <w:cantSplit/>
          <w:trHeight w:val="2088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E522E5" w:rsidRPr="009666CE" w:rsidRDefault="00E522E5" w:rsidP="001E27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E522E5" w:rsidRPr="009666CE" w:rsidRDefault="00E522E5" w:rsidP="00D2744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строительство (реконструкцию) объектов водоснабжения, водоотведения и теплоснабжения, в том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ОБ*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522E5" w:rsidRPr="009666CE" w:rsidRDefault="00E522E5" w:rsidP="00E522E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1 583,88866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791,94433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522E5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791,94433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522E5" w:rsidRPr="009666CE" w:rsidRDefault="00E45BC2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1964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1E27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числе магистральных сетей, в целях реализации проектов по развитию территорий 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38 409,3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38 409,3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15A6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1964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1E27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1.1.3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строительство (реконструкцию) объектов транспортной инфраструктуры в целях реализации проектов по развитию территорий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620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15 161,56033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15 161,56033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1898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620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15 161,56033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15 161,56033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2104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ОБ*,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620E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42 799,17873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2 799,17873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D27440" w:rsidRPr="009666CE" w:rsidTr="009666CE">
        <w:trPr>
          <w:cantSplit/>
          <w:trHeight w:val="1627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620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9666CE">
              <w:rPr>
                <w:rFonts w:ascii="Times New Roman" w:hAnsi="Times New Roman" w:cs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42 799,17873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2 799,17873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</w:tr>
      <w:tr w:rsidR="00D27440" w:rsidRPr="009666CE" w:rsidTr="009666CE">
        <w:trPr>
          <w:cantSplit/>
          <w:trHeight w:val="2052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9666CE">
              <w:rPr>
                <w:rFonts w:ascii="Times New Roman" w:hAnsi="Times New Roman" w:cs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77 370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77 370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2052"/>
        </w:trPr>
        <w:tc>
          <w:tcPr>
            <w:tcW w:w="567" w:type="dxa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1643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1.1.4</w:t>
            </w:r>
          </w:p>
        </w:tc>
        <w:tc>
          <w:tcPr>
            <w:tcW w:w="2835" w:type="dxa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1643E3">
            <w:pPr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инфраструктурных проектов за счет бюджетных кредитов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2905936,0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1643E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1371453,4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1534482,6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27440" w:rsidRPr="009666CE" w:rsidTr="009666CE">
        <w:trPr>
          <w:cantSplit/>
          <w:trHeight w:val="1647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16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2071453,4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1071453,4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1000000,0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27440" w:rsidRPr="009666CE" w:rsidTr="009666CE">
        <w:trPr>
          <w:cantSplit/>
          <w:trHeight w:val="3474"/>
        </w:trPr>
        <w:tc>
          <w:tcPr>
            <w:tcW w:w="567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E741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vMerge/>
            <w:tcMar>
              <w:top w:w="28" w:type="dxa"/>
              <w:bottom w:w="28" w:type="dxa"/>
            </w:tcMar>
          </w:tcPr>
          <w:p w:rsidR="00D27440" w:rsidRPr="009666CE" w:rsidRDefault="00D27440" w:rsidP="0016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6CE">
              <w:rPr>
                <w:rFonts w:ascii="Times New Roman" w:hAnsi="Times New Roman" w:cs="Times New Roman"/>
                <w:sz w:val="24"/>
                <w:szCs w:val="24"/>
              </w:rPr>
              <w:t>Министерство ТЭК и ЖКХ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666CE">
              <w:rPr>
                <w:rFonts w:ascii="Times New Roman" w:hAnsi="Times New Roman" w:cs="Times New Roman"/>
                <w:lang w:val="en-US"/>
              </w:rPr>
              <w:t>F1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834482,6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300000,0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534482,6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27440" w:rsidRPr="009666CE" w:rsidTr="009666CE">
        <w:trPr>
          <w:cantSplit/>
          <w:trHeight w:val="2102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E06F0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Всего по региональным проектам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E7411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3 563 299,18866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1 548 024,64433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D27440" w:rsidRPr="009666CE" w:rsidTr="009666CE">
        <w:trPr>
          <w:cantSplit/>
          <w:trHeight w:val="2052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3 447 519,88866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1 432 245,34433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2A21DA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1 595 274,54433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60 000</w:t>
            </w:r>
          </w:p>
        </w:tc>
      </w:tr>
      <w:tr w:rsidR="00D27440" w:rsidRPr="009666CE" w:rsidTr="009666CE">
        <w:trPr>
          <w:cantSplit/>
          <w:trHeight w:val="1599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ДФ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D27440" w:rsidRPr="009666CE" w:rsidTr="009666CE">
        <w:trPr>
          <w:cantSplit/>
          <w:trHeight w:val="1382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AD440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  <w:tr w:rsidR="00D27440" w:rsidRPr="009666CE" w:rsidTr="009666CE">
        <w:trPr>
          <w:cantSplit/>
          <w:trHeight w:val="207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27440" w:rsidRPr="009666CE" w:rsidTr="009666CE">
        <w:trPr>
          <w:cantSplit/>
          <w:trHeight w:val="207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D27440" w:rsidRPr="009666CE" w:rsidTr="009666CE">
        <w:trPr>
          <w:cantSplit/>
          <w:trHeight w:val="139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9666C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1. Оказание государственной поддержки  в улучшении жилищных условий отдельным категориям граждан при строительстве малоэтажного жилья эконом</w:t>
            </w:r>
            <w:r>
              <w:rPr>
                <w:rFonts w:ascii="Times New Roman" w:hAnsi="Times New Roman"/>
                <w:sz w:val="22"/>
                <w:szCs w:val="22"/>
              </w:rPr>
              <w:t>н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ого класса,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849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67 725</w:t>
            </w:r>
          </w:p>
          <w:p w:rsidR="00D27440" w:rsidRPr="009666CE" w:rsidRDefault="00D27440" w:rsidP="0048492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7 525</w:t>
            </w:r>
          </w:p>
        </w:tc>
      </w:tr>
      <w:tr w:rsidR="00D27440" w:rsidRPr="009666CE" w:rsidTr="009666CE">
        <w:trPr>
          <w:cantSplit/>
          <w:trHeight w:val="139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Предоставление социальных выплат на уплату части первоначального взноса при получении ипотечного кредита (займа) на строительство индивидуального жилого дома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 w:rsidRPr="009666CE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36 160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3 360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3 190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4 230</w:t>
            </w:r>
          </w:p>
        </w:tc>
      </w:tr>
      <w:tr w:rsidR="00D27440" w:rsidRPr="009666CE" w:rsidTr="009666CE">
        <w:trPr>
          <w:cantSplit/>
          <w:trHeight w:val="139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D603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D603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социальных выплат на возмещение части затрат на уплату процентной ставки по кредитам (займам) на строительство индивидуального жилого дома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162A8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24 750,6176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2 289,7168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2 796,4224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F021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2 809,2112</w:t>
            </w:r>
          </w:p>
        </w:tc>
      </w:tr>
      <w:tr w:rsidR="00D27440" w:rsidRPr="009666CE" w:rsidTr="009666CE">
        <w:trPr>
          <w:cantSplit/>
          <w:trHeight w:val="1396"/>
        </w:trPr>
        <w:tc>
          <w:tcPr>
            <w:tcW w:w="567" w:type="dxa"/>
            <w:tcMar>
              <w:top w:w="28" w:type="dxa"/>
              <w:bottom w:w="28" w:type="dxa"/>
            </w:tcMar>
          </w:tcPr>
          <w:p w:rsidR="00D27440" w:rsidRPr="009666CE" w:rsidRDefault="00D27440" w:rsidP="00D603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3.1.3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D27440" w:rsidRPr="009666CE" w:rsidRDefault="00D27440" w:rsidP="00D6033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социальных выплат на погашение части основной суммы долга по ипотечному кредиту (займу) по окончании пятого года после получения кредита (займа) 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162A8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</w:rPr>
              <w:t>04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6 814,3824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1 875,2832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1 538,5776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485,7888</w:t>
            </w:r>
          </w:p>
        </w:tc>
      </w:tr>
      <w:tr w:rsidR="00D27440" w:rsidRPr="009666CE" w:rsidTr="009666CE">
        <w:trPr>
          <w:cantSplit/>
          <w:trHeight w:val="1116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170 325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935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</w:tr>
      <w:tr w:rsidR="00D27440" w:rsidRPr="009666CE" w:rsidTr="009666CE">
        <w:trPr>
          <w:cantSplit/>
          <w:trHeight w:val="1050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170 325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E7411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18 925</w:t>
            </w:r>
          </w:p>
        </w:tc>
      </w:tr>
      <w:tr w:rsidR="00D27440" w:rsidRPr="009666CE" w:rsidTr="009666CE">
        <w:trPr>
          <w:cantSplit/>
          <w:trHeight w:val="1068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27440" w:rsidRPr="009666CE" w:rsidTr="009666CE">
        <w:trPr>
          <w:cantSplit/>
          <w:trHeight w:val="1767"/>
        </w:trPr>
        <w:tc>
          <w:tcPr>
            <w:tcW w:w="4253" w:type="dxa"/>
            <w:gridSpan w:val="4"/>
            <w:vMerge w:val="restart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right="113"/>
              <w:rPr>
                <w:rFonts w:ascii="Times New Roman" w:hAnsi="Times New Roman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3 733 624,18866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1 555 549,64433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1 602 799,54433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</w:tr>
      <w:tr w:rsidR="00D27440" w:rsidRPr="009666CE" w:rsidTr="009666CE">
        <w:trPr>
          <w:cantSplit/>
          <w:trHeight w:val="1867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3 617 844,88866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1 439 770,34433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8E6A0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1 602 799,54433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8C62A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78 925</w:t>
            </w:r>
          </w:p>
        </w:tc>
      </w:tr>
      <w:tr w:rsidR="00D27440" w:rsidRPr="009666CE" w:rsidTr="009666CE">
        <w:trPr>
          <w:cantSplit/>
          <w:trHeight w:val="1733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F011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50 000</w:t>
            </w:r>
          </w:p>
        </w:tc>
      </w:tr>
      <w:tr w:rsidR="00D27440" w:rsidRPr="009666CE" w:rsidTr="009666CE">
        <w:trPr>
          <w:cantSplit/>
          <w:trHeight w:val="1816"/>
        </w:trPr>
        <w:tc>
          <w:tcPr>
            <w:tcW w:w="4253" w:type="dxa"/>
            <w:gridSpan w:val="4"/>
            <w:vMerge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ind w:left="113" w:right="113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D27440" w:rsidRPr="009666CE" w:rsidRDefault="00D27440" w:rsidP="004D3D00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D27440" w:rsidRPr="009666CE" w:rsidRDefault="00D27440" w:rsidP="004D3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115 779,3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27440" w:rsidRPr="009666CE" w:rsidRDefault="00D27440" w:rsidP="00F70EF7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:rsidR="00D56E83" w:rsidRPr="009666CE" w:rsidRDefault="00D56E83" w:rsidP="00D56E83">
      <w:pPr>
        <w:rPr>
          <w:rFonts w:ascii="Times New Roman" w:hAnsi="Times New Roman"/>
          <w:sz w:val="24"/>
          <w:szCs w:val="24"/>
        </w:rPr>
      </w:pPr>
      <w:r w:rsidRPr="009666CE">
        <w:rPr>
          <w:rFonts w:ascii="Times New Roman" w:hAnsi="Times New Roman"/>
          <w:sz w:val="24"/>
          <w:szCs w:val="24"/>
        </w:rPr>
        <w:t>* Софинансирование в рамках соответствующего федерального проекта.</w:t>
      </w:r>
    </w:p>
    <w:p w:rsidR="00D56E83" w:rsidRPr="009666CE" w:rsidRDefault="00D56E83" w:rsidP="00D56E83">
      <w:pPr>
        <w:rPr>
          <w:rFonts w:ascii="Times New Roman" w:hAnsi="Times New Roman"/>
          <w:sz w:val="24"/>
          <w:szCs w:val="24"/>
        </w:rPr>
      </w:pPr>
    </w:p>
    <w:p w:rsidR="00D56E83" w:rsidRPr="009666CE" w:rsidRDefault="00D56E83" w:rsidP="00D56E83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 подпрограммы:</w:t>
      </w:r>
    </w:p>
    <w:p w:rsidR="00D56E83" w:rsidRPr="009666CE" w:rsidRDefault="00D56E83" w:rsidP="00D56E83">
      <w:pPr>
        <w:pStyle w:val="ConsPlusNormal"/>
        <w:spacing w:line="24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6.</w:t>
      </w:r>
      <w:r w:rsidR="00F74D2A" w:rsidRPr="009666CE">
        <w:rPr>
          <w:rFonts w:ascii="Times New Roman" w:hAnsi="Times New Roman" w:cs="Times New Roman"/>
          <w:sz w:val="28"/>
          <w:szCs w:val="28"/>
        </w:rPr>
        <w:t>1</w:t>
      </w:r>
      <w:r w:rsidRPr="009666CE">
        <w:rPr>
          <w:rFonts w:ascii="Times New Roman" w:hAnsi="Times New Roman" w:cs="Times New Roman"/>
          <w:sz w:val="28"/>
          <w:szCs w:val="28"/>
        </w:rPr>
        <w:t xml:space="preserve">. </w:t>
      </w:r>
      <w:r w:rsidR="001B00F0" w:rsidRPr="009666CE">
        <w:rPr>
          <w:rFonts w:ascii="Times New Roman" w:hAnsi="Times New Roman" w:cs="Times New Roman"/>
          <w:sz w:val="28"/>
          <w:szCs w:val="28"/>
        </w:rPr>
        <w:t>Реализация</w:t>
      </w:r>
      <w:r w:rsidRPr="009666CE">
        <w:rPr>
          <w:rFonts w:ascii="Times New Roman" w:hAnsi="Times New Roman" w:cs="Times New Roman"/>
          <w:sz w:val="28"/>
          <w:szCs w:val="28"/>
        </w:rPr>
        <w:t xml:space="preserve"> мероприятий, предусмотренны</w:t>
      </w:r>
      <w:r w:rsidR="005B79F9" w:rsidRPr="009666CE">
        <w:rPr>
          <w:rFonts w:ascii="Times New Roman" w:hAnsi="Times New Roman" w:cs="Times New Roman"/>
          <w:sz w:val="28"/>
          <w:szCs w:val="28"/>
        </w:rPr>
        <w:t>х</w:t>
      </w:r>
      <w:r w:rsidRPr="009666CE">
        <w:rPr>
          <w:rFonts w:ascii="Times New Roman" w:hAnsi="Times New Roman" w:cs="Times New Roman"/>
          <w:sz w:val="28"/>
          <w:szCs w:val="28"/>
        </w:rPr>
        <w:t xml:space="preserve"> </w:t>
      </w:r>
      <w:r w:rsidR="00B81961" w:rsidRPr="009666CE">
        <w:rPr>
          <w:rFonts w:ascii="Times New Roman" w:hAnsi="Times New Roman" w:cs="Times New Roman"/>
          <w:sz w:val="28"/>
          <w:szCs w:val="28"/>
        </w:rPr>
        <w:t>подпунктами</w:t>
      </w:r>
      <w:r w:rsidR="00770AE5" w:rsidRPr="009666CE"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1.</w:t>
      </w:r>
      <w:r w:rsidR="00770AE5" w:rsidRPr="009666CE">
        <w:rPr>
          <w:rFonts w:ascii="Times New Roman" w:hAnsi="Times New Roman" w:cs="Times New Roman"/>
          <w:sz w:val="28"/>
          <w:szCs w:val="28"/>
        </w:rPr>
        <w:t>1</w:t>
      </w:r>
      <w:r w:rsidRPr="009666CE">
        <w:rPr>
          <w:rFonts w:ascii="Times New Roman" w:hAnsi="Times New Roman" w:cs="Times New Roman"/>
          <w:sz w:val="28"/>
          <w:szCs w:val="28"/>
        </w:rPr>
        <w:t>.1-1.</w:t>
      </w:r>
      <w:r w:rsidR="00770AE5" w:rsidRPr="009666CE">
        <w:rPr>
          <w:rFonts w:ascii="Times New Roman" w:hAnsi="Times New Roman" w:cs="Times New Roman"/>
          <w:sz w:val="28"/>
          <w:szCs w:val="28"/>
        </w:rPr>
        <w:t>1</w:t>
      </w:r>
      <w:r w:rsidR="001B00F0" w:rsidRPr="009666CE">
        <w:rPr>
          <w:rFonts w:ascii="Times New Roman" w:hAnsi="Times New Roman" w:cs="Times New Roman"/>
          <w:sz w:val="28"/>
          <w:szCs w:val="28"/>
        </w:rPr>
        <w:t>.4</w:t>
      </w:r>
      <w:r w:rsidRPr="009666CE">
        <w:rPr>
          <w:rFonts w:ascii="Times New Roman" w:hAnsi="Times New Roman" w:cs="Times New Roman"/>
          <w:sz w:val="28"/>
          <w:szCs w:val="28"/>
        </w:rPr>
        <w:t xml:space="preserve"> таблицы пункта 5 «Перечень мероприятий подпрограммы», осуществляется путем предоставления субсидий бюджетам муниципальных образований Рязанской области  </w:t>
      </w:r>
      <w:r w:rsidR="00CD0769" w:rsidRPr="009666C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666CE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CD0769" w:rsidRPr="009666CE">
        <w:rPr>
          <w:rFonts w:ascii="Times New Roman" w:hAnsi="Times New Roman" w:cs="Times New Roman"/>
          <w:sz w:val="28"/>
          <w:szCs w:val="28"/>
        </w:rPr>
        <w:t>ом</w:t>
      </w:r>
      <w:r w:rsidRPr="009666CE">
        <w:rPr>
          <w:rFonts w:ascii="Times New Roman" w:hAnsi="Times New Roman" w:cs="Times New Roman"/>
          <w:sz w:val="28"/>
          <w:szCs w:val="28"/>
        </w:rPr>
        <w:t xml:space="preserve"> представления и распределения субсидий из областного бюджета </w:t>
      </w:r>
      <w:r w:rsidR="00CF4815" w:rsidRPr="009666CE">
        <w:rPr>
          <w:rFonts w:ascii="Times New Roman" w:hAnsi="Times New Roman" w:cs="Times New Roman"/>
          <w:sz w:val="28"/>
          <w:szCs w:val="28"/>
        </w:rPr>
        <w:t>бюджетам муниципальных образований Рязанской области</w:t>
      </w:r>
      <w:r w:rsidRPr="009666CE">
        <w:rPr>
          <w:rFonts w:ascii="Times New Roman" w:hAnsi="Times New Roman" w:cs="Times New Roman"/>
          <w:sz w:val="28"/>
          <w:szCs w:val="28"/>
        </w:rPr>
        <w:t>.</w:t>
      </w:r>
    </w:p>
    <w:p w:rsidR="00F07053" w:rsidRPr="009666CE" w:rsidRDefault="0038530E" w:rsidP="003853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Мероприятия, предусмотренные подпунктами 1.1.2, 1.1.3 </w:t>
      </w:r>
      <w:hyperlink r:id="rId39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реализуются в соответствии с настоящим пунктом с учетом </w:t>
      </w:r>
      <w:hyperlink r:id="rId40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Правил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развитие жилищного строительства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(приложение № 6 к государственной программе Российской Федерации «Обеспечение доступным и комфортным жильем и коммунальными услугами граждан Росси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йской Федерации», утвержденной п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остановлением Правитель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 xml:space="preserve">ства Российской Федерации от 30 декабря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2017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№ 1710</w:t>
      </w:r>
      <w:r w:rsidR="00E853D8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Правила № 1710)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530E" w:rsidRPr="009666CE" w:rsidRDefault="00F07053" w:rsidP="003853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Мероприятие, предусмотренное подпунктом 1.1.4 </w:t>
      </w:r>
      <w:hyperlink r:id="rId41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 реализу</w:t>
      </w:r>
      <w:r w:rsidR="001C57CA" w:rsidRPr="009666C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>тся в соответствии с настоящим пунктом с учетом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hyperlink r:id="rId42" w:history="1">
        <w:r w:rsidRPr="009666CE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Правительства Российской Федерации от 14</w:t>
      </w:r>
      <w:r w:rsidR="009666CE">
        <w:rPr>
          <w:rFonts w:ascii="Times New Roman" w:hAnsi="Times New Roman"/>
          <w:sz w:val="28"/>
          <w:szCs w:val="28"/>
        </w:rPr>
        <w:t xml:space="preserve"> июля </w:t>
      </w:r>
      <w:r w:rsidRPr="009666CE">
        <w:rPr>
          <w:rFonts w:ascii="Times New Roman" w:hAnsi="Times New Roman"/>
          <w:sz w:val="28"/>
          <w:szCs w:val="28"/>
        </w:rPr>
        <w:t>2021</w:t>
      </w:r>
      <w:r w:rsidR="009666CE">
        <w:rPr>
          <w:rFonts w:ascii="Times New Roman" w:hAnsi="Times New Roman"/>
          <w:sz w:val="28"/>
          <w:szCs w:val="28"/>
        </w:rPr>
        <w:t xml:space="preserve"> г.</w:t>
      </w:r>
      <w:r w:rsidRPr="009666CE">
        <w:rPr>
          <w:rFonts w:ascii="Times New Roman" w:hAnsi="Times New Roman"/>
          <w:sz w:val="28"/>
          <w:szCs w:val="28"/>
        </w:rPr>
        <w:t xml:space="preserve"> № 1189 «Об утверждении Правил отбора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проектов, и о внесении изменений в Положение о Правительственной комиссии по региональному развитию в Российской Федерации» (далее – Правила № 1189)</w:t>
      </w:r>
      <w:r w:rsidR="0038530E" w:rsidRPr="009666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8530E" w:rsidRPr="009666CE" w:rsidRDefault="0038530E" w:rsidP="003853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9666CE" w:rsidRDefault="009666CE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sz w:val="28"/>
          <w:szCs w:val="28"/>
        </w:rPr>
        <w:t>К</w:t>
      </w:r>
    </w:p>
    <w:p w:rsidR="009666CE" w:rsidRDefault="00D56E83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представления и распределения субсидий из областного бюджета</w:t>
      </w:r>
    </w:p>
    <w:p w:rsidR="00D56E83" w:rsidRPr="009666CE" w:rsidRDefault="00CF4815" w:rsidP="009666CE">
      <w:pPr>
        <w:pStyle w:val="ConsPlusNormal"/>
        <w:spacing w:line="24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>бюджетам муниципальных образований Рязанской области</w:t>
      </w:r>
    </w:p>
    <w:p w:rsidR="00CD0769" w:rsidRPr="009666CE" w:rsidRDefault="00CD0769" w:rsidP="00CD07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</w:p>
    <w:p w:rsidR="00D56E83" w:rsidRPr="009666CE" w:rsidRDefault="00D56E83" w:rsidP="00CD076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1.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 xml:space="preserve">Субсидии </w:t>
      </w:r>
      <w:r w:rsidR="00CF4815" w:rsidRPr="009666CE">
        <w:rPr>
          <w:rFonts w:ascii="Times New Roman" w:hAnsi="Times New Roman"/>
          <w:sz w:val="28"/>
          <w:szCs w:val="28"/>
        </w:rPr>
        <w:t xml:space="preserve">из областного бюджета бюджетам муниципальных образований Рязанской области </w:t>
      </w:r>
      <w:r w:rsidR="00CD0769" w:rsidRPr="009666CE">
        <w:rPr>
          <w:rFonts w:ascii="Times New Roman" w:hAnsi="Times New Roman"/>
          <w:sz w:val="28"/>
          <w:szCs w:val="28"/>
        </w:rPr>
        <w:t>на реализацию мероприятий, предусмотренных подпунктами</w:t>
      </w:r>
      <w:r w:rsidR="001B00F0" w:rsidRPr="009666CE">
        <w:rPr>
          <w:rFonts w:ascii="Times New Roman" w:hAnsi="Times New Roman"/>
          <w:sz w:val="28"/>
          <w:szCs w:val="28"/>
        </w:rPr>
        <w:t xml:space="preserve"> 1.1.1-1.1.4</w:t>
      </w:r>
      <w:r w:rsidR="00CD0769" w:rsidRPr="009666CE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</w:t>
      </w:r>
      <w:r w:rsidR="009666CE">
        <w:rPr>
          <w:rFonts w:ascii="Times New Roman" w:hAnsi="Times New Roman"/>
          <w:sz w:val="28"/>
          <w:szCs w:val="28"/>
        </w:rPr>
        <w:t>,</w:t>
      </w:r>
      <w:r w:rsidR="00CD0769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предоставляются в</w:t>
      </w:r>
      <w:r w:rsidR="00C252A4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пределах </w:t>
      </w:r>
      <w:r w:rsidR="00CD0769" w:rsidRPr="009666CE">
        <w:rPr>
          <w:rFonts w:ascii="Times New Roman" w:hAnsi="Times New Roman"/>
          <w:sz w:val="28"/>
          <w:szCs w:val="28"/>
        </w:rPr>
        <w:t xml:space="preserve">лимитов бюджетных обязательств, </w:t>
      </w:r>
      <w:r w:rsidRPr="009666CE">
        <w:rPr>
          <w:rFonts w:ascii="Times New Roman" w:hAnsi="Times New Roman"/>
          <w:sz w:val="28"/>
          <w:szCs w:val="28"/>
        </w:rPr>
        <w:t xml:space="preserve">доведенных до </w:t>
      </w:r>
      <w:r w:rsidR="005E6888" w:rsidRPr="009666CE">
        <w:rPr>
          <w:rFonts w:ascii="Times New Roman" w:hAnsi="Times New Roman"/>
          <w:sz w:val="28"/>
          <w:szCs w:val="28"/>
        </w:rPr>
        <w:t xml:space="preserve">соответствующего </w:t>
      </w:r>
      <w:r w:rsidRPr="009666CE">
        <w:rPr>
          <w:rFonts w:ascii="Times New Roman" w:hAnsi="Times New Roman"/>
          <w:sz w:val="28"/>
          <w:szCs w:val="28"/>
        </w:rPr>
        <w:t>ГРБС.</w:t>
      </w:r>
    </w:p>
    <w:p w:rsidR="0038530E" w:rsidRPr="009666CE" w:rsidRDefault="00CD0769" w:rsidP="003853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2.</w:t>
      </w:r>
      <w:r w:rsidR="009666CE">
        <w:rPr>
          <w:rFonts w:ascii="Times New Roman" w:hAnsi="Times New Roman"/>
          <w:sz w:val="28"/>
          <w:szCs w:val="28"/>
        </w:rPr>
        <w:t> </w:t>
      </w:r>
      <w:r w:rsidR="0038530E" w:rsidRPr="009666CE">
        <w:rPr>
          <w:rFonts w:ascii="Times New Roman" w:hAnsi="Times New Roman"/>
          <w:sz w:val="28"/>
          <w:szCs w:val="28"/>
        </w:rPr>
        <w:t>Для целей настоящего Порядка под инфраструктурным проектом понимается инфраструктурный проект в значении</w:t>
      </w:r>
      <w:r w:rsidR="00F07053" w:rsidRPr="009666CE">
        <w:rPr>
          <w:rFonts w:ascii="Times New Roman" w:hAnsi="Times New Roman"/>
          <w:sz w:val="28"/>
          <w:szCs w:val="28"/>
        </w:rPr>
        <w:t xml:space="preserve">, определенном  </w:t>
      </w:r>
      <w:r w:rsidR="0072670F" w:rsidRPr="009666CE">
        <w:rPr>
          <w:rFonts w:ascii="Times New Roman" w:hAnsi="Times New Roman"/>
          <w:sz w:val="28"/>
          <w:szCs w:val="28"/>
        </w:rPr>
        <w:t>Правила</w:t>
      </w:r>
      <w:r w:rsidR="00F07053" w:rsidRPr="009666CE">
        <w:rPr>
          <w:rFonts w:ascii="Times New Roman" w:hAnsi="Times New Roman"/>
          <w:sz w:val="28"/>
          <w:szCs w:val="28"/>
        </w:rPr>
        <w:t>ми</w:t>
      </w:r>
      <w:r w:rsidR="0072670F" w:rsidRPr="009666CE">
        <w:rPr>
          <w:rFonts w:ascii="Times New Roman" w:hAnsi="Times New Roman"/>
          <w:sz w:val="28"/>
          <w:szCs w:val="28"/>
        </w:rPr>
        <w:t xml:space="preserve"> №</w:t>
      </w:r>
      <w:r w:rsidR="00F20764" w:rsidRPr="009666CE">
        <w:rPr>
          <w:rFonts w:ascii="Times New Roman" w:hAnsi="Times New Roman"/>
          <w:sz w:val="28"/>
          <w:szCs w:val="28"/>
        </w:rPr>
        <w:t> </w:t>
      </w:r>
      <w:r w:rsidR="0072670F" w:rsidRPr="009666CE">
        <w:rPr>
          <w:rFonts w:ascii="Times New Roman" w:hAnsi="Times New Roman"/>
          <w:sz w:val="28"/>
          <w:szCs w:val="28"/>
        </w:rPr>
        <w:t>1189</w:t>
      </w:r>
      <w:r w:rsidR="00CC3D19" w:rsidRPr="009666CE">
        <w:rPr>
          <w:rFonts w:ascii="Times New Roman" w:hAnsi="Times New Roman"/>
          <w:sz w:val="28"/>
          <w:szCs w:val="28"/>
        </w:rPr>
        <w:t>,</w:t>
      </w:r>
      <w:r w:rsidR="0038530E" w:rsidRPr="009666CE">
        <w:rPr>
          <w:rFonts w:ascii="Times New Roman" w:hAnsi="Times New Roman"/>
          <w:sz w:val="28"/>
          <w:szCs w:val="28"/>
        </w:rPr>
        <w:t xml:space="preserve"> </w:t>
      </w:r>
      <w:r w:rsidR="00093329" w:rsidRPr="009666CE">
        <w:rPr>
          <w:rFonts w:ascii="Times New Roman" w:hAnsi="Times New Roman"/>
          <w:sz w:val="28"/>
          <w:szCs w:val="28"/>
        </w:rPr>
        <w:t xml:space="preserve">и </w:t>
      </w:r>
      <w:r w:rsidR="0038530E" w:rsidRPr="009666CE">
        <w:rPr>
          <w:rFonts w:ascii="Times New Roman" w:hAnsi="Times New Roman"/>
          <w:sz w:val="28"/>
          <w:szCs w:val="28"/>
        </w:rPr>
        <w:t xml:space="preserve">отобранный для финансирования за счет </w:t>
      </w:r>
      <w:r w:rsidR="00CC3D19" w:rsidRPr="009666CE">
        <w:rPr>
          <w:rFonts w:ascii="Times New Roman" w:hAnsi="Times New Roman"/>
          <w:sz w:val="28"/>
          <w:szCs w:val="28"/>
        </w:rPr>
        <w:t xml:space="preserve">средств </w:t>
      </w:r>
      <w:r w:rsidR="0038530E" w:rsidRPr="009666CE">
        <w:rPr>
          <w:rFonts w:ascii="Times New Roman" w:hAnsi="Times New Roman"/>
          <w:sz w:val="28"/>
          <w:szCs w:val="28"/>
        </w:rPr>
        <w:t xml:space="preserve">бюджетного кредита из федерального бюджета в порядке, установленном </w:t>
      </w:r>
      <w:r w:rsidR="0072670F" w:rsidRPr="009666CE">
        <w:rPr>
          <w:rFonts w:ascii="Times New Roman" w:hAnsi="Times New Roman"/>
          <w:sz w:val="28"/>
          <w:szCs w:val="28"/>
        </w:rPr>
        <w:t xml:space="preserve"> Правилами </w:t>
      </w:r>
      <w:r w:rsidR="00F07053" w:rsidRPr="009666CE">
        <w:rPr>
          <w:rFonts w:ascii="Times New Roman" w:hAnsi="Times New Roman"/>
          <w:sz w:val="28"/>
          <w:szCs w:val="28"/>
        </w:rPr>
        <w:t xml:space="preserve">    </w:t>
      </w:r>
      <w:r w:rsidR="0072670F" w:rsidRPr="009666CE">
        <w:rPr>
          <w:rFonts w:ascii="Times New Roman" w:hAnsi="Times New Roman"/>
          <w:sz w:val="28"/>
          <w:szCs w:val="28"/>
        </w:rPr>
        <w:t>№</w:t>
      </w:r>
      <w:r w:rsidR="00F20764" w:rsidRPr="009666CE">
        <w:rPr>
          <w:rFonts w:ascii="Times New Roman" w:hAnsi="Times New Roman"/>
          <w:sz w:val="28"/>
          <w:szCs w:val="28"/>
        </w:rPr>
        <w:t> </w:t>
      </w:r>
      <w:r w:rsidR="0072670F" w:rsidRPr="009666CE">
        <w:rPr>
          <w:rFonts w:ascii="Times New Roman" w:hAnsi="Times New Roman"/>
          <w:sz w:val="28"/>
          <w:szCs w:val="28"/>
        </w:rPr>
        <w:t>1189</w:t>
      </w:r>
      <w:r w:rsidR="0038530E" w:rsidRPr="009666CE">
        <w:rPr>
          <w:rFonts w:ascii="Times New Roman" w:hAnsi="Times New Roman"/>
          <w:sz w:val="28"/>
          <w:szCs w:val="28"/>
        </w:rPr>
        <w:t>.</w:t>
      </w:r>
    </w:p>
    <w:p w:rsidR="00CA1A8F" w:rsidRPr="009666CE" w:rsidRDefault="0038530E" w:rsidP="00F0705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3.</w:t>
      </w:r>
      <w:r w:rsidR="009666CE">
        <w:rPr>
          <w:rFonts w:ascii="Times New Roman" w:hAnsi="Times New Roman"/>
          <w:sz w:val="28"/>
          <w:szCs w:val="28"/>
        </w:rPr>
        <w:t> </w:t>
      </w:r>
      <w:r w:rsidR="00CD0769" w:rsidRPr="009666CE">
        <w:rPr>
          <w:rFonts w:ascii="Times New Roman" w:hAnsi="Times New Roman"/>
          <w:sz w:val="28"/>
          <w:szCs w:val="28"/>
        </w:rPr>
        <w:t xml:space="preserve">Субсидии, предусмотренные подпунктом </w:t>
      </w:r>
      <w:hyperlink r:id="rId43" w:history="1">
        <w:r w:rsidR="00CD0769" w:rsidRPr="009666CE">
          <w:rPr>
            <w:rFonts w:ascii="Times New Roman" w:hAnsi="Times New Roman"/>
            <w:sz w:val="28"/>
            <w:szCs w:val="28"/>
          </w:rPr>
          <w:t>1.1.4</w:t>
        </w:r>
      </w:hyperlink>
      <w:r w:rsidR="00CD0769" w:rsidRPr="009666CE">
        <w:rPr>
          <w:rFonts w:ascii="Times New Roman" w:hAnsi="Times New Roman"/>
          <w:sz w:val="28"/>
          <w:szCs w:val="28"/>
        </w:rPr>
        <w:t xml:space="preserve"> </w:t>
      </w:r>
      <w:hyperlink r:id="rId44" w:history="1">
        <w:r w:rsidR="00CD0769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CD0769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 предоставляются </w:t>
      </w:r>
      <w:r w:rsidRPr="009666CE">
        <w:rPr>
          <w:rFonts w:ascii="Times New Roman" w:hAnsi="Times New Roman"/>
          <w:sz w:val="28"/>
          <w:szCs w:val="28"/>
        </w:rPr>
        <w:t>в 2022</w:t>
      </w:r>
      <w:r w:rsidR="00A4012B" w:rsidRPr="009666CE">
        <w:rPr>
          <w:rFonts w:ascii="Times New Roman" w:hAnsi="Times New Roman"/>
          <w:sz w:val="28"/>
          <w:szCs w:val="28"/>
        </w:rPr>
        <w:t>, 2023</w:t>
      </w:r>
      <w:r w:rsidRPr="009666CE">
        <w:rPr>
          <w:rFonts w:ascii="Times New Roman" w:hAnsi="Times New Roman"/>
          <w:sz w:val="28"/>
          <w:szCs w:val="28"/>
        </w:rPr>
        <w:t xml:space="preserve"> год</w:t>
      </w:r>
      <w:r w:rsidR="00A4012B" w:rsidRPr="009666CE">
        <w:rPr>
          <w:rFonts w:ascii="Times New Roman" w:hAnsi="Times New Roman"/>
          <w:sz w:val="28"/>
          <w:szCs w:val="28"/>
        </w:rPr>
        <w:t>ах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CD0769" w:rsidRPr="009666CE">
        <w:rPr>
          <w:rFonts w:ascii="Times New Roman" w:hAnsi="Times New Roman"/>
          <w:sz w:val="28"/>
          <w:szCs w:val="28"/>
        </w:rPr>
        <w:t>местным бюджетам за счет средств областного бюджета, источником финансового обеспечения которых являются средства бюджетного кредита, полученного из федерального бюджета на финансовое обеспечение реализации инфраструктурных проектов, в целях софинансирования расходных обязательств муниципальных образований Рязанской области, возникающих</w:t>
      </w:r>
      <w:r w:rsidR="00520DF2" w:rsidRPr="009666CE">
        <w:rPr>
          <w:rFonts w:ascii="Times New Roman" w:hAnsi="Times New Roman"/>
          <w:sz w:val="28"/>
          <w:szCs w:val="28"/>
        </w:rPr>
        <w:t>, в рамках решения вопросов местного значения,</w:t>
      </w:r>
      <w:r w:rsidR="00CD0769" w:rsidRPr="009666CE">
        <w:rPr>
          <w:rFonts w:ascii="Times New Roman" w:hAnsi="Times New Roman"/>
          <w:sz w:val="28"/>
          <w:szCs w:val="28"/>
        </w:rPr>
        <w:t xml:space="preserve"> при реализации мероприятий по проектированию и (или) строительству (реконструкции) объектов социальной и коммунальной инфраструктур, включенных в детализированный перечень мероприятий, реализуемых в рамках инфраструктурного проекта, утвержденный постановлением Правите</w:t>
      </w:r>
      <w:r w:rsidR="0072670F" w:rsidRPr="009666CE">
        <w:rPr>
          <w:rFonts w:ascii="Times New Roman" w:hAnsi="Times New Roman"/>
          <w:sz w:val="28"/>
          <w:szCs w:val="28"/>
        </w:rPr>
        <w:t>льства Рязанской области</w:t>
      </w:r>
      <w:r w:rsidR="00CD0769" w:rsidRPr="009666CE">
        <w:rPr>
          <w:rFonts w:ascii="Times New Roman" w:hAnsi="Times New Roman"/>
          <w:sz w:val="28"/>
          <w:szCs w:val="28"/>
        </w:rPr>
        <w:t>.</w:t>
      </w:r>
    </w:p>
    <w:p w:rsidR="00D56E83" w:rsidRPr="009666CE" w:rsidRDefault="0038530E" w:rsidP="00D56E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4</w:t>
      </w:r>
      <w:r w:rsidR="00CD0769" w:rsidRPr="009666CE">
        <w:rPr>
          <w:rFonts w:ascii="Times New Roman" w:hAnsi="Times New Roman"/>
          <w:sz w:val="28"/>
          <w:szCs w:val="28"/>
        </w:rPr>
        <w:t xml:space="preserve">. </w:t>
      </w:r>
      <w:r w:rsidR="00D56E83" w:rsidRPr="009666CE">
        <w:rPr>
          <w:rFonts w:ascii="Times New Roman" w:hAnsi="Times New Roman"/>
          <w:sz w:val="28"/>
          <w:szCs w:val="28"/>
        </w:rPr>
        <w:t>Целевым назначением субсидий местным бюджетам является: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по мероприятию, предусмотренному </w:t>
      </w:r>
      <w:r w:rsidR="00B81961" w:rsidRPr="009666CE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45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1.</w:t>
        </w:r>
        <w:r w:rsidR="00E00B5E" w:rsidRPr="009666CE"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.1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46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строительство (реконструкция) коммунальной и транспортной инфраструктуры;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- по мероприятию, предусмотренному </w:t>
      </w:r>
      <w:r w:rsidR="00B81961" w:rsidRPr="009666CE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47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1.</w:t>
        </w:r>
        <w:r w:rsidR="00E00B5E" w:rsidRPr="009666CE"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.2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48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строительство (реконструкция) объектов водоснабжения, водоотведения и теплоснабжения, в том числе ма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гистральных сетей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проектов по развитию территорий;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- по мероприятию, предусмотренному </w:t>
      </w:r>
      <w:r w:rsidR="00B81961" w:rsidRPr="009666CE">
        <w:rPr>
          <w:rFonts w:ascii="Times New Roman" w:hAnsi="Times New Roman"/>
          <w:color w:val="000000" w:themeColor="text1"/>
          <w:sz w:val="28"/>
          <w:szCs w:val="28"/>
        </w:rPr>
        <w:t>подпунктом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49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1.</w:t>
        </w:r>
        <w:r w:rsidR="00E00B5E" w:rsidRPr="009666CE">
          <w:rPr>
            <w:rFonts w:ascii="Times New Roman" w:hAnsi="Times New Roman"/>
            <w:color w:val="000000" w:themeColor="text1"/>
            <w:sz w:val="28"/>
            <w:szCs w:val="28"/>
          </w:rPr>
          <w:t>1</w:t>
        </w:r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.3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50" w:history="1">
        <w:r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</w:t>
      </w:r>
      <w:r w:rsidR="00DC6A8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строительство (реконструкция) объектов транспортной инфраструктуры в целях реализации проектов по развитию территорий;</w:t>
      </w:r>
    </w:p>
    <w:p w:rsidR="00513C1A" w:rsidRPr="009666CE" w:rsidRDefault="00AA7E4A" w:rsidP="0038530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по мероприятию, предусмотренному строкой </w:t>
      </w:r>
      <w:hyperlink r:id="rId51" w:history="1">
        <w:r w:rsidRPr="009666CE">
          <w:rPr>
            <w:rFonts w:ascii="Times New Roman" w:hAnsi="Times New Roman"/>
            <w:sz w:val="28"/>
            <w:szCs w:val="28"/>
          </w:rPr>
          <w:t>1.1.4</w:t>
        </w:r>
      </w:hyperlink>
      <w:r w:rsidRPr="009666CE">
        <w:rPr>
          <w:rFonts w:ascii="Times New Roman" w:hAnsi="Times New Roman"/>
          <w:sz w:val="28"/>
          <w:szCs w:val="28"/>
        </w:rPr>
        <w:t xml:space="preserve"> </w:t>
      </w:r>
      <w:hyperlink r:id="rId52" w:history="1">
        <w:r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</w:t>
      </w:r>
      <w:r w:rsidR="009666CE">
        <w:rPr>
          <w:rFonts w:ascii="Times New Roman" w:hAnsi="Times New Roman"/>
          <w:sz w:val="28"/>
          <w:szCs w:val="28"/>
        </w:rPr>
        <w:t>,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CD0769" w:rsidRPr="009666CE">
        <w:rPr>
          <w:rFonts w:ascii="Times New Roman" w:hAnsi="Times New Roman"/>
          <w:sz w:val="28"/>
          <w:szCs w:val="28"/>
        </w:rPr>
        <w:t>реализация инфраструктурных проектов.</w:t>
      </w:r>
    </w:p>
    <w:p w:rsidR="00D56E83" w:rsidRPr="009666CE" w:rsidRDefault="009E6BCE" w:rsidP="00D56E83">
      <w:pPr>
        <w:ind w:firstLine="709"/>
        <w:jc w:val="both"/>
        <w:rPr>
          <w:rFonts w:ascii="Times New Roman" w:hAnsi="Times New Roman"/>
        </w:rPr>
      </w:pPr>
      <w:r w:rsidRPr="009666CE">
        <w:rPr>
          <w:rFonts w:ascii="Times New Roman" w:hAnsi="Times New Roman"/>
          <w:sz w:val="28"/>
          <w:szCs w:val="28"/>
        </w:rPr>
        <w:t>5</w:t>
      </w:r>
      <w:r w:rsidR="00D56E83" w:rsidRPr="009666CE">
        <w:rPr>
          <w:rFonts w:ascii="Times New Roman" w:hAnsi="Times New Roman"/>
          <w:sz w:val="28"/>
          <w:szCs w:val="28"/>
        </w:rPr>
        <w:t>.</w:t>
      </w:r>
      <w:r w:rsidR="009666CE">
        <w:rPr>
          <w:rFonts w:ascii="Times New Roman" w:hAnsi="Times New Roman"/>
          <w:sz w:val="28"/>
          <w:szCs w:val="28"/>
        </w:rPr>
        <w:t> </w:t>
      </w:r>
      <w:r w:rsidR="00D56E83" w:rsidRPr="009666CE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</w:t>
      </w:r>
      <w:r w:rsidR="0038530E" w:rsidRPr="009666CE">
        <w:rPr>
          <w:rFonts w:ascii="Times New Roman" w:hAnsi="Times New Roman"/>
          <w:sz w:val="28"/>
          <w:szCs w:val="28"/>
        </w:rPr>
        <w:t>на реализацию мероприятий, предусмотренных подпунктами 1.1.1-1.1.</w:t>
      </w:r>
      <w:r w:rsidRPr="009666CE">
        <w:rPr>
          <w:rFonts w:ascii="Times New Roman" w:hAnsi="Times New Roman"/>
          <w:sz w:val="28"/>
          <w:szCs w:val="28"/>
        </w:rPr>
        <w:t>4</w:t>
      </w:r>
      <w:r w:rsidR="0038530E" w:rsidRPr="009666CE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</w:t>
      </w:r>
      <w:r w:rsidR="009666CE">
        <w:rPr>
          <w:rFonts w:ascii="Times New Roman" w:hAnsi="Times New Roman"/>
          <w:sz w:val="28"/>
          <w:szCs w:val="28"/>
        </w:rPr>
        <w:t>,</w:t>
      </w:r>
      <w:r w:rsidR="0038530E" w:rsidRPr="009666CE">
        <w:rPr>
          <w:rFonts w:ascii="Times New Roman" w:hAnsi="Times New Roman"/>
          <w:sz w:val="28"/>
          <w:szCs w:val="28"/>
        </w:rPr>
        <w:t xml:space="preserve"> </w:t>
      </w:r>
      <w:r w:rsidR="00D56E83" w:rsidRPr="009666CE">
        <w:rPr>
          <w:rFonts w:ascii="Times New Roman" w:hAnsi="Times New Roman"/>
          <w:sz w:val="28"/>
          <w:szCs w:val="28"/>
        </w:rPr>
        <w:t>осуществляется при соблюдении следующих условий: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условия, предусмотренные </w:t>
      </w:r>
      <w:hyperlink r:id="rId53" w:history="1">
        <w:r w:rsidRPr="009666CE">
          <w:rPr>
            <w:rFonts w:ascii="Times New Roman" w:hAnsi="Times New Roman"/>
            <w:sz w:val="28"/>
            <w:szCs w:val="28"/>
          </w:rPr>
          <w:t>абзацами вторым</w:t>
        </w:r>
      </w:hyperlink>
      <w:r w:rsidRPr="009666CE">
        <w:rPr>
          <w:rFonts w:ascii="Times New Roman" w:hAnsi="Times New Roman"/>
          <w:sz w:val="28"/>
          <w:szCs w:val="28"/>
        </w:rPr>
        <w:t xml:space="preserve">, </w:t>
      </w:r>
      <w:hyperlink r:id="rId54" w:history="1">
        <w:r w:rsidRPr="009666CE">
          <w:rPr>
            <w:rFonts w:ascii="Times New Roman" w:hAnsi="Times New Roman"/>
            <w:sz w:val="28"/>
            <w:szCs w:val="28"/>
          </w:rPr>
          <w:t>третьим подпункта 2 пункта 4</w:t>
        </w:r>
      </w:hyperlink>
      <w:r w:rsidRPr="009666CE">
        <w:rPr>
          <w:rFonts w:ascii="Times New Roman" w:hAnsi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</w:t>
      </w:r>
      <w:r w:rsidR="00A4012B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Правила № 377);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наличие утвержденной муниципальной программы, направленной на достижение цели, соответствующей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354672" w:rsidRPr="009666CE" w:rsidRDefault="009666CE" w:rsidP="0035467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>наличие заявки о предоставлении субсидии на соответствующий финансовый год, форма которой устанавливается постановлением Минстроя области, содержащей информацию о прогно</w:t>
      </w:r>
      <w:r w:rsidR="00354672" w:rsidRPr="009666CE">
        <w:rPr>
          <w:rFonts w:ascii="Times New Roman" w:hAnsi="Times New Roman"/>
          <w:sz w:val="28"/>
          <w:szCs w:val="28"/>
        </w:rPr>
        <w:t>зном</w:t>
      </w:r>
      <w:r w:rsidR="00D56E83" w:rsidRPr="009666CE">
        <w:rPr>
          <w:rFonts w:ascii="Times New Roman" w:hAnsi="Times New Roman"/>
          <w:sz w:val="28"/>
          <w:szCs w:val="28"/>
        </w:rPr>
        <w:t xml:space="preserve"> объеме расходного обязательства муниципального образования</w:t>
      </w:r>
      <w:r w:rsidR="00B56C1D" w:rsidRPr="009666CE">
        <w:rPr>
          <w:rFonts w:ascii="Times New Roman" w:hAnsi="Times New Roman"/>
          <w:sz w:val="28"/>
          <w:szCs w:val="28"/>
        </w:rPr>
        <w:t xml:space="preserve"> Рязанской </w:t>
      </w:r>
      <w:r w:rsidR="00354672" w:rsidRPr="009666CE">
        <w:rPr>
          <w:rFonts w:ascii="Times New Roman" w:hAnsi="Times New Roman"/>
          <w:sz w:val="28"/>
          <w:szCs w:val="28"/>
        </w:rPr>
        <w:t>области в размере общей стоимости реализации м</w:t>
      </w:r>
      <w:r w:rsidR="005C6059" w:rsidRPr="009666CE">
        <w:rPr>
          <w:rFonts w:ascii="Times New Roman" w:hAnsi="Times New Roman"/>
          <w:sz w:val="28"/>
          <w:szCs w:val="28"/>
        </w:rPr>
        <w:t>ероприятия и</w:t>
      </w:r>
      <w:r w:rsidR="00354672" w:rsidRPr="009666CE">
        <w:rPr>
          <w:rFonts w:ascii="Times New Roman" w:hAnsi="Times New Roman"/>
          <w:sz w:val="28"/>
          <w:szCs w:val="28"/>
        </w:rPr>
        <w:t xml:space="preserve"> стоимости проектирования, строительства (реконструкции) каждого объекта капитального строительства</w:t>
      </w:r>
      <w:r w:rsidR="00D56E83" w:rsidRPr="009666CE">
        <w:rPr>
          <w:rFonts w:ascii="Times New Roman" w:hAnsi="Times New Roman"/>
          <w:sz w:val="28"/>
          <w:szCs w:val="28"/>
        </w:rPr>
        <w:t xml:space="preserve">, в том числе за счет средств </w:t>
      </w:r>
      <w:r w:rsidR="00B56C1D" w:rsidRPr="009666CE">
        <w:rPr>
          <w:rFonts w:ascii="Times New Roman" w:hAnsi="Times New Roman"/>
          <w:sz w:val="28"/>
          <w:szCs w:val="28"/>
        </w:rPr>
        <w:t>бюджета</w:t>
      </w:r>
      <w:r w:rsidR="002A6933" w:rsidRPr="009666CE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D56E83" w:rsidRPr="009666CE">
        <w:rPr>
          <w:rFonts w:ascii="Times New Roman" w:hAnsi="Times New Roman"/>
          <w:sz w:val="28"/>
          <w:szCs w:val="28"/>
        </w:rPr>
        <w:t>;</w:t>
      </w:r>
      <w:r w:rsidR="00354672" w:rsidRPr="009666CE">
        <w:rPr>
          <w:rFonts w:ascii="Times New Roman" w:hAnsi="Times New Roman"/>
          <w:sz w:val="28"/>
          <w:szCs w:val="28"/>
        </w:rPr>
        <w:t xml:space="preserve">  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строительство (реконструкция) автомобильных дорог общего пользования местного значения в части бюджетных ассигнований дорожного фонда</w:t>
      </w:r>
      <w:r w:rsidR="0038530E" w:rsidRPr="009666CE">
        <w:rPr>
          <w:rFonts w:ascii="Times New Roman" w:hAnsi="Times New Roman"/>
          <w:sz w:val="28"/>
          <w:szCs w:val="28"/>
        </w:rPr>
        <w:t xml:space="preserve"> </w:t>
      </w:r>
      <w:r w:rsidR="00A4012B" w:rsidRPr="009666CE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9666CE">
        <w:rPr>
          <w:rFonts w:ascii="Times New Roman" w:hAnsi="Times New Roman"/>
          <w:sz w:val="28"/>
          <w:szCs w:val="28"/>
        </w:rPr>
        <w:t xml:space="preserve">(для мероприятия, предусмотренного </w:t>
      </w:r>
      <w:r w:rsidR="00B81961" w:rsidRPr="009666CE">
        <w:rPr>
          <w:rFonts w:ascii="Times New Roman" w:hAnsi="Times New Roman"/>
          <w:sz w:val="28"/>
          <w:szCs w:val="28"/>
        </w:rPr>
        <w:t>подпунктом</w:t>
      </w:r>
      <w:r w:rsidRPr="009666CE">
        <w:rPr>
          <w:rFonts w:ascii="Times New Roman" w:hAnsi="Times New Roman"/>
          <w:sz w:val="28"/>
          <w:szCs w:val="28"/>
        </w:rPr>
        <w:t xml:space="preserve">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Pr="009666CE">
        <w:rPr>
          <w:rFonts w:ascii="Times New Roman" w:hAnsi="Times New Roman"/>
          <w:sz w:val="28"/>
          <w:szCs w:val="28"/>
        </w:rPr>
        <w:t xml:space="preserve">.1 </w:t>
      </w:r>
      <w:hyperlink r:id="rId55" w:history="1">
        <w:r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подпрограммы»);</w:t>
      </w:r>
      <w:r w:rsidR="00D62331" w:rsidRPr="009666CE">
        <w:rPr>
          <w:rFonts w:ascii="Times New Roman" w:hAnsi="Times New Roman"/>
          <w:sz w:val="28"/>
          <w:szCs w:val="28"/>
        </w:rPr>
        <w:t xml:space="preserve"> </w:t>
      </w:r>
    </w:p>
    <w:p w:rsidR="00D56E83" w:rsidRPr="009666CE" w:rsidRDefault="009666CE" w:rsidP="00F20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 xml:space="preserve">строительство (реконструкция) объектов водоснабжения, водоотведения и (или) теплоснабжения в рамках реализации </w:t>
      </w:r>
      <w:r w:rsidR="00A65C79" w:rsidRPr="009666CE">
        <w:rPr>
          <w:rFonts w:ascii="Times New Roman" w:hAnsi="Times New Roman"/>
          <w:sz w:val="28"/>
          <w:szCs w:val="28"/>
        </w:rPr>
        <w:t>проектов по развитию территорий</w:t>
      </w:r>
      <w:r w:rsidR="0038530E" w:rsidRPr="009666CE">
        <w:rPr>
          <w:rFonts w:ascii="Times New Roman" w:hAnsi="Times New Roman"/>
          <w:sz w:val="28"/>
          <w:szCs w:val="28"/>
        </w:rPr>
        <w:t>,</w:t>
      </w:r>
      <w:r w:rsidR="00D56E83" w:rsidRPr="009666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56E83" w:rsidRPr="009666CE">
        <w:rPr>
          <w:rFonts w:ascii="Times New Roman" w:hAnsi="Times New Roman"/>
          <w:sz w:val="28"/>
          <w:szCs w:val="28"/>
        </w:rPr>
        <w:t xml:space="preserve">определение которых дается </w:t>
      </w:r>
      <w:r w:rsidR="00DA17FB" w:rsidRPr="009666CE">
        <w:rPr>
          <w:rFonts w:ascii="Times New Roman" w:hAnsi="Times New Roman"/>
          <w:sz w:val="28"/>
          <w:szCs w:val="28"/>
        </w:rPr>
        <w:t>в</w:t>
      </w:r>
      <w:r w:rsidR="00D56E83" w:rsidRPr="009666CE">
        <w:rPr>
          <w:rFonts w:ascii="Times New Roman" w:hAnsi="Times New Roman"/>
          <w:sz w:val="28"/>
          <w:szCs w:val="28"/>
        </w:rPr>
        <w:t xml:space="preserve"> раздел</w:t>
      </w:r>
      <w:r w:rsidR="007E5BCB" w:rsidRPr="009666CE">
        <w:rPr>
          <w:rFonts w:ascii="Times New Roman" w:hAnsi="Times New Roman"/>
          <w:sz w:val="28"/>
          <w:szCs w:val="28"/>
        </w:rPr>
        <w:t>е</w:t>
      </w:r>
      <w:r w:rsidR="00D56E83" w:rsidRPr="009666CE">
        <w:rPr>
          <w:rFonts w:ascii="Times New Roman" w:hAnsi="Times New Roman"/>
          <w:sz w:val="28"/>
          <w:szCs w:val="28"/>
        </w:rPr>
        <w:t xml:space="preserve"> </w:t>
      </w:r>
      <w:r w:rsidR="00DA17FB" w:rsidRPr="009666CE">
        <w:rPr>
          <w:rFonts w:ascii="Times New Roman" w:hAnsi="Times New Roman"/>
          <w:sz w:val="28"/>
          <w:szCs w:val="28"/>
        </w:rPr>
        <w:t>2</w:t>
      </w:r>
      <w:r w:rsidR="00D56E83" w:rsidRPr="009666CE">
        <w:rPr>
          <w:rFonts w:ascii="Times New Roman" w:hAnsi="Times New Roman"/>
          <w:sz w:val="28"/>
          <w:szCs w:val="28"/>
        </w:rPr>
        <w:t xml:space="preserve"> «Характеристика сферы реализации Программы» и включенных в муниципальные программы (для мероприятия, предусмотренного </w:t>
      </w:r>
      <w:r w:rsidR="00B81961" w:rsidRPr="009666CE">
        <w:rPr>
          <w:rFonts w:ascii="Times New Roman" w:hAnsi="Times New Roman"/>
          <w:sz w:val="28"/>
          <w:szCs w:val="28"/>
        </w:rPr>
        <w:t xml:space="preserve">подпунктом </w:t>
      </w:r>
      <w:r w:rsidR="00D56E83" w:rsidRPr="009666CE">
        <w:rPr>
          <w:rFonts w:ascii="Times New Roman" w:hAnsi="Times New Roman"/>
          <w:sz w:val="28"/>
          <w:szCs w:val="28"/>
        </w:rPr>
        <w:t>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 xml:space="preserve">.2 </w:t>
      </w:r>
      <w:hyperlink r:id="rId56" w:history="1">
        <w:r w:rsidR="00D56E83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D56E83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подпрограммы»);</w:t>
      </w:r>
    </w:p>
    <w:p w:rsidR="00E853D8" w:rsidRPr="009666CE" w:rsidRDefault="009666CE" w:rsidP="00B531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>строительство (реконструкция) автомобильных дорог общего пользования местного значения в части бюджетных ассигнований дорожного фонда</w:t>
      </w:r>
      <w:r w:rsidR="007C2DAA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56E83" w:rsidRPr="009666CE">
        <w:rPr>
          <w:rFonts w:ascii="Times New Roman" w:hAnsi="Times New Roman"/>
          <w:sz w:val="28"/>
          <w:szCs w:val="28"/>
        </w:rPr>
        <w:t xml:space="preserve"> в рамках реализации </w:t>
      </w:r>
      <w:r w:rsidR="00534D50" w:rsidRPr="009666CE">
        <w:rPr>
          <w:rFonts w:ascii="Times New Roman" w:hAnsi="Times New Roman"/>
          <w:sz w:val="28"/>
          <w:szCs w:val="28"/>
        </w:rPr>
        <w:t>проектов по развитию территорий</w:t>
      </w:r>
      <w:r w:rsidR="0038530E" w:rsidRPr="009666CE">
        <w:rPr>
          <w:rFonts w:ascii="Times New Roman" w:hAnsi="Times New Roman"/>
          <w:sz w:val="28"/>
          <w:szCs w:val="28"/>
        </w:rPr>
        <w:t xml:space="preserve">, </w:t>
      </w:r>
      <w:r w:rsidR="00D56E83" w:rsidRPr="009666CE">
        <w:rPr>
          <w:rFonts w:ascii="Times New Roman" w:hAnsi="Times New Roman"/>
          <w:sz w:val="28"/>
          <w:szCs w:val="28"/>
        </w:rPr>
        <w:t>определение которых дается в раздел</w:t>
      </w:r>
      <w:r w:rsidR="007E5BCB" w:rsidRPr="009666CE">
        <w:rPr>
          <w:rFonts w:ascii="Times New Roman" w:hAnsi="Times New Roman"/>
          <w:sz w:val="28"/>
          <w:szCs w:val="28"/>
        </w:rPr>
        <w:t xml:space="preserve">е </w:t>
      </w:r>
      <w:r w:rsidR="00DA17FB" w:rsidRPr="009666CE">
        <w:rPr>
          <w:rFonts w:ascii="Times New Roman" w:hAnsi="Times New Roman"/>
          <w:sz w:val="28"/>
          <w:szCs w:val="28"/>
        </w:rPr>
        <w:t>2</w:t>
      </w:r>
      <w:r w:rsidR="00D56E83" w:rsidRPr="009666CE">
        <w:rPr>
          <w:rFonts w:ascii="Times New Roman" w:hAnsi="Times New Roman"/>
          <w:sz w:val="28"/>
          <w:szCs w:val="28"/>
        </w:rPr>
        <w:t xml:space="preserve"> «Характеристика сферы реализации Программы» и включенных в муниципальные программы (для мероприятия, предусмотренного </w:t>
      </w:r>
      <w:r w:rsidR="00B81961" w:rsidRPr="009666CE">
        <w:rPr>
          <w:rFonts w:ascii="Times New Roman" w:hAnsi="Times New Roman"/>
          <w:sz w:val="28"/>
          <w:szCs w:val="28"/>
        </w:rPr>
        <w:t>подпунктом</w:t>
      </w:r>
      <w:r w:rsidR="00D56E83" w:rsidRPr="009666CE">
        <w:rPr>
          <w:rFonts w:ascii="Times New Roman" w:hAnsi="Times New Roman"/>
          <w:sz w:val="28"/>
          <w:szCs w:val="28"/>
        </w:rPr>
        <w:t xml:space="preserve">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7443BF" w:rsidRPr="009666CE">
        <w:rPr>
          <w:rFonts w:ascii="Times New Roman" w:hAnsi="Times New Roman"/>
          <w:sz w:val="28"/>
          <w:szCs w:val="28"/>
        </w:rPr>
        <w:t>.3</w:t>
      </w:r>
      <w:r w:rsidR="00D56E83" w:rsidRPr="009666CE">
        <w:rPr>
          <w:rFonts w:ascii="Times New Roman" w:hAnsi="Times New Roman"/>
          <w:sz w:val="28"/>
          <w:szCs w:val="28"/>
        </w:rPr>
        <w:t xml:space="preserve"> </w:t>
      </w:r>
      <w:hyperlink r:id="rId57" w:history="1">
        <w:r w:rsidR="00D56E83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D56E83" w:rsidRPr="009666CE">
        <w:rPr>
          <w:rFonts w:ascii="Times New Roman" w:hAnsi="Times New Roman"/>
          <w:sz w:val="28"/>
          <w:szCs w:val="28"/>
        </w:rPr>
        <w:t xml:space="preserve"> «Пере</w:t>
      </w:r>
      <w:r w:rsidR="00A51731" w:rsidRPr="009666CE">
        <w:rPr>
          <w:rFonts w:ascii="Times New Roman" w:hAnsi="Times New Roman"/>
          <w:sz w:val="28"/>
          <w:szCs w:val="28"/>
        </w:rPr>
        <w:t>чень мероприятий подпрограммы»)</w:t>
      </w:r>
      <w:r>
        <w:rPr>
          <w:rFonts w:ascii="Times New Roman" w:hAnsi="Times New Roman"/>
          <w:sz w:val="28"/>
          <w:szCs w:val="28"/>
        </w:rPr>
        <w:t>;</w:t>
      </w:r>
    </w:p>
    <w:p w:rsidR="005669CE" w:rsidRPr="009666CE" w:rsidRDefault="009666CE" w:rsidP="00F20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B531B6" w:rsidRPr="009666CE">
        <w:rPr>
          <w:rFonts w:ascii="Times New Roman" w:hAnsi="Times New Roman"/>
          <w:sz w:val="28"/>
          <w:szCs w:val="28"/>
        </w:rPr>
        <w:t>наличие объектов капитального строительства муниципального образования Ря</w:t>
      </w:r>
      <w:r w:rsidR="007C2DAA" w:rsidRPr="009666CE">
        <w:rPr>
          <w:rFonts w:ascii="Times New Roman" w:hAnsi="Times New Roman"/>
          <w:sz w:val="28"/>
          <w:szCs w:val="28"/>
        </w:rPr>
        <w:t>занской области</w:t>
      </w:r>
      <w:r w:rsidR="00B531B6" w:rsidRPr="009666CE">
        <w:rPr>
          <w:rFonts w:ascii="Times New Roman" w:hAnsi="Times New Roman"/>
          <w:sz w:val="28"/>
          <w:szCs w:val="28"/>
        </w:rPr>
        <w:t xml:space="preserve"> в соглашении</w:t>
      </w:r>
      <w:r>
        <w:rPr>
          <w:rFonts w:ascii="Times New Roman" w:hAnsi="Times New Roman"/>
          <w:sz w:val="28"/>
          <w:szCs w:val="28"/>
        </w:rPr>
        <w:t>,</w:t>
      </w:r>
      <w:r w:rsidR="00B531B6" w:rsidRPr="009666CE">
        <w:rPr>
          <w:rFonts w:ascii="Times New Roman" w:hAnsi="Times New Roman"/>
          <w:sz w:val="28"/>
          <w:szCs w:val="28"/>
        </w:rPr>
        <w:t xml:space="preserve"> заключенном между Министерством строительства и жилищно-коммунального хозяйства Российской Федерации и Пр</w:t>
      </w:r>
      <w:r w:rsidR="00F07053" w:rsidRPr="009666CE">
        <w:rPr>
          <w:rFonts w:ascii="Times New Roman" w:hAnsi="Times New Roman"/>
          <w:sz w:val="28"/>
          <w:szCs w:val="28"/>
        </w:rPr>
        <w:t xml:space="preserve">авительством Рязанской области </w:t>
      </w:r>
      <w:r w:rsidR="00B531B6" w:rsidRPr="009666CE">
        <w:rPr>
          <w:rFonts w:ascii="Times New Roman" w:hAnsi="Times New Roman"/>
          <w:sz w:val="28"/>
          <w:szCs w:val="28"/>
        </w:rPr>
        <w:t>о предоставлении  бюджету Рязанской области субсидии из федерального бюджета на реализацию проектов по развитию территорий</w:t>
      </w:r>
      <w:r w:rsidR="00F07053" w:rsidRPr="009666CE">
        <w:rPr>
          <w:rFonts w:ascii="Times New Roman" w:hAnsi="Times New Roman"/>
          <w:sz w:val="28"/>
          <w:szCs w:val="28"/>
        </w:rPr>
        <w:t xml:space="preserve">, определяющем адресное (пообъектное) распределение субсидий по объектам капитального строительства </w:t>
      </w:r>
      <w:r w:rsidR="00B531B6" w:rsidRPr="009666CE">
        <w:rPr>
          <w:rFonts w:ascii="Times New Roman" w:hAnsi="Times New Roman"/>
          <w:sz w:val="28"/>
          <w:szCs w:val="28"/>
        </w:rPr>
        <w:t xml:space="preserve">(для мероприятий, предусмотренных подпунктами 1.1.2, 1.1.3 </w:t>
      </w:r>
      <w:hyperlink r:id="rId58" w:history="1">
        <w:r w:rsidR="00B531B6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B531B6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подпрограммы»);</w:t>
      </w:r>
    </w:p>
    <w:p w:rsidR="00B531B6" w:rsidRPr="009666CE" w:rsidRDefault="0038530E" w:rsidP="00B531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="007C2DAA" w:rsidRPr="009666CE">
        <w:rPr>
          <w:rFonts w:ascii="Times New Roman" w:hAnsi="Times New Roman"/>
          <w:sz w:val="28"/>
          <w:szCs w:val="28"/>
        </w:rPr>
        <w:t>наличие объекта капитального строительства</w:t>
      </w:r>
      <w:r w:rsidR="00533C0A" w:rsidRPr="009666CE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</w:t>
      </w:r>
      <w:r w:rsidR="00ED48F8" w:rsidRPr="009666CE">
        <w:rPr>
          <w:rFonts w:ascii="Times New Roman" w:hAnsi="Times New Roman"/>
          <w:sz w:val="28"/>
          <w:szCs w:val="28"/>
        </w:rPr>
        <w:t xml:space="preserve">, </w:t>
      </w:r>
      <w:r w:rsidR="007C2DAA" w:rsidRPr="009666CE">
        <w:rPr>
          <w:rFonts w:ascii="Times New Roman" w:hAnsi="Times New Roman"/>
          <w:sz w:val="28"/>
          <w:szCs w:val="28"/>
        </w:rPr>
        <w:t xml:space="preserve">в </w:t>
      </w:r>
      <w:r w:rsidR="00ED48F8" w:rsidRPr="009666CE">
        <w:rPr>
          <w:rFonts w:ascii="Times New Roman" w:hAnsi="Times New Roman"/>
          <w:sz w:val="28"/>
          <w:szCs w:val="28"/>
        </w:rPr>
        <w:t>детализированн</w:t>
      </w:r>
      <w:r w:rsidR="007C2DAA" w:rsidRPr="009666CE">
        <w:rPr>
          <w:rFonts w:ascii="Times New Roman" w:hAnsi="Times New Roman"/>
          <w:sz w:val="28"/>
          <w:szCs w:val="28"/>
        </w:rPr>
        <w:t>ом</w:t>
      </w:r>
      <w:r w:rsidR="00E46709" w:rsidRPr="009666CE">
        <w:rPr>
          <w:rFonts w:ascii="Times New Roman" w:hAnsi="Times New Roman"/>
          <w:sz w:val="28"/>
          <w:szCs w:val="28"/>
        </w:rPr>
        <w:t xml:space="preserve"> переч</w:t>
      </w:r>
      <w:r w:rsidR="00ED48F8" w:rsidRPr="009666CE">
        <w:rPr>
          <w:rFonts w:ascii="Times New Roman" w:hAnsi="Times New Roman"/>
          <w:sz w:val="28"/>
          <w:szCs w:val="28"/>
        </w:rPr>
        <w:t>н</w:t>
      </w:r>
      <w:r w:rsidR="00E46709" w:rsidRPr="009666CE">
        <w:rPr>
          <w:rFonts w:ascii="Times New Roman" w:hAnsi="Times New Roman"/>
          <w:sz w:val="28"/>
          <w:szCs w:val="28"/>
        </w:rPr>
        <w:t>е</w:t>
      </w:r>
      <w:r w:rsidR="00ED48F8" w:rsidRPr="009666CE">
        <w:rPr>
          <w:rFonts w:ascii="Times New Roman" w:hAnsi="Times New Roman"/>
          <w:sz w:val="28"/>
          <w:szCs w:val="28"/>
        </w:rPr>
        <w:t xml:space="preserve"> мероприятий, реализуемых в рамках инфрас</w:t>
      </w:r>
      <w:r w:rsidR="00302310" w:rsidRPr="009666CE">
        <w:rPr>
          <w:rFonts w:ascii="Times New Roman" w:hAnsi="Times New Roman"/>
          <w:sz w:val="28"/>
          <w:szCs w:val="28"/>
        </w:rPr>
        <w:t>труктурного проекта, утвержденно</w:t>
      </w:r>
      <w:r w:rsidR="00E46709" w:rsidRPr="009666CE">
        <w:rPr>
          <w:rFonts w:ascii="Times New Roman" w:hAnsi="Times New Roman"/>
          <w:sz w:val="28"/>
          <w:szCs w:val="28"/>
        </w:rPr>
        <w:t>м</w:t>
      </w:r>
      <w:r w:rsidR="00ED48F8" w:rsidRPr="009666CE">
        <w:rPr>
          <w:rFonts w:ascii="Times New Roman" w:hAnsi="Times New Roman"/>
          <w:sz w:val="28"/>
          <w:szCs w:val="28"/>
        </w:rPr>
        <w:t xml:space="preserve"> постановлением Правительства Рязанской области (для мероприятия, предусмотренного подпунктом 1.1.4 </w:t>
      </w:r>
      <w:hyperlink r:id="rId59" w:history="1">
        <w:r w:rsidR="00ED48F8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ED48F8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подпрограммы»)</w:t>
      </w:r>
      <w:r w:rsidR="00B531B6" w:rsidRPr="009666CE">
        <w:rPr>
          <w:rFonts w:ascii="Times New Roman" w:hAnsi="Times New Roman"/>
          <w:sz w:val="28"/>
          <w:szCs w:val="28"/>
        </w:rPr>
        <w:t>.</w:t>
      </w:r>
    </w:p>
    <w:p w:rsidR="00D56E83" w:rsidRPr="009666CE" w:rsidRDefault="009E6BCE" w:rsidP="00F20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6</w:t>
      </w:r>
      <w:r w:rsidR="00D56E83" w:rsidRPr="009666CE">
        <w:rPr>
          <w:rFonts w:ascii="Times New Roman" w:hAnsi="Times New Roman"/>
          <w:sz w:val="28"/>
          <w:szCs w:val="28"/>
        </w:rPr>
        <w:t>.</w:t>
      </w:r>
      <w:r w:rsidR="009666CE">
        <w:rPr>
          <w:rFonts w:ascii="Times New Roman" w:hAnsi="Times New Roman"/>
          <w:sz w:val="28"/>
          <w:szCs w:val="28"/>
        </w:rPr>
        <w:t> </w:t>
      </w:r>
      <w:r w:rsidR="00D56E83" w:rsidRPr="009666CE">
        <w:rPr>
          <w:rFonts w:ascii="Times New Roman" w:hAnsi="Times New Roman"/>
          <w:sz w:val="28"/>
          <w:szCs w:val="28"/>
        </w:rPr>
        <w:t>Критериями конкурсного отбора</w:t>
      </w:r>
      <w:r w:rsidR="007E6318" w:rsidRPr="009666CE">
        <w:rPr>
          <w:rFonts w:ascii="Times New Roman" w:hAnsi="Times New Roman"/>
          <w:sz w:val="28"/>
          <w:szCs w:val="28"/>
        </w:rPr>
        <w:t xml:space="preserve"> (отбора)</w:t>
      </w:r>
      <w:r w:rsidR="00D56E83" w:rsidRPr="009666CE">
        <w:rPr>
          <w:rFonts w:ascii="Times New Roman" w:hAnsi="Times New Roman"/>
          <w:sz w:val="28"/>
          <w:szCs w:val="28"/>
        </w:rPr>
        <w:t xml:space="preserve"> муниципальных образований Рязанской области для предоставления субсидий </w:t>
      </w:r>
      <w:r w:rsidR="0038530E" w:rsidRPr="009666CE">
        <w:rPr>
          <w:rFonts w:ascii="Times New Roman" w:hAnsi="Times New Roman"/>
          <w:sz w:val="28"/>
          <w:szCs w:val="28"/>
        </w:rPr>
        <w:t>на реализацию мероприятий, предусмотренных подпунктами 1.1.1-1.1.</w:t>
      </w:r>
      <w:r w:rsidR="00166092" w:rsidRPr="009666CE">
        <w:rPr>
          <w:rFonts w:ascii="Times New Roman" w:hAnsi="Times New Roman"/>
          <w:sz w:val="28"/>
          <w:szCs w:val="28"/>
        </w:rPr>
        <w:t>4</w:t>
      </w:r>
      <w:r w:rsidR="0038530E" w:rsidRPr="009666CE">
        <w:rPr>
          <w:rFonts w:ascii="Times New Roman" w:hAnsi="Times New Roman"/>
          <w:sz w:val="28"/>
          <w:szCs w:val="28"/>
        </w:rPr>
        <w:t xml:space="preserve"> таблицы пункта 5 «Перечень мероприятий подпрограммы» </w:t>
      </w:r>
      <w:r w:rsidR="00D56E83" w:rsidRPr="009666CE">
        <w:rPr>
          <w:rFonts w:ascii="Times New Roman" w:hAnsi="Times New Roman"/>
          <w:sz w:val="28"/>
          <w:szCs w:val="28"/>
        </w:rPr>
        <w:t>являются:</w:t>
      </w:r>
    </w:p>
    <w:p w:rsidR="00D56E83" w:rsidRPr="009666CE" w:rsidRDefault="009E6B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6</w:t>
      </w:r>
      <w:r w:rsidR="00D56E83" w:rsidRPr="009666CE">
        <w:rPr>
          <w:rFonts w:ascii="Times New Roman" w:hAnsi="Times New Roman"/>
          <w:sz w:val="28"/>
          <w:szCs w:val="28"/>
        </w:rPr>
        <w:t xml:space="preserve">.1 </w:t>
      </w:r>
      <w:r w:rsidR="006459AA" w:rsidRPr="009666CE">
        <w:rPr>
          <w:rFonts w:ascii="Times New Roman" w:hAnsi="Times New Roman"/>
          <w:sz w:val="28"/>
          <w:szCs w:val="28"/>
        </w:rPr>
        <w:t>Д</w:t>
      </w:r>
      <w:r w:rsidR="00D56E83" w:rsidRPr="009666CE">
        <w:rPr>
          <w:rFonts w:ascii="Times New Roman" w:hAnsi="Times New Roman"/>
          <w:sz w:val="28"/>
          <w:szCs w:val="28"/>
        </w:rPr>
        <w:t xml:space="preserve">ля мероприятия, предусмотренного </w:t>
      </w:r>
      <w:r w:rsidR="00B81961" w:rsidRPr="009666CE">
        <w:rPr>
          <w:rFonts w:ascii="Times New Roman" w:hAnsi="Times New Roman"/>
          <w:sz w:val="28"/>
          <w:szCs w:val="28"/>
        </w:rPr>
        <w:t>подпунктом</w:t>
      </w:r>
      <w:r w:rsidR="00D56E83" w:rsidRPr="009666CE">
        <w:rPr>
          <w:rFonts w:ascii="Times New Roman" w:hAnsi="Times New Roman"/>
          <w:sz w:val="28"/>
          <w:szCs w:val="28"/>
        </w:rPr>
        <w:t xml:space="preserve">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 xml:space="preserve">.1 </w:t>
      </w:r>
      <w:hyperlink r:id="rId60" w:history="1">
        <w:r w:rsidR="00D56E83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D56E83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0D673E" w:rsidRPr="009666CE" w:rsidRDefault="009666CE" w:rsidP="00F20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8D630E" w:rsidRPr="009666CE">
        <w:rPr>
          <w:rFonts w:ascii="Times New Roman" w:hAnsi="Times New Roman"/>
          <w:sz w:val="28"/>
          <w:szCs w:val="28"/>
        </w:rPr>
        <w:t xml:space="preserve">наличие утвержденной проектной документации на объект капитального строительства коммунальной и (или) транспортной инфраструктуры, имеющей положительное заключение государственной экспертизы проектной документации и результатов инженерных изысканий, выполненных для подготовки такой проектной документации, и положительного заключения о достоверности определения сметной стоимости объекта капитального строительства </w:t>
      </w:r>
      <w:r>
        <w:rPr>
          <w:rFonts w:ascii="Times New Roman" w:hAnsi="Times New Roman"/>
          <w:sz w:val="28"/>
          <w:szCs w:val="28"/>
        </w:rPr>
        <w:t>(в случае</w:t>
      </w:r>
      <w:r w:rsidR="008D630E" w:rsidRPr="009666CE">
        <w:rPr>
          <w:rFonts w:ascii="Times New Roman" w:hAnsi="Times New Roman"/>
          <w:sz w:val="28"/>
          <w:szCs w:val="28"/>
        </w:rPr>
        <w:t xml:space="preserve"> если проведение такой экспертизы в соответствии с законодательством Российской Федерации является обязательным);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наличие проекта планировки территории или схемы планировочной организации земельного участка</w:t>
      </w:r>
      <w:r w:rsidR="000B2A3D" w:rsidRPr="009666CE">
        <w:rPr>
          <w:rFonts w:ascii="Times New Roman" w:hAnsi="Times New Roman"/>
          <w:sz w:val="28"/>
          <w:szCs w:val="28"/>
        </w:rPr>
        <w:t>,</w:t>
      </w:r>
      <w:r w:rsidR="006459AA" w:rsidRPr="009666CE">
        <w:rPr>
          <w:rFonts w:ascii="Times New Roman" w:hAnsi="Times New Roman"/>
          <w:sz w:val="28"/>
          <w:szCs w:val="28"/>
        </w:rPr>
        <w:t xml:space="preserve"> на котором </w:t>
      </w:r>
      <w:r w:rsidR="00ED48F8" w:rsidRPr="009666CE">
        <w:rPr>
          <w:rFonts w:ascii="Times New Roman" w:hAnsi="Times New Roman"/>
          <w:sz w:val="28"/>
          <w:szCs w:val="28"/>
        </w:rPr>
        <w:t xml:space="preserve">планируется </w:t>
      </w:r>
      <w:r w:rsidR="006459AA" w:rsidRPr="009666CE">
        <w:rPr>
          <w:rFonts w:ascii="Times New Roman" w:hAnsi="Times New Roman"/>
          <w:sz w:val="28"/>
          <w:szCs w:val="28"/>
        </w:rPr>
        <w:t xml:space="preserve">строительство </w:t>
      </w:r>
      <w:r w:rsidR="00ED48F8" w:rsidRPr="009666CE">
        <w:rPr>
          <w:rFonts w:ascii="Times New Roman" w:hAnsi="Times New Roman"/>
          <w:sz w:val="28"/>
          <w:szCs w:val="28"/>
        </w:rPr>
        <w:t>(реконс</w:t>
      </w:r>
      <w:r w:rsidR="001E5A66" w:rsidRPr="009666CE">
        <w:rPr>
          <w:rFonts w:ascii="Times New Roman" w:hAnsi="Times New Roman"/>
          <w:sz w:val="28"/>
          <w:szCs w:val="28"/>
        </w:rPr>
        <w:t>трукция) объекта коммунальной и (</w:t>
      </w:r>
      <w:r w:rsidR="00ED48F8" w:rsidRPr="009666CE">
        <w:rPr>
          <w:rFonts w:ascii="Times New Roman" w:hAnsi="Times New Roman"/>
          <w:sz w:val="28"/>
          <w:szCs w:val="28"/>
        </w:rPr>
        <w:t>или</w:t>
      </w:r>
      <w:r w:rsidR="001E5A66" w:rsidRPr="009666CE">
        <w:rPr>
          <w:rFonts w:ascii="Times New Roman" w:hAnsi="Times New Roman"/>
          <w:sz w:val="28"/>
          <w:szCs w:val="28"/>
        </w:rPr>
        <w:t>)</w:t>
      </w:r>
      <w:r w:rsidR="00ED48F8" w:rsidRPr="009666CE">
        <w:rPr>
          <w:rFonts w:ascii="Times New Roman" w:hAnsi="Times New Roman"/>
          <w:sz w:val="28"/>
          <w:szCs w:val="28"/>
        </w:rPr>
        <w:t xml:space="preserve"> транспортной инфраструктуры.</w:t>
      </w:r>
    </w:p>
    <w:p w:rsidR="00D56E83" w:rsidRPr="009666CE" w:rsidRDefault="009E6B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9666CE"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="00580566" w:rsidRPr="009666CE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D56E83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ля мероприятий, </w:t>
      </w:r>
      <w:r w:rsidR="00D56E83" w:rsidRPr="009666CE">
        <w:rPr>
          <w:rFonts w:ascii="Times New Roman" w:hAnsi="Times New Roman"/>
          <w:sz w:val="28"/>
          <w:szCs w:val="28"/>
        </w:rPr>
        <w:t xml:space="preserve">предусмотренных </w:t>
      </w:r>
      <w:r w:rsidR="00B81961" w:rsidRPr="009666CE">
        <w:rPr>
          <w:rFonts w:ascii="Times New Roman" w:hAnsi="Times New Roman"/>
          <w:color w:val="000000" w:themeColor="text1"/>
          <w:sz w:val="28"/>
          <w:szCs w:val="28"/>
        </w:rPr>
        <w:t>подпунктами</w:t>
      </w:r>
      <w:r w:rsidR="00D56E83" w:rsidRPr="009666CE">
        <w:rPr>
          <w:rFonts w:ascii="Times New Roman" w:hAnsi="Times New Roman"/>
          <w:sz w:val="28"/>
          <w:szCs w:val="28"/>
        </w:rPr>
        <w:t xml:space="preserve">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>.2,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 xml:space="preserve">.3 </w:t>
      </w:r>
      <w:hyperlink r:id="rId61" w:history="1">
        <w:r w:rsidR="00D56E83" w:rsidRPr="009666CE">
          <w:rPr>
            <w:rFonts w:ascii="Times New Roman" w:hAnsi="Times New Roman"/>
            <w:color w:val="000000" w:themeColor="text1"/>
            <w:sz w:val="28"/>
            <w:szCs w:val="28"/>
          </w:rPr>
          <w:t>таблицы пункта 5</w:t>
        </w:r>
      </w:hyperlink>
      <w:r w:rsidR="00D56E83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«Перечень мероприятий подпрограммы»:</w:t>
      </w:r>
    </w:p>
    <w:p w:rsidR="00A51731" w:rsidRPr="009666CE" w:rsidRDefault="00D56E83" w:rsidP="00534D5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наличие утвержденного проекта планировки территории или решения о разработке проекта планировки территории;</w:t>
      </w:r>
    </w:p>
    <w:p w:rsidR="00F71D29" w:rsidRPr="009666CE" w:rsidRDefault="009666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 xml:space="preserve">наличие карты (фрагмента карты) планировочной структуры территории соответствующего муниципального образования </w:t>
      </w:r>
      <w:r w:rsidR="00534D50" w:rsidRPr="009666C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D56E83" w:rsidRPr="009666CE">
        <w:rPr>
          <w:rFonts w:ascii="Times New Roman" w:hAnsi="Times New Roman"/>
          <w:sz w:val="28"/>
          <w:szCs w:val="28"/>
        </w:rPr>
        <w:t>с отображением границ территории проекта по развитию территорий,</w:t>
      </w:r>
      <w:r w:rsidR="00BC6870" w:rsidRPr="009666CE">
        <w:rPr>
          <w:rFonts w:ascii="Times New Roman" w:hAnsi="Times New Roman"/>
          <w:sz w:val="28"/>
          <w:szCs w:val="28"/>
        </w:rPr>
        <w:t xml:space="preserve"> </w:t>
      </w:r>
      <w:r w:rsidR="00D56E83" w:rsidRPr="009666CE">
        <w:rPr>
          <w:rFonts w:ascii="Times New Roman" w:hAnsi="Times New Roman"/>
          <w:sz w:val="28"/>
          <w:szCs w:val="28"/>
        </w:rPr>
        <w:t xml:space="preserve">объектов капитального строительства, реализуемых в рамках </w:t>
      </w:r>
      <w:r w:rsidR="00092774" w:rsidRPr="009666CE">
        <w:rPr>
          <w:rFonts w:ascii="Times New Roman" w:hAnsi="Times New Roman"/>
          <w:sz w:val="28"/>
          <w:szCs w:val="28"/>
        </w:rPr>
        <w:t xml:space="preserve"> </w:t>
      </w:r>
      <w:r w:rsidR="00534D50" w:rsidRPr="009666CE">
        <w:rPr>
          <w:rFonts w:ascii="Times New Roman" w:hAnsi="Times New Roman"/>
          <w:sz w:val="28"/>
          <w:szCs w:val="28"/>
        </w:rPr>
        <w:t xml:space="preserve"> федерального проекта</w:t>
      </w:r>
      <w:r w:rsidR="00BC6870" w:rsidRPr="009666CE">
        <w:rPr>
          <w:rFonts w:ascii="Times New Roman" w:hAnsi="Times New Roman"/>
          <w:sz w:val="28"/>
          <w:szCs w:val="28"/>
        </w:rPr>
        <w:t xml:space="preserve"> </w:t>
      </w:r>
      <w:r w:rsidR="00092774" w:rsidRPr="009666CE">
        <w:rPr>
          <w:rFonts w:ascii="Times New Roman" w:hAnsi="Times New Roman"/>
          <w:sz w:val="28"/>
          <w:szCs w:val="28"/>
        </w:rPr>
        <w:t>«Жилье».</w:t>
      </w:r>
    </w:p>
    <w:p w:rsidR="00D56E83" w:rsidRPr="009666CE" w:rsidRDefault="009666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>наличие документов, подтверждающих планируемое строительство жилья в объеме, заявленном муниципальным образованием в рамках проекта по развитию территорий в очередном финансовом году (разрешений на строительство многоквартирных домов и (или) уведомлений о планируемом строительстве объектов индивидуального жилищного строительства и (или) иных документов);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наличие описания проекта по развитию территорий с указанием наименования и срока реализации, общего объема и сроков ввода жилья в рамках</w:t>
      </w:r>
      <w:r w:rsidR="00703223" w:rsidRPr="009666CE">
        <w:rPr>
          <w:rFonts w:ascii="Times New Roman" w:hAnsi="Times New Roman"/>
          <w:sz w:val="28"/>
          <w:szCs w:val="28"/>
        </w:rPr>
        <w:t xml:space="preserve"> </w:t>
      </w:r>
      <w:r w:rsidR="00092774" w:rsidRPr="009666CE">
        <w:rPr>
          <w:rFonts w:ascii="Times New Roman" w:hAnsi="Times New Roman"/>
          <w:sz w:val="28"/>
          <w:szCs w:val="28"/>
        </w:rPr>
        <w:t xml:space="preserve"> проекта.</w:t>
      </w:r>
    </w:p>
    <w:p w:rsidR="00AA7E4A" w:rsidRPr="009666CE" w:rsidRDefault="009E6BCE" w:rsidP="00AA7E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6</w:t>
      </w:r>
      <w:r w:rsidR="00580566" w:rsidRPr="009666CE">
        <w:rPr>
          <w:rFonts w:ascii="Times New Roman" w:hAnsi="Times New Roman"/>
          <w:sz w:val="28"/>
          <w:szCs w:val="28"/>
        </w:rPr>
        <w:t>.3.</w:t>
      </w:r>
      <w:r w:rsidR="009666CE">
        <w:rPr>
          <w:rFonts w:ascii="Times New Roman" w:hAnsi="Times New Roman"/>
          <w:sz w:val="28"/>
          <w:szCs w:val="28"/>
        </w:rPr>
        <w:t> </w:t>
      </w:r>
      <w:r w:rsidR="00580566" w:rsidRPr="009666CE">
        <w:rPr>
          <w:rFonts w:ascii="Times New Roman" w:hAnsi="Times New Roman"/>
          <w:sz w:val="28"/>
          <w:szCs w:val="28"/>
        </w:rPr>
        <w:t>Д</w:t>
      </w:r>
      <w:r w:rsidR="00AA7E4A" w:rsidRPr="009666CE">
        <w:rPr>
          <w:rFonts w:ascii="Times New Roman" w:hAnsi="Times New Roman"/>
          <w:sz w:val="28"/>
          <w:szCs w:val="28"/>
        </w:rPr>
        <w:t xml:space="preserve">ля мероприятия, предусмотренного подпунктом 1.1.4 </w:t>
      </w:r>
      <w:hyperlink r:id="rId62" w:history="1">
        <w:r w:rsidR="00AA7E4A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AA7E4A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подпрограммы»:</w:t>
      </w:r>
    </w:p>
    <w:p w:rsidR="00F20764" w:rsidRPr="009666CE" w:rsidRDefault="00AA7E4A" w:rsidP="00AA7E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 xml:space="preserve">наличие </w:t>
      </w:r>
      <w:r w:rsidR="00703223" w:rsidRPr="009666CE">
        <w:rPr>
          <w:rFonts w:ascii="Times New Roman" w:hAnsi="Times New Roman"/>
          <w:sz w:val="28"/>
          <w:szCs w:val="28"/>
        </w:rPr>
        <w:t>описания</w:t>
      </w:r>
      <w:r w:rsidR="00513C1A" w:rsidRPr="009666CE">
        <w:rPr>
          <w:rFonts w:ascii="Times New Roman" w:hAnsi="Times New Roman"/>
          <w:sz w:val="28"/>
          <w:szCs w:val="28"/>
        </w:rPr>
        <w:t xml:space="preserve"> </w:t>
      </w:r>
      <w:r w:rsidR="00A4012B" w:rsidRPr="009666CE">
        <w:rPr>
          <w:rFonts w:ascii="Times New Roman" w:hAnsi="Times New Roman"/>
          <w:sz w:val="28"/>
          <w:szCs w:val="28"/>
        </w:rPr>
        <w:t xml:space="preserve">инфраструктурного проекта </w:t>
      </w:r>
      <w:r w:rsidR="00513C1A" w:rsidRPr="009666CE">
        <w:rPr>
          <w:rFonts w:ascii="Times New Roman" w:hAnsi="Times New Roman"/>
          <w:sz w:val="28"/>
          <w:szCs w:val="28"/>
        </w:rPr>
        <w:t xml:space="preserve">с обоснованием </w:t>
      </w:r>
      <w:r w:rsidR="001241E1" w:rsidRPr="009666CE">
        <w:rPr>
          <w:rFonts w:ascii="Times New Roman" w:hAnsi="Times New Roman"/>
          <w:sz w:val="28"/>
          <w:szCs w:val="28"/>
        </w:rPr>
        <w:t>потребности в</w:t>
      </w:r>
      <w:r w:rsidR="00513C1A" w:rsidRPr="009666CE">
        <w:rPr>
          <w:rFonts w:ascii="Times New Roman" w:hAnsi="Times New Roman"/>
          <w:sz w:val="28"/>
          <w:szCs w:val="28"/>
        </w:rPr>
        <w:t xml:space="preserve"> объект</w:t>
      </w:r>
      <w:r w:rsidR="001241E1" w:rsidRPr="009666CE">
        <w:rPr>
          <w:rFonts w:ascii="Times New Roman" w:hAnsi="Times New Roman"/>
          <w:sz w:val="28"/>
          <w:szCs w:val="28"/>
        </w:rPr>
        <w:t>ах</w:t>
      </w:r>
      <w:r w:rsidR="00513C1A" w:rsidRPr="009666CE">
        <w:rPr>
          <w:rFonts w:ascii="Times New Roman" w:hAnsi="Times New Roman"/>
          <w:sz w:val="28"/>
          <w:szCs w:val="28"/>
        </w:rPr>
        <w:t xml:space="preserve"> инфраструктуры</w:t>
      </w:r>
      <w:r w:rsidR="00580566" w:rsidRPr="009666CE">
        <w:rPr>
          <w:rFonts w:ascii="Times New Roman" w:hAnsi="Times New Roman"/>
          <w:sz w:val="28"/>
          <w:szCs w:val="28"/>
        </w:rPr>
        <w:t>,</w:t>
      </w:r>
      <w:r w:rsidR="00513C1A" w:rsidRPr="009666CE">
        <w:rPr>
          <w:rFonts w:ascii="Times New Roman" w:hAnsi="Times New Roman"/>
          <w:sz w:val="28"/>
          <w:szCs w:val="28"/>
        </w:rPr>
        <w:t xml:space="preserve"> </w:t>
      </w:r>
      <w:r w:rsidR="00580566" w:rsidRPr="009666CE">
        <w:rPr>
          <w:rFonts w:ascii="Times New Roman" w:hAnsi="Times New Roman"/>
          <w:sz w:val="28"/>
          <w:szCs w:val="28"/>
        </w:rPr>
        <w:t>предусмотренных указанным проектом</w:t>
      </w:r>
      <w:r w:rsidRPr="009666CE">
        <w:rPr>
          <w:rFonts w:ascii="Times New Roman" w:hAnsi="Times New Roman"/>
          <w:sz w:val="28"/>
          <w:szCs w:val="28"/>
        </w:rPr>
        <w:t>;</w:t>
      </w:r>
      <w:r w:rsidR="00580566" w:rsidRPr="009666CE">
        <w:rPr>
          <w:rFonts w:ascii="Times New Roman" w:hAnsi="Times New Roman"/>
          <w:sz w:val="28"/>
          <w:szCs w:val="28"/>
        </w:rPr>
        <w:t xml:space="preserve"> </w:t>
      </w:r>
    </w:p>
    <w:p w:rsidR="00AA7E4A" w:rsidRPr="009666CE" w:rsidRDefault="00AA7E4A" w:rsidP="00AA7E4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наличие </w:t>
      </w:r>
      <w:r w:rsidR="00513C1A" w:rsidRPr="009666CE">
        <w:rPr>
          <w:rFonts w:ascii="Times New Roman" w:hAnsi="Times New Roman"/>
          <w:sz w:val="28"/>
          <w:szCs w:val="28"/>
        </w:rPr>
        <w:t>картографических материалов, отражающих расположение объектов инфраструктуры</w:t>
      </w:r>
      <w:r w:rsidR="001241E1" w:rsidRPr="009666CE">
        <w:rPr>
          <w:rFonts w:ascii="Times New Roman" w:hAnsi="Times New Roman"/>
          <w:sz w:val="28"/>
          <w:szCs w:val="28"/>
        </w:rPr>
        <w:t>, создаваемых (реконструируемых) в рамках реализации инфраструктурного проекта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D56E83" w:rsidRPr="009666CE" w:rsidRDefault="009E6B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7</w:t>
      </w:r>
      <w:r w:rsidR="009666CE">
        <w:rPr>
          <w:rFonts w:ascii="Times New Roman" w:hAnsi="Times New Roman"/>
          <w:sz w:val="28"/>
          <w:szCs w:val="28"/>
        </w:rPr>
        <w:t>. </w:t>
      </w:r>
      <w:r w:rsidR="00D56E83" w:rsidRPr="009666CE">
        <w:rPr>
          <w:rFonts w:ascii="Times New Roman" w:hAnsi="Times New Roman"/>
          <w:sz w:val="28"/>
          <w:szCs w:val="28"/>
        </w:rPr>
        <w:t>Предельный уровень софинансирования из областного бюджета объема расходного обязательства муниципального образования на соответствующий финансовый год для мероприятий, предусмотренных</w:t>
      </w:r>
      <w:r w:rsidR="002A6933" w:rsidRPr="009666CE">
        <w:rPr>
          <w:rFonts w:ascii="Times New Roman" w:hAnsi="Times New Roman"/>
          <w:sz w:val="28"/>
          <w:szCs w:val="28"/>
        </w:rPr>
        <w:t xml:space="preserve"> </w:t>
      </w:r>
      <w:r w:rsidR="00D56E83" w:rsidRPr="009666CE">
        <w:rPr>
          <w:rFonts w:ascii="Times New Roman" w:hAnsi="Times New Roman"/>
          <w:sz w:val="28"/>
          <w:szCs w:val="28"/>
        </w:rPr>
        <w:t xml:space="preserve"> </w:t>
      </w:r>
      <w:r w:rsidR="00B81961" w:rsidRPr="009666CE">
        <w:rPr>
          <w:rFonts w:ascii="Times New Roman" w:hAnsi="Times New Roman"/>
          <w:sz w:val="28"/>
          <w:szCs w:val="28"/>
        </w:rPr>
        <w:t>подпунктами</w:t>
      </w:r>
      <w:r w:rsidR="00D56E83" w:rsidRPr="009666CE">
        <w:rPr>
          <w:rFonts w:ascii="Times New Roman" w:hAnsi="Times New Roman"/>
          <w:sz w:val="28"/>
          <w:szCs w:val="28"/>
        </w:rPr>
        <w:t xml:space="preserve"> 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>.1-1.</w:t>
      </w:r>
      <w:r w:rsidR="00E00B5E" w:rsidRPr="009666CE">
        <w:rPr>
          <w:rFonts w:ascii="Times New Roman" w:hAnsi="Times New Roman"/>
          <w:sz w:val="28"/>
          <w:szCs w:val="28"/>
        </w:rPr>
        <w:t>1</w:t>
      </w:r>
      <w:r w:rsidR="00D56E83" w:rsidRPr="009666CE">
        <w:rPr>
          <w:rFonts w:ascii="Times New Roman" w:hAnsi="Times New Roman"/>
          <w:sz w:val="28"/>
          <w:szCs w:val="28"/>
        </w:rPr>
        <w:t>.</w:t>
      </w:r>
      <w:r w:rsidR="00AA7E4A" w:rsidRPr="009666CE">
        <w:rPr>
          <w:rFonts w:ascii="Times New Roman" w:hAnsi="Times New Roman"/>
          <w:sz w:val="28"/>
          <w:szCs w:val="28"/>
        </w:rPr>
        <w:t>4</w:t>
      </w:r>
      <w:r w:rsidR="00D56E83" w:rsidRPr="009666CE">
        <w:rPr>
          <w:rFonts w:ascii="Times New Roman" w:hAnsi="Times New Roman"/>
          <w:sz w:val="28"/>
          <w:szCs w:val="28"/>
        </w:rPr>
        <w:t xml:space="preserve"> </w:t>
      </w:r>
      <w:hyperlink r:id="rId63" w:history="1">
        <w:r w:rsidR="00D56E83" w:rsidRPr="009666CE">
          <w:rPr>
            <w:rFonts w:ascii="Times New Roman" w:hAnsi="Times New Roman"/>
            <w:sz w:val="28"/>
            <w:szCs w:val="28"/>
          </w:rPr>
          <w:t>таблицы пункта 5</w:t>
        </w:r>
      </w:hyperlink>
      <w:r w:rsidR="00D56E83" w:rsidRPr="009666CE">
        <w:rPr>
          <w:rFonts w:ascii="Times New Roman" w:hAnsi="Times New Roman"/>
          <w:sz w:val="28"/>
          <w:szCs w:val="28"/>
        </w:rPr>
        <w:t xml:space="preserve"> «Перечень мероприятий</w:t>
      </w:r>
      <w:r w:rsidR="00D56E83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подпрограммы»</w:t>
      </w:r>
      <w:r w:rsidR="00D56E83" w:rsidRPr="009666CE">
        <w:rPr>
          <w:rFonts w:ascii="Times New Roman" w:hAnsi="Times New Roman"/>
          <w:sz w:val="28"/>
          <w:szCs w:val="28"/>
        </w:rPr>
        <w:t>, составляет 99%</w:t>
      </w:r>
      <w:r w:rsidR="009666CE">
        <w:rPr>
          <w:rFonts w:ascii="Times New Roman" w:hAnsi="Times New Roman"/>
          <w:sz w:val="28"/>
          <w:szCs w:val="28"/>
        </w:rPr>
        <w:t>.</w:t>
      </w:r>
    </w:p>
    <w:p w:rsidR="00D56E83" w:rsidRPr="009666CE" w:rsidRDefault="009E6B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8</w:t>
      </w:r>
      <w:r w:rsidR="009666CE">
        <w:rPr>
          <w:rFonts w:ascii="Times New Roman" w:hAnsi="Times New Roman"/>
          <w:sz w:val="28"/>
          <w:szCs w:val="28"/>
        </w:rPr>
        <w:t>. </w:t>
      </w:r>
      <w:r w:rsidR="00D56E83" w:rsidRPr="009666CE">
        <w:rPr>
          <w:rFonts w:ascii="Times New Roman" w:hAnsi="Times New Roman"/>
          <w:sz w:val="28"/>
          <w:szCs w:val="28"/>
        </w:rPr>
        <w:t>При распределени</w:t>
      </w:r>
      <w:r w:rsidR="00F92918" w:rsidRPr="009666CE">
        <w:rPr>
          <w:rFonts w:ascii="Times New Roman" w:hAnsi="Times New Roman"/>
          <w:sz w:val="28"/>
          <w:szCs w:val="28"/>
        </w:rPr>
        <w:t>и субсидий</w:t>
      </w:r>
      <w:r w:rsidR="00DA5D33" w:rsidRPr="009666CE">
        <w:rPr>
          <w:rFonts w:ascii="Times New Roman" w:hAnsi="Times New Roman"/>
          <w:sz w:val="28"/>
          <w:szCs w:val="28"/>
        </w:rPr>
        <w:t xml:space="preserve"> бюджетам муниципальных образований Рязанской области </w:t>
      </w:r>
      <w:r w:rsidR="005C6059" w:rsidRPr="009666CE">
        <w:rPr>
          <w:rFonts w:ascii="Times New Roman" w:hAnsi="Times New Roman"/>
          <w:sz w:val="28"/>
          <w:szCs w:val="28"/>
        </w:rPr>
        <w:t xml:space="preserve">на реализацию мероприятий, предусмотренных подпунктами 1.1.1-1.1.4 таблицы пункта 5 «Перечень мероприятий подпрограммы»  </w:t>
      </w:r>
      <w:r w:rsidR="00D56E83" w:rsidRPr="009666CE">
        <w:rPr>
          <w:rFonts w:ascii="Times New Roman" w:hAnsi="Times New Roman"/>
          <w:sz w:val="28"/>
          <w:szCs w:val="28"/>
        </w:rPr>
        <w:t>применяется следующая методика: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общий объем субсидий на соответствующий финансовый год равен сумме субсидий бюджетам отдельных муниципальных образований</w:t>
      </w:r>
      <w:r w:rsidR="005C6059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>;</w:t>
      </w:r>
    </w:p>
    <w:p w:rsidR="00D56E83" w:rsidRPr="009666CE" w:rsidRDefault="00D56E83" w:rsidP="005C605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 общий объем субсидий на соответствующий финансовый год бюджету отдельного муниципального образования</w:t>
      </w:r>
      <w:r w:rsidR="00CF7874" w:rsidRPr="009666CE">
        <w:rPr>
          <w:rFonts w:ascii="Times New Roman" w:hAnsi="Times New Roman"/>
          <w:sz w:val="28"/>
          <w:szCs w:val="28"/>
        </w:rPr>
        <w:t xml:space="preserve"> Рязанской</w:t>
      </w:r>
      <w:r w:rsidRPr="009666CE">
        <w:rPr>
          <w:rFonts w:ascii="Times New Roman" w:hAnsi="Times New Roman"/>
          <w:sz w:val="28"/>
          <w:szCs w:val="28"/>
        </w:rPr>
        <w:t xml:space="preserve"> равен сумме бюджетных ассигнований на каждый объект</w:t>
      </w:r>
      <w:r w:rsidR="00D975AE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 капитального строительства;</w:t>
      </w:r>
      <w:r w:rsidR="00E07245" w:rsidRPr="009666CE">
        <w:rPr>
          <w:rFonts w:ascii="Times New Roman" w:hAnsi="Times New Roman"/>
          <w:sz w:val="28"/>
          <w:szCs w:val="28"/>
        </w:rPr>
        <w:t xml:space="preserve"> </w:t>
      </w:r>
    </w:p>
    <w:p w:rsidR="00D56E83" w:rsidRPr="009666CE" w:rsidRDefault="009666CE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D56E83" w:rsidRPr="009666CE">
        <w:rPr>
          <w:rFonts w:ascii="Times New Roman" w:hAnsi="Times New Roman"/>
          <w:sz w:val="28"/>
          <w:szCs w:val="28"/>
        </w:rPr>
        <w:t>объем субсидии за счет средств областного бюджет</w:t>
      </w:r>
      <w:r w:rsidR="00A51731" w:rsidRPr="009666CE">
        <w:rPr>
          <w:rFonts w:ascii="Times New Roman" w:hAnsi="Times New Roman"/>
          <w:sz w:val="28"/>
          <w:szCs w:val="28"/>
        </w:rPr>
        <w:t>а</w:t>
      </w:r>
      <w:r w:rsidR="00D56E83" w:rsidRPr="009666CE">
        <w:rPr>
          <w:rFonts w:ascii="Times New Roman" w:hAnsi="Times New Roman"/>
          <w:sz w:val="28"/>
          <w:szCs w:val="28"/>
        </w:rPr>
        <w:t xml:space="preserve"> в соответствующем финансовом году бюджету i-го муниципального образования</w:t>
      </w:r>
      <w:r w:rsidR="00D975AE" w:rsidRPr="009666CE">
        <w:rPr>
          <w:rFonts w:ascii="Times New Roman" w:hAnsi="Times New Roman"/>
          <w:sz w:val="28"/>
          <w:szCs w:val="28"/>
        </w:rPr>
        <w:t xml:space="preserve"> на каждый объект  </w:t>
      </w:r>
      <w:r w:rsidR="00A100FD" w:rsidRPr="009666CE">
        <w:rPr>
          <w:rFonts w:ascii="Times New Roman" w:hAnsi="Times New Roman"/>
          <w:sz w:val="28"/>
          <w:szCs w:val="28"/>
        </w:rPr>
        <w:t>капитального строительс</w:t>
      </w:r>
      <w:r w:rsidR="0030159D" w:rsidRPr="009666CE">
        <w:rPr>
          <w:rFonts w:ascii="Times New Roman" w:hAnsi="Times New Roman"/>
          <w:sz w:val="28"/>
          <w:szCs w:val="28"/>
        </w:rPr>
        <w:t>т</w:t>
      </w:r>
      <w:r w:rsidR="00A100FD" w:rsidRPr="009666CE">
        <w:rPr>
          <w:rFonts w:ascii="Times New Roman" w:hAnsi="Times New Roman"/>
          <w:sz w:val="28"/>
          <w:szCs w:val="28"/>
        </w:rPr>
        <w:t xml:space="preserve">ва </w:t>
      </w:r>
      <w:r w:rsidR="00D56E83" w:rsidRPr="009666CE">
        <w:rPr>
          <w:rFonts w:ascii="Times New Roman" w:hAnsi="Times New Roman"/>
          <w:sz w:val="28"/>
          <w:szCs w:val="28"/>
        </w:rPr>
        <w:t>(Vоф) рассчитывается по формуле: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Vоф = Vоi - Vмбi,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где: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Vоф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объем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субсидии за счет средств областного бюджет</w:t>
      </w:r>
      <w:r w:rsidR="00A51731" w:rsidRPr="009666CE">
        <w:rPr>
          <w:rFonts w:ascii="Times New Roman" w:hAnsi="Times New Roman"/>
          <w:sz w:val="28"/>
          <w:szCs w:val="28"/>
        </w:rPr>
        <w:t>а</w:t>
      </w:r>
      <w:r w:rsidRPr="009666CE">
        <w:rPr>
          <w:rFonts w:ascii="Times New Roman" w:hAnsi="Times New Roman"/>
          <w:sz w:val="28"/>
          <w:szCs w:val="28"/>
        </w:rPr>
        <w:t xml:space="preserve"> в соответствующем финансовом году бюджету i-го муниципального образования</w:t>
      </w:r>
      <w:r w:rsidR="005C6059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9666CE">
        <w:rPr>
          <w:rFonts w:ascii="Times New Roman" w:hAnsi="Times New Roman"/>
          <w:sz w:val="28"/>
          <w:szCs w:val="28"/>
        </w:rPr>
        <w:t>, рублей;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Vоi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прогнозируемый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="00DA5D33" w:rsidRPr="009666CE">
        <w:rPr>
          <w:rFonts w:ascii="Times New Roman" w:hAnsi="Times New Roman"/>
          <w:sz w:val="28"/>
          <w:szCs w:val="28"/>
        </w:rPr>
        <w:t>объем расходного обязательства</w:t>
      </w:r>
      <w:r w:rsidR="009666CE">
        <w:rPr>
          <w:rFonts w:ascii="Times New Roman" w:hAnsi="Times New Roman"/>
          <w:sz w:val="28"/>
          <w:szCs w:val="28"/>
        </w:rPr>
        <w:br/>
      </w:r>
      <w:r w:rsidR="00DA5D33" w:rsidRPr="009666CE">
        <w:rPr>
          <w:rFonts w:ascii="Times New Roman" w:hAnsi="Times New Roman"/>
          <w:sz w:val="28"/>
          <w:szCs w:val="28"/>
        </w:rPr>
        <w:t xml:space="preserve">i-го </w:t>
      </w:r>
      <w:r w:rsidRPr="009666CE">
        <w:rPr>
          <w:rFonts w:ascii="Times New Roman" w:hAnsi="Times New Roman"/>
          <w:sz w:val="28"/>
          <w:szCs w:val="28"/>
        </w:rPr>
        <w:t xml:space="preserve">муниципального образования в размере общей стоимости </w:t>
      </w:r>
      <w:r w:rsidR="005C6059" w:rsidRPr="009666CE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Pr="009666CE">
        <w:rPr>
          <w:rFonts w:ascii="Times New Roman" w:hAnsi="Times New Roman"/>
          <w:sz w:val="28"/>
          <w:szCs w:val="28"/>
        </w:rPr>
        <w:t xml:space="preserve"> на</w:t>
      </w:r>
      <w:r w:rsidR="005C6059" w:rsidRPr="009666CE">
        <w:rPr>
          <w:rFonts w:ascii="Times New Roman" w:hAnsi="Times New Roman"/>
          <w:sz w:val="28"/>
          <w:szCs w:val="28"/>
        </w:rPr>
        <w:t xml:space="preserve"> соответствующий финансовый год</w:t>
      </w:r>
      <w:r w:rsidRPr="009666CE">
        <w:rPr>
          <w:rFonts w:ascii="Times New Roman" w:hAnsi="Times New Roman"/>
          <w:sz w:val="28"/>
          <w:szCs w:val="28"/>
        </w:rPr>
        <w:t>, рублей;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Vмбi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объем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бюджетных ассигнований за счет средств бюджета</w:t>
      </w:r>
      <w:r w:rsidR="00220F91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220F91" w:rsidRPr="009666CE">
        <w:rPr>
          <w:rFonts w:ascii="Times New Roman" w:hAnsi="Times New Roman"/>
          <w:sz w:val="28"/>
          <w:szCs w:val="28"/>
        </w:rPr>
        <w:t xml:space="preserve">i-го </w:t>
      </w:r>
      <w:r w:rsidR="002A6933" w:rsidRPr="009666CE">
        <w:rPr>
          <w:rFonts w:ascii="Times New Roman" w:hAnsi="Times New Roman"/>
          <w:sz w:val="28"/>
          <w:szCs w:val="28"/>
        </w:rPr>
        <w:t>муниципального образования</w:t>
      </w:r>
      <w:r w:rsidR="00220F91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2A6933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на </w:t>
      </w:r>
      <w:r w:rsidR="00220F91" w:rsidRPr="009666CE">
        <w:rPr>
          <w:rFonts w:ascii="Times New Roman" w:hAnsi="Times New Roman"/>
          <w:sz w:val="28"/>
          <w:szCs w:val="28"/>
        </w:rPr>
        <w:t xml:space="preserve">софинансирование каждого объекта капитального строительства </w:t>
      </w:r>
      <w:r w:rsidRPr="009666CE">
        <w:rPr>
          <w:rFonts w:ascii="Times New Roman" w:hAnsi="Times New Roman"/>
          <w:sz w:val="28"/>
          <w:szCs w:val="28"/>
        </w:rPr>
        <w:t>в соответствующем финансовом году, рублей.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Если значение показателя Vоф</w:t>
      </w:r>
      <w:r w:rsidR="008D471B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больше предельного размера субсидии за счет средств областного бюджет</w:t>
      </w:r>
      <w:r w:rsidR="00A51731" w:rsidRPr="009666CE">
        <w:rPr>
          <w:rFonts w:ascii="Times New Roman" w:hAnsi="Times New Roman"/>
          <w:sz w:val="28"/>
          <w:szCs w:val="28"/>
        </w:rPr>
        <w:t>а</w:t>
      </w:r>
      <w:r w:rsidRPr="009666CE">
        <w:rPr>
          <w:rFonts w:ascii="Times New Roman" w:hAnsi="Times New Roman"/>
          <w:sz w:val="28"/>
          <w:szCs w:val="28"/>
        </w:rPr>
        <w:t xml:space="preserve"> в соответствующем финансовом году (Vp), то Vоф = Vp.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</w:t>
      </w:r>
      <w:r w:rsidR="00A51731" w:rsidRPr="009666CE">
        <w:rPr>
          <w:rFonts w:ascii="Times New Roman" w:hAnsi="Times New Roman"/>
          <w:sz w:val="28"/>
          <w:szCs w:val="28"/>
        </w:rPr>
        <w:t>а</w:t>
      </w:r>
      <w:r w:rsidRPr="009666CE">
        <w:rPr>
          <w:rFonts w:ascii="Times New Roman" w:hAnsi="Times New Roman"/>
          <w:sz w:val="28"/>
          <w:szCs w:val="28"/>
        </w:rPr>
        <w:t xml:space="preserve"> в соответствующем финансовом году (Vp) рассчитывается по следующей формуле:</w:t>
      </w:r>
    </w:p>
    <w:p w:rsidR="00D56E83" w:rsidRPr="00D27440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Vp = Vо</w:t>
      </w:r>
      <w:r w:rsidR="00AE406D" w:rsidRPr="009666CE">
        <w:rPr>
          <w:rFonts w:ascii="Times New Roman" w:hAnsi="Times New Roman"/>
          <w:sz w:val="28"/>
          <w:szCs w:val="28"/>
          <w:lang w:val="en-US"/>
        </w:rPr>
        <w:t>i</w:t>
      </w:r>
      <w:r w:rsidRPr="009666CE">
        <w:rPr>
          <w:rFonts w:ascii="Times New Roman" w:hAnsi="Times New Roman"/>
          <w:sz w:val="28"/>
          <w:szCs w:val="28"/>
        </w:rPr>
        <w:t xml:space="preserve"> x (К / 100%),</w:t>
      </w:r>
    </w:p>
    <w:p w:rsidR="00D56E83" w:rsidRPr="00D27440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где:</w:t>
      </w:r>
    </w:p>
    <w:p w:rsidR="00D56E83" w:rsidRPr="009666CE" w:rsidRDefault="00D56E83" w:rsidP="00D56E8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К </w:t>
      </w:r>
      <w:r w:rsid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предельный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>уровень софинансирования из областного бюджета объема расходного обязательства муниципального образования</w:t>
      </w:r>
      <w:r w:rsidR="00AE406D" w:rsidRPr="009666CE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9666CE">
        <w:rPr>
          <w:rFonts w:ascii="Times New Roman" w:hAnsi="Times New Roman"/>
          <w:sz w:val="28"/>
          <w:szCs w:val="28"/>
        </w:rPr>
        <w:t xml:space="preserve"> на соответствующий финансовый год, процентов.</w:t>
      </w:r>
    </w:p>
    <w:p w:rsidR="00D56E83" w:rsidRPr="009666CE" w:rsidRDefault="009E6BCE" w:rsidP="00F2076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9</w:t>
      </w:r>
      <w:r w:rsidR="00D56E83" w:rsidRPr="009666CE">
        <w:rPr>
          <w:rFonts w:ascii="Times New Roman" w:hAnsi="Times New Roman"/>
          <w:sz w:val="28"/>
          <w:szCs w:val="28"/>
        </w:rPr>
        <w:t xml:space="preserve">. Субсидии распределяются муниципальным образованиям </w:t>
      </w:r>
      <w:r w:rsidR="00AE406D" w:rsidRPr="009666CE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D56E83" w:rsidRPr="009666CE">
        <w:rPr>
          <w:rFonts w:ascii="Times New Roman" w:hAnsi="Times New Roman"/>
          <w:sz w:val="28"/>
          <w:szCs w:val="28"/>
        </w:rPr>
        <w:t>в объеме, не превышающем общий объем субсидий, распределяемых бюджетам муниципальных образований в соответствующем финансовом году.</w:t>
      </w:r>
    </w:p>
    <w:p w:rsidR="00CA1A8F" w:rsidRPr="009666CE" w:rsidRDefault="009E6BCE" w:rsidP="009666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10</w:t>
      </w:r>
      <w:r w:rsidR="00D56E83" w:rsidRPr="009666CE">
        <w:rPr>
          <w:rFonts w:ascii="Times New Roman" w:hAnsi="Times New Roman"/>
          <w:sz w:val="28"/>
          <w:szCs w:val="28"/>
        </w:rPr>
        <w:t>.</w:t>
      </w:r>
      <w:r w:rsidR="009666CE">
        <w:rPr>
          <w:rFonts w:ascii="Times New Roman" w:hAnsi="Times New Roman"/>
          <w:sz w:val="28"/>
          <w:szCs w:val="28"/>
        </w:rPr>
        <w:t> </w:t>
      </w:r>
      <w:r w:rsidR="00CA1A8F" w:rsidRPr="009666CE">
        <w:rPr>
          <w:rFonts w:ascii="Times New Roman" w:hAnsi="Times New Roman"/>
          <w:sz w:val="28"/>
          <w:szCs w:val="28"/>
        </w:rPr>
        <w:t xml:space="preserve">Реализация мероприятия 1.1.4 </w:t>
      </w:r>
      <w:hyperlink r:id="rId64" w:history="1">
        <w:hyperlink r:id="rId65" w:history="1">
          <w:r w:rsidR="00CA1A8F"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="00CA1A8F"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="00CA1A8F" w:rsidRPr="009666CE">
        <w:rPr>
          <w:rFonts w:ascii="Times New Roman" w:hAnsi="Times New Roman"/>
          <w:sz w:val="28"/>
          <w:szCs w:val="28"/>
        </w:rPr>
        <w:t xml:space="preserve"> в части предоставления субсидий на реализацию инфраструктурных проектов, предусматривающих проектирование, строительство (реконструкцию) объектов капитального строительства социальной инфраструктуры</w:t>
      </w:r>
      <w:r w:rsidR="009666CE">
        <w:rPr>
          <w:rFonts w:ascii="Times New Roman" w:hAnsi="Times New Roman"/>
          <w:sz w:val="28"/>
          <w:szCs w:val="28"/>
        </w:rPr>
        <w:t>,</w:t>
      </w:r>
      <w:r w:rsidR="00CA1A8F" w:rsidRPr="009666CE">
        <w:rPr>
          <w:rFonts w:ascii="Times New Roman" w:hAnsi="Times New Roman"/>
          <w:sz w:val="28"/>
          <w:szCs w:val="28"/>
        </w:rPr>
        <w:t xml:space="preserve"> осущест</w:t>
      </w:r>
      <w:r w:rsidR="00C97AA3" w:rsidRPr="009666CE">
        <w:rPr>
          <w:rFonts w:ascii="Times New Roman" w:hAnsi="Times New Roman"/>
          <w:sz w:val="28"/>
          <w:szCs w:val="28"/>
        </w:rPr>
        <w:t xml:space="preserve">вляется Минстроем РО, а в части предоставления субсидий на реализацию инфраструктурных проектов, предусматривающих проектирование, </w:t>
      </w:r>
      <w:r w:rsidR="00CA1A8F" w:rsidRPr="009666CE">
        <w:rPr>
          <w:rFonts w:ascii="Times New Roman" w:hAnsi="Times New Roman"/>
          <w:sz w:val="28"/>
          <w:szCs w:val="28"/>
        </w:rPr>
        <w:t>строительств</w:t>
      </w:r>
      <w:r w:rsidR="00C97AA3" w:rsidRPr="009666CE">
        <w:rPr>
          <w:rFonts w:ascii="Times New Roman" w:hAnsi="Times New Roman"/>
          <w:sz w:val="28"/>
          <w:szCs w:val="28"/>
        </w:rPr>
        <w:t>о</w:t>
      </w:r>
      <w:r w:rsidR="00CA1A8F" w:rsidRPr="009666CE">
        <w:rPr>
          <w:rFonts w:ascii="Times New Roman" w:hAnsi="Times New Roman"/>
          <w:sz w:val="28"/>
          <w:szCs w:val="28"/>
        </w:rPr>
        <w:t xml:space="preserve"> (реконструкции) объектов коммунальной </w:t>
      </w:r>
      <w:r w:rsidR="00C97AA3" w:rsidRPr="009666CE">
        <w:rPr>
          <w:rFonts w:ascii="Times New Roman" w:hAnsi="Times New Roman"/>
          <w:sz w:val="28"/>
          <w:szCs w:val="28"/>
        </w:rPr>
        <w:t xml:space="preserve">инфраструктуры,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="00C97AA3" w:rsidRPr="009666CE">
        <w:rPr>
          <w:rFonts w:ascii="Times New Roman" w:hAnsi="Times New Roman"/>
          <w:sz w:val="28"/>
          <w:szCs w:val="28"/>
        </w:rPr>
        <w:t xml:space="preserve"> Министерством ТЭК и ЖКХ РО</w:t>
      </w:r>
      <w:r w:rsidR="00CA1A8F" w:rsidRPr="009666CE">
        <w:rPr>
          <w:rFonts w:ascii="Times New Roman" w:hAnsi="Times New Roman"/>
          <w:sz w:val="28"/>
          <w:szCs w:val="28"/>
        </w:rPr>
        <w:t xml:space="preserve"> в пределах доведенных до соответствующего ГРБС лимитов бюджетных обязательств</w:t>
      </w:r>
      <w:r w:rsidR="00FD4E98" w:rsidRPr="009666CE">
        <w:rPr>
          <w:rFonts w:ascii="Times New Roman" w:hAnsi="Times New Roman"/>
          <w:sz w:val="28"/>
          <w:szCs w:val="28"/>
        </w:rPr>
        <w:t xml:space="preserve"> на реализацию указанного мероприятия</w:t>
      </w:r>
      <w:r w:rsidR="00CA1A8F" w:rsidRPr="009666CE">
        <w:rPr>
          <w:rFonts w:ascii="Times New Roman" w:hAnsi="Times New Roman"/>
          <w:sz w:val="28"/>
          <w:szCs w:val="28"/>
        </w:rPr>
        <w:t>.</w:t>
      </w:r>
    </w:p>
    <w:p w:rsidR="0030159D" w:rsidRPr="009666CE" w:rsidRDefault="009E6BCE" w:rsidP="0030159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11</w:t>
      </w:r>
      <w:r w:rsidR="00A4012B" w:rsidRPr="009666CE">
        <w:rPr>
          <w:rFonts w:ascii="Times New Roman" w:hAnsi="Times New Roman"/>
          <w:sz w:val="28"/>
          <w:szCs w:val="28"/>
        </w:rPr>
        <w:t>. </w:t>
      </w:r>
      <w:r w:rsidR="0030159D" w:rsidRPr="009666CE">
        <w:rPr>
          <w:rFonts w:ascii="Times New Roman" w:hAnsi="Times New Roman"/>
          <w:sz w:val="28"/>
          <w:szCs w:val="28"/>
        </w:rPr>
        <w:t xml:space="preserve">Распределение субсидий </w:t>
      </w:r>
      <w:r w:rsidR="008B6158" w:rsidRPr="009666CE">
        <w:rPr>
          <w:rFonts w:ascii="Times New Roman" w:hAnsi="Times New Roman"/>
          <w:sz w:val="28"/>
          <w:szCs w:val="28"/>
        </w:rPr>
        <w:t xml:space="preserve">из областного бюджета между муниципальными образованиями Рязанской области </w:t>
      </w:r>
      <w:r w:rsidR="00B0453F" w:rsidRPr="009666CE">
        <w:rPr>
          <w:rFonts w:ascii="Times New Roman" w:hAnsi="Times New Roman"/>
          <w:sz w:val="28"/>
          <w:szCs w:val="28"/>
        </w:rPr>
        <w:t xml:space="preserve">на реализацию </w:t>
      </w:r>
      <w:r w:rsidR="0030159D" w:rsidRPr="009666CE">
        <w:rPr>
          <w:rFonts w:ascii="Times New Roman" w:hAnsi="Times New Roman"/>
          <w:sz w:val="28"/>
          <w:szCs w:val="28"/>
        </w:rPr>
        <w:t>мероприятий, предусмотренных подпунктами 1.1.1</w:t>
      </w:r>
      <w:r w:rsidR="00490255" w:rsidRPr="009666CE">
        <w:rPr>
          <w:rFonts w:ascii="Times New Roman" w:hAnsi="Times New Roman"/>
          <w:sz w:val="28"/>
          <w:szCs w:val="28"/>
        </w:rPr>
        <w:t>, 1.1.4</w:t>
      </w:r>
      <w:hyperlink r:id="rId66" w:history="1">
        <w:r w:rsidR="0030159D" w:rsidRPr="009666CE">
          <w:rPr>
            <w:rFonts w:ascii="Times New Roman" w:hAnsi="Times New Roman"/>
            <w:sz w:val="28"/>
            <w:szCs w:val="28"/>
          </w:rPr>
          <w:t xml:space="preserve"> </w:t>
        </w:r>
        <w:hyperlink r:id="rId67" w:history="1">
          <w:r w:rsidR="0030159D"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="0030159D"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="009666CE">
        <w:rPr>
          <w:rFonts w:ascii="Times New Roman" w:hAnsi="Times New Roman"/>
          <w:sz w:val="28"/>
          <w:szCs w:val="28"/>
        </w:rPr>
        <w:t>,</w:t>
      </w:r>
      <w:r w:rsidR="0030159D" w:rsidRPr="009666CE">
        <w:rPr>
          <w:rFonts w:ascii="Times New Roman" w:hAnsi="Times New Roman"/>
          <w:sz w:val="28"/>
          <w:szCs w:val="28"/>
        </w:rPr>
        <w:t xml:space="preserve"> утверждается распоряжением Правительства Рязанской области в разрезе муниципальных образований Рязанской области, программных мероприятий, объектов капитального строительства и объемов финансирования по результатам </w:t>
      </w:r>
      <w:r w:rsidR="008B6158" w:rsidRPr="009666CE">
        <w:rPr>
          <w:rFonts w:ascii="Times New Roman" w:hAnsi="Times New Roman"/>
          <w:sz w:val="28"/>
          <w:szCs w:val="28"/>
        </w:rPr>
        <w:t xml:space="preserve">конкурсного </w:t>
      </w:r>
      <w:r w:rsidR="0030159D" w:rsidRPr="009666CE">
        <w:rPr>
          <w:rFonts w:ascii="Times New Roman" w:hAnsi="Times New Roman"/>
          <w:sz w:val="28"/>
          <w:szCs w:val="28"/>
        </w:rPr>
        <w:t>отбора, проведенного</w:t>
      </w:r>
      <w:r w:rsidR="0068598C" w:rsidRPr="009666CE">
        <w:rPr>
          <w:rFonts w:ascii="Times New Roman" w:hAnsi="Times New Roman"/>
          <w:sz w:val="28"/>
          <w:szCs w:val="28"/>
        </w:rPr>
        <w:t xml:space="preserve"> соответствующим ГРБС</w:t>
      </w:r>
      <w:r w:rsidR="0030159D" w:rsidRPr="009666CE">
        <w:rPr>
          <w:rFonts w:ascii="Times New Roman" w:hAnsi="Times New Roman"/>
          <w:sz w:val="28"/>
          <w:szCs w:val="28"/>
        </w:rPr>
        <w:t xml:space="preserve">. </w:t>
      </w:r>
    </w:p>
    <w:p w:rsidR="0030159D" w:rsidRPr="009666CE" w:rsidRDefault="0030159D" w:rsidP="008B615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Распределение субсидий из областного бюджета между муниципальными образованиями Рязанской области </w:t>
      </w:r>
      <w:r w:rsidR="008B6158" w:rsidRPr="009666CE">
        <w:rPr>
          <w:rFonts w:ascii="Times New Roman" w:hAnsi="Times New Roman"/>
          <w:sz w:val="28"/>
          <w:szCs w:val="28"/>
        </w:rPr>
        <w:t xml:space="preserve">на реализацию </w:t>
      </w:r>
      <w:r w:rsidRPr="009666CE">
        <w:rPr>
          <w:rFonts w:ascii="Times New Roman" w:hAnsi="Times New Roman"/>
          <w:sz w:val="28"/>
          <w:szCs w:val="28"/>
        </w:rPr>
        <w:t>мероприятий, пред</w:t>
      </w:r>
      <w:r w:rsidR="0068598C" w:rsidRPr="009666CE">
        <w:rPr>
          <w:rFonts w:ascii="Times New Roman" w:hAnsi="Times New Roman"/>
          <w:sz w:val="28"/>
          <w:szCs w:val="28"/>
        </w:rPr>
        <w:t xml:space="preserve">усмотренных подпунктами 1.1.2, </w:t>
      </w:r>
      <w:r w:rsidRPr="009666CE">
        <w:rPr>
          <w:rFonts w:ascii="Times New Roman" w:hAnsi="Times New Roman"/>
          <w:sz w:val="28"/>
          <w:szCs w:val="28"/>
        </w:rPr>
        <w:t>1.1.</w:t>
      </w:r>
      <w:r w:rsidR="00490255" w:rsidRPr="009666CE">
        <w:rPr>
          <w:rFonts w:ascii="Times New Roman" w:hAnsi="Times New Roman"/>
          <w:sz w:val="28"/>
          <w:szCs w:val="28"/>
        </w:rPr>
        <w:t>3</w:t>
      </w:r>
      <w:hyperlink r:id="rId68" w:history="1">
        <w:r w:rsidRPr="009666CE">
          <w:rPr>
            <w:rFonts w:ascii="Times New Roman" w:hAnsi="Times New Roman"/>
            <w:sz w:val="28"/>
            <w:szCs w:val="28"/>
          </w:rPr>
          <w:t xml:space="preserve"> </w:t>
        </w:r>
        <w:hyperlink r:id="rId69" w:history="1">
          <w:r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="008B6158" w:rsidRPr="009666CE">
        <w:rPr>
          <w:rFonts w:ascii="Times New Roman" w:hAnsi="Times New Roman"/>
          <w:sz w:val="28"/>
          <w:szCs w:val="28"/>
        </w:rPr>
        <w:t xml:space="preserve"> </w:t>
      </w:r>
      <w:r w:rsidRPr="009666CE">
        <w:rPr>
          <w:rFonts w:ascii="Times New Roman" w:hAnsi="Times New Roman"/>
          <w:sz w:val="28"/>
          <w:szCs w:val="28"/>
        </w:rPr>
        <w:t xml:space="preserve">утверждается законом об областном бюджете на очередной финансовый год и плановый период по результатам отбора, проведенного </w:t>
      </w:r>
      <w:r w:rsidR="0068598C" w:rsidRPr="009666CE">
        <w:rPr>
          <w:rFonts w:ascii="Times New Roman" w:hAnsi="Times New Roman"/>
          <w:sz w:val="28"/>
          <w:szCs w:val="28"/>
        </w:rPr>
        <w:t>Минстроем РО</w:t>
      </w:r>
      <w:r w:rsidRPr="009666CE">
        <w:rPr>
          <w:rFonts w:ascii="Times New Roman" w:hAnsi="Times New Roman"/>
          <w:sz w:val="28"/>
          <w:szCs w:val="28"/>
        </w:rPr>
        <w:t>.</w:t>
      </w:r>
    </w:p>
    <w:p w:rsidR="00FD4E98" w:rsidRPr="009666CE" w:rsidRDefault="00A4012B" w:rsidP="008B615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</w:t>
      </w:r>
      <w:r w:rsidR="009E6BCE" w:rsidRPr="009666CE">
        <w:rPr>
          <w:rFonts w:ascii="Times New Roman" w:hAnsi="Times New Roman"/>
          <w:sz w:val="28"/>
          <w:szCs w:val="28"/>
        </w:rPr>
        <w:t>2</w:t>
      </w:r>
      <w:r w:rsidR="008B6158" w:rsidRPr="009666CE">
        <w:rPr>
          <w:rFonts w:ascii="Times New Roman" w:hAnsi="Times New Roman"/>
          <w:sz w:val="28"/>
          <w:szCs w:val="28"/>
        </w:rPr>
        <w:t>.</w:t>
      </w:r>
      <w:r w:rsidR="009666CE">
        <w:rPr>
          <w:rFonts w:ascii="Times New Roman" w:hAnsi="Times New Roman"/>
          <w:sz w:val="28"/>
          <w:szCs w:val="28"/>
        </w:rPr>
        <w:t> </w:t>
      </w:r>
      <w:r w:rsidR="00477C5F" w:rsidRPr="009666CE">
        <w:rPr>
          <w:rFonts w:ascii="Times New Roman" w:hAnsi="Times New Roman"/>
          <w:sz w:val="28"/>
          <w:szCs w:val="28"/>
        </w:rPr>
        <w:t>Конкурсные отборы (отборы) муниципальных образований Рязанской области для предоставления субсидий</w:t>
      </w:r>
      <w:r w:rsidR="00FD4E98" w:rsidRPr="009666CE">
        <w:rPr>
          <w:rFonts w:ascii="Times New Roman" w:hAnsi="Times New Roman"/>
          <w:sz w:val="28"/>
          <w:szCs w:val="28"/>
        </w:rPr>
        <w:t xml:space="preserve"> </w:t>
      </w:r>
      <w:r w:rsidR="009D7A9E" w:rsidRPr="009666CE">
        <w:rPr>
          <w:rFonts w:ascii="Times New Roman" w:hAnsi="Times New Roman"/>
          <w:sz w:val="28"/>
          <w:szCs w:val="28"/>
        </w:rPr>
        <w:t xml:space="preserve"> на реализацию мероприятий предусмотренных подпунктами 1.1.1-1.1.4</w:t>
      </w:r>
      <w:hyperlink r:id="rId70" w:history="1">
        <w:r w:rsidR="009D7A9E" w:rsidRPr="009666CE">
          <w:rPr>
            <w:rFonts w:ascii="Times New Roman" w:hAnsi="Times New Roman"/>
            <w:sz w:val="28"/>
            <w:szCs w:val="28"/>
          </w:rPr>
          <w:t xml:space="preserve"> </w:t>
        </w:r>
        <w:hyperlink r:id="rId71" w:history="1">
          <w:r w:rsidR="009D7A9E"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="009D7A9E"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="009D7A9E" w:rsidRPr="009666CE">
        <w:rPr>
          <w:rFonts w:ascii="Times New Roman" w:hAnsi="Times New Roman"/>
          <w:sz w:val="28"/>
          <w:szCs w:val="28"/>
        </w:rPr>
        <w:t xml:space="preserve"> </w:t>
      </w:r>
      <w:r w:rsidR="00477C5F" w:rsidRPr="009666CE">
        <w:rPr>
          <w:rFonts w:ascii="Times New Roman" w:hAnsi="Times New Roman"/>
          <w:sz w:val="28"/>
          <w:szCs w:val="28"/>
        </w:rPr>
        <w:t>и проверка условий предоставления указанных субсидий проводятся в порядке, устанавливаемом</w:t>
      </w:r>
      <w:r w:rsidR="009D7A9E" w:rsidRPr="009666CE">
        <w:rPr>
          <w:rFonts w:ascii="Times New Roman" w:hAnsi="Times New Roman"/>
          <w:sz w:val="28"/>
          <w:szCs w:val="28"/>
        </w:rPr>
        <w:t xml:space="preserve"> нормативным правовым</w:t>
      </w:r>
      <w:r w:rsidR="008B6158" w:rsidRPr="009666CE">
        <w:rPr>
          <w:rFonts w:ascii="Times New Roman" w:hAnsi="Times New Roman"/>
          <w:sz w:val="28"/>
          <w:szCs w:val="28"/>
        </w:rPr>
        <w:t xml:space="preserve"> актом</w:t>
      </w:r>
      <w:r w:rsidR="009D7A9E" w:rsidRPr="009666CE">
        <w:rPr>
          <w:rFonts w:ascii="Times New Roman" w:hAnsi="Times New Roman"/>
          <w:sz w:val="28"/>
          <w:szCs w:val="28"/>
        </w:rPr>
        <w:t xml:space="preserve"> </w:t>
      </w:r>
      <w:r w:rsidR="008B6158" w:rsidRPr="009666CE">
        <w:rPr>
          <w:rFonts w:ascii="Times New Roman" w:hAnsi="Times New Roman"/>
          <w:sz w:val="28"/>
          <w:szCs w:val="28"/>
        </w:rPr>
        <w:t>соответствующего ГРБС</w:t>
      </w:r>
      <w:r w:rsidR="009D7A9E" w:rsidRPr="009666CE">
        <w:rPr>
          <w:rFonts w:ascii="Times New Roman" w:hAnsi="Times New Roman"/>
          <w:sz w:val="28"/>
          <w:szCs w:val="28"/>
        </w:rPr>
        <w:t>.</w:t>
      </w:r>
    </w:p>
    <w:p w:rsidR="009666CE" w:rsidRDefault="00A4012B" w:rsidP="009666C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</w:t>
      </w:r>
      <w:r w:rsidR="009E6BCE" w:rsidRPr="009666CE">
        <w:rPr>
          <w:rFonts w:ascii="Times New Roman" w:hAnsi="Times New Roman"/>
          <w:sz w:val="28"/>
          <w:szCs w:val="28"/>
        </w:rPr>
        <w:t>3</w:t>
      </w:r>
      <w:r w:rsidRPr="009666CE">
        <w:rPr>
          <w:rFonts w:ascii="Times New Roman" w:hAnsi="Times New Roman"/>
          <w:sz w:val="28"/>
          <w:szCs w:val="28"/>
        </w:rPr>
        <w:t>.</w:t>
      </w:r>
      <w:r w:rsidR="00FD4E98" w:rsidRPr="009666CE">
        <w:rPr>
          <w:rFonts w:ascii="Times New Roman" w:hAnsi="Times New Roman"/>
          <w:sz w:val="28"/>
          <w:szCs w:val="28"/>
        </w:rPr>
        <w:t xml:space="preserve"> </w:t>
      </w:r>
      <w:r w:rsidR="00527139" w:rsidRPr="009666CE">
        <w:rPr>
          <w:rFonts w:ascii="Times New Roman" w:hAnsi="Times New Roman"/>
          <w:sz w:val="28"/>
          <w:szCs w:val="28"/>
        </w:rPr>
        <w:t>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области, в целях софинансирования которых из областного бюджета предоставляется субсидия, в том числе с учетом достижения значений результатов использования субсидии, предусмотренных соглашением, что не влечет за собой обязательств Рязанской области по увеличению размера субсидии.</w:t>
      </w:r>
    </w:p>
    <w:p w:rsidR="009666CE" w:rsidRDefault="00A4012B" w:rsidP="009666C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</w:t>
      </w:r>
      <w:r w:rsidR="009E6BCE" w:rsidRPr="009666CE">
        <w:rPr>
          <w:rFonts w:ascii="Times New Roman" w:hAnsi="Times New Roman"/>
          <w:sz w:val="28"/>
          <w:szCs w:val="28"/>
        </w:rPr>
        <w:t>4</w:t>
      </w:r>
      <w:r w:rsidRPr="009666CE">
        <w:rPr>
          <w:rFonts w:ascii="Times New Roman" w:hAnsi="Times New Roman"/>
          <w:sz w:val="28"/>
          <w:szCs w:val="28"/>
        </w:rPr>
        <w:t>.</w:t>
      </w:r>
      <w:r w:rsidR="009666CE">
        <w:rPr>
          <w:rFonts w:ascii="Times New Roman" w:hAnsi="Times New Roman"/>
          <w:sz w:val="28"/>
          <w:szCs w:val="28"/>
        </w:rPr>
        <w:t> </w:t>
      </w:r>
      <w:r w:rsidR="006C0D63" w:rsidRPr="009666CE">
        <w:rPr>
          <w:rFonts w:ascii="Times New Roman" w:hAnsi="Times New Roman"/>
          <w:sz w:val="28"/>
          <w:szCs w:val="28"/>
        </w:rPr>
        <w:t xml:space="preserve">Предоставление субсидии местным бюджетам осуществляется на основании соглашения, заключенного ГРБС с муниципальными образованиями Рязанской области </w:t>
      </w:r>
      <w:r w:rsidR="009666CE">
        <w:rPr>
          <w:rFonts w:ascii="Times New Roman" w:hAnsi="Times New Roman"/>
          <w:sz w:val="28"/>
          <w:szCs w:val="28"/>
        </w:rPr>
        <w:t>–</w:t>
      </w:r>
      <w:r w:rsidR="006C0D63" w:rsidRPr="009666CE">
        <w:rPr>
          <w:rFonts w:ascii="Times New Roman" w:hAnsi="Times New Roman"/>
          <w:sz w:val="28"/>
          <w:szCs w:val="28"/>
        </w:rPr>
        <w:t xml:space="preserve"> получателями</w:t>
      </w:r>
      <w:r w:rsidR="009666CE">
        <w:rPr>
          <w:rFonts w:ascii="Times New Roman" w:hAnsi="Times New Roman"/>
          <w:sz w:val="28"/>
          <w:szCs w:val="28"/>
        </w:rPr>
        <w:t xml:space="preserve"> </w:t>
      </w:r>
      <w:r w:rsidR="006C0D63" w:rsidRPr="009666CE">
        <w:rPr>
          <w:rFonts w:ascii="Times New Roman" w:hAnsi="Times New Roman"/>
          <w:sz w:val="28"/>
          <w:szCs w:val="28"/>
        </w:rPr>
        <w:t xml:space="preserve">субсидии, в соответствии с </w:t>
      </w:r>
      <w:hyperlink r:id="rId72" w:history="1">
        <w:r w:rsidR="006C0D63" w:rsidRPr="009666CE">
          <w:rPr>
            <w:rFonts w:ascii="Times New Roman" w:hAnsi="Times New Roman"/>
            <w:sz w:val="28"/>
            <w:szCs w:val="28"/>
          </w:rPr>
          <w:t>пунктами 7</w:t>
        </w:r>
      </w:hyperlink>
      <w:r w:rsidR="006C0D63" w:rsidRPr="009666CE">
        <w:rPr>
          <w:rFonts w:ascii="Times New Roman" w:hAnsi="Times New Roman"/>
          <w:sz w:val="28"/>
          <w:szCs w:val="28"/>
        </w:rPr>
        <w:t>-</w:t>
      </w:r>
      <w:hyperlink r:id="rId73" w:history="1">
        <w:r w:rsidR="006C0D63" w:rsidRPr="009666CE">
          <w:rPr>
            <w:rFonts w:ascii="Times New Roman" w:hAnsi="Times New Roman"/>
            <w:sz w:val="28"/>
            <w:szCs w:val="28"/>
          </w:rPr>
          <w:t>11</w:t>
        </w:r>
      </w:hyperlink>
      <w:r w:rsidR="006C0D63" w:rsidRPr="009666CE">
        <w:rPr>
          <w:rFonts w:ascii="Times New Roman" w:hAnsi="Times New Roman"/>
          <w:sz w:val="28"/>
          <w:szCs w:val="28"/>
        </w:rPr>
        <w:t xml:space="preserve"> Правил № 377.</w:t>
      </w:r>
    </w:p>
    <w:p w:rsidR="006C0D63" w:rsidRPr="009666CE" w:rsidRDefault="006C0D63" w:rsidP="009666C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В случае предоставления субсидии местным бюджетам за счет средств областного бюджета на условиях софинансирования из федерального бюджета соглашение заключается в государственной интегрированной информационной системе управления общественными финансами «Электронный бюджет» в соответствии с </w:t>
      </w:r>
      <w:hyperlink r:id="rId74" w:history="1">
        <w:r w:rsidRPr="009666CE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9666CE">
        <w:rPr>
          <w:rFonts w:ascii="Times New Roman" w:hAnsi="Times New Roman"/>
          <w:sz w:val="28"/>
          <w:szCs w:val="28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</w:t>
      </w:r>
      <w:r w:rsidR="009666CE">
        <w:rPr>
          <w:rFonts w:ascii="Times New Roman" w:hAnsi="Times New Roman"/>
          <w:sz w:val="28"/>
          <w:szCs w:val="28"/>
        </w:rPr>
        <w:t xml:space="preserve"> сентября</w:t>
      </w:r>
      <w:r w:rsidR="009666CE">
        <w:rPr>
          <w:rFonts w:ascii="Times New Roman" w:hAnsi="Times New Roman"/>
          <w:sz w:val="28"/>
          <w:szCs w:val="28"/>
        </w:rPr>
        <w:br/>
      </w:r>
      <w:r w:rsidRPr="009666CE">
        <w:rPr>
          <w:rFonts w:ascii="Times New Roman" w:hAnsi="Times New Roman"/>
          <w:sz w:val="28"/>
          <w:szCs w:val="28"/>
        </w:rPr>
        <w:t>2014</w:t>
      </w:r>
      <w:r w:rsidR="009666CE">
        <w:rPr>
          <w:rFonts w:ascii="Times New Roman" w:hAnsi="Times New Roman"/>
          <w:sz w:val="28"/>
          <w:szCs w:val="28"/>
        </w:rPr>
        <w:t xml:space="preserve"> г.</w:t>
      </w:r>
      <w:r w:rsidRPr="009666CE">
        <w:rPr>
          <w:rFonts w:ascii="Times New Roman" w:hAnsi="Times New Roman"/>
          <w:sz w:val="28"/>
          <w:szCs w:val="28"/>
        </w:rPr>
        <w:t xml:space="preserve"> № 999 и </w:t>
      </w:r>
      <w:hyperlink r:id="rId75" w:history="1">
        <w:r w:rsidRPr="009666CE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9666CE">
        <w:rPr>
          <w:rFonts w:ascii="Times New Roman" w:hAnsi="Times New Roman"/>
          <w:sz w:val="28"/>
          <w:szCs w:val="28"/>
        </w:rPr>
        <w:t xml:space="preserve"> № 377.</w:t>
      </w:r>
    </w:p>
    <w:p w:rsidR="00D56E83" w:rsidRPr="009666CE" w:rsidRDefault="00ED48F8" w:rsidP="00F2076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</w:t>
      </w:r>
      <w:r w:rsidR="009E6BCE" w:rsidRPr="009666CE">
        <w:rPr>
          <w:rFonts w:ascii="Times New Roman" w:hAnsi="Times New Roman"/>
          <w:sz w:val="28"/>
          <w:szCs w:val="28"/>
        </w:rPr>
        <w:t>5</w:t>
      </w:r>
      <w:r w:rsidR="00D56E83" w:rsidRPr="009666CE">
        <w:rPr>
          <w:rFonts w:ascii="Times New Roman" w:hAnsi="Times New Roman"/>
          <w:sz w:val="28"/>
          <w:szCs w:val="28"/>
        </w:rPr>
        <w:t>. Результатами использования субсидии являются:</w:t>
      </w:r>
    </w:p>
    <w:p w:rsidR="00035628" w:rsidRPr="009666CE" w:rsidRDefault="005B79F9" w:rsidP="00F2076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-</w:t>
      </w:r>
      <w:r w:rsidR="009666CE">
        <w:rPr>
          <w:rFonts w:ascii="Times New Roman" w:hAnsi="Times New Roman"/>
          <w:sz w:val="28"/>
          <w:szCs w:val="28"/>
        </w:rPr>
        <w:t> </w:t>
      </w:r>
      <w:r w:rsidRPr="009666CE">
        <w:rPr>
          <w:rFonts w:ascii="Times New Roman" w:hAnsi="Times New Roman"/>
          <w:sz w:val="28"/>
          <w:szCs w:val="28"/>
        </w:rPr>
        <w:t>обеспечен ввод жилья в субъектах Российской Федерации (по мероприяти</w:t>
      </w:r>
      <w:r w:rsidR="00AA7E4A" w:rsidRPr="009666CE">
        <w:rPr>
          <w:rFonts w:ascii="Times New Roman" w:hAnsi="Times New Roman"/>
          <w:sz w:val="28"/>
          <w:szCs w:val="28"/>
        </w:rPr>
        <w:t>ям</w:t>
      </w:r>
      <w:r w:rsidRPr="009666CE">
        <w:rPr>
          <w:rFonts w:ascii="Times New Roman" w:hAnsi="Times New Roman"/>
          <w:sz w:val="28"/>
          <w:szCs w:val="28"/>
        </w:rPr>
        <w:t>, предусмотренн</w:t>
      </w:r>
      <w:r w:rsidR="00AA7E4A" w:rsidRPr="009666CE">
        <w:rPr>
          <w:rFonts w:ascii="Times New Roman" w:hAnsi="Times New Roman"/>
          <w:sz w:val="28"/>
          <w:szCs w:val="28"/>
        </w:rPr>
        <w:t>ым</w:t>
      </w:r>
      <w:r w:rsidRPr="009666CE">
        <w:rPr>
          <w:rFonts w:ascii="Times New Roman" w:hAnsi="Times New Roman"/>
          <w:sz w:val="28"/>
          <w:szCs w:val="28"/>
        </w:rPr>
        <w:t xml:space="preserve"> </w:t>
      </w:r>
      <w:r w:rsidR="00B81961" w:rsidRPr="009666CE">
        <w:rPr>
          <w:rFonts w:ascii="Times New Roman" w:hAnsi="Times New Roman"/>
          <w:sz w:val="28"/>
          <w:szCs w:val="28"/>
        </w:rPr>
        <w:t>подпункт</w:t>
      </w:r>
      <w:r w:rsidR="00AA7E4A" w:rsidRPr="009666CE">
        <w:rPr>
          <w:rFonts w:ascii="Times New Roman" w:hAnsi="Times New Roman"/>
          <w:sz w:val="28"/>
          <w:szCs w:val="28"/>
        </w:rPr>
        <w:t>ами</w:t>
      </w:r>
      <w:r w:rsidRPr="009666CE">
        <w:rPr>
          <w:rFonts w:ascii="Times New Roman" w:hAnsi="Times New Roman"/>
          <w:sz w:val="28"/>
          <w:szCs w:val="28"/>
        </w:rPr>
        <w:t xml:space="preserve"> 1.1.1</w:t>
      </w:r>
      <w:r w:rsidR="00AA7E4A" w:rsidRPr="009666CE">
        <w:rPr>
          <w:rFonts w:ascii="Times New Roman" w:hAnsi="Times New Roman"/>
          <w:sz w:val="28"/>
          <w:szCs w:val="28"/>
        </w:rPr>
        <w:t>-1.1.4</w:t>
      </w:r>
      <w:hyperlink r:id="rId76" w:history="1">
        <w:r w:rsidRPr="009666CE">
          <w:rPr>
            <w:rFonts w:ascii="Times New Roman" w:hAnsi="Times New Roman"/>
            <w:sz w:val="28"/>
            <w:szCs w:val="28"/>
          </w:rPr>
          <w:t xml:space="preserve"> </w:t>
        </w:r>
        <w:hyperlink r:id="rId77" w:history="1">
          <w:r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Pr="009666CE">
        <w:rPr>
          <w:rFonts w:ascii="Times New Roman" w:hAnsi="Times New Roman"/>
          <w:sz w:val="28"/>
          <w:szCs w:val="28"/>
        </w:rPr>
        <w:t>);</w:t>
      </w:r>
      <w:r w:rsidR="000A583D" w:rsidRPr="009666CE">
        <w:rPr>
          <w:rFonts w:ascii="Times New Roman" w:hAnsi="Times New Roman"/>
          <w:sz w:val="28"/>
          <w:szCs w:val="28"/>
        </w:rPr>
        <w:t xml:space="preserve"> </w:t>
      </w:r>
    </w:p>
    <w:p w:rsidR="005B79F9" w:rsidRPr="009666CE" w:rsidRDefault="005B79F9" w:rsidP="00F2076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- реализованы проекты по развитию территорий, расположенных в границах населенных пунктов, предусматривающих строительство жилья, которые включены в государственные программы субъектов Российской Федерации по развитию жилищного строительства (по мероприятиям, предусмотренным </w:t>
      </w:r>
      <w:r w:rsidR="00B81961" w:rsidRPr="009666CE">
        <w:rPr>
          <w:rFonts w:ascii="Times New Roman" w:hAnsi="Times New Roman"/>
          <w:sz w:val="28"/>
          <w:szCs w:val="28"/>
        </w:rPr>
        <w:t>подпунктами</w:t>
      </w:r>
      <w:r w:rsidRPr="009666CE">
        <w:rPr>
          <w:rFonts w:ascii="Times New Roman" w:hAnsi="Times New Roman"/>
          <w:sz w:val="28"/>
          <w:szCs w:val="28"/>
        </w:rPr>
        <w:t xml:space="preserve"> 1.1.2, 1.1.3</w:t>
      </w:r>
      <w:hyperlink r:id="rId78" w:history="1">
        <w:r w:rsidRPr="009666CE">
          <w:rPr>
            <w:rFonts w:ascii="Times New Roman" w:hAnsi="Times New Roman"/>
            <w:sz w:val="28"/>
            <w:szCs w:val="28"/>
          </w:rPr>
          <w:t xml:space="preserve"> </w:t>
        </w:r>
        <w:hyperlink r:id="rId79" w:history="1">
          <w:r w:rsidRPr="009666CE">
            <w:rPr>
              <w:rFonts w:ascii="Times New Roman" w:hAnsi="Times New Roman"/>
              <w:sz w:val="28"/>
              <w:szCs w:val="28"/>
            </w:rPr>
            <w:t>таблицы пункта 5</w:t>
          </w:r>
        </w:hyperlink>
        <w:r w:rsidRPr="009666CE">
          <w:rPr>
            <w:rFonts w:ascii="Times New Roman" w:hAnsi="Times New Roman"/>
            <w:sz w:val="28"/>
            <w:szCs w:val="28"/>
          </w:rPr>
          <w:t xml:space="preserve"> «Перечень мероприятий подпрограммы»</w:t>
        </w:r>
      </w:hyperlink>
      <w:r w:rsidR="00ED48F8" w:rsidRPr="009666CE">
        <w:rPr>
          <w:rFonts w:ascii="Times New Roman" w:hAnsi="Times New Roman"/>
          <w:sz w:val="28"/>
          <w:szCs w:val="28"/>
        </w:rPr>
        <w:t>.</w:t>
      </w:r>
    </w:p>
    <w:p w:rsidR="00F74D2A" w:rsidRPr="009666CE" w:rsidRDefault="00ED48F8" w:rsidP="00F2076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1</w:t>
      </w:r>
      <w:r w:rsidR="009E6BCE" w:rsidRPr="009666CE">
        <w:rPr>
          <w:rFonts w:ascii="Times New Roman" w:hAnsi="Times New Roman"/>
          <w:sz w:val="28"/>
          <w:szCs w:val="28"/>
        </w:rPr>
        <w:t>6</w:t>
      </w:r>
      <w:r w:rsidR="006831C6" w:rsidRPr="009666CE">
        <w:rPr>
          <w:rFonts w:ascii="Times New Roman" w:hAnsi="Times New Roman"/>
          <w:sz w:val="28"/>
          <w:szCs w:val="28"/>
        </w:rPr>
        <w:t xml:space="preserve">. </w:t>
      </w:r>
      <w:r w:rsidR="00FD4E98" w:rsidRPr="009666CE">
        <w:rPr>
          <w:rFonts w:ascii="Times New Roman" w:hAnsi="Times New Roman"/>
          <w:sz w:val="28"/>
          <w:szCs w:val="28"/>
        </w:rPr>
        <w:t>Реализация</w:t>
      </w:r>
      <w:r w:rsidR="006831C6" w:rsidRPr="009666CE">
        <w:rPr>
          <w:rFonts w:ascii="Times New Roman" w:hAnsi="Times New Roman"/>
          <w:sz w:val="28"/>
          <w:szCs w:val="28"/>
        </w:rPr>
        <w:t xml:space="preserve"> мероприятий, предусмотренных </w:t>
      </w:r>
      <w:r w:rsidR="00B81961" w:rsidRPr="009666CE">
        <w:rPr>
          <w:rFonts w:ascii="Times New Roman" w:hAnsi="Times New Roman"/>
          <w:sz w:val="28"/>
          <w:szCs w:val="28"/>
        </w:rPr>
        <w:t>подпунктами</w:t>
      </w:r>
      <w:r w:rsidR="006831C6" w:rsidRPr="009666CE">
        <w:rPr>
          <w:rFonts w:ascii="Times New Roman" w:hAnsi="Times New Roman"/>
          <w:sz w:val="28"/>
          <w:szCs w:val="28"/>
        </w:rPr>
        <w:t xml:space="preserve"> 3.1.1-3.1.3 таблицы пункта 5 «Перечень мероприятий подпрограммы», осуществляется в соответствии с </w:t>
      </w:r>
      <w:r w:rsidR="00F74D2A" w:rsidRPr="009666CE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9666CE">
        <w:rPr>
          <w:rFonts w:ascii="Times New Roman" w:hAnsi="Times New Roman"/>
          <w:sz w:val="28"/>
          <w:szCs w:val="28"/>
        </w:rPr>
        <w:t xml:space="preserve"> Рязанской области от 19.04.</w:t>
      </w:r>
      <w:r w:rsidR="00F74D2A" w:rsidRPr="009666CE">
        <w:rPr>
          <w:rFonts w:ascii="Times New Roman" w:hAnsi="Times New Roman"/>
          <w:sz w:val="28"/>
          <w:szCs w:val="28"/>
        </w:rPr>
        <w:t>2012 № 104 «Об утверждении Положения о порядке предоставления из областного бюджета социальных выплат на строительство малоэтажного жилья гражданам».</w:t>
      </w:r>
    </w:p>
    <w:p w:rsidR="000753EF" w:rsidRDefault="00F74D2A" w:rsidP="003535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 xml:space="preserve">Минстрой области совместно с региональным оператором АО «ДОМ.РФ»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АО «Рязанская ипотечная корпорация» формиру</w:t>
      </w:r>
      <w:r w:rsidR="003535DF" w:rsidRPr="009666CE">
        <w:rPr>
          <w:rFonts w:ascii="Times New Roman" w:hAnsi="Times New Roman"/>
          <w:sz w:val="28"/>
          <w:szCs w:val="28"/>
        </w:rPr>
        <w:t>е</w:t>
      </w:r>
      <w:r w:rsidRPr="009666CE">
        <w:rPr>
          <w:rFonts w:ascii="Times New Roman" w:hAnsi="Times New Roman"/>
          <w:sz w:val="28"/>
          <w:szCs w:val="28"/>
        </w:rPr>
        <w:t xml:space="preserve">т списки граждан </w:t>
      </w:r>
      <w:r w:rsidR="009666CE" w:rsidRPr="009666CE">
        <w:rPr>
          <w:rFonts w:ascii="Times New Roman" w:hAnsi="Times New Roman"/>
          <w:sz w:val="28"/>
          <w:szCs w:val="28"/>
        </w:rPr>
        <w:t>–</w:t>
      </w:r>
      <w:r w:rsidRPr="009666CE">
        <w:rPr>
          <w:rFonts w:ascii="Times New Roman" w:hAnsi="Times New Roman"/>
          <w:sz w:val="28"/>
          <w:szCs w:val="28"/>
        </w:rPr>
        <w:t xml:space="preserve"> участников подпрограммы в пределах лимита выделенных средств в текущем году на реализацию Программы.</w:t>
      </w:r>
    </w:p>
    <w:p w:rsidR="009666CE" w:rsidRDefault="009666CE" w:rsidP="003535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Default="009666CE" w:rsidP="003535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66CE" w:rsidRPr="009666CE" w:rsidRDefault="009666CE" w:rsidP="003535D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5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666CE" w:rsidRPr="009666CE" w:rsidTr="009666CE">
        <w:tc>
          <w:tcPr>
            <w:tcW w:w="6345" w:type="dxa"/>
          </w:tcPr>
          <w:p w:rsidR="009666CE" w:rsidRPr="009666CE" w:rsidRDefault="009666CE" w:rsidP="009666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9666CE" w:rsidRPr="009666CE" w:rsidRDefault="009666CE" w:rsidP="009666CE">
            <w:pPr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9666CE" w:rsidRPr="009666CE" w:rsidRDefault="009666CE" w:rsidP="009666CE">
            <w:pPr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>к разделу 5 Программы</w:t>
            </w:r>
          </w:p>
        </w:tc>
      </w:tr>
    </w:tbl>
    <w:p w:rsidR="00A4012B" w:rsidRPr="009666CE" w:rsidRDefault="00A4012B" w:rsidP="00A40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p w:rsidR="00A4012B" w:rsidRP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Перечень </w:t>
      </w:r>
    </w:p>
    <w:p w:rsid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планируемых к реализации в Рязанской области проектов</w:t>
      </w:r>
    </w:p>
    <w:p w:rsid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по развитию территорий, расположенных в границах населенных</w:t>
      </w:r>
    </w:p>
    <w:p w:rsidR="00767F86" w:rsidRP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пунктов, предусматривающих строительство жилья</w:t>
      </w:r>
    </w:p>
    <w:p w:rsidR="00767F86" w:rsidRPr="009666CE" w:rsidRDefault="00767F86" w:rsidP="00767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632"/>
        <w:gridCol w:w="1549"/>
        <w:gridCol w:w="1678"/>
      </w:tblGrid>
      <w:tr w:rsidR="00767F86" w:rsidRPr="009666CE" w:rsidTr="009666CE">
        <w:tc>
          <w:tcPr>
            <w:tcW w:w="327" w:type="pct"/>
            <w:tcMar>
              <w:top w:w="28" w:type="dxa"/>
              <w:bottom w:w="28" w:type="dxa"/>
            </w:tcMar>
          </w:tcPr>
          <w:p w:rsidR="00767F86" w:rsidRPr="009666CE" w:rsidRDefault="00767F86" w:rsidP="009666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№ п</w:t>
            </w:r>
            <w:r w:rsidR="009666CE">
              <w:rPr>
                <w:rFonts w:ascii="Times New Roman" w:hAnsi="Times New Roman"/>
                <w:sz w:val="24"/>
                <w:szCs w:val="24"/>
              </w:rPr>
              <w:t>/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971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817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Площадь земельного участка (га)</w:t>
            </w:r>
          </w:p>
        </w:tc>
        <w:tc>
          <w:tcPr>
            <w:tcW w:w="88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Плановый объем ввода жилья, кв. м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"/>
        <w:gridCol w:w="5632"/>
        <w:gridCol w:w="1549"/>
        <w:gridCol w:w="1678"/>
      </w:tblGrid>
      <w:tr w:rsidR="00767F86" w:rsidRPr="009666CE" w:rsidTr="009666CE">
        <w:trPr>
          <w:tblHeader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застройка микрорайона Канищево, Семчино 9-10 г. Рязань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52,57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435470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по ул. Есенина в р.п.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Елатьма Касимовского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4,753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42240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пос. Дягилево, в районе ул.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Мушковатовской г. Рязани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2,56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3430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Застройка территории пос. Храпово </w:t>
            </w:r>
            <w:r w:rsidR="009666CE" w:rsidRPr="009666CE">
              <w:rPr>
                <w:rFonts w:ascii="Times New Roman" w:hAnsi="Times New Roman"/>
                <w:sz w:val="28"/>
                <w:szCs w:val="28"/>
              </w:rPr>
              <w:t>–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 xml:space="preserve"> пос.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 Б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ожатково, г. Рязань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6,64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9520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с. Букрино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60,48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58520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застройка территории п. Варские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181,4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500000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микрорайона ДПР-5 г. Рязань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220000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д. Лощинино Касимовского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19,72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16000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с. Мушковатово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р.п. Старожилово, ул.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Головнина, Старожиловского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12700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с. Берестянки Сасовского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15000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Застройка территории г. Спасск-Рязанский Спасского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76000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по ул. Цветочная в р.п. Милославское Милославского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2580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застройка микрорайона Кальное г.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559400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по ул. Зубковой г.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333000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в с. Дядьково в районе ТД «Глобус»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515915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застройка микрорайона ДПР-7, 7А в г.</w:t>
            </w:r>
            <w:r w:rsidR="0086733D" w:rsidRPr="009666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666CE">
              <w:rPr>
                <w:rFonts w:ascii="Times New Roman" w:hAnsi="Times New Roman"/>
                <w:sz w:val="24"/>
                <w:szCs w:val="24"/>
              </w:rPr>
              <w:t>Рязани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47,48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269300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в с. Дядьково вблизи с. Новоселки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158608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жилая застройка в с. Дубровичи Рязанского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442,07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380850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компактная малоэтажная жилая застройка для многодетных семей в д. Мантурово Рыбновского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25,54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16500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 xml:space="preserve">Комплексная жилая застройка южной части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г. Рыбное Рыбновского района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110,08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266220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Развитие малоэтажного жилищного строительства на улицах Станкостроителей, Н.Ф.Макарова, Восточная, Солнечная, расположенных в пределах кадастрового квартала 62:27:0010101 на территории муниципального образования - городской округ город Сасово Рязанской области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10,57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8820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Комплексная застройка в районе Московского шоссе, Мервинской улицы, включая русла рек Плетенка, Трубеж в городе Рязани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331281</w:t>
            </w:r>
          </w:p>
        </w:tc>
      </w:tr>
      <w:tr w:rsidR="00767F86" w:rsidRPr="009666CE" w:rsidTr="009666CE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1438,963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4254354</w:t>
            </w:r>
          </w:p>
        </w:tc>
      </w:tr>
    </w:tbl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p w:rsidR="00F20764" w:rsidRPr="009666CE" w:rsidRDefault="00F20764" w:rsidP="00A40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9666CE" w:rsidRPr="009666CE" w:rsidTr="00923F0C">
        <w:tc>
          <w:tcPr>
            <w:tcW w:w="6345" w:type="dxa"/>
          </w:tcPr>
          <w:p w:rsidR="009666CE" w:rsidRPr="009666CE" w:rsidRDefault="009666CE" w:rsidP="00923F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6" w:type="dxa"/>
          </w:tcPr>
          <w:p w:rsidR="009666CE" w:rsidRPr="009666CE" w:rsidRDefault="009666CE" w:rsidP="00923F0C">
            <w:pPr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9666CE" w:rsidRPr="009666CE" w:rsidRDefault="009666CE" w:rsidP="00923F0C">
            <w:pPr>
              <w:rPr>
                <w:rFonts w:ascii="Times New Roman" w:hAnsi="Times New Roman"/>
                <w:sz w:val="28"/>
                <w:szCs w:val="28"/>
              </w:rPr>
            </w:pPr>
            <w:r w:rsidRPr="009666CE">
              <w:rPr>
                <w:rFonts w:ascii="Times New Roman" w:hAnsi="Times New Roman"/>
                <w:sz w:val="28"/>
                <w:szCs w:val="28"/>
              </w:rPr>
              <w:t>к разделу 5 Программы</w:t>
            </w:r>
          </w:p>
        </w:tc>
      </w:tr>
    </w:tbl>
    <w:p w:rsidR="00A4012B" w:rsidRPr="009666CE" w:rsidRDefault="00A4012B" w:rsidP="00A4012B">
      <w:pPr>
        <w:pStyle w:val="ConsPlusTitle"/>
        <w:ind w:firstLine="709"/>
        <w:jc w:val="right"/>
        <w:rPr>
          <w:rFonts w:ascii="Times New Roman" w:hAnsi="Times New Roman" w:cs="Times New Roman"/>
          <w:b w:val="0"/>
          <w:spacing w:val="-5"/>
          <w:sz w:val="28"/>
          <w:szCs w:val="28"/>
        </w:rPr>
      </w:pPr>
    </w:p>
    <w:p w:rsidR="00A4012B" w:rsidRPr="009666CE" w:rsidRDefault="009666CE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Ч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Ь</w:t>
      </w:r>
    </w:p>
    <w:p w:rsidR="00767F86" w:rsidRP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мероприятий по обеспечению земельных участков объектами</w:t>
      </w:r>
    </w:p>
    <w:p w:rsidR="00767F86" w:rsidRPr="009666CE" w:rsidRDefault="00767F86" w:rsidP="009666CE">
      <w:pPr>
        <w:pStyle w:val="ConsPlusTitle"/>
        <w:jc w:val="center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транспортной, коммунальной и социальной инфраструктуры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 жилья: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«Комплексная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застройка микрорайона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Канищево, Семчино 9-10 г. Рязань»</w:t>
      </w:r>
    </w:p>
    <w:p w:rsidR="00767F86" w:rsidRPr="009666CE" w:rsidRDefault="00767F86" w:rsidP="00767F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8"/>
        <w:gridCol w:w="1761"/>
      </w:tblGrid>
      <w:tr w:rsidR="00767F86" w:rsidRPr="009666CE" w:rsidTr="009666CE">
        <w:tc>
          <w:tcPr>
            <w:tcW w:w="306" w:type="pct"/>
            <w:tcMar>
              <w:top w:w="28" w:type="dxa"/>
              <w:bottom w:w="28" w:type="dxa"/>
            </w:tcMar>
          </w:tcPr>
          <w:p w:rsidR="00767F86" w:rsidRPr="009666CE" w:rsidRDefault="00767F86" w:rsidP="003457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8"/>
        <w:gridCol w:w="1761"/>
      </w:tblGrid>
      <w:tr w:rsidR="00767F86" w:rsidRPr="009666CE" w:rsidTr="009666CE">
        <w:trPr>
          <w:tblHeader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4D3D00" w:rsidP="00952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4D3D00" w:rsidP="00952C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952CC3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- всего </w:t>
            </w:r>
            <w:r w:rsidR="00FD3973" w:rsidRPr="009666CE">
              <w:rPr>
                <w:rFonts w:ascii="Times New Roman" w:hAnsi="Times New Roman"/>
                <w:sz w:val="22"/>
                <w:szCs w:val="22"/>
              </w:rPr>
              <w:t>610,8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тыс. кв. м, в том числе: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171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2016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49,2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53,5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28,8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46,7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FD3973" w:rsidRPr="009666CE">
              <w:rPr>
                <w:rFonts w:ascii="Times New Roman" w:hAnsi="Times New Roman"/>
                <w:sz w:val="22"/>
                <w:szCs w:val="22"/>
              </w:rPr>
              <w:t>26,6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FD3973" w:rsidRPr="009666CE">
              <w:rPr>
                <w:rFonts w:ascii="Times New Roman" w:hAnsi="Times New Roman"/>
                <w:sz w:val="22"/>
                <w:szCs w:val="22"/>
              </w:rPr>
              <w:t>57,2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D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</w:t>
            </w:r>
            <w:r w:rsidR="00FD3973"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FD3973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36,0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FD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 г.</w:t>
            </w:r>
          </w:p>
        </w:tc>
      </w:tr>
      <w:tr w:rsidR="00FD3973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49,7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FD3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2025 г.</w:t>
            </w:r>
          </w:p>
        </w:tc>
      </w:tr>
      <w:tr w:rsidR="00FD3973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FD3973" w:rsidP="00FD39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92,1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D3973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FD3973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767F86" w:rsidRPr="009666CE" w:rsidRDefault="00767F86" w:rsidP="009666CE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pacing w:val="-2"/>
                <w:sz w:val="22"/>
                <w:szCs w:val="22"/>
              </w:rPr>
              <w:t>В проекте комплексной застройки микрорайона «Канищево,</w:t>
            </w:r>
            <w:r w:rsidR="009666CE" w:rsidRPr="009666CE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pacing w:val="-2"/>
                <w:sz w:val="22"/>
                <w:szCs w:val="22"/>
              </w:rPr>
              <w:t>Семчино 9</w:t>
            </w:r>
            <w:r w:rsidR="009666CE" w:rsidRPr="009666CE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pacing w:val="-2"/>
                <w:sz w:val="22"/>
                <w:szCs w:val="22"/>
              </w:rPr>
              <w:t>10»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г. Рязани предусмотрено строительство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детские дошкольные учреждения (два детских сада на 224 места каждый, детский сад на 250 мест);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общеобразовательная школа на 1530 учащихся;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поликлиника на 600 посещений в смену;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отдельно стоящее здание спортивно-оздоровительного комплекса общей площадью 1430 кв. м; встроенные спортивные помещения общего пользования - 1170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2024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«Детский сад на 220 мест микрорайона Канищево, Семчино 9-10 г. Рязань». В микрорайоне «Канищево, Семчино 9</w:t>
            </w:r>
            <w:r w:rsid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10»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г. Рязани нет детских дошкольных учреждений. В настоящее время дети посещают детские дошкольные учреждения, расположенные в других микрорайонах г. Рязани,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</w:t>
            </w:r>
          </w:p>
          <w:p w:rsid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микрорайона «Канищево, Семчино 9</w:t>
            </w:r>
            <w:r w:rsid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10» г. Рязани в детских дошкольных учреждениях и повысит уровень обеспеченности населения местами в детских дошкольных учреждениях, способствует развитию здорового поколения детей, улучшению демографической обстановки. Количественные показатели результатов реализации проекта: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- 220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- 4927,24 кв. м;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- 21647,01 куб. м;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- не менее 80 ед.;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рост обеспеченности муниципального образования (в расчете на 100 детей) местами в детских дошкольных учреждениях в процентах к уровню обеспеченности до реализации проекта - 1,2%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в районе Семчино города Рязани». </w:t>
            </w:r>
            <w:r w:rsidR="00AA7E4A" w:rsidRPr="009666CE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за счет средств бюджетного кредита </w:t>
            </w:r>
          </w:p>
          <w:p w:rsidR="00AA7E4A" w:rsidRPr="009666CE" w:rsidRDefault="00AA7E4A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214,1226 млн. рублей.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 микрорайоне Канищево, Семчино 9-10 города Рязани расположен МАДОУ «Детский сад </w:t>
            </w:r>
            <w:r w:rsidR="00AA7E4A" w:rsidRPr="009666CE">
              <w:rPr>
                <w:rFonts w:ascii="Times New Roman" w:hAnsi="Times New Roman"/>
                <w:sz w:val="22"/>
                <w:szCs w:val="22"/>
              </w:rPr>
              <w:t>№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35». Детский сад укомплектован сверх нормативной наполняемости. В очереди для получения места в указанном детском саду в 2020/21 учебном году зарегистрировано 93 ребенка в возрасте от 3 до 4 лет и 203 - в возрасте до 3 лет.</w:t>
            </w:r>
          </w:p>
          <w:p w:rsidR="00767F86" w:rsidRPr="009666CE" w:rsidRDefault="00767F86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Возможность набора групп для детей до 3 лет на территории отсутствует. Дети, не получившие места, будут вынуждены посещать дошкольные образовательные учреждения, расположенные в других микрорайонах города, получать дошкольно</w:t>
            </w:r>
            <w:r w:rsidR="009666CE">
              <w:rPr>
                <w:rFonts w:ascii="Times New Roman" w:hAnsi="Times New Roman"/>
                <w:sz w:val="22"/>
                <w:szCs w:val="22"/>
              </w:rPr>
              <w:t>е образование в форме семейного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9666CE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Pr="009666CE" w:rsidRDefault="009666CE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образования. Ввод в эксплуатацию объекта «Детский сад в районе Семчино города Рязани» обеспечит потребность жителей микрорайона в детских дошкольных учреждениях и повысит уровень обеспеченности населения местами в детских дошкольных учреждениях, способствует развитию здорового поколения детей, улучшению демографической обстановки. Детский сад проектируется для детей от 2 до 7 лет и запроектирован на 10 групп.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- 224 места;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- 3808,75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- 15756,58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- 48 ед.;</w:t>
            </w:r>
          </w:p>
          <w:p w:rsidR="009666CE" w:rsidRPr="009666CE" w:rsidRDefault="009666CE" w:rsidP="009666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рост обеспеченности муниципального образования</w:t>
            </w:r>
          </w:p>
          <w:p w:rsidR="009666CE" w:rsidRPr="009666CE" w:rsidRDefault="009666CE" w:rsidP="009666CE">
            <w:pPr>
              <w:ind w:hanging="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(в расчете на 100 детей) местами в детских дошкольных учреждениях в процентах к уровню обеспеченности до реализации проекта - 0,6%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666CE" w:rsidRPr="009666CE" w:rsidRDefault="009666CE" w:rsidP="00AA7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7E4A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7E4A" w:rsidRPr="009666CE" w:rsidRDefault="00AA7E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7E4A" w:rsidRPr="009666CE" w:rsidRDefault="00AA7E4A" w:rsidP="00AA7E4A">
            <w:pPr>
              <w:ind w:hanging="1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«Расширение и реконструкция канализации города Рязани. Западный коллектор (тоннельная часть). Корректировка». </w:t>
            </w:r>
          </w:p>
          <w:p w:rsidR="009666CE" w:rsidRDefault="00AA7E4A" w:rsidP="00AA7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за счет средств бюджетного кредита </w:t>
            </w:r>
          </w:p>
          <w:p w:rsidR="00AA7E4A" w:rsidRPr="009666CE" w:rsidRDefault="00AA7E4A" w:rsidP="00AA7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834,4826 млн. рублей.</w:t>
            </w:r>
          </w:p>
          <w:p w:rsidR="00AA7E4A" w:rsidRPr="009666CE" w:rsidRDefault="00AA7E4A" w:rsidP="00AA7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жилых домов и объектов соцкультбыта стремительно развивается в микрорайонах Канищево, Недостоево, Семчино. Канализационные сети и канализационные насосные станции, обеспечивающие водоотведение новых жилых комплексов и объектов социальной сферы передаются в муниципальную собственность и хозяйственное ведение МП «Водоканал города Рязани», что в свою очередь создает угрозу по эксплуатации вышеуказанных объектов в связи с работой системы канализации по временной схеме в существующий коллектор Д=500мм по ул. Интернациональная, который в свою очередь не предусматривал транспортировку стоков с учетом увеличения строительства. </w:t>
            </w:r>
          </w:p>
          <w:p w:rsidR="00AA7E4A" w:rsidRPr="009666CE" w:rsidRDefault="00AA7E4A" w:rsidP="00AA7E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Система водоотведения данного района перегружена в 1.5-2 раза от нормативных значений, в результате чего происходит инфильтрация и интенсивное разрушение трубопроводов, что в свою очередь создаст серьезную угрозу в случае подключений новых абонентов, а также может привести к экологической катастрофе с изливом сточных вод на рельеф местности и в открытые водоемы  бассейна реки Ока.</w:t>
            </w:r>
          </w:p>
          <w:p w:rsidR="00AA7E4A" w:rsidRPr="009666CE" w:rsidRDefault="00AA7E4A" w:rsidP="009666C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целях предотвращения угрозы экологической катастрофы, а также подключения транспортировки сточных вод с временной схемы водоотведения на постоянную, необходимо строительство Западного коллектора 1</w:t>
            </w:r>
            <w:r w:rsid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го этапа (от КС-2 до ШС-6) и 2</w:t>
            </w:r>
            <w:r w:rsid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го этапа (от ШС-6 до</w:t>
            </w:r>
            <w:r w:rsidR="009666CE">
              <w:rPr>
                <w:rFonts w:ascii="Times New Roman" w:hAnsi="Times New Roman"/>
                <w:sz w:val="22"/>
                <w:szCs w:val="22"/>
              </w:rPr>
              <w:br/>
            </w:r>
            <w:r w:rsidRPr="009666CE">
              <w:rPr>
                <w:rFonts w:ascii="Times New Roman" w:hAnsi="Times New Roman"/>
                <w:sz w:val="22"/>
                <w:szCs w:val="22"/>
              </w:rPr>
              <w:t>ШС-18) с выполнением работ в кротчайшие сроки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A7E4A" w:rsidRPr="009666CE" w:rsidRDefault="00AA7E4A" w:rsidP="00AA7E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2022-2023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p w:rsidR="00767F86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66CE" w:rsidRPr="009666CE" w:rsidRDefault="009666CE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2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жилая застройка по ул.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Есенина в р.п. Елатьма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Касимовского района Рязанской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Области»</w:t>
      </w:r>
    </w:p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7071"/>
        <w:gridCol w:w="1761"/>
      </w:tblGrid>
      <w:tr w:rsidR="00767F86" w:rsidRPr="009666CE" w:rsidTr="009666CE">
        <w:tc>
          <w:tcPr>
            <w:tcW w:w="341" w:type="pct"/>
            <w:tcMar>
              <w:top w:w="28" w:type="dxa"/>
              <w:bottom w:w="28" w:type="dxa"/>
            </w:tcMar>
          </w:tcPr>
          <w:p w:rsidR="00767F86" w:rsidRPr="009666CE" w:rsidRDefault="00767F86" w:rsidP="003457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30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7071"/>
        <w:gridCol w:w="1761"/>
      </w:tblGrid>
      <w:tr w:rsidR="00767F86" w:rsidRPr="009666CE" w:rsidTr="009666CE">
        <w:trPr>
          <w:tblHeader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- всего, тыс. кв. м, в том числе: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4,23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2016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2,49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3,6 тыс. кв. м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4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рамках реализации проекта «Комплексная жилая застройка по ул.</w:t>
            </w:r>
            <w:r w:rsidR="0086733D" w:rsidRPr="009666CE">
              <w:rPr>
                <w:rFonts w:ascii="Times New Roman" w:hAnsi="Times New Roman"/>
                <w:sz w:val="22"/>
                <w:szCs w:val="22"/>
              </w:rPr>
              <w:t> 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Есенина в р.п. Елатьма Касимовского района Рязанской области» предусмотрено строительство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детские дошкольные учреждения на 120 мест (2 детских сада на 60 мест каждый);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гостиница на 50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встроенные помещения социально-бытового обслуживания в первых и цокольных этажах многоквартирных жилых домов;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универсальная спортивная площадка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8673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«Инженерные сети и сооружения второй очереди комплексной жилой застройки (44 индивидуальных жилых домов) по ул.</w:t>
            </w:r>
            <w:r w:rsidR="0086733D" w:rsidRPr="009666CE">
              <w:rPr>
                <w:rFonts w:ascii="Times New Roman" w:hAnsi="Times New Roman"/>
                <w:sz w:val="22"/>
                <w:szCs w:val="22"/>
              </w:rPr>
              <w:t> 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Есенина в р.п. Елатьма Касимовского района Рязанской области. Автодорога (I пусковой комплекс)»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p w:rsidR="00767F86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66CE" w:rsidRDefault="009666CE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666CE" w:rsidRPr="009666CE" w:rsidRDefault="009666CE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7F8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3</w:t>
      </w:r>
    </w:p>
    <w:p w:rsidR="009666CE" w:rsidRPr="009666CE" w:rsidRDefault="009666CE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9666CE" w:rsidRDefault="00767F86" w:rsidP="006831C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«Застройка территории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пос. Дягилево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в районе</w:t>
      </w:r>
    </w:p>
    <w:p w:rsidR="00767F86" w:rsidRPr="009666CE" w:rsidRDefault="00767F86" w:rsidP="006831C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ул. Мушковатовской г. Рязани»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</w:p>
    <w:p w:rsidR="006831C6" w:rsidRPr="009666CE" w:rsidRDefault="006831C6" w:rsidP="006831C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7196"/>
        <w:gridCol w:w="1761"/>
      </w:tblGrid>
      <w:tr w:rsidR="00767F86" w:rsidRPr="009666CE" w:rsidTr="009666CE">
        <w:tc>
          <w:tcPr>
            <w:tcW w:w="27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96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7196"/>
        <w:gridCol w:w="1761"/>
      </w:tblGrid>
      <w:tr w:rsidR="00767F86" w:rsidRPr="009666CE" w:rsidTr="009666CE">
        <w:trPr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2019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6831C6" w:rsidRPr="009666CE" w:rsidRDefault="006831C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67F8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4</w:t>
      </w:r>
    </w:p>
    <w:p w:rsidR="009666CE" w:rsidRPr="009666CE" w:rsidRDefault="009666CE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 жилья: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 xml:space="preserve"> «Застройка территории пос. Храпово -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пос. Божатково, г. Рязань»</w:t>
      </w:r>
    </w:p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7117"/>
        <w:gridCol w:w="1761"/>
      </w:tblGrid>
      <w:tr w:rsidR="00767F86" w:rsidRPr="009666CE" w:rsidTr="009666CE">
        <w:tc>
          <w:tcPr>
            <w:tcW w:w="31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5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7117"/>
        <w:gridCol w:w="1761"/>
      </w:tblGrid>
      <w:tr w:rsidR="00767F86" w:rsidRPr="009666CE" w:rsidTr="009666CE">
        <w:trPr>
          <w:tblHeader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3457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</w:t>
            </w:r>
            <w:r w:rsidR="002D0AED"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</w:t>
            </w:r>
            <w:r w:rsidR="002D0AED"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2019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</w:t>
            </w:r>
            <w:r w:rsidR="002D0AED"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767F86" w:rsidRPr="009666CE" w:rsidTr="009666CE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</w:t>
            </w:r>
            <w:r w:rsidR="002D0AED"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7F8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5</w:t>
      </w:r>
    </w:p>
    <w:p w:rsidR="009666CE" w:rsidRPr="009666CE" w:rsidRDefault="009666CE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«Застройка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территории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с. Букрино Рязанского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района Рязанской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области»</w:t>
      </w:r>
    </w:p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7191"/>
        <w:gridCol w:w="1761"/>
      </w:tblGrid>
      <w:tr w:rsidR="00767F86" w:rsidRPr="009666CE" w:rsidTr="009666CE">
        <w:tc>
          <w:tcPr>
            <w:tcW w:w="278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93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"/>
        <w:gridCol w:w="7191"/>
        <w:gridCol w:w="1761"/>
      </w:tblGrid>
      <w:tr w:rsidR="00767F86" w:rsidRPr="009666CE" w:rsidTr="009666CE">
        <w:trPr>
          <w:tblHeader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утверждения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6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4"/>
          <w:szCs w:val="4"/>
        </w:rPr>
      </w:pPr>
    </w:p>
    <w:p w:rsidR="00767F86" w:rsidRPr="009666CE" w:rsidRDefault="00767F86" w:rsidP="00767F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67F8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6</w:t>
      </w:r>
    </w:p>
    <w:p w:rsidR="009666CE" w:rsidRPr="009666CE" w:rsidRDefault="009666CE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86733D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застройка территории п.</w:t>
      </w:r>
      <w:r w:rsidR="0086733D" w:rsidRPr="009666CE">
        <w:rPr>
          <w:rFonts w:ascii="Times New Roman" w:hAnsi="Times New Roman"/>
          <w:bCs/>
          <w:sz w:val="24"/>
          <w:szCs w:val="24"/>
        </w:rPr>
        <w:t> </w:t>
      </w:r>
      <w:r w:rsidRPr="009666CE">
        <w:rPr>
          <w:rFonts w:ascii="Times New Roman" w:hAnsi="Times New Roman"/>
          <w:bCs/>
          <w:sz w:val="24"/>
          <w:szCs w:val="24"/>
        </w:rPr>
        <w:t xml:space="preserve">Варские 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Рязанского 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9666CE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9666CE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D3D00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2018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6C383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</w:t>
            </w:r>
            <w:r w:rsidR="008F564A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7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строительство жилья: «Застройка микрорайона ДПР-5 г. Рязань»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9666CE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9666CE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9666CE" w:rsidRPr="009666CE" w:rsidRDefault="009666CE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9666CE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6C3833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="008F564A" w:rsidRPr="009666CE">
              <w:rPr>
                <w:rFonts w:ascii="Times New Roman" w:hAnsi="Times New Roman"/>
                <w:sz w:val="22"/>
                <w:szCs w:val="22"/>
              </w:rPr>
              <w:t>016-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2018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</w:t>
            </w:r>
            <w:r w:rsidR="00F379E2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9666CE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8F564A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8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 жилья: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«Застройка территории д. Лощинино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Касимовского района Рязанской области»</w:t>
      </w:r>
    </w:p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1A0A3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9666CE" w:rsidRDefault="001A0A36" w:rsidP="001A0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границы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9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 жилья: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«Застройка с. Мушковатово Рязанского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6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границы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Pr="009666CE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10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«Застройка территории р.п.</w:t>
      </w:r>
      <w:r w:rsidR="0086733D" w:rsidRPr="009666CE">
        <w:rPr>
          <w:rFonts w:ascii="Times New Roman" w:hAnsi="Times New Roman"/>
          <w:bCs/>
          <w:sz w:val="24"/>
          <w:szCs w:val="24"/>
        </w:rPr>
        <w:t> </w:t>
      </w:r>
      <w:r w:rsidRPr="009666CE">
        <w:rPr>
          <w:rFonts w:ascii="Times New Roman" w:hAnsi="Times New Roman"/>
          <w:bCs/>
          <w:sz w:val="24"/>
          <w:szCs w:val="24"/>
        </w:rPr>
        <w:t>Старожилово,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ул. Головнина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Старожиловского 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границы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11</w:t>
      </w:r>
    </w:p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«Застройка территории с. Берестянки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Сасовского района Рязанской области»</w:t>
      </w:r>
    </w:p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c>
          <w:tcPr>
            <w:tcW w:w="307" w:type="pct"/>
            <w:tcMar>
              <w:top w:w="28" w:type="dxa"/>
              <w:bottom w:w="28" w:type="dxa"/>
            </w:tcMar>
          </w:tcPr>
          <w:p w:rsidR="00767F86" w:rsidRPr="009666CE" w:rsidRDefault="006831C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6"/>
        <w:gridCol w:w="1761"/>
      </w:tblGrid>
      <w:tr w:rsidR="00767F86" w:rsidRPr="009666CE" w:rsidTr="001A0A36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6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границы земельного участка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2024 - 2030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12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«Застройка территории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г. Спасск-Рязанский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Спасского 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7"/>
        <w:gridCol w:w="1699"/>
      </w:tblGrid>
      <w:tr w:rsidR="00767F86" w:rsidRPr="009666CE" w:rsidTr="001A0A36">
        <w:tc>
          <w:tcPr>
            <w:tcW w:w="309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89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7137"/>
        <w:gridCol w:w="1699"/>
      </w:tblGrid>
      <w:tr w:rsidR="00767F86" w:rsidRPr="009666CE" w:rsidTr="001A0A36">
        <w:trPr>
          <w:tblHeader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6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границы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2024-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</w:tbl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13</w:t>
      </w:r>
    </w:p>
    <w:p w:rsidR="00767F86" w:rsidRPr="001A0A3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жилая застройка по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ул. Цветочная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р.п. Милославское Милославского района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Рязанской области»</w:t>
      </w:r>
    </w:p>
    <w:p w:rsidR="00767F86" w:rsidRP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9666CE" w:rsidTr="001A0A36">
        <w:tc>
          <w:tcPr>
            <w:tcW w:w="308" w:type="pct"/>
            <w:tcMar>
              <w:top w:w="28" w:type="dxa"/>
              <w:bottom w:w="28" w:type="dxa"/>
            </w:tcMar>
          </w:tcPr>
          <w:p w:rsidR="00767F86" w:rsidRPr="009666CE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90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9666CE" w:rsidTr="001A0A36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всего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0,8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2016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2,6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</w:t>
            </w:r>
            <w:r w:rsidR="004F0095" w:rsidRPr="009666CE">
              <w:rPr>
                <w:rFonts w:ascii="Times New Roman" w:hAnsi="Times New Roman"/>
                <w:sz w:val="22"/>
                <w:szCs w:val="22"/>
              </w:rPr>
              <w:t>2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«Строительство автомобильной дороги по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ул. Цветочная р.п. Милославское Милославского района Рязанской области»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14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застройка микрорайона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Кальное г. Рязани»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1A0A36" w:rsidTr="001A0A36">
        <w:tc>
          <w:tcPr>
            <w:tcW w:w="308" w:type="pct"/>
            <w:tcMar>
              <w:top w:w="28" w:type="dxa"/>
              <w:bottom w:w="28" w:type="dxa"/>
            </w:tcMar>
          </w:tcPr>
          <w:p w:rsidR="00767F86" w:rsidRPr="001A0A36" w:rsidRDefault="00767F86" w:rsidP="00683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№ п</w:t>
            </w:r>
            <w:r w:rsidR="001A0A36" w:rsidRP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90" w:type="pct"/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1A0A36" w:rsidTr="001A0A36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2014-20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5D291F" w:rsidRP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2014 - 20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F0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- всего 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576,5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79,6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F379E2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2012-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2016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22,5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25,1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86,6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120,7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F0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25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F0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112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F0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58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2023 г.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F00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47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8F56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2023 г.</w:t>
            </w:r>
          </w:p>
        </w:tc>
      </w:tr>
      <w:tr w:rsidR="004F0095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 В проекте комплексной застройки микрорайона Кальное г. Рязани предусмотрено строительство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общеобразовательная школа на 1100 мест;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224 места;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224 места;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270 мест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1A0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</w:t>
            </w:r>
            <w:r w:rsidR="001A0A36">
              <w:rPr>
                <w:rFonts w:ascii="Times New Roman" w:hAnsi="Times New Roman"/>
                <w:sz w:val="22"/>
                <w:szCs w:val="22"/>
              </w:rPr>
              <w:t>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2024 гг.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Строительство объекта «Детский сад на 224 места микрорайона Кальное г. Рязани».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микрорайоне Кальное г. Рязани нет детских дошкольных учреждений. В настоящее время дети посещают детские дошкольные учреждения, расположенные в других микрорайонах города,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микрорайона Кальное в детских дошкольных учреждениях и повысит уровень обеспеченности населения города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Количественные показатели результатов реализации проекта: 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вместимость детского сада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224 места;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общая площадь здания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5167,55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строительный объем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20329,56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количество создаваемых рабочих мест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не менее 80 ед.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224 места по адресу: г. Рязань, район Кальное (Советский район)». </w:t>
            </w:r>
            <w:r w:rsidR="00AA7E4A" w:rsidRPr="001A0A36">
              <w:rPr>
                <w:rFonts w:ascii="Times New Roman" w:hAnsi="Times New Roman"/>
                <w:sz w:val="22"/>
                <w:szCs w:val="22"/>
              </w:rPr>
              <w:t>Объем финансирования за счет средств бюджетного кредита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A7E4A" w:rsidRPr="001A0A36">
              <w:rPr>
                <w:rFonts w:ascii="Times New Roman" w:hAnsi="Times New Roman"/>
                <w:sz w:val="22"/>
                <w:szCs w:val="22"/>
              </w:rPr>
              <w:t>218,4034 млн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. рублей.</w:t>
            </w:r>
          </w:p>
          <w:p w:rsid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 микрорайоне Кальное города Рязани </w:t>
            </w:r>
            <w:r w:rsidR="001A0A36">
              <w:rPr>
                <w:rFonts w:ascii="Times New Roman" w:hAnsi="Times New Roman"/>
                <w:sz w:val="22"/>
                <w:szCs w:val="22"/>
              </w:rPr>
              <w:t>расположены МАДОУ «Детский сад №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36», МБДОУ «Центр развития ребенка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="001A0A36">
              <w:rPr>
                <w:rFonts w:ascii="Times New Roman" w:hAnsi="Times New Roman"/>
                <w:sz w:val="22"/>
                <w:szCs w:val="22"/>
              </w:rPr>
              <w:t xml:space="preserve"> детский сад № 26», МБДОУ «Детский сад №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41». В настоящее время дошкольные образовательные учреждения укомплектованы сверх нормативной наполняемости. В системе электронной очереди зарегистрировано 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112 заявлений родителей детей в возрасте от 3 до 7 лет, 156 заявлений родителей детей в возрасте от 1 до 3 лет на предоставление мест в указанных детских садах в текущем учебном году. Эти дети вынуждены посещать близлежащие дошкольные образовательные учреждения или получать дошкольное образование в форме семейного образования.</w:t>
            </w:r>
          </w:p>
          <w:p w:rsid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объекта «Детский сад на 224 места по адресу: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г. Рязань, район Кальное (Советский район)» обеспечит потребность жителей микрорайона в детских дошкольных учреждениях и повысит уровень обеспеченности населения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Детский сад проектируется для детей от 2 до 7 лет и запроектирован на 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10 групп.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вместимость детского сада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224 места;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общая площадь здания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3808,75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строительный объем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15756,58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количество создаваемых рабочих мест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менее 48 ед.;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рост обеспеченности муниципального образования</w:t>
            </w:r>
          </w:p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(в расчете на 100 детей) местами в детских дошкольных учреждениях в % к уровню обеспеченности до реализации проекта </w:t>
            </w:r>
            <w:r w:rsidR="00EF742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0,6%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F00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4F0095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3747D4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4F0095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3747D4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4F0095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F0095" w:rsidRPr="001A0A36" w:rsidRDefault="004F0095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</w:t>
            </w:r>
            <w:r w:rsidR="003747D4" w:rsidRPr="001A0A36">
              <w:rPr>
                <w:rFonts w:ascii="Times New Roman" w:hAnsi="Times New Roman"/>
                <w:sz w:val="22"/>
                <w:szCs w:val="22"/>
              </w:rPr>
              <w:t>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4F0095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0095" w:rsidRPr="001A0A36" w:rsidRDefault="004F009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4F0095" w:rsidRPr="001A0A36" w:rsidRDefault="004F0095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</w:t>
            </w:r>
            <w:r w:rsidR="003747D4" w:rsidRPr="001A0A36">
              <w:rPr>
                <w:rFonts w:ascii="Times New Roman" w:hAnsi="Times New Roman"/>
                <w:sz w:val="22"/>
                <w:szCs w:val="22"/>
              </w:rPr>
              <w:t>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</w:tbl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15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жилая застройка по ул.</w:t>
      </w:r>
      <w:r w:rsidR="00EF742D" w:rsidRPr="009666CE">
        <w:rPr>
          <w:rFonts w:ascii="Times New Roman" w:hAnsi="Times New Roman"/>
          <w:bCs/>
          <w:sz w:val="24"/>
          <w:szCs w:val="24"/>
        </w:rPr>
        <w:t> </w:t>
      </w:r>
      <w:r w:rsidRPr="009666CE">
        <w:rPr>
          <w:rFonts w:ascii="Times New Roman" w:hAnsi="Times New Roman"/>
          <w:bCs/>
          <w:sz w:val="24"/>
          <w:szCs w:val="24"/>
        </w:rPr>
        <w:t>Зубковой г. Рязани»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7078"/>
        <w:gridCol w:w="1765"/>
      </w:tblGrid>
      <w:tr w:rsidR="00767F86" w:rsidRPr="009666CE" w:rsidTr="001A0A36">
        <w:tc>
          <w:tcPr>
            <w:tcW w:w="306" w:type="pct"/>
            <w:tcMar>
              <w:top w:w="28" w:type="dxa"/>
              <w:bottom w:w="28" w:type="dxa"/>
            </w:tcMar>
          </w:tcPr>
          <w:p w:rsidR="00767F86" w:rsidRPr="009666CE" w:rsidRDefault="006831C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57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37" w:type="pct"/>
            <w:tcMar>
              <w:top w:w="28" w:type="dxa"/>
              <w:bottom w:w="28" w:type="dxa"/>
            </w:tcMar>
          </w:tcPr>
          <w:p w:rsidR="00767F86" w:rsidRPr="009666CE" w:rsidRDefault="00767F86" w:rsidP="003457E0">
            <w:pPr>
              <w:autoSpaceDE w:val="0"/>
              <w:autoSpaceDN w:val="0"/>
              <w:adjustRightInd w:val="0"/>
              <w:ind w:left="-61" w:firstLine="6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9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7069"/>
        <w:gridCol w:w="1824"/>
      </w:tblGrid>
      <w:tr w:rsidR="00767F86" w:rsidRPr="009666CE" w:rsidTr="001A0A36">
        <w:trPr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F379E2" w:rsidP="00F37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37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2015</w:t>
            </w:r>
            <w:r w:rsidR="00F379E2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37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</w:t>
            </w:r>
            <w:r w:rsidR="00F379E2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F379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</w:t>
            </w:r>
            <w:r w:rsidR="00F379E2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2016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3747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6C3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2015-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всего тыс. кв. м, в том числе: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38,3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35,5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297,172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 и последующие годы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 проекте комплексной застройки микрорайона по ул. Зубковой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г. Рязани предусмотрено строительство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общеобразовательная школа на 1290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детский сад на 220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ясли-сад на 500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физкультурно-оздоровительный комплекс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2020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220 мест по ул. Зубковой </w:t>
            </w:r>
          </w:p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г. Рязани». Во вновь начинаемой комплексной жилой застройке по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ул. Зубковой г. Рязани нет детских дошкольных учреждений.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объем расходного обязательства Рязанской области 221179,9 тыс. рублей.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в детских дошкольных учреждениях и повысит уровень обеспеченности населения города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вместимость детского сада </w:t>
            </w:r>
            <w:r w:rsidR="00EF742D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220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общая площадь здания </w:t>
            </w:r>
            <w:r w:rsidR="00EF742D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3808,75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строительный объем </w:t>
            </w:r>
            <w:r w:rsidR="00EF742D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12687,10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количество создаваемых рабочих мест </w:t>
            </w:r>
            <w:r w:rsidR="00EF742D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не менее 80 ед.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EF742D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42D" w:rsidRPr="009666CE" w:rsidRDefault="00EF742D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42D" w:rsidRPr="009666CE" w:rsidRDefault="00EF742D" w:rsidP="00EF742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«Школа на 1100 мест в районе ЖК «Олимпи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й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ский»</w:t>
            </w:r>
            <w:r w:rsidR="00CF10B5" w:rsidRPr="009666CE">
              <w:rPr>
                <w:rFonts w:ascii="Times New Roman" w:hAnsi="Times New Roman"/>
                <w:sz w:val="22"/>
                <w:szCs w:val="22"/>
              </w:rPr>
              <w:t>. Объем</w:t>
            </w:r>
            <w:r w:rsidR="00CF10B5" w:rsidRPr="009666CE">
              <w:rPr>
                <w:rFonts w:ascii="Times New Roman" w:hAnsi="Times New Roman"/>
                <w:szCs w:val="28"/>
              </w:rPr>
              <w:t xml:space="preserve"> </w:t>
            </w:r>
            <w:r w:rsidR="00CF10B5" w:rsidRPr="009666CE">
              <w:rPr>
                <w:rFonts w:ascii="Times New Roman" w:hAnsi="Times New Roman"/>
                <w:sz w:val="22"/>
                <w:szCs w:val="22"/>
              </w:rPr>
              <w:t>финансирования за счет средств бюджетного кредита</w:t>
            </w:r>
            <w:r w:rsidR="009C103D" w:rsidRPr="009666CE">
              <w:rPr>
                <w:rFonts w:ascii="Times New Roman" w:hAnsi="Times New Roman"/>
                <w:sz w:val="22"/>
                <w:szCs w:val="22"/>
              </w:rPr>
              <w:t xml:space="preserve"> 1281,30923 млн. рублей.</w:t>
            </w:r>
          </w:p>
          <w:p w:rsidR="00CF10B5" w:rsidRPr="009666CE" w:rsidRDefault="00CF10B5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Учитывая темпы жилищного строительства в указанном квартале, потребность населения в местах в образовательных учреждениях будет возрастать, таким образом, строительство «Школа на 1100 мест в районе ЖК «Олимпийский» окажет значительное положительное влияние на 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F742D" w:rsidRPr="009666CE" w:rsidRDefault="00EF742D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22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1A0A3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9666CE" w:rsidRDefault="001A0A3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9666CE" w:rsidRDefault="001A0A36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развитие социальной инфраструктуры проекта по развитию территорий «Комплексная жилая застройка по ул. Зубковой г. Рязани», в частности, обеспечит потребность жителей квартала в детских дошкольных учреждениях и повысит уровень обеспеченности населения города местами в детских дошкольных учреждениях.</w:t>
            </w:r>
          </w:p>
          <w:p w:rsidR="001A0A36" w:rsidRPr="009666CE" w:rsidRDefault="001A0A36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1A0A36" w:rsidRPr="009666CE" w:rsidRDefault="001A0A36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учеников – 1100;</w:t>
            </w:r>
          </w:p>
          <w:p w:rsidR="001A0A36" w:rsidRPr="009666CE" w:rsidRDefault="001A0A36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– не менее 80 ед.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9666CE" w:rsidRDefault="001A0A36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6C383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16</w:t>
      </w:r>
    </w:p>
    <w:p w:rsidR="00767F86" w:rsidRPr="009666CE" w:rsidRDefault="006831C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 xml:space="preserve"> 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жилая застройка в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с. Дядьково в районе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ТД «Глобус» Рязанского района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7078"/>
        <w:gridCol w:w="1765"/>
      </w:tblGrid>
      <w:tr w:rsidR="00767F86" w:rsidRPr="009666CE" w:rsidTr="00D27440">
        <w:tc>
          <w:tcPr>
            <w:tcW w:w="306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57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37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9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7069"/>
        <w:gridCol w:w="1824"/>
      </w:tblGrid>
      <w:tr w:rsidR="00767F86" w:rsidRPr="009666CE" w:rsidTr="001A0A36">
        <w:trPr>
          <w:tblHeader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- всего 515,915 тыс. кв. м, в том числе: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65,4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2017 гг.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25,2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61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19,11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6049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34,7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6049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46,5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г.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6049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264,005 тыс. кв. м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соответствии с нормативной документацией на территории жилого квартала запроектированы объекты культурно-бытового назначения (учреждения народного образования, здравоохранения, соцобеспечения, спорта и физкультурно-оздоровительные, культуры, торговли, общественного питания и бытового обслуживания).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Помимо крупных объектов социального обслуживания планируется размещение небольших объектов предприятий соцкультбыта во встроенных помещениях первых этажей жилых зданий.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Детские дошкольные и общеобразовательные учреждения равномерно расположены в зоне застройки. На территории микрорайона расположено 4 детских сада с общим числом мест - 940 и общеобразовательная школа на 1500 учащихся. Расчет необходимого количества мест в школах и детских садах, площади объектов обслуживания населения производится исходя из количества жителей.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Кроме этого, предусмотрены ФОК, спортивные залы, бассейн, сгруппированные в один большой комплекс, находящийся в парковой зоне.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При проектировании сети предприятий социально-бытового обслуживания учитывалось наличие на сопредельной территории крупного торгового центра «Глобус», бензозаправочной станции с мойкой автомобилей, станции технического обслуживания автомобилей.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 территории квартала размещены парковочные места длительного хранения автомобилей - многоуровневые автостоянки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2021 гг.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«Средняя общеобразовательная школа на </w:t>
            </w:r>
          </w:p>
          <w:p w:rsidR="001A0A36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1500 учащихся по адресу: с. Дядьково в районе ТД «Глобус» Рязанского района Рязанской области (1 очередь строительства - школа на 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500 учащихся)».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объем расходного обязательства Рязанской области 537868 тыс. рублей.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жилом квартале в с. Дядьково в районе ТД «Глобус» муниципального образования - Дядьковское сельское поселение Рязанского муниципального района Рязанской области нет общеобразовательных учреждений, в настоящее время дети посещают общеобразовательные учреждения г. Рязани, размещенные в г. Рязани.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школы обеспечит потребность жителей жилого квартала в с. Дядьково в районе ТД «Глобус» муниципального образования - Дядьковское сельское поселение Рязанского муниципального района Рязанской области в общеобразовательных учреждениях и повысит уровень обеспеченности населения города местами в общеобразовательных учреждениях, будет способствовать развитию здорового поколения детей, улучшению демографической обстановки.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- 500 мест;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- 11110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- 53345,3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- не менее 70 ед.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224 места в жилом квартале в районе ТД «Глобус» муниципального образования </w:t>
            </w:r>
            <w:r w:rsidR="00D27440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Дядьковское</w:t>
            </w:r>
            <w:r w:rsidR="00D27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сельское поселение Рязанский муниципальный район Рязанской области».</w:t>
            </w:r>
          </w:p>
          <w:p w:rsidR="001A0A36" w:rsidRDefault="009C103D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за счет средств бюджетного кредита </w:t>
            </w:r>
          </w:p>
          <w:p w:rsidR="006049EC" w:rsidRPr="009666CE" w:rsidRDefault="009C103D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226,1507 млн. рублей. 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 xml:space="preserve">В жилом квартале в с. Дядьково в районе ТД «Глобус» муниципального образования </w:t>
            </w:r>
            <w:r w:rsidR="00D27440">
              <w:rPr>
                <w:rFonts w:ascii="Times New Roman" w:hAnsi="Times New Roman"/>
                <w:sz w:val="22"/>
                <w:szCs w:val="22"/>
              </w:rPr>
              <w:t>–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 xml:space="preserve"> Дядьковское</w:t>
            </w:r>
            <w:r w:rsidR="00D274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сельское поселение Рязанского муниципального района Рязанской области нет дошкольных образовательных учреждений.</w:t>
            </w:r>
          </w:p>
          <w:p w:rsidR="001A0A36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Дети посещают детские дошкольные учреждения, расположенные в 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г. Рязани,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 Ввод в эксплуатацию школы обеспечит потребность жителей жилого квартала в с. Дядьково в районе ТД «Глобус» муниципального образования </w:t>
            </w:r>
            <w:r w:rsid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Дядьковское</w:t>
            </w:r>
            <w:r w:rsid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сельское поселение Рязанского муниципального района Рязанской области в общеобразовательных учреждениях и повысит уровень обеспеченности населения города местами в общеобразовательных учреждениях, будет способствовать развитию здорового поколения детей, улучшению демографической обстановки.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- 224 места;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- 3 808,75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- 15756,58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- не менее 85 ед.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6049EC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9666CE" w:rsidTr="001A0A36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6049EC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17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 строительство</w:t>
      </w:r>
    </w:p>
    <w:p w:rsidR="001A0A36" w:rsidRDefault="00767F86" w:rsidP="006831C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застройка микрорайона ДПР-7, 7А в г. Рязани»</w:t>
      </w:r>
    </w:p>
    <w:p w:rsidR="00767F86" w:rsidRPr="009666CE" w:rsidRDefault="006831C6" w:rsidP="006831C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40"/>
        <w:gridCol w:w="1759"/>
      </w:tblGrid>
      <w:tr w:rsidR="00767F86" w:rsidRPr="009666CE" w:rsidTr="001A0A36">
        <w:tc>
          <w:tcPr>
            <w:tcW w:w="306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28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9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7138"/>
        <w:gridCol w:w="1701"/>
      </w:tblGrid>
      <w:tr w:rsidR="00767F86" w:rsidRPr="009666CE" w:rsidTr="001A0A36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 кроме теплоснабжения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отсутствует инвестиционная программа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отсутствует инвестиционная программа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2013-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3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- всего 269,3 тыс. кв. м, в том числе: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49,8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2016 гг.</w:t>
            </w:r>
          </w:p>
        </w:tc>
      </w:tr>
      <w:tr w:rsidR="00767F86" w:rsidRPr="009666CE" w:rsidTr="001A0A36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50,0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22,6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18,8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1A0A36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42,1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86,0 тыс. кв. м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6049EC" w:rsidP="006049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части обеспечения проекта комплексной застройки микрорайона ДПР 7, 7А в г. Рязани учреждениями и предприятиями социального обслуживания населения запроектировано размещение полного комплекса данных учреждений, т.к. в прилегающей существующей застройке в зоне доступности отсутствуют детские сады, школы, поликлиники и т.п.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Предусмотрено строительство объектов социального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детский сад на 290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школа на 1100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два детских сада на 220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поликлиника на 640 посещений в смену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2023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290 мест в мкр. ДПР 7, 7А в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г. Рязани».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 микрорайоне ДПР 7, 7А г. Рязани отсутствуют образовательные учреждения. Ближайшие к нему детские сады </w:t>
            </w:r>
            <w:r w:rsidR="001A0A36">
              <w:rPr>
                <w:rFonts w:ascii="Times New Roman" w:hAnsi="Times New Roman"/>
                <w:sz w:val="22"/>
                <w:szCs w:val="22"/>
              </w:rPr>
              <w:t>№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21 и </w:t>
            </w:r>
            <w:r w:rsidR="001A0A36">
              <w:rPr>
                <w:rFonts w:ascii="Times New Roman" w:hAnsi="Times New Roman"/>
                <w:sz w:val="22"/>
                <w:szCs w:val="22"/>
              </w:rPr>
              <w:t>№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27 расположены в микрорайоне ДПР 5, 5А г. Рязани и укомплектованы сверх нормативной наполняемости. После направления детей на 2019/20 учебный год в очереди осталось 122 ребенка в возрасте от 3 до 4 лет. Зарегистрировано 219 заявлений от родителей детей в возрасте от 4 до 7 лет, вынужденных посещать дошкольные образовательные учреждения, расположенные в других микрорайонах города, но желающих сменить их на указанные детские сады, которые расположены ближе к их месту проживания. Помимо этого от родителей детей в возрасте от 1 года до 3 лет зарегистрировано 297 заявлений на предоставление места в 2019/20 учебном году, но возможность набора детей раннего возраста отсутствует.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Таким образом, для обеспечения доступности дошкольного образования в микрорайонах ДПР 7, 7А и ДПР 5, 5А необходимо создать более 600 мест для детей в возрасте от 1 года до 7 лет.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Обеспеченность города Рязани (в расчете на 100 детей) местами в дошкольных учреждениях при реализации проекта (строительство детского сада) составляет 61,3 места на 100 детей. При строительстве объекта «Детский сад на 290 мест в мкр. ДПР 7, 7А в г. Рязани» обеспеченность города Рязани местами в дошкольных учреждениях составит 62,1 места на 100 детей, рост обеспеченности - 1%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2014-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18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 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«Комплексная жилая застройка в с. Дядьково вблизи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с. Новоселки Рязанского 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7084"/>
        <w:gridCol w:w="1699"/>
      </w:tblGrid>
      <w:tr w:rsidR="00767F86" w:rsidRPr="009666CE" w:rsidTr="001A0A36">
        <w:tc>
          <w:tcPr>
            <w:tcW w:w="337" w:type="pct"/>
            <w:tcMar>
              <w:top w:w="28" w:type="dxa"/>
              <w:bottom w:w="28" w:type="dxa"/>
            </w:tcMar>
          </w:tcPr>
          <w:p w:rsidR="00767F86" w:rsidRPr="009666CE" w:rsidRDefault="006831C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1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7084"/>
        <w:gridCol w:w="1699"/>
      </w:tblGrid>
      <w:tr w:rsidR="00767F86" w:rsidRPr="009666CE" w:rsidTr="001A0A36">
        <w:trPr>
          <w:tblHeader/>
        </w:trPr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6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жилья, всего 158,68 тыс.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 территории жилого квартала запроектированы объекты культурно-бытового назначения (учреждения образования, здравоохранения, соцобеспечения, спорта, торговли, общественного питания и бытового обслуживания).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Планируется размещение небольших объектов культурно-бытового назначения во встроенных помещениях первых этажей жилых зданий.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Детские дошкольные и общеобразовательные учреждения равномерно расположены в зоне застройки. На территории микрорайона расположены: детский сад с общим числом мест - 180 и общеобразовательная школа на 500 учащихся. Расчет необходимого количества мест в школах и детских садах, площади объектов обслуживания населения производится исходя из количества жителей.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 территории квартала размещены парковочные места длительного хранения автомобилей - многоуровневые автостоянки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2021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«Детское дошкольное учреждение на 180 мест».</w:t>
            </w:r>
          </w:p>
          <w:p w:rsid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Планируемый объем расходного обязательства Рязанской области 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180900 тыс. рублей.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детского дошкольного учреждения повысит уровень обеспеченности жителей жилого квартала в с. Дядьково вблизи с. Новоселки муниципального образования </w:t>
            </w:r>
            <w:r w:rsid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Дядьковское</w:t>
            </w:r>
            <w:r w:rsid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сельское поселение Рязанского муниципального района Рязанской области в дошкольных учреждениях, будет способствовать развитию здорового поколения детей, улучшению демографической ситуации.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- 180 мест;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- 3240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- 15557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</w:t>
            </w:r>
            <w:r w:rsidR="006049EC" w:rsidRPr="009666CE">
              <w:rPr>
                <w:rFonts w:ascii="Times New Roman" w:hAnsi="Times New Roman"/>
                <w:sz w:val="22"/>
                <w:szCs w:val="22"/>
              </w:rPr>
              <w:t>4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19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 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«Комплексная жилая застройка в с. Дубровичи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Рязанского 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7092"/>
        <w:gridCol w:w="1699"/>
      </w:tblGrid>
      <w:tr w:rsidR="00767F86" w:rsidRPr="009666CE" w:rsidTr="00D27440">
        <w:tc>
          <w:tcPr>
            <w:tcW w:w="333" w:type="pct"/>
            <w:tcMar>
              <w:top w:w="28" w:type="dxa"/>
              <w:bottom w:w="28" w:type="dxa"/>
            </w:tcMar>
          </w:tcPr>
          <w:p w:rsidR="00767F86" w:rsidRPr="009666CE" w:rsidRDefault="006831C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7092"/>
        <w:gridCol w:w="1699"/>
      </w:tblGrid>
      <w:tr w:rsidR="00767F86" w:rsidRPr="009666CE" w:rsidTr="001A0A36">
        <w:trPr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2017 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- всего 380,85 тыс.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2021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 территории жилого квартала запроектированы объекты культурно-бытового назначения (учреждения образования, соцобеспечения, спорта, торговли, общественного питания и бытового обслуживания).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Детские дошкольные и общеобразовательные учреждения равномерно расположены в зоне застройки. Расчет необходимого количества мест в школах и детских садах, площади объектов обслуживания населения производится исходя из количества жителей.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 территории квартала размещены парковочные места длительного хранения автомобилей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</w:t>
            </w:r>
            <w:r w:rsidR="003747D4" w:rsidRPr="009666CE">
              <w:rPr>
                <w:rFonts w:ascii="Times New Roman" w:hAnsi="Times New Roman"/>
                <w:sz w:val="22"/>
                <w:szCs w:val="22"/>
              </w:rPr>
              <w:t>8-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2021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объекта «Детское дошкольное учреждение на 260 мест».</w:t>
            </w:r>
          </w:p>
          <w:p w:rsid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Планируемый объем расходного обязательства Рязанской области 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261300 тыс. рублей.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детского дошкольного учреждения повысит уровень обеспеченности жителей жилого квартала в с. Дубровичи муниципального образования - Дубровическое сельское поселение Рязанского муниципального района Рязанской области в дошкольных учреждениях, будет способствовать развитию здорового поколения детей, улучшению демографической ситуации.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вместимость детского сада - 260 мест;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общая площадь здания - 3759,9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строительный объем - 11404,8 м</w:t>
            </w:r>
            <w:r w:rsidRPr="009666CE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702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70293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1A0A36" w:rsidRDefault="001A0A3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</w:t>
      </w:r>
      <w:r w:rsidR="006831C6" w:rsidRPr="009666CE">
        <w:rPr>
          <w:rFonts w:ascii="Times New Roman" w:hAnsi="Times New Roman"/>
          <w:bCs/>
          <w:sz w:val="24"/>
          <w:szCs w:val="24"/>
        </w:rPr>
        <w:t>лан мероприятий</w:t>
      </w:r>
      <w:r w:rsidRPr="009666CE">
        <w:rPr>
          <w:rFonts w:ascii="Times New Roman" w:hAnsi="Times New Roman"/>
          <w:bCs/>
          <w:sz w:val="24"/>
          <w:szCs w:val="24"/>
        </w:rPr>
        <w:t xml:space="preserve"> № 20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 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«Комплексная компактная малоэтажная жилая застройка</w:t>
      </w:r>
    </w:p>
    <w:p w:rsidR="00767F8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для многодетных семей в д. Мантурово Рыбновского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района Рязанской 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7092"/>
        <w:gridCol w:w="1699"/>
      </w:tblGrid>
      <w:tr w:rsidR="00767F86" w:rsidRPr="009666CE" w:rsidTr="001A0A36">
        <w:tc>
          <w:tcPr>
            <w:tcW w:w="333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5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7092"/>
        <w:gridCol w:w="1699"/>
      </w:tblGrid>
      <w:tr w:rsidR="00767F86" w:rsidRPr="009666CE" w:rsidTr="001A0A36">
        <w:trPr>
          <w:tblHeader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и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водосточных сетей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70293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70293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70293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70293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9220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- всего 16,5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0,4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 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0,7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2019 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1,0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14,4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2021-2025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 Обеспечение проекта «Комплексная компактная малоэтажная жилая застройка для многодетных семей в д. Мантурово Рыбновского района Рязанской области» учреждениями и предприятиями социального обслуживания населения не предусмотрено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2018-2020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9220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9220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9220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0 гг.</w:t>
            </w:r>
          </w:p>
        </w:tc>
      </w:tr>
      <w:tr w:rsidR="00767F86" w:rsidRPr="009666CE" w:rsidTr="001A0A36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E9220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2018-2030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</w:tbl>
    <w:p w:rsidR="00767F86" w:rsidRPr="009666CE" w:rsidRDefault="00767F86" w:rsidP="001A0A36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1A0A36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21</w:t>
      </w:r>
    </w:p>
    <w:p w:rsidR="00767F86" w:rsidRPr="009666CE" w:rsidRDefault="00767F86" w:rsidP="001A0A36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1A0A36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расположенных</w:t>
      </w:r>
    </w:p>
    <w:p w:rsidR="001A0A36" w:rsidRDefault="00767F86" w:rsidP="001A0A36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предусматривающих строительство</w:t>
      </w:r>
    </w:p>
    <w:p w:rsidR="001A0A36" w:rsidRDefault="00767F86" w:rsidP="001A0A36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«Комплексная жилая застройка южной части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г. Рыбное</w:t>
      </w:r>
    </w:p>
    <w:p w:rsidR="00767F86" w:rsidRPr="009666CE" w:rsidRDefault="00767F86" w:rsidP="001A0A36">
      <w:pPr>
        <w:autoSpaceDE w:val="0"/>
        <w:autoSpaceDN w:val="0"/>
        <w:adjustRightInd w:val="0"/>
        <w:spacing w:line="23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Рыбновского района Рязанской области»</w:t>
      </w:r>
    </w:p>
    <w:p w:rsidR="00767F86" w:rsidRPr="009666CE" w:rsidRDefault="00767F86" w:rsidP="001A0A36">
      <w:pPr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9666CE" w:rsidTr="001A0A36">
        <w:tc>
          <w:tcPr>
            <w:tcW w:w="308" w:type="pct"/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90" w:type="pct"/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 w:rsidP="001A0A36">
      <w:pPr>
        <w:spacing w:line="230" w:lineRule="auto"/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7139"/>
        <w:gridCol w:w="1699"/>
      </w:tblGrid>
      <w:tr w:rsidR="00767F86" w:rsidRPr="001A0A36" w:rsidTr="001A0A36">
        <w:trPr>
          <w:tblHeader/>
        </w:trPr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разрабатывается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2018</w:t>
            </w:r>
            <w:r w:rsidR="003747D4" w:rsidRPr="001A0A36">
              <w:rPr>
                <w:rFonts w:ascii="Times New Roman" w:hAnsi="Times New Roman"/>
                <w:sz w:val="22"/>
                <w:szCs w:val="22"/>
              </w:rPr>
              <w:t>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площадки;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всего - 82,65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1A0A36" w:rsidTr="001A0A36"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16,87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1A0A36" w:rsidTr="001A0A36"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27,2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1A0A36" w:rsidTr="001A0A36">
        <w:tc>
          <w:tcPr>
            <w:tcW w:w="308" w:type="pc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6,8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6049EC" w:rsidRPr="001A0A36" w:rsidTr="001A0A36"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11,5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2023 г.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6,8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2024 г.</w:t>
            </w:r>
          </w:p>
        </w:tc>
      </w:tr>
      <w:tr w:rsidR="006049EC" w:rsidRPr="001A0A36" w:rsidTr="001A0A36">
        <w:tc>
          <w:tcPr>
            <w:tcW w:w="3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13,4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2025</w:t>
            </w:r>
            <w:r w:rsidR="003747D4" w:rsidRPr="001A0A36">
              <w:rPr>
                <w:rFonts w:ascii="Times New Roman" w:hAnsi="Times New Roman"/>
                <w:sz w:val="22"/>
                <w:szCs w:val="22"/>
              </w:rPr>
              <w:t>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проекте комплексной жилой застройки южной части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г. Рыбное Рыбновского района Рязанской области предусмотрено строительство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средняя общеобразовательная школа на 800 мест;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115 мест;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110 мест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2020-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2022 гг.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115 мест в г. Рыбное 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пер. Березовый Рыбновского района Рязанской области» в комплексной жилой застройке южной части г. Рыбное.</w:t>
            </w:r>
          </w:p>
          <w:p w:rsidR="001A0A36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 настоящее время в комплексной жилой застройке южной части 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г. Рыбное наблюдается перегруженность дошкольных образовательных учреждений. Дети посещают детские дошкольные учреждения, расположенные в других районах города,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комплексной жилой застройки южной части г. Рыбное в детских дошкольных учреждениях и повысит уровень обеспеченности населения города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вместимость детского сада - 115 мест;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общая площадь здания - 1751,0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строительный объем - 9 930,2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- не менее 48 ед.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Строительство объекта «Детский сад на 115 мест в г. Рыбное ул. Перспективная  Рыбновского района Рязанской области» в комплексной жилой застройке южной части г. Рыбное.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 xml:space="preserve"> Объем финансирования за счет средств бюджетного кредита </w:t>
            </w:r>
            <w:r w:rsidR="001A0A36" w:rsidRPr="001A0A36">
              <w:rPr>
                <w:rFonts w:ascii="Times New Roman" w:hAnsi="Times New Roman"/>
                <w:sz w:val="22"/>
                <w:szCs w:val="22"/>
              </w:rPr>
              <w:t>–</w:t>
            </w:r>
          </w:p>
          <w:p w:rsidR="006049EC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131,46747 млн. рублей.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настоящее время в комплексной жилой застройке южной части г. Рыбное наблюдается перегруженность дошкольных образовательных учреждений. Дети посещают детские дошкольные учреждения, расположенные в других районах города,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комплексной жилой застройки южной части г. Рыбное в детских дошкольных учреждениях и повысит уровень обеспеченности населения города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вместимость детского сада 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115 мест;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общая площадь здания 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1751,0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строительный объем 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9 930,2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количество создаваемых рабочих мест 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не менее 48 ед.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</w:t>
            </w:r>
            <w:r w:rsidR="009C103D" w:rsidRPr="001A0A36">
              <w:rPr>
                <w:rFonts w:ascii="Times New Roman" w:hAnsi="Times New Roman"/>
                <w:sz w:val="22"/>
                <w:szCs w:val="22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г.</w:t>
            </w:r>
          </w:p>
        </w:tc>
      </w:tr>
      <w:tr w:rsidR="009C103D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«Детский сад на 115 мест в г. Рыбное 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пер. Березовый  Рыбновского района Рязанской области» в комплексной жилой застройке южной части г. Рыбное. Объем финансирования за счет средств бюджетного кредита -131,46747 млн. рублей.</w:t>
            </w:r>
          </w:p>
          <w:p w:rsidR="001A0A36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 настоящее время в комплексной жилой застройке южной части 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г. Рыбное наблюдается перегруженность дошкольных образовательных учреждений. Дети посещают детские дошкольные учреждения, расположенные в других районах города, что отрицательно сказывается на здоровье детей в связи с необходимостью более раннего утреннего пробуждения, затрат времени на дорогу, контактированием в транспорте со значительным количеством людей, в том числе носителями различных инфекций.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детского сада обеспечит потребность жителей комплексной жилой застройки южной части г. Рыбное в детских дошкольных учреждениях и повысит уровень обеспеченности населения города местами в детских дошкольных учреждениях, способствует развитию здорового поколения детей, улучшению демографической обстановки.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вместимость детского сада – 115 мест;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общая площадь здания – 1751,0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строительный объем – 9 930,2 м</w:t>
            </w:r>
            <w:r w:rsidRPr="001A0A36">
              <w:rPr>
                <w:rFonts w:ascii="Times New Roman" w:hAnsi="Times New Roman"/>
                <w:sz w:val="22"/>
                <w:szCs w:val="22"/>
                <w:vertAlign w:val="superscript"/>
              </w:rPr>
              <w:t>2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C103D" w:rsidRPr="001A0A36" w:rsidRDefault="009C103D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количество создаваемых рабочих мест – не менее 48 ед.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C103D" w:rsidRPr="001A0A36" w:rsidRDefault="00894FF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6049EC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  <w:tr w:rsidR="006049EC" w:rsidRPr="001A0A36" w:rsidTr="001A0A36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6049EC" w:rsidP="001A0A36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049EC" w:rsidRPr="001A0A36" w:rsidRDefault="003747D4" w:rsidP="001A0A36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2019-</w:t>
            </w:r>
            <w:r w:rsidR="006049EC" w:rsidRPr="001A0A36">
              <w:rPr>
                <w:rFonts w:ascii="Times New Roman" w:hAnsi="Times New Roman"/>
                <w:sz w:val="22"/>
                <w:szCs w:val="22"/>
              </w:rPr>
              <w:t>2030 гг.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22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«Развитие малоэтажного жилищного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строительства на улицах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станкостроителей, Н.Ф.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Макарова,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="001A0A36">
        <w:rPr>
          <w:rFonts w:ascii="Times New Roman" w:hAnsi="Times New Roman"/>
          <w:bCs/>
          <w:sz w:val="24"/>
          <w:szCs w:val="24"/>
        </w:rPr>
        <w:t>Восточная, С</w:t>
      </w:r>
      <w:r w:rsidRPr="009666CE">
        <w:rPr>
          <w:rFonts w:ascii="Times New Roman" w:hAnsi="Times New Roman"/>
          <w:bCs/>
          <w:sz w:val="24"/>
          <w:szCs w:val="24"/>
        </w:rPr>
        <w:t>олнечная, расположенных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пределах кадастрового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квартала 62:27:0010101 на территории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муниципального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 xml:space="preserve">образования </w:t>
      </w:r>
      <w:r w:rsidR="00E02885" w:rsidRPr="009666CE">
        <w:rPr>
          <w:rFonts w:ascii="Times New Roman" w:hAnsi="Times New Roman"/>
          <w:bCs/>
          <w:sz w:val="24"/>
          <w:szCs w:val="24"/>
        </w:rPr>
        <w:t>–</w:t>
      </w:r>
      <w:r w:rsidRPr="009666CE">
        <w:rPr>
          <w:rFonts w:ascii="Times New Roman" w:hAnsi="Times New Roman"/>
          <w:bCs/>
          <w:sz w:val="24"/>
          <w:szCs w:val="24"/>
        </w:rPr>
        <w:t xml:space="preserve"> городской округ город Сасово Рязанской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области»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0"/>
        <w:gridCol w:w="1699"/>
      </w:tblGrid>
      <w:tr w:rsidR="00767F86" w:rsidRPr="009666CE" w:rsidTr="001A0A36">
        <w:tc>
          <w:tcPr>
            <w:tcW w:w="33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0"/>
        <w:gridCol w:w="1699"/>
      </w:tblGrid>
      <w:tr w:rsidR="00767F86" w:rsidRPr="009666CE" w:rsidTr="001A0A36">
        <w:trPr>
          <w:tblHeader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площадки,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всего 2,92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0,3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0,95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2023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ввод в эксплуатацию жилья 1,67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2024 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 проекте «Строительство сетей инженерной инфраструктуры (газовые, водопроводные, канализационные сети) и автомобильных дорог на улицах Станкостроителей, Н.Ф.</w:t>
            </w:r>
            <w:r w:rsid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Макарова, Восточная, Солнечная, расположенных в пределах кадастрового квартала 62:27:0010101 на территории муниципального образования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городской округ город Сасово Рязанской области (II этап)» предусмотрено строительство: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автомобильных дорог;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наружных сетей водоснабжения;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 наружных сетей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Строительство сетей инженерной инфраструктуры и автомобильных дорог на улицах Станкостроителей, Н.Ф.</w:t>
            </w:r>
            <w:r w:rsidR="001A0A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Макарова, Восточная, Солнечная городского округа города Сасово.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Планируемая территория с комплексным освоением под индивидуальную жилую застройку расположена в северной части города Сасово. В состав территории входят 98 земельных участков под индивидуальную жилую застройку, 18 из которых предоставлены многодетным семьям, 12 земельных участков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под размещение улично-дорожной сети с размещением инженерных коммуникаций.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Застройка предполагает строительство 8,82 тыс. кв. м жилья, в котором будет проживать порядка 294 жителей.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Большая часть земельных участков, предназначенных для жилищного строительства в рамках проекта, предоставлена гражданам в собственность или аренду. В настоящее время строительство жилья затрудняется отсутствием инженерной инфраструктуры и автомобильных дорог, строительство которых окажет значительное положительное влияние на развитие социальной инфраструктуры проекта жилищного строительства, в частности, обеспечит потребность жителей в коммунальных услугах.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проекта: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построено автомобильных дорог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617,88 м;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построено сетей водоснабжения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1 358,0 м;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построено сетей водоотведения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1 643,0 м;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- обеспечено инженерной инфраструктурой земельных участков </w:t>
            </w:r>
            <w:r w:rsidR="00E02885" w:rsidRPr="009666CE">
              <w:rPr>
                <w:rFonts w:ascii="Times New Roman" w:hAnsi="Times New Roman"/>
                <w:sz w:val="22"/>
                <w:szCs w:val="22"/>
              </w:rPr>
              <w:t>–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98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2020-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2021-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2021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>-20</w:t>
            </w:r>
            <w:r w:rsidR="00E92206" w:rsidRPr="009666CE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9666CE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9666CE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</w:tbl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План мероприятий № 23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Наименование проекта по развитию территорий, расположенных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в границах населенных пунктов, предусматривающих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строительство</w:t>
      </w:r>
    </w:p>
    <w:p w:rsidR="001A0A36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жилья: «Комплексная застройка в районе</w:t>
      </w:r>
      <w:r w:rsidR="001A0A36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Московское шоссе, Мервинской</w:t>
      </w:r>
    </w:p>
    <w:p w:rsidR="00767F86" w:rsidRPr="009666CE" w:rsidRDefault="00767F86" w:rsidP="00767F8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 w:rsidRPr="009666CE">
        <w:rPr>
          <w:rFonts w:ascii="Times New Roman" w:hAnsi="Times New Roman"/>
          <w:bCs/>
          <w:sz w:val="24"/>
          <w:szCs w:val="24"/>
        </w:rPr>
        <w:t>улицы, включая русла рек</w:t>
      </w:r>
      <w:r w:rsidR="006831C6" w:rsidRPr="009666CE">
        <w:rPr>
          <w:rFonts w:ascii="Times New Roman" w:hAnsi="Times New Roman"/>
          <w:bCs/>
          <w:sz w:val="24"/>
          <w:szCs w:val="24"/>
        </w:rPr>
        <w:t xml:space="preserve"> </w:t>
      </w:r>
      <w:r w:rsidRPr="009666CE">
        <w:rPr>
          <w:rFonts w:ascii="Times New Roman" w:hAnsi="Times New Roman"/>
          <w:bCs/>
          <w:sz w:val="24"/>
          <w:szCs w:val="24"/>
        </w:rPr>
        <w:t>Плетенка, Трубеж в городе Рязани»</w:t>
      </w:r>
    </w:p>
    <w:p w:rsidR="00767F86" w:rsidRPr="009666CE" w:rsidRDefault="00767F86" w:rsidP="00767F8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0"/>
        <w:gridCol w:w="1699"/>
      </w:tblGrid>
      <w:tr w:rsidR="00767F86" w:rsidRPr="009666CE" w:rsidTr="001A0A36">
        <w:tc>
          <w:tcPr>
            <w:tcW w:w="33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  <w:r w:rsidR="001A0A36">
              <w:rPr>
                <w:rFonts w:ascii="Times New Roman" w:hAnsi="Times New Roman"/>
                <w:sz w:val="22"/>
                <w:szCs w:val="22"/>
              </w:rPr>
              <w:t>/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3764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902" w:type="pct"/>
            <w:tcMar>
              <w:top w:w="28" w:type="dxa"/>
              <w:bottom w:w="28" w:type="dxa"/>
            </w:tcMar>
          </w:tcPr>
          <w:p w:rsidR="00767F86" w:rsidRPr="009666CE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Планируемый срок реализации мероприятий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496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0"/>
        <w:gridCol w:w="1699"/>
      </w:tblGrid>
      <w:tr w:rsidR="00767F86" w:rsidRPr="001A0A36" w:rsidTr="001A0A36">
        <w:trPr>
          <w:tblHeader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 Подготовка проекта планировки и межевания территории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подготовки проектов планировки территории (проектов межевания территории, градостроительных планов земельных участков)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 Получение технических условий на присоединение к объектам инженерной инфраструктуры и решение вопросов развития транспортной сети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подключение к сетям электроснабжения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газификации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водоснабжения и водоотведения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Получение технических условий на присоединение к сетям теплоснабжения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Решение вопросов необходимого развития транспортной инфраструктуры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и последующие годы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 Выполнение работ по строительству объектов инженерной инфраструктуры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Разработка и утверждение инвестиционных программ организаций в сфере водоснабжения, водоотведения, теплоснабжения, газоснабжения и сетевых организаций в сфере электроэнергетики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внешнего электроснабжения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газоснабжения до границы земельного участка по техническим условиям эксплуатирующих организаций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водоснабжения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не требуется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3.5.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водоотведения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отсутствует инвестиционная программа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3.6.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сетей теплоснабжения до границы земельного участка в соответствии с утвержденной инвестиционной программой организаций коммунального комплекса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отсутствует инвестиционная программа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3.7.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строительства транспортной инфраструктуры до границ земельного участка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и последующие годы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 Проведение инженерных изысканий и архитектурно-строительного проектирования объектов жилищного строительства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инженерных изысканий для подготовки проектной документации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архитектурно-строительного проектирования (включая разработку и утверждение проекта организации строительства (ПОС) и проекта производства работ (ППР)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Обеспечение проведения государственной экспертизы проектной документации и результатов инженерных изысканий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исполнено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4.4.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строительство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 Строительство объектов жилищного строительства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подготовительного периода строительства (инженерная подготовка территории с основанием площадки, устройство подъездов к строительной площадке и сооружение временных объектов и т.п.)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</w:t>
            </w:r>
            <w:r w:rsidR="003747D4" w:rsidRPr="001A0A36">
              <w:rPr>
                <w:rFonts w:ascii="Times New Roman" w:hAnsi="Times New Roman"/>
                <w:sz w:val="22"/>
                <w:szCs w:val="22"/>
              </w:rPr>
              <w:t>7-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Проведение основного периода строительства (сооружение подземных и надземных частей основных и вспомогательных зданий, завершение работ по инженерному оборудованию, благоустройство и озеленение)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2017-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Выдача разрешения на ввод объекта в эксплуатацию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5.4.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Ввод в эксплуатацию жилья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всего 331,3 тыс. кв. м, в том числе: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32,5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31,8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2021 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30,9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102,6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2025 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ввод в эксплуатацию жилья 133,5 тыс. кв. 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2026 и последующие годы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 Строительство объектов инженерной, социальной и транспортной инфраструктуры в границах земельного участка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территории посредством возведения внутриквартальных коммуникаций и дорог, социальной инфраструктуры, а также внутриквартальных инженерных сооружений.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проекте комплексной застройки в районе Московского шоссе, Мервинской улицы, включая русла рек Плетенка, Трубеж в городе Рязани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норм: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школа на 1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5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00 учащихся;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300 мест;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300 мест;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100 мест;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детский сад на 75 мест;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 дворец единоборств (построен).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целях совершенствования организации транспортного обслуживания комплексной застройки в районе Московского шоссе, Мервинской улицы, включая русла рек Плетенка, Трубеж, в городе Рязани необходимо создание дорожно-транспортной сети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2025 гг.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1A0A3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Строительство объекта «Строительство улиц «Перспективная 2» и «Перспективная 3» от ТЦ Метро до Центра единоборств 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г. Рязани». В целях совершенствования организации транспортного обслуживания комплексной застройки в районе Московского шоссе, Мервинской улицы, включая русла рек Плетенка, Трубеж, в городе Рязани необходимо создание дорожно-транспортной сети. Участок строительства улиц «Перспективная 2» и «Перспективная 3» от ТЦ Метро до Центра единоборств расположен в западной части г. Рязани и представляет собой улицу местного значения.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Количественные показатели результатов реализации проекта по строительству дороги:</w:t>
            </w:r>
          </w:p>
          <w:p w:rsidR="00767F86" w:rsidRPr="001A0A36" w:rsidRDefault="001A0A3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- 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общая протяженность участка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0,902 км, в том числе: протяженность участка: улица «Перспективная 2» 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0,545 км, улица «Перспективная 3» 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0,357 км;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категория дороги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улица местного значения;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расчетная скорость на автодороге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40 км/ч;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ширина проезжей части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7 м;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тип дорожной одежды и вид покрытия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капитальный, а/бетон;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расчетные нагрузки на дорожную одежду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115 кН;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площадь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3470 кв. м;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площадь а/б покрытия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8017 кв. м;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ширина тротуара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2 м;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количество парковочных мест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59 шт.;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интенсивность движения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3243 ед./сут.;</w:t>
            </w:r>
          </w:p>
          <w:p w:rsidR="00767F86" w:rsidRPr="001A0A36" w:rsidRDefault="00767F86" w:rsidP="004D3D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- срок строительства </w:t>
            </w:r>
            <w:r w:rsidR="00E02885" w:rsidRPr="001A0A36">
              <w:rPr>
                <w:rFonts w:ascii="Times New Roman" w:hAnsi="Times New Roman"/>
                <w:sz w:val="22"/>
                <w:szCs w:val="22"/>
              </w:rPr>
              <w:t>–</w:t>
            </w:r>
            <w:r w:rsidRPr="001A0A36">
              <w:rPr>
                <w:rFonts w:ascii="Times New Roman" w:hAnsi="Times New Roman"/>
                <w:sz w:val="22"/>
                <w:szCs w:val="22"/>
              </w:rPr>
              <w:t xml:space="preserve"> 5 мес.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 г.</w:t>
            </w:r>
          </w:p>
        </w:tc>
      </w:tr>
      <w:tr w:rsidR="00E02885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885" w:rsidRPr="001A0A36" w:rsidRDefault="00E02885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885" w:rsidRPr="001A0A36" w:rsidRDefault="00E02885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Строительство объекта «Школа на 1500 мест в районе ЖК «Метропарк»</w:t>
            </w:r>
          </w:p>
          <w:p w:rsidR="001A0A36" w:rsidRPr="001A0A36" w:rsidRDefault="00E02885" w:rsidP="00E028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 xml:space="preserve">Объем финансирования за счет средств бюджетного кредита </w:t>
            </w:r>
          </w:p>
          <w:p w:rsidR="00E02885" w:rsidRPr="001A0A36" w:rsidRDefault="00E02885" w:rsidP="00E028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1600 млн. рублей.</w:t>
            </w:r>
          </w:p>
          <w:p w:rsidR="00E02885" w:rsidRPr="001A0A36" w:rsidRDefault="00E02885" w:rsidP="001A0A3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В проекте комплексной застройки в районе Московского шоссе, Мервинской улицы, включая русла рек Плетенка, Трубеж в городе Рязани объектов социально-бытового обслуживания на основе расчетных показателей в соответствии с демографическими данными и требованиями градостроительных норм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885" w:rsidRPr="001A0A36" w:rsidRDefault="00E02885" w:rsidP="00E02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2022-2023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 Обустройство территорий общего пользования в границах земельного участка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Обустройство территорий посредством возведения внутриквартальных коммуникаций и дорог, социальной инфраструктуры, а также внутриквартальных инженерных сооружений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3747D4" w:rsidP="00E922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2022-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>20</w:t>
            </w:r>
            <w:r w:rsidR="00E92206" w:rsidRPr="001A0A36">
              <w:rPr>
                <w:rFonts w:ascii="Times New Roman" w:hAnsi="Times New Roman"/>
                <w:sz w:val="22"/>
                <w:szCs w:val="22"/>
              </w:rPr>
              <w:t>30</w:t>
            </w:r>
            <w:r w:rsidR="00767F86" w:rsidRPr="001A0A36">
              <w:rPr>
                <w:rFonts w:ascii="Times New Roman" w:hAnsi="Times New Roman"/>
                <w:sz w:val="22"/>
                <w:szCs w:val="22"/>
              </w:rPr>
              <w:t xml:space="preserve"> гг.</w:t>
            </w:r>
          </w:p>
        </w:tc>
      </w:tr>
      <w:tr w:rsidR="00767F86" w:rsidRPr="001A0A36" w:rsidTr="001A0A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outlineLvl w:val="3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 Реализация и оформление имущественных прав на объекты жилищного строительства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объекты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и последующие годы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на земельные участки, занятые объектами капитального строительства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и последующие годы</w:t>
            </w:r>
          </w:p>
        </w:tc>
      </w:tr>
      <w:tr w:rsidR="00767F86" w:rsidRPr="001A0A36" w:rsidTr="001A0A36"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8.3.</w:t>
            </w:r>
          </w:p>
        </w:tc>
        <w:tc>
          <w:tcPr>
            <w:tcW w:w="3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Оформление прав граждан на жилые помещения в многоквартирных домах, жилых домах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67F86" w:rsidRPr="001A0A36" w:rsidRDefault="00767F86" w:rsidP="004D3D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0A36">
              <w:rPr>
                <w:rFonts w:ascii="Times New Roman" w:hAnsi="Times New Roman"/>
                <w:sz w:val="22"/>
                <w:szCs w:val="22"/>
              </w:rPr>
              <w:t>2020 и последующие годы</w:t>
            </w:r>
          </w:p>
        </w:tc>
      </w:tr>
    </w:tbl>
    <w:p w:rsidR="00767F86" w:rsidRPr="009666CE" w:rsidRDefault="00767F86" w:rsidP="00767F86">
      <w:pPr>
        <w:rPr>
          <w:rFonts w:ascii="Times New Roman" w:hAnsi="Times New Roman"/>
          <w:sz w:val="24"/>
          <w:szCs w:val="24"/>
        </w:rPr>
      </w:pPr>
    </w:p>
    <w:p w:rsidR="0057013A" w:rsidRPr="009666CE" w:rsidRDefault="00E63A72" w:rsidP="00E0218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5.</w:t>
      </w:r>
      <w:r w:rsidR="00393080" w:rsidRPr="009666CE">
        <w:rPr>
          <w:rFonts w:ascii="Times New Roman" w:hAnsi="Times New Roman"/>
          <w:sz w:val="28"/>
          <w:szCs w:val="28"/>
        </w:rPr>
        <w:t>3</w:t>
      </w:r>
      <w:r w:rsidR="00E02189" w:rsidRPr="009666CE">
        <w:rPr>
          <w:rFonts w:ascii="Times New Roman" w:hAnsi="Times New Roman"/>
          <w:sz w:val="28"/>
          <w:szCs w:val="28"/>
        </w:rPr>
        <w:t xml:space="preserve">. </w:t>
      </w:r>
      <w:r w:rsidR="0057013A" w:rsidRPr="009666CE">
        <w:rPr>
          <w:rFonts w:ascii="Times New Roman" w:hAnsi="Times New Roman"/>
          <w:sz w:val="28"/>
          <w:szCs w:val="28"/>
        </w:rPr>
        <w:t>П</w:t>
      </w:r>
      <w:r w:rsidR="00E02189" w:rsidRPr="009666CE">
        <w:rPr>
          <w:rFonts w:ascii="Times New Roman" w:hAnsi="Times New Roman"/>
          <w:sz w:val="28"/>
          <w:szCs w:val="28"/>
        </w:rPr>
        <w:t>одпрограмма №</w:t>
      </w:r>
      <w:r w:rsidR="005A5A93" w:rsidRPr="009666CE">
        <w:rPr>
          <w:rFonts w:ascii="Times New Roman" w:hAnsi="Times New Roman"/>
          <w:sz w:val="28"/>
          <w:szCs w:val="28"/>
        </w:rPr>
        <w:t xml:space="preserve"> </w:t>
      </w:r>
      <w:r w:rsidR="00393080" w:rsidRPr="009666CE">
        <w:rPr>
          <w:rFonts w:ascii="Times New Roman" w:hAnsi="Times New Roman"/>
          <w:sz w:val="28"/>
          <w:szCs w:val="28"/>
        </w:rPr>
        <w:t>3</w:t>
      </w:r>
      <w:r w:rsidR="0057013A" w:rsidRPr="009666CE">
        <w:rPr>
          <w:rFonts w:ascii="Times New Roman" w:hAnsi="Times New Roman"/>
          <w:sz w:val="28"/>
          <w:szCs w:val="28"/>
        </w:rPr>
        <w:t xml:space="preserve"> </w:t>
      </w:r>
    </w:p>
    <w:p w:rsidR="0080393D" w:rsidRPr="009666CE" w:rsidRDefault="00E02189" w:rsidP="0080393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«Обеспечение реализации Программы»</w:t>
      </w:r>
    </w:p>
    <w:p w:rsidR="0080393D" w:rsidRPr="009666CE" w:rsidRDefault="0080393D" w:rsidP="0080393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02189" w:rsidRPr="009666CE" w:rsidRDefault="00E02189" w:rsidP="005A5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CE">
        <w:rPr>
          <w:rFonts w:ascii="Times New Roman" w:hAnsi="Times New Roman" w:cs="Times New Roman"/>
          <w:sz w:val="28"/>
          <w:szCs w:val="28"/>
        </w:rPr>
        <w:t xml:space="preserve">1. Цель подпрограммы: создание условий для эффективной реализации Программы. </w:t>
      </w:r>
    </w:p>
    <w:p w:rsidR="003F3D4C" w:rsidRPr="009666CE" w:rsidRDefault="001A0A36" w:rsidP="003F3D4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3F3D4C" w:rsidRPr="009666CE">
        <w:rPr>
          <w:rFonts w:ascii="Times New Roman" w:hAnsi="Times New Roman" w:cs="Times New Roman"/>
          <w:sz w:val="28"/>
          <w:szCs w:val="28"/>
        </w:rPr>
        <w:t xml:space="preserve">Срок и этапы подпрограммы: 2015-2030 годы. Этап </w:t>
      </w:r>
      <w:r w:rsidR="003F3D4C" w:rsidRPr="009666C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3D4C" w:rsidRPr="009666CE">
        <w:rPr>
          <w:rFonts w:ascii="Times New Roman" w:hAnsi="Times New Roman" w:cs="Times New Roman"/>
          <w:sz w:val="28"/>
          <w:szCs w:val="28"/>
        </w:rPr>
        <w:t>: 2022-2030 годы.</w:t>
      </w:r>
    </w:p>
    <w:p w:rsidR="00E02189" w:rsidRPr="009666CE" w:rsidRDefault="003F51F8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3</w:t>
      </w:r>
      <w:r w:rsidR="00E02189" w:rsidRPr="009666CE">
        <w:rPr>
          <w:rFonts w:ascii="Times New Roman" w:hAnsi="Times New Roman"/>
          <w:sz w:val="28"/>
          <w:szCs w:val="28"/>
        </w:rPr>
        <w:t>. Показатели подпрограммы:</w:t>
      </w:r>
    </w:p>
    <w:p w:rsidR="00B56CE4" w:rsidRDefault="00B56CE4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A36" w:rsidRDefault="001A0A36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A36" w:rsidRDefault="001A0A36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A36" w:rsidRPr="009666CE" w:rsidRDefault="001A0A36" w:rsidP="00E021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02189" w:rsidRPr="009666CE" w:rsidTr="001A0A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89" w:rsidRPr="009666CE" w:rsidRDefault="00E02189" w:rsidP="0014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E02189" w:rsidRPr="009666CE" w:rsidTr="001A0A36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AA3158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02189" w:rsidRPr="009666CE" w:rsidTr="001A0A36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030CC" w:rsidRPr="009666CE" w:rsidTr="001A0A36">
        <w:trPr>
          <w:cantSplit/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30CC" w:rsidRPr="009666CE" w:rsidRDefault="00F030C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30CC" w:rsidRPr="009666CE" w:rsidRDefault="00F030CC" w:rsidP="00B56CE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Достижение ежегодно не менее 95% запланированных показателей подпрограмм и результатов структурных элементов подпрограмм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030CC" w:rsidRPr="009666CE" w:rsidRDefault="00F030C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030CC" w:rsidRPr="009666CE" w:rsidRDefault="00F030CC" w:rsidP="00AB0D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94,7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030CC" w:rsidRPr="009666CE" w:rsidRDefault="00F030CC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</w:t>
            </w:r>
            <w:r w:rsidR="00127087" w:rsidRPr="009666CE">
              <w:rPr>
                <w:rFonts w:ascii="Times New Roman" w:hAnsi="Times New Roman"/>
                <w:sz w:val="22"/>
                <w:szCs w:val="22"/>
              </w:rPr>
              <w:t>е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F030CC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не </w:t>
            </w:r>
            <w:r w:rsidR="00127087" w:rsidRPr="009666CE">
              <w:rPr>
                <w:rFonts w:ascii="Times New Roman" w:hAnsi="Times New Roman"/>
                <w:sz w:val="22"/>
                <w:szCs w:val="22"/>
              </w:rPr>
              <w:t>менее</w:t>
            </w:r>
            <w:r w:rsidRPr="009666CE">
              <w:rPr>
                <w:rFonts w:ascii="Times New Roman" w:hAnsi="Times New Roman"/>
                <w:sz w:val="22"/>
                <w:szCs w:val="22"/>
              </w:rPr>
              <w:t xml:space="preserve">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F030CC" w:rsidRPr="009666CE" w:rsidRDefault="00127087" w:rsidP="00DE094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менее 95</w:t>
            </w:r>
          </w:p>
        </w:tc>
      </w:tr>
    </w:tbl>
    <w:p w:rsidR="00E02189" w:rsidRPr="001A0A36" w:rsidRDefault="00E02189" w:rsidP="00E02189">
      <w:pPr>
        <w:jc w:val="both"/>
        <w:rPr>
          <w:rFonts w:ascii="Times New Roman" w:hAnsi="Times New Roman"/>
        </w:rPr>
      </w:pPr>
    </w:p>
    <w:p w:rsidR="0057013A" w:rsidRPr="009666CE" w:rsidRDefault="0057013A" w:rsidP="0057013A">
      <w:pPr>
        <w:ind w:firstLine="709"/>
        <w:rPr>
          <w:rFonts w:ascii="Times New Roman" w:hAnsi="Times New Roman"/>
          <w:sz w:val="28"/>
          <w:szCs w:val="28"/>
        </w:rPr>
      </w:pPr>
      <w:r w:rsidRPr="009666CE">
        <w:rPr>
          <w:rFonts w:ascii="Times New Roman" w:hAnsi="Times New Roman"/>
          <w:sz w:val="28"/>
          <w:szCs w:val="28"/>
        </w:rPr>
        <w:t>4. Результаты структурных элементов подпрограммы:</w:t>
      </w:r>
    </w:p>
    <w:p w:rsidR="00E02189" w:rsidRPr="001A0A36" w:rsidRDefault="00E02189" w:rsidP="00E02189">
      <w:pPr>
        <w:rPr>
          <w:rFonts w:ascii="Times New Roman" w:hAnsi="Times New Roman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02189" w:rsidRPr="009666CE" w:rsidTr="001A0A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89" w:rsidRPr="009666CE" w:rsidRDefault="00E02189" w:rsidP="001407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6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5018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E02189" w:rsidRPr="009666CE" w:rsidTr="001A0A36">
        <w:trPr>
          <w:cantSplit/>
          <w:trHeight w:val="115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базовый год</w:t>
            </w:r>
            <w:r w:rsidRPr="009666CE">
              <w:rPr>
                <w:rFonts w:ascii="Times New Roman" w:hAnsi="Times New Roman" w:cs="Times New Roman"/>
                <w:szCs w:val="22"/>
                <w:lang w:val="en-US"/>
              </w:rPr>
              <w:t xml:space="preserve">: </w:t>
            </w:r>
            <w:r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202</w:t>
            </w:r>
            <w:r w:rsidR="001774B8" w:rsidRPr="009666CE">
              <w:rPr>
                <w:rFonts w:ascii="Times New Roman" w:hAnsi="Times New Roman" w:cs="Times New Roman"/>
                <w:color w:val="000000" w:themeColor="text1"/>
                <w:szCs w:val="22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567"/>
        <w:gridCol w:w="709"/>
        <w:gridCol w:w="551"/>
        <w:gridCol w:w="551"/>
        <w:gridCol w:w="551"/>
        <w:gridCol w:w="551"/>
        <w:gridCol w:w="551"/>
        <w:gridCol w:w="551"/>
        <w:gridCol w:w="551"/>
        <w:gridCol w:w="551"/>
        <w:gridCol w:w="552"/>
      </w:tblGrid>
      <w:tr w:rsidR="00E02189" w:rsidRPr="009666CE" w:rsidTr="001A0A36">
        <w:trPr>
          <w:trHeight w:val="178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02189" w:rsidRPr="009666CE" w:rsidTr="001A0A36">
        <w:trPr>
          <w:trHeight w:val="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3F51F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Региональные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89" w:rsidRPr="009666CE" w:rsidTr="001A0A3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3F51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E02189">
            <w:pPr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02189" w:rsidRPr="009666CE" w:rsidTr="001A0A3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189" w:rsidRPr="009666CE" w:rsidTr="001A0A36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95458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02189" w:rsidRPr="009666CE" w:rsidTr="001A0A36">
        <w:trPr>
          <w:cantSplit/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E02189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2189" w:rsidRPr="009666CE" w:rsidRDefault="001774B8" w:rsidP="00F8436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2"/>
                <w:highlight w:val="yellow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Уровень ежегодного выполнения показателей подпрограмм и результатов структурных элементов подпрограмм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2189" w:rsidRPr="009666CE" w:rsidRDefault="00E02189" w:rsidP="004260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F8436B" w:rsidP="00AB0D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94,7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F8436B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2189" w:rsidRPr="009666CE" w:rsidRDefault="00E02189" w:rsidP="00AB0D5E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не мене 9</w:t>
            </w:r>
            <w:r w:rsidR="001774B8" w:rsidRPr="009666C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</w:tbl>
    <w:p w:rsidR="00954584" w:rsidRPr="001A0A36" w:rsidRDefault="00954584" w:rsidP="00512BCB">
      <w:pPr>
        <w:ind w:firstLine="709"/>
        <w:rPr>
          <w:rFonts w:ascii="Times New Roman" w:hAnsi="Times New Roman"/>
        </w:rPr>
      </w:pPr>
    </w:p>
    <w:p w:rsidR="008B7BAC" w:rsidRPr="009666CE" w:rsidRDefault="008B7BAC" w:rsidP="00512BCB">
      <w:pPr>
        <w:ind w:firstLine="709"/>
        <w:rPr>
          <w:rFonts w:ascii="Times New Roman" w:hAnsi="Times New Roman"/>
          <w:sz w:val="28"/>
          <w:szCs w:val="28"/>
          <w:lang w:val="en-US"/>
        </w:rPr>
      </w:pPr>
      <w:r w:rsidRPr="009666CE">
        <w:rPr>
          <w:rFonts w:ascii="Times New Roman" w:hAnsi="Times New Roman"/>
          <w:sz w:val="28"/>
          <w:szCs w:val="28"/>
        </w:rPr>
        <w:t>5. Перечень мероприятий подпрограммы</w:t>
      </w:r>
      <w:r w:rsidRPr="009666CE">
        <w:rPr>
          <w:rFonts w:ascii="Times New Roman" w:hAnsi="Times New Roman"/>
          <w:sz w:val="28"/>
          <w:szCs w:val="28"/>
          <w:lang w:val="en-US"/>
        </w:rPr>
        <w:t>:</w:t>
      </w:r>
    </w:p>
    <w:p w:rsidR="008B7BAC" w:rsidRPr="001A0A36" w:rsidRDefault="008B7BAC" w:rsidP="008B7BAC">
      <w:pPr>
        <w:pStyle w:val="ConsPlusTitle"/>
        <w:rPr>
          <w:rFonts w:ascii="Times New Roman" w:hAnsi="Times New Roman" w:cs="Times New Roman"/>
          <w:b w:val="0"/>
          <w:sz w:val="20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8B7BAC" w:rsidRPr="009666CE" w:rsidTr="001A0A3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5018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Источник ФО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КБК</w:t>
            </w:r>
          </w:p>
        </w:tc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Объемы ФО по годам (тыс. рублей)</w:t>
            </w:r>
          </w:p>
        </w:tc>
      </w:tr>
      <w:tr w:rsidR="008B7BAC" w:rsidRPr="009666CE" w:rsidTr="001A0A36">
        <w:trPr>
          <w:cantSplit/>
          <w:trHeight w:val="11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2030</w:t>
            </w:r>
          </w:p>
        </w:tc>
      </w:tr>
    </w:tbl>
    <w:p w:rsidR="001A0A36" w:rsidRPr="001A0A36" w:rsidRDefault="001A0A36">
      <w:pPr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3"/>
        <w:gridCol w:w="426"/>
        <w:gridCol w:w="425"/>
        <w:gridCol w:w="425"/>
        <w:gridCol w:w="426"/>
        <w:gridCol w:w="426"/>
        <w:gridCol w:w="425"/>
        <w:gridCol w:w="425"/>
        <w:gridCol w:w="425"/>
        <w:gridCol w:w="426"/>
        <w:gridCol w:w="426"/>
        <w:gridCol w:w="425"/>
        <w:gridCol w:w="425"/>
        <w:gridCol w:w="426"/>
        <w:gridCol w:w="426"/>
      </w:tblGrid>
      <w:tr w:rsidR="008B7BAC" w:rsidRPr="009666CE" w:rsidTr="001A0A36">
        <w:trPr>
          <w:cantSplit/>
          <w:trHeight w:val="173"/>
          <w:tblHeader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8B7BAC" w:rsidRPr="009666CE" w:rsidTr="001A0A36">
        <w:trPr>
          <w:cantSplit/>
          <w:trHeight w:val="26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7BAC" w:rsidRPr="009666CE" w:rsidTr="001A0A36">
        <w:trPr>
          <w:cantSplit/>
          <w:trHeight w:val="26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8B7BAC" w:rsidRPr="009666CE" w:rsidRDefault="008B7BAC" w:rsidP="00AB0D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8B7BAC" w:rsidRPr="009666CE" w:rsidTr="001A0A36">
        <w:trPr>
          <w:cantSplit/>
          <w:trHeight w:val="26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8B7BAC" w:rsidRPr="009666CE" w:rsidRDefault="008B7BAC" w:rsidP="00AB0D5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8B7BAC" w:rsidRPr="009666CE" w:rsidRDefault="008B7BAC" w:rsidP="00AB0D5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526F3" w:rsidRPr="009666CE" w:rsidTr="001A0A36">
        <w:trPr>
          <w:cantSplit/>
          <w:trHeight w:val="2041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6526F3" w:rsidRPr="009666CE" w:rsidRDefault="006526F3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6526F3" w:rsidRPr="009666CE" w:rsidRDefault="006526F3" w:rsidP="007F6BE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613 334,23133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73 255,34877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71 859,63302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73 012,03302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</w:tr>
      <w:tr w:rsidR="006526F3" w:rsidRPr="009666CE" w:rsidTr="001A0A36">
        <w:trPr>
          <w:cantSplit/>
          <w:trHeight w:val="2328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6526F3" w:rsidRPr="009666CE" w:rsidRDefault="006526F3" w:rsidP="00D603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3.1.1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6526F3" w:rsidRPr="009666CE" w:rsidRDefault="006526F3" w:rsidP="00D60334">
            <w:pPr>
              <w:spacing w:after="24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Обеспечение деятельности Минстроя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340 121,92786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37 150,48178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38 213,72233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38 213,72233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37 757,33357</w:t>
            </w:r>
          </w:p>
        </w:tc>
      </w:tr>
      <w:tr w:rsidR="006526F3" w:rsidRPr="009666CE" w:rsidTr="001A0A36">
        <w:trPr>
          <w:cantSplit/>
          <w:trHeight w:val="1409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6526F3" w:rsidRPr="009666CE" w:rsidRDefault="006526F3" w:rsidP="00D603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3.1.2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1A0A36" w:rsidRDefault="006526F3" w:rsidP="00D603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Предоставление субвенций бюджетам муниципальных образований Рязанской области для осуществления органами местного самоуправления государственных полномочий по постановке на учет и учету граждан, имеющих право на получение жилищных субсидий в соответствии с Федеральным </w:t>
            </w:r>
            <w:hyperlink r:id="rId80" w:history="1">
              <w:r w:rsidRPr="009666CE">
                <w:rPr>
                  <w:rFonts w:ascii="Times New Roman" w:hAnsi="Times New Roman"/>
                  <w:sz w:val="22"/>
                  <w:szCs w:val="22"/>
                </w:rPr>
                <w:t>законом</w:t>
              </w:r>
            </w:hyperlink>
            <w:r w:rsidRPr="009666CE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</w:p>
          <w:p w:rsidR="001A0A36" w:rsidRDefault="006526F3" w:rsidP="00D603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 xml:space="preserve">25 октября 2002 года </w:t>
            </w:r>
          </w:p>
          <w:p w:rsidR="006526F3" w:rsidRPr="009666CE" w:rsidRDefault="006526F3" w:rsidP="00D603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№ 125-ФЗ «О жилищных субсидиях гражданам, выезжающим из районов Крайнего Севера и приравненных к ним местностей»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2 603,78547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289,36699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297,91069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297,91069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D6033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286,43285</w:t>
            </w:r>
          </w:p>
        </w:tc>
      </w:tr>
      <w:tr w:rsidR="006526F3" w:rsidRPr="009666CE" w:rsidTr="001A0A36">
        <w:trPr>
          <w:cantSplit/>
          <w:trHeight w:val="2194"/>
        </w:trPr>
        <w:tc>
          <w:tcPr>
            <w:tcW w:w="566" w:type="dxa"/>
            <w:tcMar>
              <w:top w:w="28" w:type="dxa"/>
              <w:bottom w:w="28" w:type="dxa"/>
            </w:tcMar>
          </w:tcPr>
          <w:p w:rsidR="006526F3" w:rsidRPr="009666CE" w:rsidRDefault="006526F3" w:rsidP="004A31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3.1.3</w:t>
            </w:r>
          </w:p>
        </w:tc>
        <w:tc>
          <w:tcPr>
            <w:tcW w:w="2833" w:type="dxa"/>
            <w:tcMar>
              <w:top w:w="28" w:type="dxa"/>
              <w:bottom w:w="28" w:type="dxa"/>
            </w:tcMar>
          </w:tcPr>
          <w:p w:rsidR="006526F3" w:rsidRPr="009666CE" w:rsidRDefault="006526F3" w:rsidP="00F2346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УКС РО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ГКУ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06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270 608,51800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35 815,50000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33 348,00000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34 500,40000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2609A1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27 824,103</w:t>
            </w:r>
          </w:p>
        </w:tc>
      </w:tr>
      <w:tr w:rsidR="006526F3" w:rsidRPr="009666CE" w:rsidTr="001A0A36">
        <w:trPr>
          <w:cantSplit/>
          <w:trHeight w:val="1821"/>
        </w:trPr>
        <w:tc>
          <w:tcPr>
            <w:tcW w:w="4250" w:type="dxa"/>
            <w:gridSpan w:val="4"/>
            <w:tcMar>
              <w:top w:w="28" w:type="dxa"/>
              <w:bottom w:w="28" w:type="dxa"/>
            </w:tcMar>
          </w:tcPr>
          <w:p w:rsidR="006526F3" w:rsidRPr="009666CE" w:rsidRDefault="006526F3" w:rsidP="002D364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526F3" w:rsidRPr="009666CE" w:rsidRDefault="006526F3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613 334,23133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73 255,34877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71 859,63302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73 012,03302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</w:tr>
      <w:tr w:rsidR="006526F3" w:rsidRPr="009666CE" w:rsidTr="001A0A36">
        <w:trPr>
          <w:cantSplit/>
          <w:trHeight w:val="1837"/>
        </w:trPr>
        <w:tc>
          <w:tcPr>
            <w:tcW w:w="4250" w:type="dxa"/>
            <w:gridSpan w:val="4"/>
            <w:tcMar>
              <w:top w:w="28" w:type="dxa"/>
              <w:bottom w:w="28" w:type="dxa"/>
            </w:tcMar>
          </w:tcPr>
          <w:p w:rsidR="006526F3" w:rsidRPr="009666CE" w:rsidRDefault="006526F3" w:rsidP="002D3641">
            <w:pPr>
              <w:ind w:right="113"/>
              <w:rPr>
                <w:rFonts w:ascii="Times New Roman" w:hAnsi="Times New Roman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7F6BE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666CE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6526F3" w:rsidRPr="009666CE" w:rsidRDefault="006526F3" w:rsidP="007F6B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613 334,23133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73 255,34877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71 859,63302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6526F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73 012,03302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26F3" w:rsidRPr="009666CE" w:rsidRDefault="006526F3" w:rsidP="00007E6F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66CE">
              <w:rPr>
                <w:rFonts w:ascii="Times New Roman" w:hAnsi="Times New Roman"/>
                <w:color w:val="000000"/>
                <w:sz w:val="22"/>
                <w:szCs w:val="22"/>
              </w:rPr>
              <w:t>65 867,86942</w:t>
            </w:r>
          </w:p>
        </w:tc>
      </w:tr>
    </w:tbl>
    <w:p w:rsidR="008B7BAC" w:rsidRPr="001A0A36" w:rsidRDefault="008B7BAC" w:rsidP="008B7BAC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9960E1" w:rsidRPr="009666CE" w:rsidRDefault="009960E1" w:rsidP="00512BC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-5"/>
          <w:sz w:val="28"/>
          <w:szCs w:val="28"/>
        </w:rPr>
      </w:pPr>
      <w:r w:rsidRPr="009666CE">
        <w:rPr>
          <w:rFonts w:ascii="Times New Roman" w:hAnsi="Times New Roman" w:cs="Times New Roman"/>
          <w:b w:val="0"/>
          <w:spacing w:val="-5"/>
          <w:sz w:val="28"/>
          <w:szCs w:val="28"/>
        </w:rPr>
        <w:t>6. Механизм финансирования мероприятий подпрограммы:</w:t>
      </w:r>
    </w:p>
    <w:p w:rsidR="00635AE5" w:rsidRPr="009666CE" w:rsidRDefault="001A0A36" w:rsidP="00635AE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</w:t>
      </w:r>
      <w:r w:rsidR="00B6404B" w:rsidRPr="009666CE">
        <w:rPr>
          <w:rFonts w:ascii="Times New Roman" w:hAnsi="Times New Roman"/>
          <w:sz w:val="28"/>
          <w:szCs w:val="28"/>
        </w:rPr>
        <w:t>Реализация</w:t>
      </w:r>
      <w:r w:rsidR="00635AE5" w:rsidRPr="009666CE">
        <w:rPr>
          <w:rFonts w:ascii="Times New Roman" w:hAnsi="Times New Roman"/>
          <w:sz w:val="28"/>
          <w:szCs w:val="28"/>
        </w:rPr>
        <w:t xml:space="preserve"> мероприятия, предусмотренного </w:t>
      </w:r>
      <w:r w:rsidR="00232A2A" w:rsidRPr="009666CE">
        <w:rPr>
          <w:rFonts w:ascii="Times New Roman" w:hAnsi="Times New Roman"/>
          <w:sz w:val="28"/>
          <w:szCs w:val="28"/>
        </w:rPr>
        <w:t>подпунктом</w:t>
      </w:r>
      <w:r w:rsidR="00635AE5" w:rsidRPr="009666CE">
        <w:rPr>
          <w:rFonts w:ascii="Times New Roman" w:hAnsi="Times New Roman"/>
          <w:sz w:val="28"/>
          <w:szCs w:val="28"/>
        </w:rPr>
        <w:t xml:space="preserve"> 3.1.1 таблицы </w:t>
      </w:r>
      <w:hyperlink r:id="rId81" w:history="1">
        <w:r w:rsidR="00635AE5" w:rsidRPr="009666CE">
          <w:rPr>
            <w:rFonts w:ascii="Times New Roman" w:hAnsi="Times New Roman"/>
            <w:sz w:val="28"/>
            <w:szCs w:val="28"/>
          </w:rPr>
          <w:t>пункта 5</w:t>
        </w:r>
      </w:hyperlink>
      <w:r w:rsidR="00635AE5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соответствии с Федеральным </w:t>
      </w:r>
      <w:hyperlink r:id="rId82" w:history="1">
        <w:r w:rsidR="00635AE5" w:rsidRPr="009666CE">
          <w:rPr>
            <w:rFonts w:ascii="Times New Roman" w:hAnsi="Times New Roman"/>
            <w:sz w:val="28"/>
            <w:szCs w:val="28"/>
          </w:rPr>
          <w:t>законом</w:t>
        </w:r>
      </w:hyperlink>
      <w:r w:rsidR="00635AE5" w:rsidRPr="009666CE">
        <w:rPr>
          <w:rFonts w:ascii="Times New Roman" w:hAnsi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7908A9" w:rsidRPr="009666CE" w:rsidRDefault="009D43EB" w:rsidP="00790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66CE">
        <w:rPr>
          <w:rFonts w:ascii="Times New Roman" w:hAnsi="Times New Roman"/>
          <w:color w:val="000000" w:themeColor="text1"/>
          <w:sz w:val="28"/>
          <w:szCs w:val="28"/>
        </w:rPr>
        <w:t>6.2.</w:t>
      </w:r>
      <w:r w:rsidR="001A0A36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B6404B" w:rsidRPr="009666CE">
        <w:rPr>
          <w:rFonts w:ascii="Times New Roman" w:hAnsi="Times New Roman"/>
          <w:sz w:val="28"/>
          <w:szCs w:val="28"/>
        </w:rPr>
        <w:t xml:space="preserve">Реализация </w:t>
      </w:r>
      <w:r w:rsidRPr="009666CE">
        <w:rPr>
          <w:rFonts w:ascii="Times New Roman" w:hAnsi="Times New Roman"/>
          <w:sz w:val="28"/>
          <w:szCs w:val="28"/>
        </w:rPr>
        <w:t xml:space="preserve">мероприятия, предусмотренного </w:t>
      </w:r>
      <w:r w:rsidR="00232A2A" w:rsidRPr="009666CE">
        <w:rPr>
          <w:rFonts w:ascii="Times New Roman" w:hAnsi="Times New Roman"/>
          <w:sz w:val="28"/>
          <w:szCs w:val="28"/>
        </w:rPr>
        <w:t>подпунктом</w:t>
      </w:r>
      <w:r w:rsidRPr="009666CE">
        <w:rPr>
          <w:rFonts w:ascii="Times New Roman" w:hAnsi="Times New Roman"/>
          <w:sz w:val="28"/>
          <w:szCs w:val="28"/>
        </w:rPr>
        <w:t xml:space="preserve"> 3.1.2 таблицы </w:t>
      </w:r>
      <w:hyperlink r:id="rId83" w:history="1">
        <w:r w:rsidRPr="009666CE">
          <w:rPr>
            <w:rFonts w:ascii="Times New Roman" w:hAnsi="Times New Roman"/>
            <w:sz w:val="28"/>
            <w:szCs w:val="28"/>
          </w:rPr>
          <w:t>пункта 5</w:t>
        </w:r>
      </w:hyperlink>
      <w:r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подпрограммы», осуществляется в </w:t>
      </w:r>
      <w:r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</w:t>
      </w:r>
      <w:hyperlink r:id="rId84" w:history="1">
        <w:r w:rsidR="007908A9" w:rsidRPr="009666CE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Рязанской области от 7 декабря 2011 года № 112-ОЗ </w:t>
      </w:r>
      <w:r w:rsidR="001407B5"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О 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</w:t>
      </w:r>
      <w:hyperlink r:id="rId85" w:history="1">
        <w:r w:rsidR="007908A9" w:rsidRPr="009666CE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от 25 октября 2002 года </w:t>
      </w:r>
      <w:r w:rsidR="00461307" w:rsidRPr="009666C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125-ФЗ </w:t>
      </w:r>
      <w:r w:rsidR="001407B5" w:rsidRPr="009666C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>О жилищных субсидиях гражданам, выезжающим из районов Крайнего Севера и приравненных к ним местностей</w:t>
      </w:r>
      <w:r w:rsidR="001407B5" w:rsidRPr="009666C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908A9" w:rsidRPr="009666CE" w:rsidRDefault="00FA2C46" w:rsidP="007908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A0A36">
        <w:rPr>
          <w:rFonts w:ascii="Times New Roman" w:hAnsi="Times New Roman"/>
          <w:spacing w:val="-4"/>
          <w:sz w:val="28"/>
          <w:szCs w:val="28"/>
        </w:rPr>
        <w:t>6.3.</w:t>
      </w:r>
      <w:r w:rsidR="001A0A36" w:rsidRPr="001A0A36">
        <w:rPr>
          <w:rFonts w:ascii="Times New Roman" w:hAnsi="Times New Roman"/>
          <w:spacing w:val="-4"/>
          <w:sz w:val="28"/>
          <w:szCs w:val="28"/>
        </w:rPr>
        <w:t> </w:t>
      </w:r>
      <w:r w:rsidRPr="001A0A36">
        <w:rPr>
          <w:rFonts w:ascii="Times New Roman" w:hAnsi="Times New Roman"/>
          <w:spacing w:val="-4"/>
          <w:sz w:val="28"/>
          <w:szCs w:val="28"/>
        </w:rPr>
        <w:t xml:space="preserve">Финансирование мероприятия, </w:t>
      </w:r>
      <w:r w:rsidR="00D24147" w:rsidRPr="001A0A36">
        <w:rPr>
          <w:rFonts w:ascii="Times New Roman" w:hAnsi="Times New Roman"/>
          <w:spacing w:val="-4"/>
          <w:sz w:val="28"/>
          <w:szCs w:val="28"/>
        </w:rPr>
        <w:t xml:space="preserve">предусмотренного </w:t>
      </w:r>
      <w:r w:rsidR="00232A2A" w:rsidRPr="001A0A36">
        <w:rPr>
          <w:rFonts w:ascii="Times New Roman" w:hAnsi="Times New Roman"/>
          <w:spacing w:val="-4"/>
          <w:sz w:val="28"/>
          <w:szCs w:val="28"/>
        </w:rPr>
        <w:t>подпунктом</w:t>
      </w:r>
      <w:r w:rsidR="00D24147" w:rsidRPr="001A0A36">
        <w:rPr>
          <w:rFonts w:ascii="Times New Roman" w:hAnsi="Times New Roman"/>
          <w:spacing w:val="-4"/>
          <w:sz w:val="28"/>
          <w:szCs w:val="28"/>
        </w:rPr>
        <w:t xml:space="preserve"> 3.1.</w:t>
      </w:r>
      <w:r w:rsidR="004A3135" w:rsidRPr="001A0A36">
        <w:rPr>
          <w:rFonts w:ascii="Times New Roman" w:hAnsi="Times New Roman"/>
          <w:spacing w:val="-4"/>
          <w:sz w:val="28"/>
          <w:szCs w:val="28"/>
        </w:rPr>
        <w:t>3</w:t>
      </w:r>
      <w:r w:rsidR="00D24147" w:rsidRPr="009666CE">
        <w:rPr>
          <w:rFonts w:ascii="Times New Roman" w:hAnsi="Times New Roman"/>
          <w:sz w:val="28"/>
          <w:szCs w:val="28"/>
        </w:rPr>
        <w:t xml:space="preserve"> таблицы </w:t>
      </w:r>
      <w:hyperlink r:id="rId86" w:history="1">
        <w:r w:rsidR="00D24147" w:rsidRPr="009666CE">
          <w:rPr>
            <w:rFonts w:ascii="Times New Roman" w:hAnsi="Times New Roman"/>
            <w:sz w:val="28"/>
            <w:szCs w:val="28"/>
          </w:rPr>
          <w:t>пункта 5</w:t>
        </w:r>
      </w:hyperlink>
      <w:r w:rsidR="00D24147" w:rsidRPr="009666CE">
        <w:rPr>
          <w:rFonts w:ascii="Times New Roman" w:hAnsi="Times New Roman"/>
          <w:sz w:val="28"/>
          <w:szCs w:val="28"/>
        </w:rPr>
        <w:t xml:space="preserve"> «Перечень мероприятий подпрограммы»,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за счет средств областного бюджета на основании бюджетной сметы </w:t>
      </w:r>
      <w:r w:rsidR="00A614EA" w:rsidRPr="009666CE">
        <w:rPr>
          <w:rFonts w:ascii="Times New Roman" w:hAnsi="Times New Roman"/>
          <w:color w:val="000000" w:themeColor="text1"/>
          <w:sz w:val="28"/>
          <w:szCs w:val="28"/>
        </w:rPr>
        <w:t>ГКУ УКС РО</w:t>
      </w:r>
      <w:r w:rsidR="007908A9" w:rsidRPr="009666CE">
        <w:rPr>
          <w:rFonts w:ascii="Times New Roman" w:hAnsi="Times New Roman"/>
          <w:color w:val="000000" w:themeColor="text1"/>
          <w:sz w:val="28"/>
          <w:szCs w:val="28"/>
        </w:rPr>
        <w:t>, утверждаемой в соответствии с бюджетным законодательством.</w:t>
      </w:r>
      <w:r w:rsidR="001A0A36">
        <w:rPr>
          <w:rFonts w:ascii="Times New Roman" w:hAnsi="Times New Roman"/>
          <w:color w:val="000000" w:themeColor="text1"/>
          <w:sz w:val="28"/>
          <w:szCs w:val="28"/>
        </w:rPr>
        <w:t>».</w:t>
      </w:r>
      <w:r w:rsidR="00C77883" w:rsidRPr="009666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42CB9" w:rsidRPr="009666CE" w:rsidRDefault="00642CB9" w:rsidP="007908A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642CB9" w:rsidRPr="009666CE" w:rsidSect="00D27440">
      <w:headerReference w:type="default" r:id="rId87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9D" w:rsidRDefault="00B3579D">
      <w:r>
        <w:separator/>
      </w:r>
    </w:p>
  </w:endnote>
  <w:endnote w:type="continuationSeparator" w:id="0">
    <w:p w:rsidR="00B3579D" w:rsidRDefault="00B3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3E1769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3E1769" w:rsidRDefault="003E1769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0BD6260" wp14:editId="5C73EE5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3E1769" w:rsidRPr="005E6D99" w:rsidRDefault="003E1769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8A736A" wp14:editId="687A891D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3E1769" w:rsidRPr="00B8061C" w:rsidRDefault="00D2744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205177  27.12.2021 18:55:44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3E1769" w:rsidRPr="00F16F07" w:rsidRDefault="003E1769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3E1769" w:rsidRPr="002953B6" w:rsidRDefault="003E1769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3E1769" w:rsidRPr="009573D3" w:rsidRDefault="003E1769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3E1769">
      <w:tc>
        <w:tcPr>
          <w:tcW w:w="2538" w:type="dxa"/>
        </w:tcPr>
        <w:p w:rsidR="003E1769" w:rsidRPr="00AC7150" w:rsidRDefault="003E176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3E1769" w:rsidRDefault="003E176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3E1769" w:rsidRPr="00D77BCF" w:rsidRDefault="003E176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3E1769" w:rsidRPr="00D77BCF" w:rsidRDefault="003E176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3E1769" w:rsidRDefault="003E176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9D" w:rsidRDefault="00B3579D">
      <w:r>
        <w:separator/>
      </w:r>
    </w:p>
  </w:footnote>
  <w:footnote w:type="continuationSeparator" w:id="0">
    <w:p w:rsidR="00B3579D" w:rsidRDefault="00B35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69" w:rsidRDefault="000513E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176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1769">
      <w:rPr>
        <w:rStyle w:val="a8"/>
        <w:noProof/>
      </w:rPr>
      <w:t>1</w:t>
    </w:r>
    <w:r>
      <w:rPr>
        <w:rStyle w:val="a8"/>
      </w:rPr>
      <w:fldChar w:fldCharType="end"/>
    </w:r>
  </w:p>
  <w:p w:rsidR="003E1769" w:rsidRDefault="003E17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769" w:rsidRPr="00481B88" w:rsidRDefault="003E176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3E1769" w:rsidRPr="009666CE" w:rsidRDefault="000513E4" w:rsidP="009666CE">
    <w:pPr>
      <w:jc w:val="center"/>
      <w:rPr>
        <w:rFonts w:ascii="Times New Roman" w:hAnsi="Times New Roman"/>
        <w:sz w:val="28"/>
        <w:szCs w:val="28"/>
      </w:rPr>
    </w:pPr>
    <w:r w:rsidRPr="009666CE">
      <w:rPr>
        <w:rFonts w:ascii="Times New Roman" w:hAnsi="Times New Roman"/>
        <w:sz w:val="28"/>
        <w:szCs w:val="28"/>
      </w:rPr>
      <w:fldChar w:fldCharType="begin"/>
    </w:r>
    <w:r w:rsidR="003E1769" w:rsidRPr="009666CE">
      <w:rPr>
        <w:rFonts w:ascii="Times New Roman" w:hAnsi="Times New Roman"/>
        <w:sz w:val="28"/>
        <w:szCs w:val="28"/>
      </w:rPr>
      <w:instrText xml:space="preserve">PAGE  </w:instrText>
    </w:r>
    <w:r w:rsidRPr="009666CE">
      <w:rPr>
        <w:rFonts w:ascii="Times New Roman" w:hAnsi="Times New Roman"/>
        <w:sz w:val="28"/>
        <w:szCs w:val="28"/>
      </w:rPr>
      <w:fldChar w:fldCharType="separate"/>
    </w:r>
    <w:r w:rsidR="00937C11">
      <w:rPr>
        <w:rFonts w:ascii="Times New Roman" w:hAnsi="Times New Roman"/>
        <w:noProof/>
        <w:sz w:val="28"/>
        <w:szCs w:val="28"/>
      </w:rPr>
      <w:t>104</w:t>
    </w:r>
    <w:r w:rsidRPr="009666CE">
      <w:rPr>
        <w:rFonts w:ascii="Times New Roman" w:hAnsi="Times New Roman"/>
        <w:sz w:val="28"/>
        <w:szCs w:val="28"/>
      </w:rPr>
      <w:fldChar w:fldCharType="end"/>
    </w:r>
  </w:p>
  <w:p w:rsidR="003E1769" w:rsidRPr="00E37801" w:rsidRDefault="003E176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9hvMoxWcgPEMgGw1HDVOsEa68f90ZjWovWL8ALFqnvaldsrVQbvt1Y4VBlXYPGdzwPcOGZ371+T+FPyNtYx7g==" w:salt="KE9vzrY3IbWAdTcgEqcNf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A0A"/>
    <w:rsid w:val="00003E9C"/>
    <w:rsid w:val="00005B55"/>
    <w:rsid w:val="00006B3F"/>
    <w:rsid w:val="00007389"/>
    <w:rsid w:val="00007B4C"/>
    <w:rsid w:val="00007E22"/>
    <w:rsid w:val="00007E6F"/>
    <w:rsid w:val="00010056"/>
    <w:rsid w:val="000112C8"/>
    <w:rsid w:val="00011526"/>
    <w:rsid w:val="00011B0E"/>
    <w:rsid w:val="0001360F"/>
    <w:rsid w:val="00013A2F"/>
    <w:rsid w:val="00013C5D"/>
    <w:rsid w:val="00013ED7"/>
    <w:rsid w:val="000169A9"/>
    <w:rsid w:val="000174A2"/>
    <w:rsid w:val="00020EA4"/>
    <w:rsid w:val="000210AF"/>
    <w:rsid w:val="00021359"/>
    <w:rsid w:val="00021972"/>
    <w:rsid w:val="000225C1"/>
    <w:rsid w:val="000232CE"/>
    <w:rsid w:val="000234DC"/>
    <w:rsid w:val="000235D7"/>
    <w:rsid w:val="000238DE"/>
    <w:rsid w:val="000245BD"/>
    <w:rsid w:val="00025C8D"/>
    <w:rsid w:val="0002661F"/>
    <w:rsid w:val="000266A2"/>
    <w:rsid w:val="00027D97"/>
    <w:rsid w:val="00031664"/>
    <w:rsid w:val="00032594"/>
    <w:rsid w:val="000331B3"/>
    <w:rsid w:val="00033413"/>
    <w:rsid w:val="0003379D"/>
    <w:rsid w:val="00034312"/>
    <w:rsid w:val="00034F09"/>
    <w:rsid w:val="0003502B"/>
    <w:rsid w:val="00035628"/>
    <w:rsid w:val="0003593C"/>
    <w:rsid w:val="0003614C"/>
    <w:rsid w:val="0003697E"/>
    <w:rsid w:val="00037AF0"/>
    <w:rsid w:val="00037C0C"/>
    <w:rsid w:val="00037D4F"/>
    <w:rsid w:val="00040127"/>
    <w:rsid w:val="00040196"/>
    <w:rsid w:val="00041707"/>
    <w:rsid w:val="000420E1"/>
    <w:rsid w:val="00042A39"/>
    <w:rsid w:val="00042B34"/>
    <w:rsid w:val="00043248"/>
    <w:rsid w:val="000433FF"/>
    <w:rsid w:val="000439EC"/>
    <w:rsid w:val="00043C81"/>
    <w:rsid w:val="00043D18"/>
    <w:rsid w:val="00045853"/>
    <w:rsid w:val="00046294"/>
    <w:rsid w:val="00046321"/>
    <w:rsid w:val="00047E09"/>
    <w:rsid w:val="00047F65"/>
    <w:rsid w:val="000502A3"/>
    <w:rsid w:val="00050A28"/>
    <w:rsid w:val="0005111B"/>
    <w:rsid w:val="000513E4"/>
    <w:rsid w:val="000517D4"/>
    <w:rsid w:val="00051CEC"/>
    <w:rsid w:val="00052F79"/>
    <w:rsid w:val="00055CB1"/>
    <w:rsid w:val="00056DEB"/>
    <w:rsid w:val="000619F9"/>
    <w:rsid w:val="00062D03"/>
    <w:rsid w:val="00064B64"/>
    <w:rsid w:val="00067282"/>
    <w:rsid w:val="0006734D"/>
    <w:rsid w:val="00073753"/>
    <w:rsid w:val="00073A7A"/>
    <w:rsid w:val="00074726"/>
    <w:rsid w:val="000753EF"/>
    <w:rsid w:val="00076464"/>
    <w:rsid w:val="00076825"/>
    <w:rsid w:val="00076C61"/>
    <w:rsid w:val="00076D5E"/>
    <w:rsid w:val="000771F7"/>
    <w:rsid w:val="00077FB4"/>
    <w:rsid w:val="00082025"/>
    <w:rsid w:val="00082055"/>
    <w:rsid w:val="000833EC"/>
    <w:rsid w:val="00084660"/>
    <w:rsid w:val="000848D6"/>
    <w:rsid w:val="00084DD3"/>
    <w:rsid w:val="000853AC"/>
    <w:rsid w:val="00085CFD"/>
    <w:rsid w:val="00086ADB"/>
    <w:rsid w:val="00087A4C"/>
    <w:rsid w:val="00090251"/>
    <w:rsid w:val="000917C0"/>
    <w:rsid w:val="0009248D"/>
    <w:rsid w:val="00092774"/>
    <w:rsid w:val="000928E4"/>
    <w:rsid w:val="000931CF"/>
    <w:rsid w:val="00093329"/>
    <w:rsid w:val="00097951"/>
    <w:rsid w:val="000A1510"/>
    <w:rsid w:val="000A17D6"/>
    <w:rsid w:val="000A28D7"/>
    <w:rsid w:val="000A291A"/>
    <w:rsid w:val="000A4FC5"/>
    <w:rsid w:val="000A5835"/>
    <w:rsid w:val="000A583D"/>
    <w:rsid w:val="000A5B4F"/>
    <w:rsid w:val="000A66C4"/>
    <w:rsid w:val="000A735E"/>
    <w:rsid w:val="000A7F45"/>
    <w:rsid w:val="000A7F54"/>
    <w:rsid w:val="000B0736"/>
    <w:rsid w:val="000B2A3D"/>
    <w:rsid w:val="000B3651"/>
    <w:rsid w:val="000B5005"/>
    <w:rsid w:val="000B6246"/>
    <w:rsid w:val="000B63D0"/>
    <w:rsid w:val="000C0942"/>
    <w:rsid w:val="000C0D7B"/>
    <w:rsid w:val="000C1268"/>
    <w:rsid w:val="000C13B6"/>
    <w:rsid w:val="000C2229"/>
    <w:rsid w:val="000C326A"/>
    <w:rsid w:val="000C388F"/>
    <w:rsid w:val="000C38FA"/>
    <w:rsid w:val="000C6019"/>
    <w:rsid w:val="000C6265"/>
    <w:rsid w:val="000D00FC"/>
    <w:rsid w:val="000D145B"/>
    <w:rsid w:val="000D405C"/>
    <w:rsid w:val="000D5FD8"/>
    <w:rsid w:val="000D61AE"/>
    <w:rsid w:val="000D61BD"/>
    <w:rsid w:val="000D673E"/>
    <w:rsid w:val="000E093B"/>
    <w:rsid w:val="000E2190"/>
    <w:rsid w:val="000E2B58"/>
    <w:rsid w:val="000E2B98"/>
    <w:rsid w:val="000E2FBD"/>
    <w:rsid w:val="000E327F"/>
    <w:rsid w:val="000E4213"/>
    <w:rsid w:val="000E4B89"/>
    <w:rsid w:val="000E669C"/>
    <w:rsid w:val="000F0469"/>
    <w:rsid w:val="000F25C2"/>
    <w:rsid w:val="000F2BD9"/>
    <w:rsid w:val="000F577F"/>
    <w:rsid w:val="000F5866"/>
    <w:rsid w:val="000F59B6"/>
    <w:rsid w:val="000F6837"/>
    <w:rsid w:val="000F6887"/>
    <w:rsid w:val="000F695A"/>
    <w:rsid w:val="000F6D02"/>
    <w:rsid w:val="00101008"/>
    <w:rsid w:val="001011C9"/>
    <w:rsid w:val="00102186"/>
    <w:rsid w:val="00106B7B"/>
    <w:rsid w:val="00110A61"/>
    <w:rsid w:val="0011320B"/>
    <w:rsid w:val="001149F5"/>
    <w:rsid w:val="00116261"/>
    <w:rsid w:val="0012052C"/>
    <w:rsid w:val="001216B9"/>
    <w:rsid w:val="00122CFD"/>
    <w:rsid w:val="00123190"/>
    <w:rsid w:val="001240D3"/>
    <w:rsid w:val="001241E1"/>
    <w:rsid w:val="00124A5A"/>
    <w:rsid w:val="00124F40"/>
    <w:rsid w:val="0012621F"/>
    <w:rsid w:val="00126879"/>
    <w:rsid w:val="00127087"/>
    <w:rsid w:val="001270FD"/>
    <w:rsid w:val="00130A25"/>
    <w:rsid w:val="00131041"/>
    <w:rsid w:val="001311E3"/>
    <w:rsid w:val="00134A30"/>
    <w:rsid w:val="001352D7"/>
    <w:rsid w:val="00135A9E"/>
    <w:rsid w:val="00135B13"/>
    <w:rsid w:val="001367BC"/>
    <w:rsid w:val="001374B5"/>
    <w:rsid w:val="001379D3"/>
    <w:rsid w:val="001407B5"/>
    <w:rsid w:val="00141D99"/>
    <w:rsid w:val="001430BD"/>
    <w:rsid w:val="00143219"/>
    <w:rsid w:val="00143DC6"/>
    <w:rsid w:val="0014502C"/>
    <w:rsid w:val="001453C3"/>
    <w:rsid w:val="00146BF9"/>
    <w:rsid w:val="00147375"/>
    <w:rsid w:val="001475F2"/>
    <w:rsid w:val="00147D22"/>
    <w:rsid w:val="00150DD5"/>
    <w:rsid w:val="00150E14"/>
    <w:rsid w:val="00151370"/>
    <w:rsid w:val="00152282"/>
    <w:rsid w:val="00153251"/>
    <w:rsid w:val="00155118"/>
    <w:rsid w:val="00156136"/>
    <w:rsid w:val="0015643A"/>
    <w:rsid w:val="00157085"/>
    <w:rsid w:val="001574B9"/>
    <w:rsid w:val="001579A9"/>
    <w:rsid w:val="00162427"/>
    <w:rsid w:val="00162A8F"/>
    <w:rsid w:val="00162E72"/>
    <w:rsid w:val="00162EB0"/>
    <w:rsid w:val="0016326B"/>
    <w:rsid w:val="00163A5B"/>
    <w:rsid w:val="001643E3"/>
    <w:rsid w:val="001644A6"/>
    <w:rsid w:val="00166092"/>
    <w:rsid w:val="001670A1"/>
    <w:rsid w:val="00170AFF"/>
    <w:rsid w:val="001710E9"/>
    <w:rsid w:val="00171E6A"/>
    <w:rsid w:val="00172851"/>
    <w:rsid w:val="00174900"/>
    <w:rsid w:val="00175BE5"/>
    <w:rsid w:val="001769FE"/>
    <w:rsid w:val="001774B8"/>
    <w:rsid w:val="001815A8"/>
    <w:rsid w:val="00183DFA"/>
    <w:rsid w:val="001850F4"/>
    <w:rsid w:val="0018684B"/>
    <w:rsid w:val="00190FF9"/>
    <w:rsid w:val="0019115D"/>
    <w:rsid w:val="001947BE"/>
    <w:rsid w:val="00194899"/>
    <w:rsid w:val="00194C92"/>
    <w:rsid w:val="001954F4"/>
    <w:rsid w:val="00195648"/>
    <w:rsid w:val="0019680C"/>
    <w:rsid w:val="001968F4"/>
    <w:rsid w:val="00196930"/>
    <w:rsid w:val="00196F1D"/>
    <w:rsid w:val="00197703"/>
    <w:rsid w:val="00197C40"/>
    <w:rsid w:val="001A0173"/>
    <w:rsid w:val="001A0A36"/>
    <w:rsid w:val="001A0A4F"/>
    <w:rsid w:val="001A1950"/>
    <w:rsid w:val="001A1CE9"/>
    <w:rsid w:val="001A49A2"/>
    <w:rsid w:val="001A560F"/>
    <w:rsid w:val="001A6301"/>
    <w:rsid w:val="001A6552"/>
    <w:rsid w:val="001A69DB"/>
    <w:rsid w:val="001A6BBF"/>
    <w:rsid w:val="001A7339"/>
    <w:rsid w:val="001A7421"/>
    <w:rsid w:val="001B00F0"/>
    <w:rsid w:val="001B0982"/>
    <w:rsid w:val="001B0A6F"/>
    <w:rsid w:val="001B15A3"/>
    <w:rsid w:val="001B32BA"/>
    <w:rsid w:val="001B36A9"/>
    <w:rsid w:val="001B417B"/>
    <w:rsid w:val="001B56E3"/>
    <w:rsid w:val="001B59F8"/>
    <w:rsid w:val="001B5C06"/>
    <w:rsid w:val="001B66CD"/>
    <w:rsid w:val="001B7D4C"/>
    <w:rsid w:val="001C4211"/>
    <w:rsid w:val="001C52F7"/>
    <w:rsid w:val="001C57CA"/>
    <w:rsid w:val="001C6D23"/>
    <w:rsid w:val="001C7818"/>
    <w:rsid w:val="001C78BA"/>
    <w:rsid w:val="001C79C2"/>
    <w:rsid w:val="001D0140"/>
    <w:rsid w:val="001D05EB"/>
    <w:rsid w:val="001D0C5F"/>
    <w:rsid w:val="001D10ED"/>
    <w:rsid w:val="001D1342"/>
    <w:rsid w:val="001D1E14"/>
    <w:rsid w:val="001D592B"/>
    <w:rsid w:val="001E0317"/>
    <w:rsid w:val="001E040A"/>
    <w:rsid w:val="001E0D75"/>
    <w:rsid w:val="001E20F1"/>
    <w:rsid w:val="001E2790"/>
    <w:rsid w:val="001E31BB"/>
    <w:rsid w:val="001E5A66"/>
    <w:rsid w:val="001E794C"/>
    <w:rsid w:val="001F12E8"/>
    <w:rsid w:val="001F133A"/>
    <w:rsid w:val="001F228C"/>
    <w:rsid w:val="001F2295"/>
    <w:rsid w:val="001F239C"/>
    <w:rsid w:val="001F3541"/>
    <w:rsid w:val="001F46D1"/>
    <w:rsid w:val="001F50A7"/>
    <w:rsid w:val="001F5C47"/>
    <w:rsid w:val="001F64B8"/>
    <w:rsid w:val="001F7BA0"/>
    <w:rsid w:val="001F7C83"/>
    <w:rsid w:val="001F7CC8"/>
    <w:rsid w:val="002008B8"/>
    <w:rsid w:val="00202A35"/>
    <w:rsid w:val="00203046"/>
    <w:rsid w:val="002033EE"/>
    <w:rsid w:val="00203400"/>
    <w:rsid w:val="0020522C"/>
    <w:rsid w:val="00205AB5"/>
    <w:rsid w:val="00205CAC"/>
    <w:rsid w:val="002074EF"/>
    <w:rsid w:val="0021018B"/>
    <w:rsid w:val="002105C1"/>
    <w:rsid w:val="0021095A"/>
    <w:rsid w:val="002114E6"/>
    <w:rsid w:val="00213EA5"/>
    <w:rsid w:val="00214422"/>
    <w:rsid w:val="0021569F"/>
    <w:rsid w:val="002172BA"/>
    <w:rsid w:val="00217B9B"/>
    <w:rsid w:val="0022011B"/>
    <w:rsid w:val="00220735"/>
    <w:rsid w:val="00220F91"/>
    <w:rsid w:val="0022173D"/>
    <w:rsid w:val="00221B8F"/>
    <w:rsid w:val="00221EA3"/>
    <w:rsid w:val="00223180"/>
    <w:rsid w:val="002249EC"/>
    <w:rsid w:val="00224DBA"/>
    <w:rsid w:val="00225BED"/>
    <w:rsid w:val="00225FE4"/>
    <w:rsid w:val="00226DC3"/>
    <w:rsid w:val="00231BDE"/>
    <w:rsid w:val="00231F1C"/>
    <w:rsid w:val="00232A2A"/>
    <w:rsid w:val="00234CB6"/>
    <w:rsid w:val="002360BE"/>
    <w:rsid w:val="00241E18"/>
    <w:rsid w:val="00242023"/>
    <w:rsid w:val="00242330"/>
    <w:rsid w:val="002429E0"/>
    <w:rsid w:val="00242DDB"/>
    <w:rsid w:val="002439FB"/>
    <w:rsid w:val="00243C12"/>
    <w:rsid w:val="00245469"/>
    <w:rsid w:val="00245F69"/>
    <w:rsid w:val="00246B59"/>
    <w:rsid w:val="002479A2"/>
    <w:rsid w:val="00247FE6"/>
    <w:rsid w:val="002514BE"/>
    <w:rsid w:val="00251770"/>
    <w:rsid w:val="00252833"/>
    <w:rsid w:val="0025390C"/>
    <w:rsid w:val="00253A68"/>
    <w:rsid w:val="00253E64"/>
    <w:rsid w:val="00254FFB"/>
    <w:rsid w:val="002550B9"/>
    <w:rsid w:val="0026087E"/>
    <w:rsid w:val="002609A1"/>
    <w:rsid w:val="00260D90"/>
    <w:rsid w:val="00261DE0"/>
    <w:rsid w:val="00262013"/>
    <w:rsid w:val="002625A8"/>
    <w:rsid w:val="00265045"/>
    <w:rsid w:val="00265420"/>
    <w:rsid w:val="0026580D"/>
    <w:rsid w:val="00265871"/>
    <w:rsid w:val="00271D58"/>
    <w:rsid w:val="00271FA2"/>
    <w:rsid w:val="00272359"/>
    <w:rsid w:val="002744D4"/>
    <w:rsid w:val="00274810"/>
    <w:rsid w:val="00274E14"/>
    <w:rsid w:val="00275674"/>
    <w:rsid w:val="00276C51"/>
    <w:rsid w:val="002774AF"/>
    <w:rsid w:val="00277740"/>
    <w:rsid w:val="00277D23"/>
    <w:rsid w:val="00280435"/>
    <w:rsid w:val="002804C8"/>
    <w:rsid w:val="00280A6D"/>
    <w:rsid w:val="00280E73"/>
    <w:rsid w:val="00282014"/>
    <w:rsid w:val="0028235A"/>
    <w:rsid w:val="00282941"/>
    <w:rsid w:val="002831F1"/>
    <w:rsid w:val="002833FC"/>
    <w:rsid w:val="0028378C"/>
    <w:rsid w:val="0028379B"/>
    <w:rsid w:val="0028435A"/>
    <w:rsid w:val="002845A9"/>
    <w:rsid w:val="002854FA"/>
    <w:rsid w:val="002867C0"/>
    <w:rsid w:val="00291BF8"/>
    <w:rsid w:val="00293CCA"/>
    <w:rsid w:val="00294519"/>
    <w:rsid w:val="00294C68"/>
    <w:rsid w:val="00294CDB"/>
    <w:rsid w:val="002953B6"/>
    <w:rsid w:val="002959F4"/>
    <w:rsid w:val="0029690A"/>
    <w:rsid w:val="00297234"/>
    <w:rsid w:val="002A0BA3"/>
    <w:rsid w:val="002A0F5B"/>
    <w:rsid w:val="002A13DD"/>
    <w:rsid w:val="002A1B36"/>
    <w:rsid w:val="002A21DA"/>
    <w:rsid w:val="002A4A98"/>
    <w:rsid w:val="002A52EE"/>
    <w:rsid w:val="002A5F29"/>
    <w:rsid w:val="002A60B4"/>
    <w:rsid w:val="002A676B"/>
    <w:rsid w:val="002A6933"/>
    <w:rsid w:val="002A6E7D"/>
    <w:rsid w:val="002B0489"/>
    <w:rsid w:val="002B1233"/>
    <w:rsid w:val="002B3027"/>
    <w:rsid w:val="002B32AD"/>
    <w:rsid w:val="002B36F9"/>
    <w:rsid w:val="002B44EB"/>
    <w:rsid w:val="002B554F"/>
    <w:rsid w:val="002B58BF"/>
    <w:rsid w:val="002B6207"/>
    <w:rsid w:val="002B6459"/>
    <w:rsid w:val="002B7A59"/>
    <w:rsid w:val="002C1C64"/>
    <w:rsid w:val="002C200F"/>
    <w:rsid w:val="002C219D"/>
    <w:rsid w:val="002C479F"/>
    <w:rsid w:val="002C5A95"/>
    <w:rsid w:val="002C66A7"/>
    <w:rsid w:val="002C6B4B"/>
    <w:rsid w:val="002C7B95"/>
    <w:rsid w:val="002D0AED"/>
    <w:rsid w:val="002D24F0"/>
    <w:rsid w:val="002D2A19"/>
    <w:rsid w:val="002D2AA8"/>
    <w:rsid w:val="002D3641"/>
    <w:rsid w:val="002D4E5E"/>
    <w:rsid w:val="002D4F59"/>
    <w:rsid w:val="002D5FD3"/>
    <w:rsid w:val="002D6B0A"/>
    <w:rsid w:val="002E143F"/>
    <w:rsid w:val="002E1458"/>
    <w:rsid w:val="002E1631"/>
    <w:rsid w:val="002E17FE"/>
    <w:rsid w:val="002E1D59"/>
    <w:rsid w:val="002E3A39"/>
    <w:rsid w:val="002E51A7"/>
    <w:rsid w:val="002E5807"/>
    <w:rsid w:val="002E5A5F"/>
    <w:rsid w:val="002E5F0D"/>
    <w:rsid w:val="002E6843"/>
    <w:rsid w:val="002E6CBE"/>
    <w:rsid w:val="002E7469"/>
    <w:rsid w:val="002F009D"/>
    <w:rsid w:val="002F03BF"/>
    <w:rsid w:val="002F048C"/>
    <w:rsid w:val="002F14CB"/>
    <w:rsid w:val="002F1B82"/>
    <w:rsid w:val="002F1E81"/>
    <w:rsid w:val="002F3258"/>
    <w:rsid w:val="002F3364"/>
    <w:rsid w:val="002F42AE"/>
    <w:rsid w:val="002F4E19"/>
    <w:rsid w:val="002F4F23"/>
    <w:rsid w:val="002F6FBF"/>
    <w:rsid w:val="0030091F"/>
    <w:rsid w:val="00301336"/>
    <w:rsid w:val="0030159D"/>
    <w:rsid w:val="00302014"/>
    <w:rsid w:val="00302310"/>
    <w:rsid w:val="00302F46"/>
    <w:rsid w:val="00305B79"/>
    <w:rsid w:val="00305D4D"/>
    <w:rsid w:val="003064AA"/>
    <w:rsid w:val="00307E20"/>
    <w:rsid w:val="00310161"/>
    <w:rsid w:val="00310D92"/>
    <w:rsid w:val="003126CA"/>
    <w:rsid w:val="0031396E"/>
    <w:rsid w:val="00313C6A"/>
    <w:rsid w:val="00314B16"/>
    <w:rsid w:val="00315B2D"/>
    <w:rsid w:val="003160CB"/>
    <w:rsid w:val="0031625A"/>
    <w:rsid w:val="00316CA3"/>
    <w:rsid w:val="00317712"/>
    <w:rsid w:val="00320230"/>
    <w:rsid w:val="003204F7"/>
    <w:rsid w:val="00321320"/>
    <w:rsid w:val="003222A3"/>
    <w:rsid w:val="003227C3"/>
    <w:rsid w:val="00322A05"/>
    <w:rsid w:val="0032394A"/>
    <w:rsid w:val="00324FDC"/>
    <w:rsid w:val="00325239"/>
    <w:rsid w:val="003258D1"/>
    <w:rsid w:val="00325B81"/>
    <w:rsid w:val="00326851"/>
    <w:rsid w:val="00327053"/>
    <w:rsid w:val="0033025F"/>
    <w:rsid w:val="00331B4B"/>
    <w:rsid w:val="00332C0D"/>
    <w:rsid w:val="00333233"/>
    <w:rsid w:val="003349E2"/>
    <w:rsid w:val="0033714D"/>
    <w:rsid w:val="00340531"/>
    <w:rsid w:val="0034067B"/>
    <w:rsid w:val="0034110F"/>
    <w:rsid w:val="003411C2"/>
    <w:rsid w:val="00342889"/>
    <w:rsid w:val="003457E0"/>
    <w:rsid w:val="00351353"/>
    <w:rsid w:val="00351C5C"/>
    <w:rsid w:val="00352410"/>
    <w:rsid w:val="003535DF"/>
    <w:rsid w:val="00353752"/>
    <w:rsid w:val="00354231"/>
    <w:rsid w:val="00354672"/>
    <w:rsid w:val="003554E9"/>
    <w:rsid w:val="00355C51"/>
    <w:rsid w:val="003560BC"/>
    <w:rsid w:val="003563B4"/>
    <w:rsid w:val="00356CAF"/>
    <w:rsid w:val="003606A6"/>
    <w:rsid w:val="00360A40"/>
    <w:rsid w:val="00362D88"/>
    <w:rsid w:val="00362FE4"/>
    <w:rsid w:val="00363868"/>
    <w:rsid w:val="0036578D"/>
    <w:rsid w:val="00367BB4"/>
    <w:rsid w:val="00371840"/>
    <w:rsid w:val="00371ECC"/>
    <w:rsid w:val="00372076"/>
    <w:rsid w:val="003738CE"/>
    <w:rsid w:val="003744A4"/>
    <w:rsid w:val="003747D4"/>
    <w:rsid w:val="00376057"/>
    <w:rsid w:val="0037633B"/>
    <w:rsid w:val="00376772"/>
    <w:rsid w:val="00377272"/>
    <w:rsid w:val="00385164"/>
    <w:rsid w:val="0038530E"/>
    <w:rsid w:val="00385804"/>
    <w:rsid w:val="00385891"/>
    <w:rsid w:val="0038655A"/>
    <w:rsid w:val="00387049"/>
    <w:rsid w:val="003870C2"/>
    <w:rsid w:val="00390335"/>
    <w:rsid w:val="00390592"/>
    <w:rsid w:val="0039137C"/>
    <w:rsid w:val="0039181E"/>
    <w:rsid w:val="003924A6"/>
    <w:rsid w:val="00393080"/>
    <w:rsid w:val="00394B8F"/>
    <w:rsid w:val="003955FE"/>
    <w:rsid w:val="003960C9"/>
    <w:rsid w:val="003966E7"/>
    <w:rsid w:val="003A1FA6"/>
    <w:rsid w:val="003A2B78"/>
    <w:rsid w:val="003A35A5"/>
    <w:rsid w:val="003A51B1"/>
    <w:rsid w:val="003A5720"/>
    <w:rsid w:val="003A5F36"/>
    <w:rsid w:val="003A7855"/>
    <w:rsid w:val="003B124C"/>
    <w:rsid w:val="003B1A20"/>
    <w:rsid w:val="003B22FE"/>
    <w:rsid w:val="003B3D93"/>
    <w:rsid w:val="003B44B9"/>
    <w:rsid w:val="003B6878"/>
    <w:rsid w:val="003B68E2"/>
    <w:rsid w:val="003B6B63"/>
    <w:rsid w:val="003B7CF7"/>
    <w:rsid w:val="003C1C96"/>
    <w:rsid w:val="003C3656"/>
    <w:rsid w:val="003C61AD"/>
    <w:rsid w:val="003C67F1"/>
    <w:rsid w:val="003C69B3"/>
    <w:rsid w:val="003C6DBD"/>
    <w:rsid w:val="003C796C"/>
    <w:rsid w:val="003D16E1"/>
    <w:rsid w:val="003D1933"/>
    <w:rsid w:val="003D1A33"/>
    <w:rsid w:val="003D2E89"/>
    <w:rsid w:val="003D3B8A"/>
    <w:rsid w:val="003D4984"/>
    <w:rsid w:val="003D4BF6"/>
    <w:rsid w:val="003D54F8"/>
    <w:rsid w:val="003D7BC0"/>
    <w:rsid w:val="003E15A6"/>
    <w:rsid w:val="003E1769"/>
    <w:rsid w:val="003E1E94"/>
    <w:rsid w:val="003E2398"/>
    <w:rsid w:val="003E27A9"/>
    <w:rsid w:val="003E48F0"/>
    <w:rsid w:val="003E5CCF"/>
    <w:rsid w:val="003E5D3A"/>
    <w:rsid w:val="003E63BF"/>
    <w:rsid w:val="003F00EF"/>
    <w:rsid w:val="003F0A3E"/>
    <w:rsid w:val="003F1738"/>
    <w:rsid w:val="003F1777"/>
    <w:rsid w:val="003F2E52"/>
    <w:rsid w:val="003F32C1"/>
    <w:rsid w:val="003F3CB2"/>
    <w:rsid w:val="003F3D4C"/>
    <w:rsid w:val="003F4A33"/>
    <w:rsid w:val="003F4F5E"/>
    <w:rsid w:val="003F51F8"/>
    <w:rsid w:val="003F544C"/>
    <w:rsid w:val="003F59D3"/>
    <w:rsid w:val="003F7738"/>
    <w:rsid w:val="00400906"/>
    <w:rsid w:val="00400ADD"/>
    <w:rsid w:val="00401C08"/>
    <w:rsid w:val="00401F70"/>
    <w:rsid w:val="004027D9"/>
    <w:rsid w:val="00403A03"/>
    <w:rsid w:val="00403E9C"/>
    <w:rsid w:val="00412250"/>
    <w:rsid w:val="004124C0"/>
    <w:rsid w:val="00412BAD"/>
    <w:rsid w:val="00414085"/>
    <w:rsid w:val="004170DA"/>
    <w:rsid w:val="00420ABE"/>
    <w:rsid w:val="00420DFB"/>
    <w:rsid w:val="004223A5"/>
    <w:rsid w:val="00422ED3"/>
    <w:rsid w:val="00423DA7"/>
    <w:rsid w:val="004241A6"/>
    <w:rsid w:val="0042447C"/>
    <w:rsid w:val="00424D12"/>
    <w:rsid w:val="0042590E"/>
    <w:rsid w:val="00426030"/>
    <w:rsid w:val="004273DF"/>
    <w:rsid w:val="0042780D"/>
    <w:rsid w:val="00435CE0"/>
    <w:rsid w:val="004362D3"/>
    <w:rsid w:val="0043657D"/>
    <w:rsid w:val="00437F65"/>
    <w:rsid w:val="00441036"/>
    <w:rsid w:val="0044169D"/>
    <w:rsid w:val="00441C86"/>
    <w:rsid w:val="0044618A"/>
    <w:rsid w:val="00446A9D"/>
    <w:rsid w:val="00450C79"/>
    <w:rsid w:val="004511F5"/>
    <w:rsid w:val="00451897"/>
    <w:rsid w:val="004519AE"/>
    <w:rsid w:val="0045240B"/>
    <w:rsid w:val="004536D6"/>
    <w:rsid w:val="00454379"/>
    <w:rsid w:val="00454DCA"/>
    <w:rsid w:val="00460863"/>
    <w:rsid w:val="00460879"/>
    <w:rsid w:val="004609A2"/>
    <w:rsid w:val="00460FEA"/>
    <w:rsid w:val="00461015"/>
    <w:rsid w:val="00461307"/>
    <w:rsid w:val="00461641"/>
    <w:rsid w:val="00461BD5"/>
    <w:rsid w:val="004620EC"/>
    <w:rsid w:val="0046225D"/>
    <w:rsid w:val="0046298E"/>
    <w:rsid w:val="00462AF6"/>
    <w:rsid w:val="004631DF"/>
    <w:rsid w:val="00463AC9"/>
    <w:rsid w:val="00463D00"/>
    <w:rsid w:val="004648EC"/>
    <w:rsid w:val="004666D1"/>
    <w:rsid w:val="0047174D"/>
    <w:rsid w:val="00471CCD"/>
    <w:rsid w:val="00472A03"/>
    <w:rsid w:val="00472ABA"/>
    <w:rsid w:val="00473333"/>
    <w:rsid w:val="004734B7"/>
    <w:rsid w:val="00474A20"/>
    <w:rsid w:val="00475998"/>
    <w:rsid w:val="00475EFC"/>
    <w:rsid w:val="00476174"/>
    <w:rsid w:val="00477C5F"/>
    <w:rsid w:val="00481950"/>
    <w:rsid w:val="00481B88"/>
    <w:rsid w:val="0048289E"/>
    <w:rsid w:val="00483697"/>
    <w:rsid w:val="0048492E"/>
    <w:rsid w:val="00485B4F"/>
    <w:rsid w:val="004862D1"/>
    <w:rsid w:val="0048692F"/>
    <w:rsid w:val="0048720D"/>
    <w:rsid w:val="00490255"/>
    <w:rsid w:val="00490B72"/>
    <w:rsid w:val="00490C35"/>
    <w:rsid w:val="00491A2A"/>
    <w:rsid w:val="00492038"/>
    <w:rsid w:val="00492566"/>
    <w:rsid w:val="004937BF"/>
    <w:rsid w:val="00493F6F"/>
    <w:rsid w:val="0049543A"/>
    <w:rsid w:val="00495F3F"/>
    <w:rsid w:val="00497FB2"/>
    <w:rsid w:val="004A09D6"/>
    <w:rsid w:val="004A14B5"/>
    <w:rsid w:val="004A22CB"/>
    <w:rsid w:val="004A25BB"/>
    <w:rsid w:val="004A3135"/>
    <w:rsid w:val="004A403A"/>
    <w:rsid w:val="004A4DF0"/>
    <w:rsid w:val="004A6A41"/>
    <w:rsid w:val="004A708D"/>
    <w:rsid w:val="004B0345"/>
    <w:rsid w:val="004B0967"/>
    <w:rsid w:val="004B0CBC"/>
    <w:rsid w:val="004B0CFA"/>
    <w:rsid w:val="004B1B3D"/>
    <w:rsid w:val="004B206B"/>
    <w:rsid w:val="004B276E"/>
    <w:rsid w:val="004B2D5A"/>
    <w:rsid w:val="004B35CC"/>
    <w:rsid w:val="004B493C"/>
    <w:rsid w:val="004B722E"/>
    <w:rsid w:val="004C22EA"/>
    <w:rsid w:val="004C272A"/>
    <w:rsid w:val="004C2EEA"/>
    <w:rsid w:val="004C390D"/>
    <w:rsid w:val="004C74F7"/>
    <w:rsid w:val="004C7C08"/>
    <w:rsid w:val="004D293D"/>
    <w:rsid w:val="004D2B81"/>
    <w:rsid w:val="004D3598"/>
    <w:rsid w:val="004D3C87"/>
    <w:rsid w:val="004D3D00"/>
    <w:rsid w:val="004D4A0A"/>
    <w:rsid w:val="004D6606"/>
    <w:rsid w:val="004D79BD"/>
    <w:rsid w:val="004E1318"/>
    <w:rsid w:val="004E13AC"/>
    <w:rsid w:val="004E1832"/>
    <w:rsid w:val="004E219D"/>
    <w:rsid w:val="004E23B8"/>
    <w:rsid w:val="004E52EC"/>
    <w:rsid w:val="004E5FD1"/>
    <w:rsid w:val="004E60D1"/>
    <w:rsid w:val="004F0095"/>
    <w:rsid w:val="004F32BF"/>
    <w:rsid w:val="004F406E"/>
    <w:rsid w:val="004F44FE"/>
    <w:rsid w:val="004F5961"/>
    <w:rsid w:val="004F6926"/>
    <w:rsid w:val="004F7386"/>
    <w:rsid w:val="0050042D"/>
    <w:rsid w:val="005018F6"/>
    <w:rsid w:val="00501D6E"/>
    <w:rsid w:val="00502991"/>
    <w:rsid w:val="00502E70"/>
    <w:rsid w:val="0050431A"/>
    <w:rsid w:val="00504F7A"/>
    <w:rsid w:val="0050754B"/>
    <w:rsid w:val="00507AAB"/>
    <w:rsid w:val="00507E4E"/>
    <w:rsid w:val="0051158D"/>
    <w:rsid w:val="0051188F"/>
    <w:rsid w:val="00511EE3"/>
    <w:rsid w:val="00512053"/>
    <w:rsid w:val="00512A47"/>
    <w:rsid w:val="00512BCB"/>
    <w:rsid w:val="0051377A"/>
    <w:rsid w:val="005138DE"/>
    <w:rsid w:val="00513C1A"/>
    <w:rsid w:val="00514581"/>
    <w:rsid w:val="005147ED"/>
    <w:rsid w:val="00515533"/>
    <w:rsid w:val="00515D8A"/>
    <w:rsid w:val="00520DF2"/>
    <w:rsid w:val="00520E60"/>
    <w:rsid w:val="005216CA"/>
    <w:rsid w:val="00521B34"/>
    <w:rsid w:val="0052393B"/>
    <w:rsid w:val="00524EC6"/>
    <w:rsid w:val="005264B5"/>
    <w:rsid w:val="00527139"/>
    <w:rsid w:val="0053085E"/>
    <w:rsid w:val="00531911"/>
    <w:rsid w:val="00531C68"/>
    <w:rsid w:val="00531DB6"/>
    <w:rsid w:val="00531E30"/>
    <w:rsid w:val="00532119"/>
    <w:rsid w:val="005335F3"/>
    <w:rsid w:val="00533C0A"/>
    <w:rsid w:val="00534AFF"/>
    <w:rsid w:val="00534D50"/>
    <w:rsid w:val="00536903"/>
    <w:rsid w:val="00536BA1"/>
    <w:rsid w:val="00536EDD"/>
    <w:rsid w:val="005373C0"/>
    <w:rsid w:val="00543C38"/>
    <w:rsid w:val="00543D2D"/>
    <w:rsid w:val="0054420A"/>
    <w:rsid w:val="00545A3D"/>
    <w:rsid w:val="00545BA5"/>
    <w:rsid w:val="00546DBB"/>
    <w:rsid w:val="005507B8"/>
    <w:rsid w:val="00550F9C"/>
    <w:rsid w:val="0055423D"/>
    <w:rsid w:val="0055439D"/>
    <w:rsid w:val="0055463E"/>
    <w:rsid w:val="00556A0B"/>
    <w:rsid w:val="005576E4"/>
    <w:rsid w:val="00557AAC"/>
    <w:rsid w:val="0056004D"/>
    <w:rsid w:val="005600D8"/>
    <w:rsid w:val="005603BA"/>
    <w:rsid w:val="005618AD"/>
    <w:rsid w:val="00561A5B"/>
    <w:rsid w:val="00561E56"/>
    <w:rsid w:val="0056577C"/>
    <w:rsid w:val="00566198"/>
    <w:rsid w:val="005669CE"/>
    <w:rsid w:val="005669F5"/>
    <w:rsid w:val="00566D18"/>
    <w:rsid w:val="00566EED"/>
    <w:rsid w:val="0057013A"/>
    <w:rsid w:val="0057074C"/>
    <w:rsid w:val="00571A7D"/>
    <w:rsid w:val="00572878"/>
    <w:rsid w:val="00573FBF"/>
    <w:rsid w:val="00574FF3"/>
    <w:rsid w:val="0057579D"/>
    <w:rsid w:val="005759E4"/>
    <w:rsid w:val="00575F8F"/>
    <w:rsid w:val="00577AA4"/>
    <w:rsid w:val="0058037C"/>
    <w:rsid w:val="00580566"/>
    <w:rsid w:val="005811BD"/>
    <w:rsid w:val="0058177A"/>
    <w:rsid w:val="005824E6"/>
    <w:rsid w:val="00582538"/>
    <w:rsid w:val="005838EA"/>
    <w:rsid w:val="00583AC9"/>
    <w:rsid w:val="00584887"/>
    <w:rsid w:val="00585EE1"/>
    <w:rsid w:val="00586838"/>
    <w:rsid w:val="00590C0E"/>
    <w:rsid w:val="00592A51"/>
    <w:rsid w:val="005939E6"/>
    <w:rsid w:val="0059447E"/>
    <w:rsid w:val="005957C5"/>
    <w:rsid w:val="00595884"/>
    <w:rsid w:val="00596DC8"/>
    <w:rsid w:val="005A087D"/>
    <w:rsid w:val="005A0CD5"/>
    <w:rsid w:val="005A121E"/>
    <w:rsid w:val="005A145B"/>
    <w:rsid w:val="005A15BA"/>
    <w:rsid w:val="005A16F5"/>
    <w:rsid w:val="005A210D"/>
    <w:rsid w:val="005A25E6"/>
    <w:rsid w:val="005A4227"/>
    <w:rsid w:val="005A5A93"/>
    <w:rsid w:val="005A5B77"/>
    <w:rsid w:val="005A6779"/>
    <w:rsid w:val="005A6C46"/>
    <w:rsid w:val="005A6D52"/>
    <w:rsid w:val="005A7746"/>
    <w:rsid w:val="005A77D0"/>
    <w:rsid w:val="005B229B"/>
    <w:rsid w:val="005B2A57"/>
    <w:rsid w:val="005B2D36"/>
    <w:rsid w:val="005B331E"/>
    <w:rsid w:val="005B3518"/>
    <w:rsid w:val="005B57EC"/>
    <w:rsid w:val="005B6967"/>
    <w:rsid w:val="005B79F9"/>
    <w:rsid w:val="005C11AC"/>
    <w:rsid w:val="005C1F58"/>
    <w:rsid w:val="005C4792"/>
    <w:rsid w:val="005C522E"/>
    <w:rsid w:val="005C56AE"/>
    <w:rsid w:val="005C58D8"/>
    <w:rsid w:val="005C6059"/>
    <w:rsid w:val="005C6E51"/>
    <w:rsid w:val="005C7202"/>
    <w:rsid w:val="005C7449"/>
    <w:rsid w:val="005C7C57"/>
    <w:rsid w:val="005C7C76"/>
    <w:rsid w:val="005D0E85"/>
    <w:rsid w:val="005D1571"/>
    <w:rsid w:val="005D1BCE"/>
    <w:rsid w:val="005D291F"/>
    <w:rsid w:val="005D33CE"/>
    <w:rsid w:val="005D417D"/>
    <w:rsid w:val="005D44D2"/>
    <w:rsid w:val="005D549B"/>
    <w:rsid w:val="005E05C1"/>
    <w:rsid w:val="005E06DE"/>
    <w:rsid w:val="005E0F11"/>
    <w:rsid w:val="005E129E"/>
    <w:rsid w:val="005E2289"/>
    <w:rsid w:val="005E4288"/>
    <w:rsid w:val="005E48EC"/>
    <w:rsid w:val="005E6888"/>
    <w:rsid w:val="005E6D99"/>
    <w:rsid w:val="005E77D5"/>
    <w:rsid w:val="005E7F2F"/>
    <w:rsid w:val="005F0A05"/>
    <w:rsid w:val="005F0AF1"/>
    <w:rsid w:val="005F1445"/>
    <w:rsid w:val="005F2098"/>
    <w:rsid w:val="005F2ADD"/>
    <w:rsid w:val="005F2C49"/>
    <w:rsid w:val="005F2CC9"/>
    <w:rsid w:val="005F38C0"/>
    <w:rsid w:val="005F674B"/>
    <w:rsid w:val="005F7729"/>
    <w:rsid w:val="005F7EA4"/>
    <w:rsid w:val="00600571"/>
    <w:rsid w:val="006013EB"/>
    <w:rsid w:val="00601E2B"/>
    <w:rsid w:val="00602A5D"/>
    <w:rsid w:val="0060479E"/>
    <w:rsid w:val="006049EC"/>
    <w:rsid w:val="00604BE7"/>
    <w:rsid w:val="00604C15"/>
    <w:rsid w:val="00604C84"/>
    <w:rsid w:val="0060524C"/>
    <w:rsid w:val="006072AC"/>
    <w:rsid w:val="00607D4F"/>
    <w:rsid w:val="00610A45"/>
    <w:rsid w:val="006118A7"/>
    <w:rsid w:val="00611C3F"/>
    <w:rsid w:val="006126FC"/>
    <w:rsid w:val="0061321A"/>
    <w:rsid w:val="00613758"/>
    <w:rsid w:val="00613E16"/>
    <w:rsid w:val="006152B8"/>
    <w:rsid w:val="00616AED"/>
    <w:rsid w:val="0061722A"/>
    <w:rsid w:val="00620942"/>
    <w:rsid w:val="00621CD0"/>
    <w:rsid w:val="006227B8"/>
    <w:rsid w:val="006231AA"/>
    <w:rsid w:val="006232E4"/>
    <w:rsid w:val="00624097"/>
    <w:rsid w:val="0062445F"/>
    <w:rsid w:val="00630AFA"/>
    <w:rsid w:val="00632261"/>
    <w:rsid w:val="00632A4F"/>
    <w:rsid w:val="00632B56"/>
    <w:rsid w:val="00633FD8"/>
    <w:rsid w:val="0063462A"/>
    <w:rsid w:val="00634767"/>
    <w:rsid w:val="006351E3"/>
    <w:rsid w:val="006352AF"/>
    <w:rsid w:val="00635322"/>
    <w:rsid w:val="00635AE5"/>
    <w:rsid w:val="00635F3B"/>
    <w:rsid w:val="006361EE"/>
    <w:rsid w:val="006364DF"/>
    <w:rsid w:val="0064016F"/>
    <w:rsid w:val="00640684"/>
    <w:rsid w:val="00641915"/>
    <w:rsid w:val="00642CB9"/>
    <w:rsid w:val="00643775"/>
    <w:rsid w:val="00643EF7"/>
    <w:rsid w:val="00644236"/>
    <w:rsid w:val="006459AA"/>
    <w:rsid w:val="00645E1C"/>
    <w:rsid w:val="00646461"/>
    <w:rsid w:val="006471E5"/>
    <w:rsid w:val="0065063A"/>
    <w:rsid w:val="00650CE4"/>
    <w:rsid w:val="00650E68"/>
    <w:rsid w:val="0065248B"/>
    <w:rsid w:val="006526F3"/>
    <w:rsid w:val="00652EB4"/>
    <w:rsid w:val="006554C9"/>
    <w:rsid w:val="00655EB6"/>
    <w:rsid w:val="0066163D"/>
    <w:rsid w:val="00661ABC"/>
    <w:rsid w:val="00663170"/>
    <w:rsid w:val="006635C3"/>
    <w:rsid w:val="006649E3"/>
    <w:rsid w:val="006650BB"/>
    <w:rsid w:val="00667175"/>
    <w:rsid w:val="00670261"/>
    <w:rsid w:val="00671A4F"/>
    <w:rsid w:val="00671D3B"/>
    <w:rsid w:val="00671E11"/>
    <w:rsid w:val="00672934"/>
    <w:rsid w:val="00672F78"/>
    <w:rsid w:val="0067586B"/>
    <w:rsid w:val="00677B5C"/>
    <w:rsid w:val="00677EEA"/>
    <w:rsid w:val="00681443"/>
    <w:rsid w:val="0068237E"/>
    <w:rsid w:val="006831C6"/>
    <w:rsid w:val="006839C1"/>
    <w:rsid w:val="00683FA3"/>
    <w:rsid w:val="00684A5B"/>
    <w:rsid w:val="00684D7B"/>
    <w:rsid w:val="00684F0D"/>
    <w:rsid w:val="006858AE"/>
    <w:rsid w:val="0068598C"/>
    <w:rsid w:val="006864A6"/>
    <w:rsid w:val="006873A8"/>
    <w:rsid w:val="006906E1"/>
    <w:rsid w:val="00690D73"/>
    <w:rsid w:val="006915F1"/>
    <w:rsid w:val="0069208A"/>
    <w:rsid w:val="006933F9"/>
    <w:rsid w:val="006943AD"/>
    <w:rsid w:val="00696B8F"/>
    <w:rsid w:val="0069734B"/>
    <w:rsid w:val="0069756D"/>
    <w:rsid w:val="00697E6B"/>
    <w:rsid w:val="006A12AE"/>
    <w:rsid w:val="006A1590"/>
    <w:rsid w:val="006A1F71"/>
    <w:rsid w:val="006A2389"/>
    <w:rsid w:val="006A35F3"/>
    <w:rsid w:val="006A41F4"/>
    <w:rsid w:val="006A5FED"/>
    <w:rsid w:val="006B22E6"/>
    <w:rsid w:val="006B321E"/>
    <w:rsid w:val="006B41BC"/>
    <w:rsid w:val="006B44D1"/>
    <w:rsid w:val="006B4A2E"/>
    <w:rsid w:val="006B4DC3"/>
    <w:rsid w:val="006B59BF"/>
    <w:rsid w:val="006B5D3E"/>
    <w:rsid w:val="006B60A7"/>
    <w:rsid w:val="006C064D"/>
    <w:rsid w:val="006C0D63"/>
    <w:rsid w:val="006C1676"/>
    <w:rsid w:val="006C2534"/>
    <w:rsid w:val="006C2954"/>
    <w:rsid w:val="006C3833"/>
    <w:rsid w:val="006C3FB1"/>
    <w:rsid w:val="006C4059"/>
    <w:rsid w:val="006C595C"/>
    <w:rsid w:val="006C68F2"/>
    <w:rsid w:val="006D2ECD"/>
    <w:rsid w:val="006D421F"/>
    <w:rsid w:val="006D5F2F"/>
    <w:rsid w:val="006D66B1"/>
    <w:rsid w:val="006D73DE"/>
    <w:rsid w:val="006E0278"/>
    <w:rsid w:val="006E109A"/>
    <w:rsid w:val="006E27F7"/>
    <w:rsid w:val="006E2C31"/>
    <w:rsid w:val="006E4E47"/>
    <w:rsid w:val="006E6845"/>
    <w:rsid w:val="006F328B"/>
    <w:rsid w:val="006F3F83"/>
    <w:rsid w:val="006F4973"/>
    <w:rsid w:val="006F5886"/>
    <w:rsid w:val="006F6521"/>
    <w:rsid w:val="006F7241"/>
    <w:rsid w:val="00700388"/>
    <w:rsid w:val="007008D0"/>
    <w:rsid w:val="00700B89"/>
    <w:rsid w:val="00700D03"/>
    <w:rsid w:val="00700EDA"/>
    <w:rsid w:val="007026F1"/>
    <w:rsid w:val="00703223"/>
    <w:rsid w:val="007036EE"/>
    <w:rsid w:val="007050DE"/>
    <w:rsid w:val="00705228"/>
    <w:rsid w:val="00705EC4"/>
    <w:rsid w:val="0070695F"/>
    <w:rsid w:val="00706E4E"/>
    <w:rsid w:val="00707734"/>
    <w:rsid w:val="00707C96"/>
    <w:rsid w:val="00707E19"/>
    <w:rsid w:val="007101D3"/>
    <w:rsid w:val="00710972"/>
    <w:rsid w:val="00710E79"/>
    <w:rsid w:val="00711D2D"/>
    <w:rsid w:val="00712033"/>
    <w:rsid w:val="00712F7C"/>
    <w:rsid w:val="007130CC"/>
    <w:rsid w:val="007132B4"/>
    <w:rsid w:val="00713C46"/>
    <w:rsid w:val="00714FA7"/>
    <w:rsid w:val="00715C00"/>
    <w:rsid w:val="0071767B"/>
    <w:rsid w:val="00717E47"/>
    <w:rsid w:val="0072328A"/>
    <w:rsid w:val="00723CCD"/>
    <w:rsid w:val="00725423"/>
    <w:rsid w:val="007259B3"/>
    <w:rsid w:val="0072670F"/>
    <w:rsid w:val="00726D78"/>
    <w:rsid w:val="007310B4"/>
    <w:rsid w:val="00731204"/>
    <w:rsid w:val="00731D8A"/>
    <w:rsid w:val="007327B8"/>
    <w:rsid w:val="007335E3"/>
    <w:rsid w:val="00733797"/>
    <w:rsid w:val="0073491F"/>
    <w:rsid w:val="00734C05"/>
    <w:rsid w:val="00734F79"/>
    <w:rsid w:val="00736660"/>
    <w:rsid w:val="007366F8"/>
    <w:rsid w:val="00736773"/>
    <w:rsid w:val="007377B5"/>
    <w:rsid w:val="00740350"/>
    <w:rsid w:val="007431A4"/>
    <w:rsid w:val="007443BF"/>
    <w:rsid w:val="00744EB3"/>
    <w:rsid w:val="007456E6"/>
    <w:rsid w:val="007458A2"/>
    <w:rsid w:val="007460B4"/>
    <w:rsid w:val="007462BC"/>
    <w:rsid w:val="00746CC2"/>
    <w:rsid w:val="00747296"/>
    <w:rsid w:val="00747457"/>
    <w:rsid w:val="00747FCE"/>
    <w:rsid w:val="00752A81"/>
    <w:rsid w:val="00752AAC"/>
    <w:rsid w:val="00752EA0"/>
    <w:rsid w:val="00753E9E"/>
    <w:rsid w:val="00753F77"/>
    <w:rsid w:val="007555D0"/>
    <w:rsid w:val="00760323"/>
    <w:rsid w:val="007609EE"/>
    <w:rsid w:val="00761591"/>
    <w:rsid w:val="0076372F"/>
    <w:rsid w:val="00765600"/>
    <w:rsid w:val="0076778C"/>
    <w:rsid w:val="00767868"/>
    <w:rsid w:val="007679F9"/>
    <w:rsid w:val="00767D1E"/>
    <w:rsid w:val="00767F86"/>
    <w:rsid w:val="00770AE5"/>
    <w:rsid w:val="00772E56"/>
    <w:rsid w:val="0077380E"/>
    <w:rsid w:val="00773871"/>
    <w:rsid w:val="0077547E"/>
    <w:rsid w:val="00775E00"/>
    <w:rsid w:val="007763FE"/>
    <w:rsid w:val="00776E0C"/>
    <w:rsid w:val="007804BB"/>
    <w:rsid w:val="0078160C"/>
    <w:rsid w:val="00781C87"/>
    <w:rsid w:val="00785931"/>
    <w:rsid w:val="007868A5"/>
    <w:rsid w:val="00787D62"/>
    <w:rsid w:val="007900C1"/>
    <w:rsid w:val="007908A9"/>
    <w:rsid w:val="00791C9F"/>
    <w:rsid w:val="00792AAB"/>
    <w:rsid w:val="007935CF"/>
    <w:rsid w:val="00793B47"/>
    <w:rsid w:val="00794D6B"/>
    <w:rsid w:val="00794DA8"/>
    <w:rsid w:val="00795FB3"/>
    <w:rsid w:val="007A0CBA"/>
    <w:rsid w:val="007A1D0C"/>
    <w:rsid w:val="007A2A7B"/>
    <w:rsid w:val="007A4054"/>
    <w:rsid w:val="007A5920"/>
    <w:rsid w:val="007A5ACE"/>
    <w:rsid w:val="007A6CA9"/>
    <w:rsid w:val="007B2D6A"/>
    <w:rsid w:val="007B4FD5"/>
    <w:rsid w:val="007B5099"/>
    <w:rsid w:val="007B5A08"/>
    <w:rsid w:val="007B7824"/>
    <w:rsid w:val="007C04AC"/>
    <w:rsid w:val="007C06BA"/>
    <w:rsid w:val="007C1D15"/>
    <w:rsid w:val="007C221C"/>
    <w:rsid w:val="007C2DAA"/>
    <w:rsid w:val="007D2AB1"/>
    <w:rsid w:val="007D2EA5"/>
    <w:rsid w:val="007D2F85"/>
    <w:rsid w:val="007D3409"/>
    <w:rsid w:val="007D3A32"/>
    <w:rsid w:val="007D3C07"/>
    <w:rsid w:val="007D4925"/>
    <w:rsid w:val="007D4C32"/>
    <w:rsid w:val="007E11C5"/>
    <w:rsid w:val="007E1507"/>
    <w:rsid w:val="007E1C94"/>
    <w:rsid w:val="007E1CF6"/>
    <w:rsid w:val="007E2B9E"/>
    <w:rsid w:val="007E44D4"/>
    <w:rsid w:val="007E4A93"/>
    <w:rsid w:val="007E4B3B"/>
    <w:rsid w:val="007E534C"/>
    <w:rsid w:val="007E5BCB"/>
    <w:rsid w:val="007E6318"/>
    <w:rsid w:val="007E639C"/>
    <w:rsid w:val="007E6F94"/>
    <w:rsid w:val="007E7220"/>
    <w:rsid w:val="007F0C8A"/>
    <w:rsid w:val="007F0D83"/>
    <w:rsid w:val="007F11AB"/>
    <w:rsid w:val="007F20B1"/>
    <w:rsid w:val="007F2C3A"/>
    <w:rsid w:val="007F6BEC"/>
    <w:rsid w:val="007F7387"/>
    <w:rsid w:val="008002E8"/>
    <w:rsid w:val="00800BE0"/>
    <w:rsid w:val="00800F5E"/>
    <w:rsid w:val="008023ED"/>
    <w:rsid w:val="00803782"/>
    <w:rsid w:val="0080393D"/>
    <w:rsid w:val="00804A57"/>
    <w:rsid w:val="00804E47"/>
    <w:rsid w:val="00805755"/>
    <w:rsid w:val="008075FC"/>
    <w:rsid w:val="00810B91"/>
    <w:rsid w:val="00810C98"/>
    <w:rsid w:val="00810ED1"/>
    <w:rsid w:val="00812891"/>
    <w:rsid w:val="0081346D"/>
    <w:rsid w:val="008143CB"/>
    <w:rsid w:val="00817EEA"/>
    <w:rsid w:val="00820526"/>
    <w:rsid w:val="00820591"/>
    <w:rsid w:val="00823CA1"/>
    <w:rsid w:val="00823D10"/>
    <w:rsid w:val="00825119"/>
    <w:rsid w:val="008254A3"/>
    <w:rsid w:val="008302D8"/>
    <w:rsid w:val="00831F28"/>
    <w:rsid w:val="008327CD"/>
    <w:rsid w:val="00832F00"/>
    <w:rsid w:val="00833258"/>
    <w:rsid w:val="00833B36"/>
    <w:rsid w:val="00834EE2"/>
    <w:rsid w:val="0083609B"/>
    <w:rsid w:val="00836856"/>
    <w:rsid w:val="008369CC"/>
    <w:rsid w:val="0083711B"/>
    <w:rsid w:val="008409ED"/>
    <w:rsid w:val="00840B50"/>
    <w:rsid w:val="00843136"/>
    <w:rsid w:val="008440F4"/>
    <w:rsid w:val="008455B5"/>
    <w:rsid w:val="008455EB"/>
    <w:rsid w:val="00845756"/>
    <w:rsid w:val="00845858"/>
    <w:rsid w:val="008504C0"/>
    <w:rsid w:val="008513B9"/>
    <w:rsid w:val="008524D8"/>
    <w:rsid w:val="00854C39"/>
    <w:rsid w:val="00857D54"/>
    <w:rsid w:val="008609B0"/>
    <w:rsid w:val="0086102B"/>
    <w:rsid w:val="0086252E"/>
    <w:rsid w:val="00864561"/>
    <w:rsid w:val="0086516D"/>
    <w:rsid w:val="008652B2"/>
    <w:rsid w:val="00865EC1"/>
    <w:rsid w:val="00866CD8"/>
    <w:rsid w:val="0086733D"/>
    <w:rsid w:val="00867A6E"/>
    <w:rsid w:val="008702D3"/>
    <w:rsid w:val="00870603"/>
    <w:rsid w:val="008718D3"/>
    <w:rsid w:val="00874AD9"/>
    <w:rsid w:val="00874D37"/>
    <w:rsid w:val="00876034"/>
    <w:rsid w:val="00877864"/>
    <w:rsid w:val="008814B5"/>
    <w:rsid w:val="00881AD3"/>
    <w:rsid w:val="008827E7"/>
    <w:rsid w:val="008831EF"/>
    <w:rsid w:val="00883512"/>
    <w:rsid w:val="008842CD"/>
    <w:rsid w:val="008848DA"/>
    <w:rsid w:val="00884C8F"/>
    <w:rsid w:val="00885FA8"/>
    <w:rsid w:val="00887339"/>
    <w:rsid w:val="0088764E"/>
    <w:rsid w:val="00887C07"/>
    <w:rsid w:val="0089028F"/>
    <w:rsid w:val="008903C1"/>
    <w:rsid w:val="00891C42"/>
    <w:rsid w:val="008922CB"/>
    <w:rsid w:val="00892FCD"/>
    <w:rsid w:val="00893201"/>
    <w:rsid w:val="00894C7F"/>
    <w:rsid w:val="00894FF4"/>
    <w:rsid w:val="008952FE"/>
    <w:rsid w:val="00895A2F"/>
    <w:rsid w:val="0089660C"/>
    <w:rsid w:val="00896D06"/>
    <w:rsid w:val="00897495"/>
    <w:rsid w:val="008978E4"/>
    <w:rsid w:val="00897E53"/>
    <w:rsid w:val="008A1696"/>
    <w:rsid w:val="008A21C6"/>
    <w:rsid w:val="008A2E2B"/>
    <w:rsid w:val="008A3D5C"/>
    <w:rsid w:val="008A50B4"/>
    <w:rsid w:val="008A5B1B"/>
    <w:rsid w:val="008A7606"/>
    <w:rsid w:val="008A7CAF"/>
    <w:rsid w:val="008B30D0"/>
    <w:rsid w:val="008B3280"/>
    <w:rsid w:val="008B341B"/>
    <w:rsid w:val="008B53A7"/>
    <w:rsid w:val="008B5C71"/>
    <w:rsid w:val="008B5D7A"/>
    <w:rsid w:val="008B6158"/>
    <w:rsid w:val="008B6525"/>
    <w:rsid w:val="008B6626"/>
    <w:rsid w:val="008B66B9"/>
    <w:rsid w:val="008B7724"/>
    <w:rsid w:val="008B7BAC"/>
    <w:rsid w:val="008B7E7F"/>
    <w:rsid w:val="008B7F0A"/>
    <w:rsid w:val="008C00E1"/>
    <w:rsid w:val="008C1984"/>
    <w:rsid w:val="008C1BF8"/>
    <w:rsid w:val="008C274F"/>
    <w:rsid w:val="008C36A4"/>
    <w:rsid w:val="008C3AFA"/>
    <w:rsid w:val="008C47C9"/>
    <w:rsid w:val="008C58FE"/>
    <w:rsid w:val="008C62AA"/>
    <w:rsid w:val="008C6679"/>
    <w:rsid w:val="008C7229"/>
    <w:rsid w:val="008D0F62"/>
    <w:rsid w:val="008D10DC"/>
    <w:rsid w:val="008D222C"/>
    <w:rsid w:val="008D471B"/>
    <w:rsid w:val="008D48F1"/>
    <w:rsid w:val="008D4F09"/>
    <w:rsid w:val="008D5721"/>
    <w:rsid w:val="008D6141"/>
    <w:rsid w:val="008D630E"/>
    <w:rsid w:val="008E385C"/>
    <w:rsid w:val="008E68E1"/>
    <w:rsid w:val="008E6A08"/>
    <w:rsid w:val="008E6C41"/>
    <w:rsid w:val="008E6F0E"/>
    <w:rsid w:val="008E79AA"/>
    <w:rsid w:val="008E7A85"/>
    <w:rsid w:val="008F0213"/>
    <w:rsid w:val="008F0816"/>
    <w:rsid w:val="008F1003"/>
    <w:rsid w:val="008F20AF"/>
    <w:rsid w:val="008F3674"/>
    <w:rsid w:val="008F4B5F"/>
    <w:rsid w:val="008F4C36"/>
    <w:rsid w:val="008F564A"/>
    <w:rsid w:val="008F6BB7"/>
    <w:rsid w:val="00900F42"/>
    <w:rsid w:val="00900FFC"/>
    <w:rsid w:val="00906837"/>
    <w:rsid w:val="00907E44"/>
    <w:rsid w:val="00907EEE"/>
    <w:rsid w:val="00910555"/>
    <w:rsid w:val="0091182C"/>
    <w:rsid w:val="00911A0A"/>
    <w:rsid w:val="00911C77"/>
    <w:rsid w:val="0091684B"/>
    <w:rsid w:val="00916EAC"/>
    <w:rsid w:val="00916F4D"/>
    <w:rsid w:val="00917428"/>
    <w:rsid w:val="00917D18"/>
    <w:rsid w:val="00920102"/>
    <w:rsid w:val="00920462"/>
    <w:rsid w:val="009206CB"/>
    <w:rsid w:val="00921458"/>
    <w:rsid w:val="0092176B"/>
    <w:rsid w:val="009223E4"/>
    <w:rsid w:val="00922FFF"/>
    <w:rsid w:val="0092361E"/>
    <w:rsid w:val="0092380C"/>
    <w:rsid w:val="00923AA5"/>
    <w:rsid w:val="00923F1D"/>
    <w:rsid w:val="00927727"/>
    <w:rsid w:val="00930373"/>
    <w:rsid w:val="009328D6"/>
    <w:rsid w:val="00932E3C"/>
    <w:rsid w:val="00933197"/>
    <w:rsid w:val="0093480C"/>
    <w:rsid w:val="00937A3F"/>
    <w:rsid w:val="00937C11"/>
    <w:rsid w:val="009418B1"/>
    <w:rsid w:val="00942EAE"/>
    <w:rsid w:val="009452A4"/>
    <w:rsid w:val="009453AC"/>
    <w:rsid w:val="00945EAF"/>
    <w:rsid w:val="00947392"/>
    <w:rsid w:val="009504A7"/>
    <w:rsid w:val="00950FBE"/>
    <w:rsid w:val="009512A1"/>
    <w:rsid w:val="009512BE"/>
    <w:rsid w:val="00951CEE"/>
    <w:rsid w:val="00951EEB"/>
    <w:rsid w:val="00952CC3"/>
    <w:rsid w:val="0095439D"/>
    <w:rsid w:val="00954584"/>
    <w:rsid w:val="00956428"/>
    <w:rsid w:val="009573D3"/>
    <w:rsid w:val="00957414"/>
    <w:rsid w:val="00957D0F"/>
    <w:rsid w:val="009601FD"/>
    <w:rsid w:val="00960570"/>
    <w:rsid w:val="009616F3"/>
    <w:rsid w:val="00961B6A"/>
    <w:rsid w:val="009625A8"/>
    <w:rsid w:val="00965647"/>
    <w:rsid w:val="009658E0"/>
    <w:rsid w:val="009666CE"/>
    <w:rsid w:val="009674D9"/>
    <w:rsid w:val="00967AE7"/>
    <w:rsid w:val="00971AB4"/>
    <w:rsid w:val="0097346F"/>
    <w:rsid w:val="00975BE2"/>
    <w:rsid w:val="00975EBB"/>
    <w:rsid w:val="00976066"/>
    <w:rsid w:val="0097690F"/>
    <w:rsid w:val="00976B7E"/>
    <w:rsid w:val="00977642"/>
    <w:rsid w:val="00980094"/>
    <w:rsid w:val="00980CF4"/>
    <w:rsid w:val="009817C4"/>
    <w:rsid w:val="00981D84"/>
    <w:rsid w:val="0098328B"/>
    <w:rsid w:val="009836A8"/>
    <w:rsid w:val="009837C8"/>
    <w:rsid w:val="009837F1"/>
    <w:rsid w:val="0098443A"/>
    <w:rsid w:val="009851B7"/>
    <w:rsid w:val="009860D5"/>
    <w:rsid w:val="0098659B"/>
    <w:rsid w:val="009873B5"/>
    <w:rsid w:val="00987FF3"/>
    <w:rsid w:val="00990140"/>
    <w:rsid w:val="00990C3D"/>
    <w:rsid w:val="00990E90"/>
    <w:rsid w:val="00991F6A"/>
    <w:rsid w:val="0099281A"/>
    <w:rsid w:val="009936AC"/>
    <w:rsid w:val="00993C55"/>
    <w:rsid w:val="009960E1"/>
    <w:rsid w:val="00996839"/>
    <w:rsid w:val="00996905"/>
    <w:rsid w:val="00996D2B"/>
    <w:rsid w:val="00996D42"/>
    <w:rsid w:val="0099732A"/>
    <w:rsid w:val="009977FF"/>
    <w:rsid w:val="009A04F9"/>
    <w:rsid w:val="009A085B"/>
    <w:rsid w:val="009A0B0E"/>
    <w:rsid w:val="009A258C"/>
    <w:rsid w:val="009A3C30"/>
    <w:rsid w:val="009A7361"/>
    <w:rsid w:val="009A74FC"/>
    <w:rsid w:val="009B1803"/>
    <w:rsid w:val="009B1C19"/>
    <w:rsid w:val="009B2024"/>
    <w:rsid w:val="009B69E0"/>
    <w:rsid w:val="009B7746"/>
    <w:rsid w:val="009B7989"/>
    <w:rsid w:val="009C103D"/>
    <w:rsid w:val="009C1DE6"/>
    <w:rsid w:val="009C1F0E"/>
    <w:rsid w:val="009C467A"/>
    <w:rsid w:val="009C4871"/>
    <w:rsid w:val="009C5D8F"/>
    <w:rsid w:val="009C7453"/>
    <w:rsid w:val="009C7B99"/>
    <w:rsid w:val="009C7C6B"/>
    <w:rsid w:val="009C7D32"/>
    <w:rsid w:val="009C7E9E"/>
    <w:rsid w:val="009D0E94"/>
    <w:rsid w:val="009D15F2"/>
    <w:rsid w:val="009D185A"/>
    <w:rsid w:val="009D1881"/>
    <w:rsid w:val="009D20AD"/>
    <w:rsid w:val="009D34BE"/>
    <w:rsid w:val="009D382E"/>
    <w:rsid w:val="009D3E8C"/>
    <w:rsid w:val="009D43EB"/>
    <w:rsid w:val="009D447B"/>
    <w:rsid w:val="009D513D"/>
    <w:rsid w:val="009D52FD"/>
    <w:rsid w:val="009D5F55"/>
    <w:rsid w:val="009D6711"/>
    <w:rsid w:val="009D7A9E"/>
    <w:rsid w:val="009E0009"/>
    <w:rsid w:val="009E033B"/>
    <w:rsid w:val="009E061F"/>
    <w:rsid w:val="009E26AB"/>
    <w:rsid w:val="009E2FC7"/>
    <w:rsid w:val="009E34C8"/>
    <w:rsid w:val="009E3A0E"/>
    <w:rsid w:val="009E4F00"/>
    <w:rsid w:val="009E51A0"/>
    <w:rsid w:val="009E6245"/>
    <w:rsid w:val="009E6BCE"/>
    <w:rsid w:val="009E6C00"/>
    <w:rsid w:val="009F1279"/>
    <w:rsid w:val="009F1793"/>
    <w:rsid w:val="009F1DAD"/>
    <w:rsid w:val="009F23C2"/>
    <w:rsid w:val="009F2476"/>
    <w:rsid w:val="009F33EF"/>
    <w:rsid w:val="009F3D62"/>
    <w:rsid w:val="009F4E12"/>
    <w:rsid w:val="009F5918"/>
    <w:rsid w:val="009F5BEA"/>
    <w:rsid w:val="009F5CDC"/>
    <w:rsid w:val="009F7699"/>
    <w:rsid w:val="009F78D0"/>
    <w:rsid w:val="009F7902"/>
    <w:rsid w:val="009F792C"/>
    <w:rsid w:val="00A022A9"/>
    <w:rsid w:val="00A0473C"/>
    <w:rsid w:val="00A0522D"/>
    <w:rsid w:val="00A053C6"/>
    <w:rsid w:val="00A06613"/>
    <w:rsid w:val="00A06EB1"/>
    <w:rsid w:val="00A07DBE"/>
    <w:rsid w:val="00A100FD"/>
    <w:rsid w:val="00A10978"/>
    <w:rsid w:val="00A11C27"/>
    <w:rsid w:val="00A11CEB"/>
    <w:rsid w:val="00A1314B"/>
    <w:rsid w:val="00A13160"/>
    <w:rsid w:val="00A137D3"/>
    <w:rsid w:val="00A1439B"/>
    <w:rsid w:val="00A14CB2"/>
    <w:rsid w:val="00A15C76"/>
    <w:rsid w:val="00A166A5"/>
    <w:rsid w:val="00A2208C"/>
    <w:rsid w:val="00A225BA"/>
    <w:rsid w:val="00A2287D"/>
    <w:rsid w:val="00A248B6"/>
    <w:rsid w:val="00A27A8A"/>
    <w:rsid w:val="00A3072C"/>
    <w:rsid w:val="00A323FD"/>
    <w:rsid w:val="00A32A25"/>
    <w:rsid w:val="00A353DE"/>
    <w:rsid w:val="00A37588"/>
    <w:rsid w:val="00A4012B"/>
    <w:rsid w:val="00A41BF4"/>
    <w:rsid w:val="00A433EC"/>
    <w:rsid w:val="00A444AF"/>
    <w:rsid w:val="00A44A8F"/>
    <w:rsid w:val="00A50230"/>
    <w:rsid w:val="00A50479"/>
    <w:rsid w:val="00A50AB7"/>
    <w:rsid w:val="00A5147D"/>
    <w:rsid w:val="00A51731"/>
    <w:rsid w:val="00A51883"/>
    <w:rsid w:val="00A518EA"/>
    <w:rsid w:val="00A51D96"/>
    <w:rsid w:val="00A524E1"/>
    <w:rsid w:val="00A53070"/>
    <w:rsid w:val="00A532F5"/>
    <w:rsid w:val="00A535D4"/>
    <w:rsid w:val="00A54AE1"/>
    <w:rsid w:val="00A54B5F"/>
    <w:rsid w:val="00A54C24"/>
    <w:rsid w:val="00A54CF6"/>
    <w:rsid w:val="00A55355"/>
    <w:rsid w:val="00A55E1B"/>
    <w:rsid w:val="00A57A5B"/>
    <w:rsid w:val="00A60548"/>
    <w:rsid w:val="00A605CA"/>
    <w:rsid w:val="00A614EA"/>
    <w:rsid w:val="00A6204F"/>
    <w:rsid w:val="00A624FD"/>
    <w:rsid w:val="00A65C79"/>
    <w:rsid w:val="00A7266B"/>
    <w:rsid w:val="00A72699"/>
    <w:rsid w:val="00A72B36"/>
    <w:rsid w:val="00A72FC0"/>
    <w:rsid w:val="00A73CB1"/>
    <w:rsid w:val="00A75383"/>
    <w:rsid w:val="00A755EB"/>
    <w:rsid w:val="00A81E67"/>
    <w:rsid w:val="00A82F37"/>
    <w:rsid w:val="00A8308B"/>
    <w:rsid w:val="00A839CF"/>
    <w:rsid w:val="00A85529"/>
    <w:rsid w:val="00A8563F"/>
    <w:rsid w:val="00A862C7"/>
    <w:rsid w:val="00A8647F"/>
    <w:rsid w:val="00A867DA"/>
    <w:rsid w:val="00A86DAE"/>
    <w:rsid w:val="00A86F45"/>
    <w:rsid w:val="00A87395"/>
    <w:rsid w:val="00A8746F"/>
    <w:rsid w:val="00A90034"/>
    <w:rsid w:val="00A91BDB"/>
    <w:rsid w:val="00A92E6F"/>
    <w:rsid w:val="00A94AA6"/>
    <w:rsid w:val="00A94C48"/>
    <w:rsid w:val="00A95674"/>
    <w:rsid w:val="00A96884"/>
    <w:rsid w:val="00A96F84"/>
    <w:rsid w:val="00AA0C6A"/>
    <w:rsid w:val="00AA25D9"/>
    <w:rsid w:val="00AA3158"/>
    <w:rsid w:val="00AA33C1"/>
    <w:rsid w:val="00AA5A62"/>
    <w:rsid w:val="00AA5E1F"/>
    <w:rsid w:val="00AA749E"/>
    <w:rsid w:val="00AA79CF"/>
    <w:rsid w:val="00AA7E4A"/>
    <w:rsid w:val="00AB0B95"/>
    <w:rsid w:val="00AB0D5E"/>
    <w:rsid w:val="00AB2376"/>
    <w:rsid w:val="00AB3533"/>
    <w:rsid w:val="00AB3FFC"/>
    <w:rsid w:val="00AB467A"/>
    <w:rsid w:val="00AB516E"/>
    <w:rsid w:val="00AB5D9C"/>
    <w:rsid w:val="00AC08E9"/>
    <w:rsid w:val="00AC1184"/>
    <w:rsid w:val="00AC28EA"/>
    <w:rsid w:val="00AC2ADA"/>
    <w:rsid w:val="00AC3953"/>
    <w:rsid w:val="00AC4585"/>
    <w:rsid w:val="00AC6CD3"/>
    <w:rsid w:val="00AC7150"/>
    <w:rsid w:val="00AD0956"/>
    <w:rsid w:val="00AD0B03"/>
    <w:rsid w:val="00AD440D"/>
    <w:rsid w:val="00AD44C8"/>
    <w:rsid w:val="00AD5DDC"/>
    <w:rsid w:val="00AD7B63"/>
    <w:rsid w:val="00AD7F75"/>
    <w:rsid w:val="00AE1C78"/>
    <w:rsid w:val="00AE1DCA"/>
    <w:rsid w:val="00AE2E41"/>
    <w:rsid w:val="00AE2ED5"/>
    <w:rsid w:val="00AE3B29"/>
    <w:rsid w:val="00AE406D"/>
    <w:rsid w:val="00AE4EBF"/>
    <w:rsid w:val="00AE53A2"/>
    <w:rsid w:val="00AE585E"/>
    <w:rsid w:val="00AE5B6C"/>
    <w:rsid w:val="00AF0F25"/>
    <w:rsid w:val="00AF1720"/>
    <w:rsid w:val="00AF179C"/>
    <w:rsid w:val="00AF1CF0"/>
    <w:rsid w:val="00AF212B"/>
    <w:rsid w:val="00AF2D75"/>
    <w:rsid w:val="00AF2F1B"/>
    <w:rsid w:val="00AF36D8"/>
    <w:rsid w:val="00AF3E88"/>
    <w:rsid w:val="00AF58AD"/>
    <w:rsid w:val="00AF5F7C"/>
    <w:rsid w:val="00AF6BD1"/>
    <w:rsid w:val="00AF74A2"/>
    <w:rsid w:val="00AF7E88"/>
    <w:rsid w:val="00B00BD1"/>
    <w:rsid w:val="00B00E9F"/>
    <w:rsid w:val="00B02207"/>
    <w:rsid w:val="00B02A5F"/>
    <w:rsid w:val="00B032F5"/>
    <w:rsid w:val="00B03403"/>
    <w:rsid w:val="00B03FD8"/>
    <w:rsid w:val="00B0453F"/>
    <w:rsid w:val="00B0488E"/>
    <w:rsid w:val="00B0581B"/>
    <w:rsid w:val="00B0765A"/>
    <w:rsid w:val="00B102ED"/>
    <w:rsid w:val="00B10324"/>
    <w:rsid w:val="00B1125E"/>
    <w:rsid w:val="00B11CED"/>
    <w:rsid w:val="00B121F2"/>
    <w:rsid w:val="00B12ABC"/>
    <w:rsid w:val="00B16721"/>
    <w:rsid w:val="00B20636"/>
    <w:rsid w:val="00B207DE"/>
    <w:rsid w:val="00B20E23"/>
    <w:rsid w:val="00B20FEB"/>
    <w:rsid w:val="00B21DD2"/>
    <w:rsid w:val="00B22F9A"/>
    <w:rsid w:val="00B24D92"/>
    <w:rsid w:val="00B25124"/>
    <w:rsid w:val="00B25661"/>
    <w:rsid w:val="00B261A0"/>
    <w:rsid w:val="00B26636"/>
    <w:rsid w:val="00B26863"/>
    <w:rsid w:val="00B30AED"/>
    <w:rsid w:val="00B30FC6"/>
    <w:rsid w:val="00B3116D"/>
    <w:rsid w:val="00B32675"/>
    <w:rsid w:val="00B33324"/>
    <w:rsid w:val="00B34B1C"/>
    <w:rsid w:val="00B34C9F"/>
    <w:rsid w:val="00B35602"/>
    <w:rsid w:val="00B3579D"/>
    <w:rsid w:val="00B35B22"/>
    <w:rsid w:val="00B3769F"/>
    <w:rsid w:val="00B376B1"/>
    <w:rsid w:val="00B4145B"/>
    <w:rsid w:val="00B418CE"/>
    <w:rsid w:val="00B42C51"/>
    <w:rsid w:val="00B42E4D"/>
    <w:rsid w:val="00B43031"/>
    <w:rsid w:val="00B43584"/>
    <w:rsid w:val="00B45A57"/>
    <w:rsid w:val="00B5292E"/>
    <w:rsid w:val="00B52B1B"/>
    <w:rsid w:val="00B5319E"/>
    <w:rsid w:val="00B531B6"/>
    <w:rsid w:val="00B53BB5"/>
    <w:rsid w:val="00B5420A"/>
    <w:rsid w:val="00B547AF"/>
    <w:rsid w:val="00B54F32"/>
    <w:rsid w:val="00B55949"/>
    <w:rsid w:val="00B5667D"/>
    <w:rsid w:val="00B56C1D"/>
    <w:rsid w:val="00B56CE4"/>
    <w:rsid w:val="00B57243"/>
    <w:rsid w:val="00B620D9"/>
    <w:rsid w:val="00B6271D"/>
    <w:rsid w:val="00B62FAC"/>
    <w:rsid w:val="00B633DB"/>
    <w:rsid w:val="00B639ED"/>
    <w:rsid w:val="00B6404B"/>
    <w:rsid w:val="00B64B2A"/>
    <w:rsid w:val="00B65D29"/>
    <w:rsid w:val="00B66610"/>
    <w:rsid w:val="00B66692"/>
    <w:rsid w:val="00B66A8C"/>
    <w:rsid w:val="00B67425"/>
    <w:rsid w:val="00B735E2"/>
    <w:rsid w:val="00B736F6"/>
    <w:rsid w:val="00B7446B"/>
    <w:rsid w:val="00B74C29"/>
    <w:rsid w:val="00B75CE1"/>
    <w:rsid w:val="00B7702F"/>
    <w:rsid w:val="00B8061C"/>
    <w:rsid w:val="00B811BB"/>
    <w:rsid w:val="00B81961"/>
    <w:rsid w:val="00B83BA2"/>
    <w:rsid w:val="00B83F12"/>
    <w:rsid w:val="00B84203"/>
    <w:rsid w:val="00B84BB7"/>
    <w:rsid w:val="00B84EAA"/>
    <w:rsid w:val="00B853AA"/>
    <w:rsid w:val="00B854A6"/>
    <w:rsid w:val="00B85AA4"/>
    <w:rsid w:val="00B874EA"/>
    <w:rsid w:val="00B875BF"/>
    <w:rsid w:val="00B9059B"/>
    <w:rsid w:val="00B90872"/>
    <w:rsid w:val="00B915F7"/>
    <w:rsid w:val="00B91820"/>
    <w:rsid w:val="00B91F62"/>
    <w:rsid w:val="00B95DFB"/>
    <w:rsid w:val="00B96CA2"/>
    <w:rsid w:val="00BA03CC"/>
    <w:rsid w:val="00BA2E80"/>
    <w:rsid w:val="00BA31F0"/>
    <w:rsid w:val="00BA34F2"/>
    <w:rsid w:val="00BA3949"/>
    <w:rsid w:val="00BA4FAD"/>
    <w:rsid w:val="00BA5755"/>
    <w:rsid w:val="00BA6E7B"/>
    <w:rsid w:val="00BA72B5"/>
    <w:rsid w:val="00BB227E"/>
    <w:rsid w:val="00BB2C98"/>
    <w:rsid w:val="00BB2F77"/>
    <w:rsid w:val="00BB3A3B"/>
    <w:rsid w:val="00BB478E"/>
    <w:rsid w:val="00BB4F08"/>
    <w:rsid w:val="00BB4FE5"/>
    <w:rsid w:val="00BB526D"/>
    <w:rsid w:val="00BB6BDB"/>
    <w:rsid w:val="00BB6DC2"/>
    <w:rsid w:val="00BB751C"/>
    <w:rsid w:val="00BB7B8A"/>
    <w:rsid w:val="00BB7E8D"/>
    <w:rsid w:val="00BC0592"/>
    <w:rsid w:val="00BC1AA9"/>
    <w:rsid w:val="00BC2081"/>
    <w:rsid w:val="00BC2297"/>
    <w:rsid w:val="00BC41E0"/>
    <w:rsid w:val="00BC433B"/>
    <w:rsid w:val="00BC5805"/>
    <w:rsid w:val="00BC6870"/>
    <w:rsid w:val="00BC761E"/>
    <w:rsid w:val="00BC7F40"/>
    <w:rsid w:val="00BD0B82"/>
    <w:rsid w:val="00BD2210"/>
    <w:rsid w:val="00BD257E"/>
    <w:rsid w:val="00BD2FD5"/>
    <w:rsid w:val="00BD310C"/>
    <w:rsid w:val="00BD4B4B"/>
    <w:rsid w:val="00BD5237"/>
    <w:rsid w:val="00BD6F8B"/>
    <w:rsid w:val="00BE1360"/>
    <w:rsid w:val="00BE3016"/>
    <w:rsid w:val="00BE3287"/>
    <w:rsid w:val="00BE35E6"/>
    <w:rsid w:val="00BE5049"/>
    <w:rsid w:val="00BE55BB"/>
    <w:rsid w:val="00BE5EE6"/>
    <w:rsid w:val="00BE6962"/>
    <w:rsid w:val="00BE6A67"/>
    <w:rsid w:val="00BE6CA6"/>
    <w:rsid w:val="00BE708A"/>
    <w:rsid w:val="00BE73F5"/>
    <w:rsid w:val="00BE7F58"/>
    <w:rsid w:val="00BF0211"/>
    <w:rsid w:val="00BF07EB"/>
    <w:rsid w:val="00BF1285"/>
    <w:rsid w:val="00BF2C9D"/>
    <w:rsid w:val="00BF30FE"/>
    <w:rsid w:val="00BF49AA"/>
    <w:rsid w:val="00BF4F5F"/>
    <w:rsid w:val="00BF63F0"/>
    <w:rsid w:val="00BF6962"/>
    <w:rsid w:val="00C005D5"/>
    <w:rsid w:val="00C009E7"/>
    <w:rsid w:val="00C011C9"/>
    <w:rsid w:val="00C012C4"/>
    <w:rsid w:val="00C026F6"/>
    <w:rsid w:val="00C04EEB"/>
    <w:rsid w:val="00C04F12"/>
    <w:rsid w:val="00C05B06"/>
    <w:rsid w:val="00C064FF"/>
    <w:rsid w:val="00C06689"/>
    <w:rsid w:val="00C075A4"/>
    <w:rsid w:val="00C07CBE"/>
    <w:rsid w:val="00C100AF"/>
    <w:rsid w:val="00C10F12"/>
    <w:rsid w:val="00C11826"/>
    <w:rsid w:val="00C158D2"/>
    <w:rsid w:val="00C16C98"/>
    <w:rsid w:val="00C179D9"/>
    <w:rsid w:val="00C21525"/>
    <w:rsid w:val="00C21F31"/>
    <w:rsid w:val="00C225A2"/>
    <w:rsid w:val="00C24B90"/>
    <w:rsid w:val="00C252A4"/>
    <w:rsid w:val="00C2556C"/>
    <w:rsid w:val="00C255A2"/>
    <w:rsid w:val="00C26724"/>
    <w:rsid w:val="00C27FB0"/>
    <w:rsid w:val="00C311D0"/>
    <w:rsid w:val="00C32A57"/>
    <w:rsid w:val="00C32BDE"/>
    <w:rsid w:val="00C33869"/>
    <w:rsid w:val="00C35350"/>
    <w:rsid w:val="00C355AA"/>
    <w:rsid w:val="00C35982"/>
    <w:rsid w:val="00C36949"/>
    <w:rsid w:val="00C3698C"/>
    <w:rsid w:val="00C37F15"/>
    <w:rsid w:val="00C405BA"/>
    <w:rsid w:val="00C4088E"/>
    <w:rsid w:val="00C40E92"/>
    <w:rsid w:val="00C427D0"/>
    <w:rsid w:val="00C44F5E"/>
    <w:rsid w:val="00C44FB3"/>
    <w:rsid w:val="00C45400"/>
    <w:rsid w:val="00C45996"/>
    <w:rsid w:val="00C46D42"/>
    <w:rsid w:val="00C47928"/>
    <w:rsid w:val="00C50682"/>
    <w:rsid w:val="00C50783"/>
    <w:rsid w:val="00C50C32"/>
    <w:rsid w:val="00C514C3"/>
    <w:rsid w:val="00C51C37"/>
    <w:rsid w:val="00C52B12"/>
    <w:rsid w:val="00C53BE8"/>
    <w:rsid w:val="00C554CB"/>
    <w:rsid w:val="00C55A62"/>
    <w:rsid w:val="00C55C1F"/>
    <w:rsid w:val="00C60178"/>
    <w:rsid w:val="00C6082C"/>
    <w:rsid w:val="00C60FD2"/>
    <w:rsid w:val="00C61760"/>
    <w:rsid w:val="00C6223E"/>
    <w:rsid w:val="00C6236D"/>
    <w:rsid w:val="00C63AC9"/>
    <w:rsid w:val="00C63CD6"/>
    <w:rsid w:val="00C641EA"/>
    <w:rsid w:val="00C64367"/>
    <w:rsid w:val="00C65177"/>
    <w:rsid w:val="00C656C3"/>
    <w:rsid w:val="00C65FF9"/>
    <w:rsid w:val="00C66228"/>
    <w:rsid w:val="00C665E3"/>
    <w:rsid w:val="00C6709D"/>
    <w:rsid w:val="00C6760F"/>
    <w:rsid w:val="00C7050C"/>
    <w:rsid w:val="00C70835"/>
    <w:rsid w:val="00C744D1"/>
    <w:rsid w:val="00C75643"/>
    <w:rsid w:val="00C757E5"/>
    <w:rsid w:val="00C75B85"/>
    <w:rsid w:val="00C75D4E"/>
    <w:rsid w:val="00C762F1"/>
    <w:rsid w:val="00C7660B"/>
    <w:rsid w:val="00C7688C"/>
    <w:rsid w:val="00C77162"/>
    <w:rsid w:val="00C77883"/>
    <w:rsid w:val="00C779C4"/>
    <w:rsid w:val="00C80B8B"/>
    <w:rsid w:val="00C81715"/>
    <w:rsid w:val="00C8202C"/>
    <w:rsid w:val="00C83B75"/>
    <w:rsid w:val="00C85DD9"/>
    <w:rsid w:val="00C86E15"/>
    <w:rsid w:val="00C86F55"/>
    <w:rsid w:val="00C872C8"/>
    <w:rsid w:val="00C87D95"/>
    <w:rsid w:val="00C87E93"/>
    <w:rsid w:val="00C9077A"/>
    <w:rsid w:val="00C916F6"/>
    <w:rsid w:val="00C92719"/>
    <w:rsid w:val="00C93116"/>
    <w:rsid w:val="00C945CF"/>
    <w:rsid w:val="00C95CD2"/>
    <w:rsid w:val="00C97AA3"/>
    <w:rsid w:val="00CA0136"/>
    <w:rsid w:val="00CA051B"/>
    <w:rsid w:val="00CA17C4"/>
    <w:rsid w:val="00CA1A8F"/>
    <w:rsid w:val="00CA1B17"/>
    <w:rsid w:val="00CA49A2"/>
    <w:rsid w:val="00CA5185"/>
    <w:rsid w:val="00CA5F5A"/>
    <w:rsid w:val="00CA657A"/>
    <w:rsid w:val="00CA715D"/>
    <w:rsid w:val="00CA75A7"/>
    <w:rsid w:val="00CA7F0A"/>
    <w:rsid w:val="00CB06D4"/>
    <w:rsid w:val="00CB1EB7"/>
    <w:rsid w:val="00CB306E"/>
    <w:rsid w:val="00CB3CBE"/>
    <w:rsid w:val="00CB4919"/>
    <w:rsid w:val="00CB4F6C"/>
    <w:rsid w:val="00CC04BA"/>
    <w:rsid w:val="00CC1A27"/>
    <w:rsid w:val="00CC1FC4"/>
    <w:rsid w:val="00CC3D19"/>
    <w:rsid w:val="00CC612C"/>
    <w:rsid w:val="00CC7382"/>
    <w:rsid w:val="00CC787D"/>
    <w:rsid w:val="00CD0769"/>
    <w:rsid w:val="00CD1E0B"/>
    <w:rsid w:val="00CD268B"/>
    <w:rsid w:val="00CD2FAA"/>
    <w:rsid w:val="00CD4F95"/>
    <w:rsid w:val="00CD58AC"/>
    <w:rsid w:val="00CD6B7D"/>
    <w:rsid w:val="00CD6E03"/>
    <w:rsid w:val="00CD7791"/>
    <w:rsid w:val="00CE00C5"/>
    <w:rsid w:val="00CE0C34"/>
    <w:rsid w:val="00CE1182"/>
    <w:rsid w:val="00CE13C2"/>
    <w:rsid w:val="00CE1A8F"/>
    <w:rsid w:val="00CE1B4B"/>
    <w:rsid w:val="00CE1F39"/>
    <w:rsid w:val="00CE27E1"/>
    <w:rsid w:val="00CE4C8A"/>
    <w:rsid w:val="00CE5BBF"/>
    <w:rsid w:val="00CF03D8"/>
    <w:rsid w:val="00CF0502"/>
    <w:rsid w:val="00CF0EA0"/>
    <w:rsid w:val="00CF10B5"/>
    <w:rsid w:val="00CF1167"/>
    <w:rsid w:val="00CF284B"/>
    <w:rsid w:val="00CF2B44"/>
    <w:rsid w:val="00CF40DC"/>
    <w:rsid w:val="00CF4815"/>
    <w:rsid w:val="00CF7874"/>
    <w:rsid w:val="00D00F2A"/>
    <w:rsid w:val="00D015D5"/>
    <w:rsid w:val="00D019C4"/>
    <w:rsid w:val="00D02086"/>
    <w:rsid w:val="00D0221F"/>
    <w:rsid w:val="00D023E5"/>
    <w:rsid w:val="00D03D68"/>
    <w:rsid w:val="00D07721"/>
    <w:rsid w:val="00D112D2"/>
    <w:rsid w:val="00D11356"/>
    <w:rsid w:val="00D11B6F"/>
    <w:rsid w:val="00D12B6C"/>
    <w:rsid w:val="00D1483E"/>
    <w:rsid w:val="00D16974"/>
    <w:rsid w:val="00D16CDD"/>
    <w:rsid w:val="00D203D1"/>
    <w:rsid w:val="00D21A9B"/>
    <w:rsid w:val="00D24147"/>
    <w:rsid w:val="00D266DD"/>
    <w:rsid w:val="00D27440"/>
    <w:rsid w:val="00D2748D"/>
    <w:rsid w:val="00D27A66"/>
    <w:rsid w:val="00D305EF"/>
    <w:rsid w:val="00D318DB"/>
    <w:rsid w:val="00D31FEE"/>
    <w:rsid w:val="00D32B04"/>
    <w:rsid w:val="00D32E03"/>
    <w:rsid w:val="00D33293"/>
    <w:rsid w:val="00D3360E"/>
    <w:rsid w:val="00D337FE"/>
    <w:rsid w:val="00D34C5A"/>
    <w:rsid w:val="00D36597"/>
    <w:rsid w:val="00D36D53"/>
    <w:rsid w:val="00D372A9"/>
    <w:rsid w:val="00D374E7"/>
    <w:rsid w:val="00D415C8"/>
    <w:rsid w:val="00D42539"/>
    <w:rsid w:val="00D4679B"/>
    <w:rsid w:val="00D47719"/>
    <w:rsid w:val="00D519BD"/>
    <w:rsid w:val="00D52C23"/>
    <w:rsid w:val="00D52D24"/>
    <w:rsid w:val="00D53C3F"/>
    <w:rsid w:val="00D54E7F"/>
    <w:rsid w:val="00D55CA7"/>
    <w:rsid w:val="00D56369"/>
    <w:rsid w:val="00D56E83"/>
    <w:rsid w:val="00D5771C"/>
    <w:rsid w:val="00D57E7B"/>
    <w:rsid w:val="00D57F33"/>
    <w:rsid w:val="00D60058"/>
    <w:rsid w:val="00D60334"/>
    <w:rsid w:val="00D6043F"/>
    <w:rsid w:val="00D60802"/>
    <w:rsid w:val="00D62331"/>
    <w:rsid w:val="00D638ED"/>
    <w:rsid w:val="00D63949"/>
    <w:rsid w:val="00D640D6"/>
    <w:rsid w:val="00D64B5F"/>
    <w:rsid w:val="00D64EB2"/>
    <w:rsid w:val="00D651D2"/>
    <w:rsid w:val="00D652E7"/>
    <w:rsid w:val="00D6565B"/>
    <w:rsid w:val="00D6621D"/>
    <w:rsid w:val="00D6651F"/>
    <w:rsid w:val="00D678AB"/>
    <w:rsid w:val="00D718B4"/>
    <w:rsid w:val="00D7226B"/>
    <w:rsid w:val="00D73B37"/>
    <w:rsid w:val="00D73D97"/>
    <w:rsid w:val="00D747A6"/>
    <w:rsid w:val="00D74A0F"/>
    <w:rsid w:val="00D7545A"/>
    <w:rsid w:val="00D75CFC"/>
    <w:rsid w:val="00D75ED8"/>
    <w:rsid w:val="00D76824"/>
    <w:rsid w:val="00D769F2"/>
    <w:rsid w:val="00D776DB"/>
    <w:rsid w:val="00D778CA"/>
    <w:rsid w:val="00D77BCF"/>
    <w:rsid w:val="00D77F8B"/>
    <w:rsid w:val="00D80BC9"/>
    <w:rsid w:val="00D8125B"/>
    <w:rsid w:val="00D81FD3"/>
    <w:rsid w:val="00D826F4"/>
    <w:rsid w:val="00D82DCE"/>
    <w:rsid w:val="00D8358C"/>
    <w:rsid w:val="00D84394"/>
    <w:rsid w:val="00D85127"/>
    <w:rsid w:val="00D85490"/>
    <w:rsid w:val="00D868C2"/>
    <w:rsid w:val="00D87D57"/>
    <w:rsid w:val="00D87E86"/>
    <w:rsid w:val="00D900A3"/>
    <w:rsid w:val="00D901A0"/>
    <w:rsid w:val="00D90606"/>
    <w:rsid w:val="00D92F6A"/>
    <w:rsid w:val="00D944AA"/>
    <w:rsid w:val="00D95E55"/>
    <w:rsid w:val="00D975AE"/>
    <w:rsid w:val="00DA0574"/>
    <w:rsid w:val="00DA17FB"/>
    <w:rsid w:val="00DA2829"/>
    <w:rsid w:val="00DA380C"/>
    <w:rsid w:val="00DA4B32"/>
    <w:rsid w:val="00DA54F3"/>
    <w:rsid w:val="00DA56C6"/>
    <w:rsid w:val="00DA5D33"/>
    <w:rsid w:val="00DA6E4E"/>
    <w:rsid w:val="00DA75E9"/>
    <w:rsid w:val="00DA7AAB"/>
    <w:rsid w:val="00DB0E47"/>
    <w:rsid w:val="00DB1172"/>
    <w:rsid w:val="00DB2954"/>
    <w:rsid w:val="00DB2A87"/>
    <w:rsid w:val="00DB2ADC"/>
    <w:rsid w:val="00DB3664"/>
    <w:rsid w:val="00DB46BD"/>
    <w:rsid w:val="00DB63ED"/>
    <w:rsid w:val="00DB76B9"/>
    <w:rsid w:val="00DB7B36"/>
    <w:rsid w:val="00DC044F"/>
    <w:rsid w:val="00DC1515"/>
    <w:rsid w:val="00DC16FB"/>
    <w:rsid w:val="00DC1786"/>
    <w:rsid w:val="00DC1A89"/>
    <w:rsid w:val="00DC432E"/>
    <w:rsid w:val="00DC4A65"/>
    <w:rsid w:val="00DC4F66"/>
    <w:rsid w:val="00DC6A81"/>
    <w:rsid w:val="00DC74B3"/>
    <w:rsid w:val="00DD0E36"/>
    <w:rsid w:val="00DD242D"/>
    <w:rsid w:val="00DD2EB9"/>
    <w:rsid w:val="00DD2F4F"/>
    <w:rsid w:val="00DD33D4"/>
    <w:rsid w:val="00DD4C61"/>
    <w:rsid w:val="00DD6843"/>
    <w:rsid w:val="00DD7DD1"/>
    <w:rsid w:val="00DE01A3"/>
    <w:rsid w:val="00DE0945"/>
    <w:rsid w:val="00DE1913"/>
    <w:rsid w:val="00DE3B7B"/>
    <w:rsid w:val="00DE54AD"/>
    <w:rsid w:val="00DE5AE8"/>
    <w:rsid w:val="00DE6475"/>
    <w:rsid w:val="00DE6A27"/>
    <w:rsid w:val="00DF271B"/>
    <w:rsid w:val="00DF28C4"/>
    <w:rsid w:val="00DF353B"/>
    <w:rsid w:val="00DF3704"/>
    <w:rsid w:val="00DF462B"/>
    <w:rsid w:val="00DF5839"/>
    <w:rsid w:val="00E00555"/>
    <w:rsid w:val="00E005D3"/>
    <w:rsid w:val="00E00AE1"/>
    <w:rsid w:val="00E00B5E"/>
    <w:rsid w:val="00E011E0"/>
    <w:rsid w:val="00E02189"/>
    <w:rsid w:val="00E02831"/>
    <w:rsid w:val="00E02885"/>
    <w:rsid w:val="00E034A3"/>
    <w:rsid w:val="00E03B1E"/>
    <w:rsid w:val="00E04F97"/>
    <w:rsid w:val="00E06F0B"/>
    <w:rsid w:val="00E07245"/>
    <w:rsid w:val="00E10B44"/>
    <w:rsid w:val="00E117AC"/>
    <w:rsid w:val="00E11F02"/>
    <w:rsid w:val="00E12399"/>
    <w:rsid w:val="00E124BD"/>
    <w:rsid w:val="00E146A5"/>
    <w:rsid w:val="00E14B0A"/>
    <w:rsid w:val="00E14B88"/>
    <w:rsid w:val="00E154E9"/>
    <w:rsid w:val="00E1593C"/>
    <w:rsid w:val="00E173C7"/>
    <w:rsid w:val="00E20484"/>
    <w:rsid w:val="00E20658"/>
    <w:rsid w:val="00E207CC"/>
    <w:rsid w:val="00E21847"/>
    <w:rsid w:val="00E21D12"/>
    <w:rsid w:val="00E2484F"/>
    <w:rsid w:val="00E261E0"/>
    <w:rsid w:val="00E2654F"/>
    <w:rsid w:val="00E265D1"/>
    <w:rsid w:val="00E2726B"/>
    <w:rsid w:val="00E32E67"/>
    <w:rsid w:val="00E32FDD"/>
    <w:rsid w:val="00E3306F"/>
    <w:rsid w:val="00E330F6"/>
    <w:rsid w:val="00E33437"/>
    <w:rsid w:val="00E3356C"/>
    <w:rsid w:val="00E33875"/>
    <w:rsid w:val="00E33D44"/>
    <w:rsid w:val="00E33E07"/>
    <w:rsid w:val="00E3473E"/>
    <w:rsid w:val="00E347B9"/>
    <w:rsid w:val="00E35152"/>
    <w:rsid w:val="00E37801"/>
    <w:rsid w:val="00E40169"/>
    <w:rsid w:val="00E4054D"/>
    <w:rsid w:val="00E40723"/>
    <w:rsid w:val="00E40AF4"/>
    <w:rsid w:val="00E42614"/>
    <w:rsid w:val="00E4282A"/>
    <w:rsid w:val="00E44025"/>
    <w:rsid w:val="00E4412C"/>
    <w:rsid w:val="00E4460B"/>
    <w:rsid w:val="00E44F28"/>
    <w:rsid w:val="00E45BC2"/>
    <w:rsid w:val="00E46709"/>
    <w:rsid w:val="00E46EAA"/>
    <w:rsid w:val="00E47D11"/>
    <w:rsid w:val="00E5038C"/>
    <w:rsid w:val="00E50B69"/>
    <w:rsid w:val="00E50B74"/>
    <w:rsid w:val="00E522E5"/>
    <w:rsid w:val="00E5298B"/>
    <w:rsid w:val="00E5362B"/>
    <w:rsid w:val="00E53B18"/>
    <w:rsid w:val="00E54445"/>
    <w:rsid w:val="00E54C7C"/>
    <w:rsid w:val="00E550FD"/>
    <w:rsid w:val="00E559CE"/>
    <w:rsid w:val="00E56D3B"/>
    <w:rsid w:val="00E56EFB"/>
    <w:rsid w:val="00E56F3B"/>
    <w:rsid w:val="00E575D2"/>
    <w:rsid w:val="00E6060A"/>
    <w:rsid w:val="00E61014"/>
    <w:rsid w:val="00E612A4"/>
    <w:rsid w:val="00E6151A"/>
    <w:rsid w:val="00E6233C"/>
    <w:rsid w:val="00E63A72"/>
    <w:rsid w:val="00E6458F"/>
    <w:rsid w:val="00E66336"/>
    <w:rsid w:val="00E67541"/>
    <w:rsid w:val="00E70293"/>
    <w:rsid w:val="00E703CB"/>
    <w:rsid w:val="00E70724"/>
    <w:rsid w:val="00E7242D"/>
    <w:rsid w:val="00E72CDE"/>
    <w:rsid w:val="00E739FD"/>
    <w:rsid w:val="00E74117"/>
    <w:rsid w:val="00E7446D"/>
    <w:rsid w:val="00E74B0F"/>
    <w:rsid w:val="00E766FA"/>
    <w:rsid w:val="00E802F3"/>
    <w:rsid w:val="00E81977"/>
    <w:rsid w:val="00E853D8"/>
    <w:rsid w:val="00E861F1"/>
    <w:rsid w:val="00E87E25"/>
    <w:rsid w:val="00E9055E"/>
    <w:rsid w:val="00E9081C"/>
    <w:rsid w:val="00E90F04"/>
    <w:rsid w:val="00E92206"/>
    <w:rsid w:val="00E92C14"/>
    <w:rsid w:val="00E939FB"/>
    <w:rsid w:val="00E93B73"/>
    <w:rsid w:val="00E93E17"/>
    <w:rsid w:val="00E93F77"/>
    <w:rsid w:val="00E95140"/>
    <w:rsid w:val="00E97DFE"/>
    <w:rsid w:val="00EA00D7"/>
    <w:rsid w:val="00EA04F1"/>
    <w:rsid w:val="00EA0FF6"/>
    <w:rsid w:val="00EA2FD3"/>
    <w:rsid w:val="00EA308F"/>
    <w:rsid w:val="00EA51D0"/>
    <w:rsid w:val="00EA579B"/>
    <w:rsid w:val="00EA6149"/>
    <w:rsid w:val="00EA6829"/>
    <w:rsid w:val="00EA719A"/>
    <w:rsid w:val="00EA7345"/>
    <w:rsid w:val="00EA735F"/>
    <w:rsid w:val="00EB1C9D"/>
    <w:rsid w:val="00EB38AD"/>
    <w:rsid w:val="00EB5E51"/>
    <w:rsid w:val="00EB66B1"/>
    <w:rsid w:val="00EB6737"/>
    <w:rsid w:val="00EB682C"/>
    <w:rsid w:val="00EB763B"/>
    <w:rsid w:val="00EB7CE9"/>
    <w:rsid w:val="00EB7E15"/>
    <w:rsid w:val="00EB7E6D"/>
    <w:rsid w:val="00EC0AA8"/>
    <w:rsid w:val="00EC2B95"/>
    <w:rsid w:val="00EC433F"/>
    <w:rsid w:val="00EC4523"/>
    <w:rsid w:val="00EC5E66"/>
    <w:rsid w:val="00EC5F40"/>
    <w:rsid w:val="00EC5FCC"/>
    <w:rsid w:val="00EC7A66"/>
    <w:rsid w:val="00ED0167"/>
    <w:rsid w:val="00ED0A6D"/>
    <w:rsid w:val="00ED1FDE"/>
    <w:rsid w:val="00ED268A"/>
    <w:rsid w:val="00ED2792"/>
    <w:rsid w:val="00ED27F7"/>
    <w:rsid w:val="00ED2C9E"/>
    <w:rsid w:val="00ED4116"/>
    <w:rsid w:val="00ED4705"/>
    <w:rsid w:val="00ED48F8"/>
    <w:rsid w:val="00EE04F2"/>
    <w:rsid w:val="00EE3461"/>
    <w:rsid w:val="00EE4F7C"/>
    <w:rsid w:val="00EE6A61"/>
    <w:rsid w:val="00EE6F73"/>
    <w:rsid w:val="00EE721E"/>
    <w:rsid w:val="00EF07A7"/>
    <w:rsid w:val="00EF094C"/>
    <w:rsid w:val="00EF3B9D"/>
    <w:rsid w:val="00EF5200"/>
    <w:rsid w:val="00EF5B6E"/>
    <w:rsid w:val="00EF69DC"/>
    <w:rsid w:val="00EF742D"/>
    <w:rsid w:val="00F01175"/>
    <w:rsid w:val="00F012F6"/>
    <w:rsid w:val="00F01F0A"/>
    <w:rsid w:val="00F02230"/>
    <w:rsid w:val="00F0226B"/>
    <w:rsid w:val="00F0238F"/>
    <w:rsid w:val="00F023C9"/>
    <w:rsid w:val="00F0254A"/>
    <w:rsid w:val="00F030CC"/>
    <w:rsid w:val="00F06EFB"/>
    <w:rsid w:val="00F07053"/>
    <w:rsid w:val="00F07935"/>
    <w:rsid w:val="00F10C13"/>
    <w:rsid w:val="00F11939"/>
    <w:rsid w:val="00F12296"/>
    <w:rsid w:val="00F12F77"/>
    <w:rsid w:val="00F13597"/>
    <w:rsid w:val="00F13C0B"/>
    <w:rsid w:val="00F142D1"/>
    <w:rsid w:val="00F14303"/>
    <w:rsid w:val="00F14F78"/>
    <w:rsid w:val="00F1529E"/>
    <w:rsid w:val="00F16A62"/>
    <w:rsid w:val="00F16F07"/>
    <w:rsid w:val="00F17EA9"/>
    <w:rsid w:val="00F17F7A"/>
    <w:rsid w:val="00F20764"/>
    <w:rsid w:val="00F21A3B"/>
    <w:rsid w:val="00F21D24"/>
    <w:rsid w:val="00F22A86"/>
    <w:rsid w:val="00F22C10"/>
    <w:rsid w:val="00F23462"/>
    <w:rsid w:val="00F23537"/>
    <w:rsid w:val="00F23E82"/>
    <w:rsid w:val="00F248F1"/>
    <w:rsid w:val="00F257A9"/>
    <w:rsid w:val="00F25C38"/>
    <w:rsid w:val="00F26849"/>
    <w:rsid w:val="00F26F36"/>
    <w:rsid w:val="00F27360"/>
    <w:rsid w:val="00F27847"/>
    <w:rsid w:val="00F27E65"/>
    <w:rsid w:val="00F30319"/>
    <w:rsid w:val="00F31E11"/>
    <w:rsid w:val="00F34E7B"/>
    <w:rsid w:val="00F36912"/>
    <w:rsid w:val="00F375E7"/>
    <w:rsid w:val="00F379E2"/>
    <w:rsid w:val="00F37CE5"/>
    <w:rsid w:val="00F40DCF"/>
    <w:rsid w:val="00F40E13"/>
    <w:rsid w:val="00F41702"/>
    <w:rsid w:val="00F41834"/>
    <w:rsid w:val="00F43768"/>
    <w:rsid w:val="00F44823"/>
    <w:rsid w:val="00F454A3"/>
    <w:rsid w:val="00F45B7C"/>
    <w:rsid w:val="00F45FCE"/>
    <w:rsid w:val="00F4626A"/>
    <w:rsid w:val="00F46D7E"/>
    <w:rsid w:val="00F4718E"/>
    <w:rsid w:val="00F50EF2"/>
    <w:rsid w:val="00F534D1"/>
    <w:rsid w:val="00F54370"/>
    <w:rsid w:val="00F5441F"/>
    <w:rsid w:val="00F550E7"/>
    <w:rsid w:val="00F55408"/>
    <w:rsid w:val="00F564F2"/>
    <w:rsid w:val="00F56B27"/>
    <w:rsid w:val="00F57697"/>
    <w:rsid w:val="00F576FD"/>
    <w:rsid w:val="00F60796"/>
    <w:rsid w:val="00F608A5"/>
    <w:rsid w:val="00F62681"/>
    <w:rsid w:val="00F628FC"/>
    <w:rsid w:val="00F6694D"/>
    <w:rsid w:val="00F70330"/>
    <w:rsid w:val="00F70985"/>
    <w:rsid w:val="00F70E78"/>
    <w:rsid w:val="00F70EF7"/>
    <w:rsid w:val="00F712C8"/>
    <w:rsid w:val="00F71D29"/>
    <w:rsid w:val="00F71E32"/>
    <w:rsid w:val="00F7262F"/>
    <w:rsid w:val="00F732B5"/>
    <w:rsid w:val="00F735F5"/>
    <w:rsid w:val="00F74A0E"/>
    <w:rsid w:val="00F74D2A"/>
    <w:rsid w:val="00F77319"/>
    <w:rsid w:val="00F80201"/>
    <w:rsid w:val="00F806CD"/>
    <w:rsid w:val="00F806FF"/>
    <w:rsid w:val="00F80898"/>
    <w:rsid w:val="00F80BA2"/>
    <w:rsid w:val="00F81B1D"/>
    <w:rsid w:val="00F83E74"/>
    <w:rsid w:val="00F8436B"/>
    <w:rsid w:val="00F84AE3"/>
    <w:rsid w:val="00F852A4"/>
    <w:rsid w:val="00F854F7"/>
    <w:rsid w:val="00F8676C"/>
    <w:rsid w:val="00F86F92"/>
    <w:rsid w:val="00F87436"/>
    <w:rsid w:val="00F911FA"/>
    <w:rsid w:val="00F920AB"/>
    <w:rsid w:val="00F92918"/>
    <w:rsid w:val="00F9334F"/>
    <w:rsid w:val="00F935A1"/>
    <w:rsid w:val="00F93CAB"/>
    <w:rsid w:val="00F95116"/>
    <w:rsid w:val="00F9545B"/>
    <w:rsid w:val="00F97D7F"/>
    <w:rsid w:val="00FA02F0"/>
    <w:rsid w:val="00FA0B3A"/>
    <w:rsid w:val="00FA0C23"/>
    <w:rsid w:val="00FA0E7A"/>
    <w:rsid w:val="00FA1055"/>
    <w:rsid w:val="00FA122C"/>
    <w:rsid w:val="00FA1E5E"/>
    <w:rsid w:val="00FA2389"/>
    <w:rsid w:val="00FA2C46"/>
    <w:rsid w:val="00FA3B95"/>
    <w:rsid w:val="00FA42DC"/>
    <w:rsid w:val="00FA50CD"/>
    <w:rsid w:val="00FA5D85"/>
    <w:rsid w:val="00FA7367"/>
    <w:rsid w:val="00FB03ED"/>
    <w:rsid w:val="00FB0470"/>
    <w:rsid w:val="00FB1675"/>
    <w:rsid w:val="00FB22AA"/>
    <w:rsid w:val="00FB2743"/>
    <w:rsid w:val="00FB4712"/>
    <w:rsid w:val="00FB48DE"/>
    <w:rsid w:val="00FB4B2A"/>
    <w:rsid w:val="00FB4C44"/>
    <w:rsid w:val="00FB51FB"/>
    <w:rsid w:val="00FB57C6"/>
    <w:rsid w:val="00FB5CC0"/>
    <w:rsid w:val="00FB63C7"/>
    <w:rsid w:val="00FB6A7A"/>
    <w:rsid w:val="00FC0F11"/>
    <w:rsid w:val="00FC109B"/>
    <w:rsid w:val="00FC1278"/>
    <w:rsid w:val="00FC1F5D"/>
    <w:rsid w:val="00FC3105"/>
    <w:rsid w:val="00FC3641"/>
    <w:rsid w:val="00FC3C8D"/>
    <w:rsid w:val="00FC5829"/>
    <w:rsid w:val="00FC6BE4"/>
    <w:rsid w:val="00FD0C6C"/>
    <w:rsid w:val="00FD232C"/>
    <w:rsid w:val="00FD243A"/>
    <w:rsid w:val="00FD3973"/>
    <w:rsid w:val="00FD4E98"/>
    <w:rsid w:val="00FD68E5"/>
    <w:rsid w:val="00FD7B84"/>
    <w:rsid w:val="00FE0B11"/>
    <w:rsid w:val="00FE410A"/>
    <w:rsid w:val="00FE5CFB"/>
    <w:rsid w:val="00FE609D"/>
    <w:rsid w:val="00FE7735"/>
    <w:rsid w:val="00FF079A"/>
    <w:rsid w:val="00FF1283"/>
    <w:rsid w:val="00FF19C4"/>
    <w:rsid w:val="00FF1BF0"/>
    <w:rsid w:val="00FF1DCE"/>
    <w:rsid w:val="00FF235B"/>
    <w:rsid w:val="00FF27EF"/>
    <w:rsid w:val="00FF3209"/>
    <w:rsid w:val="00FF4201"/>
    <w:rsid w:val="00FF449C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1A"/>
    <w:rPr>
      <w:rFonts w:ascii="TimesET" w:hAnsi="TimesET"/>
    </w:rPr>
  </w:style>
  <w:style w:type="paragraph" w:styleId="1">
    <w:name w:val="heading 1"/>
    <w:basedOn w:val="a"/>
    <w:next w:val="a"/>
    <w:qFormat/>
    <w:rsid w:val="007C04A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C04A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04A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C04A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C04A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C04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C04A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C04A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911A0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11A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Hyperlink"/>
    <w:basedOn w:val="a0"/>
    <w:uiPriority w:val="99"/>
    <w:unhideWhenUsed/>
    <w:rsid w:val="00276C51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276C51"/>
    <w:rPr>
      <w:rFonts w:ascii="Calibri" w:hAnsi="Calibri" w:cs="Calibri"/>
      <w:sz w:val="22"/>
    </w:rPr>
  </w:style>
  <w:style w:type="paragraph" w:styleId="ad">
    <w:name w:val="List Paragraph"/>
    <w:basedOn w:val="a"/>
    <w:uiPriority w:val="34"/>
    <w:qFormat/>
    <w:rsid w:val="00976066"/>
    <w:pPr>
      <w:ind w:left="720"/>
      <w:contextualSpacing/>
    </w:pPr>
  </w:style>
  <w:style w:type="paragraph" w:customStyle="1" w:styleId="msonormalmrcssattr">
    <w:name w:val="msonormal_mr_css_attr"/>
    <w:basedOn w:val="a"/>
    <w:rsid w:val="00DB7B3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ED48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F669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694D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AE68DDCBD6AA6A971ECE66CD9CF1BF72C4364A8FDF54934F295A7D07FE481516E46E3757E16C78BE0F3543DCA1926BA97BA77AABBCA36C4EF229F47bFrBL" TargetMode="External"/><Relationship Id="rId18" Type="http://schemas.openxmlformats.org/officeDocument/2006/relationships/hyperlink" Target="consultantplus://offline/ref=55793A8F0234FE3EC1415EDFFAF0DEB26A15FE859CF121C5ECA68927690FF7C685E80F8516B43AF4E95BB02CDA4064F662F13C2A6540E16EB0JFJ" TargetMode="External"/><Relationship Id="rId26" Type="http://schemas.openxmlformats.org/officeDocument/2006/relationships/hyperlink" Target="consultantplus://offline/ref=9E253A06663B6E7A3C2CDD0E609224A1892738B63ECA7F3F58470E28BC67D41ECB141F22272D4606354CDA8B20F9B643BEBD213AE0C671P" TargetMode="External"/><Relationship Id="rId39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21" Type="http://schemas.openxmlformats.org/officeDocument/2006/relationships/hyperlink" Target="consultantplus://offline/ref=017946482834E416CFB84E1A554D9A95175106617E8173EB4036A538375C1C5ADC67A4CAE2D5F62518D39242DF7279B1E807D3F351F83DCDD07CF7E4lEC9I" TargetMode="External"/><Relationship Id="rId34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42" Type="http://schemas.openxmlformats.org/officeDocument/2006/relationships/hyperlink" Target="consultantplus://offline/ref=4B2CE9229611F3B386EB1A427FBCECC9A598E3DDBF9336AA0DB5E5A100789A6E639F1BB3DD8284F16B3A46BD317CA8N" TargetMode="External"/><Relationship Id="rId47" Type="http://schemas.openxmlformats.org/officeDocument/2006/relationships/hyperlink" Target="consultantplus://offline/ref=31B14A32906634B959DD37B8C3AFE6CBB6F7AC768FE8B9C96FC3239601CA00C1F957D7F55950C3E2298F381520FF7FAE5ED0128A14E68540AADC1A4C3FC1P" TargetMode="External"/><Relationship Id="rId50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5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3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8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6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84" Type="http://schemas.openxmlformats.org/officeDocument/2006/relationships/hyperlink" Target="consultantplus://offline/ref=D5E5BDD8EDA0F0DA0608AE0B0C28DAD667E467C989FF1AB17DE1EA0EF9D78017E40FA5A075C15446359DC3B065C30BB0DDW3oFL" TargetMode="External"/><Relationship Id="rId89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793A8F0234FE3EC1415EDFFAF0DEB26A18F58398F321C5ECA68927690FF7C697E8578914B124F5E54EE67D9CB1J4J" TargetMode="External"/><Relationship Id="rId29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444878D7B34321B3783F00E4C2DA36585B6EEEA106F8844D614562CB21B3271993A1F7E49E30C4B513CF2775E376B6E006xEWBH" TargetMode="External"/><Relationship Id="rId32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37" Type="http://schemas.openxmlformats.org/officeDocument/2006/relationships/hyperlink" Target="consultantplus://offline/ref=31B14A32906634B959DD37B8C3AFE6CBB6F7AC768FE9BEC76BC1239601CA00C1F957D7F55950C3E22F8E3C1628FF7FAE5ED0128A14E68540AADC1A4C3FC1P" TargetMode="External"/><Relationship Id="rId40" Type="http://schemas.openxmlformats.org/officeDocument/2006/relationships/hyperlink" Target="consultantplus://offline/ref=31B14A32906634B959DD29B5D5C3B8C1B6F4F17D8AEFB298359425C15E9A0694B917D1A01A14CAEA2F8568446CA126FD1E9B1F8D0EFA85473BC5P" TargetMode="External"/><Relationship Id="rId45" Type="http://schemas.openxmlformats.org/officeDocument/2006/relationships/hyperlink" Target="consultantplus://offline/ref=31B14A32906634B959DD37B8C3AFE6CBB6F7AC768FE8B9C96FC3239601CA00C1F957D7F55950C3E2298F381520FF7FAE5ED0128A14E68540AADC1A4C3FC1P" TargetMode="External"/><Relationship Id="rId53" Type="http://schemas.openxmlformats.org/officeDocument/2006/relationships/hyperlink" Target="consultantplus://offline/ref=31B14A32906634B959DD37B8C3AFE6CBB6F7AC768FE9BEC76BC1239601CA00C1F957D7F55950C3E22F8E3C1721FF7FAE5ED0128A14E68540AADC1A4C3FC1P" TargetMode="External"/><Relationship Id="rId58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6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4" Type="http://schemas.openxmlformats.org/officeDocument/2006/relationships/hyperlink" Target="https://login.consultant.ru/link/?req=doc&amp;base=LAW&amp;n=385578&amp;dst=100012&amp;field=134&amp;date=17.12.2021" TargetMode="External"/><Relationship Id="rId79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87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82" Type="http://schemas.openxmlformats.org/officeDocument/2006/relationships/hyperlink" Target="consultantplus://offline/ref=01F89A34BE08531F94DBB64BA5CB5CF97A5EAD4654CB333B0258A415C834187EE1E69A7FCBDD89ED583C02ED1BG648H" TargetMode="External"/><Relationship Id="rId19" Type="http://schemas.openxmlformats.org/officeDocument/2006/relationships/hyperlink" Target="consultantplus://offline/ref=55793A8F0234FE3EC14140D2EC9C80B86A16A38E99F62A94B6F18F70365FF193C5A809D055F037F4E153E1789D1E3DA523BA312D7E5CE16910DDAD26BCJ3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AE68DDCBD6AA6A971ECE66CD9CF1BF72C4364A8FDF54934F295A7D07FE481516E46E3757E16C78BE0F15037CE1926BA97BA77AABBCA36C4EF229F47bFrBL" TargetMode="External"/><Relationship Id="rId22" Type="http://schemas.openxmlformats.org/officeDocument/2006/relationships/hyperlink" Target="consultantplus://offline/ref=444878D7B34321B3783F00E4C2DA36585B6EEEA106F8844D614562CB21B3271993A1F7E49E30C4B513CF2775E376B6E006xEWBH" TargetMode="External"/><Relationship Id="rId27" Type="http://schemas.openxmlformats.org/officeDocument/2006/relationships/hyperlink" Target="consultantplus://offline/ref=9E253A06663B6E7A3C2CDD0E609224A1892738B63ECA7F3F58470E28BC67D41ECB141F272E2E4C526303DBD766A5A540B6BD223BFC622464C37EP" TargetMode="External"/><Relationship Id="rId30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35" Type="http://schemas.openxmlformats.org/officeDocument/2006/relationships/hyperlink" Target="consultantplus://offline/ref=E5AA5F6ABF9CBAAC6BFDFC47260DA3A2353AA882FABA160155B7A3231602D968CEB22FF63481ECD6EAB28C28A9E1D9EFFAC9DC4EBED10134jB7CP" TargetMode="External"/><Relationship Id="rId43" Type="http://schemas.openxmlformats.org/officeDocument/2006/relationships/hyperlink" Target="consultantplus://offline/ref=31B14A32906634B959DD37B8C3AFE6CBB6F7AC768FE8B9C96FC3239601CA00C1F957D7F55950C3E2298F381520FF7FAE5ED0128A14E68540AADC1A4C3FC1P" TargetMode="External"/><Relationship Id="rId48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6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4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9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7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31B14A32906634B959DD37B8C3AFE6CBB6F7AC768FE8B9C96FC3239601CA00C1F957D7F55950C3E2298F381520FF7FAE5ED0128A14E68540AADC1A4C3FC1P" TargetMode="External"/><Relationship Id="rId72" Type="http://schemas.openxmlformats.org/officeDocument/2006/relationships/hyperlink" Target="https://login.consultant.ru/link/?req=doc&amp;base=RLAW073&amp;n=333883&amp;dst=100039&amp;field=134&amp;date=17.12.2021" TargetMode="External"/><Relationship Id="rId80" Type="http://schemas.openxmlformats.org/officeDocument/2006/relationships/hyperlink" Target="consultantplus://offline/ref=5091775002269903263F29B27BC8382F3CB8498D49367BDC5D2D1AEF8186C9B1731295779F45C578D687E160BEu605Q" TargetMode="External"/><Relationship Id="rId85" Type="http://schemas.openxmlformats.org/officeDocument/2006/relationships/hyperlink" Target="consultantplus://offline/ref=D5E5BDD8EDA0F0DA0608B0061A4484DC67EA3ECC8DFC19E328B4EC59A6878642B64FFBF924831F4B3C85DFB06EWDo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8AE68DDCBD6AA6A971ECE66CD9CF1BF72C4364A8FDF54934F295A7D07FE481516E46E3757E16C78BE0F3543DCA1926BA97BA77AABBCA36C4EF229F47bFrBL" TargetMode="External"/><Relationship Id="rId17" Type="http://schemas.openxmlformats.org/officeDocument/2006/relationships/hyperlink" Target="consultantplus://offline/ref=55793A8F0234FE3EC1415EDFFAF0DEB26A18FA8A98F221C5ECA68927690FF7C697E8578914B124F5E54EE67D9CB1J4J" TargetMode="External"/><Relationship Id="rId25" Type="http://schemas.openxmlformats.org/officeDocument/2006/relationships/hyperlink" Target="consultantplus://offline/ref=9F84027FEABBA6A7B1D469C9C095B0D1F31D5E6D201B15B686BB3E0CD857FF96DB863691780D2227D07CE7247BB1F6975C0Ck0L" TargetMode="External"/><Relationship Id="rId33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38" Type="http://schemas.openxmlformats.org/officeDocument/2006/relationships/hyperlink" Target="consultantplus://offline/ref=A1423FD50F61727E7D74F4D695A700B58FD4F23C5A83594D7121BE3016F9AC48CD88FD603F776249EDB72CB42B168F8180D5ECBF54DD97AEB8D1C758Z649F" TargetMode="External"/><Relationship Id="rId46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9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7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20" Type="http://schemas.openxmlformats.org/officeDocument/2006/relationships/hyperlink" Target="consultantplus://offline/ref=BB8EEE90E1EE1DCBEC817A528B05E4095811F7D1B5DE05C98D577BD5B7C6186405602B2F53C1AC5FA75C4F629F9ED8B0C86BFE2936C5755AFF6F2A7AhDgDN" TargetMode="External"/><Relationship Id="rId41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4" Type="http://schemas.openxmlformats.org/officeDocument/2006/relationships/hyperlink" Target="consultantplus://offline/ref=31B14A32906634B959DD37B8C3AFE6CBB6F7AC768FE9BEC76BC1239601CA00C1F957D7F55950C3E22F8E3C1628FF7FAE5ED0128A14E68540AADC1A4C3FC1P" TargetMode="External"/><Relationship Id="rId62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0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5" Type="http://schemas.openxmlformats.org/officeDocument/2006/relationships/hyperlink" Target="https://login.consultant.ru/link/?req=doc&amp;base=RLAW073&amp;n=333883&amp;dst=100017&amp;field=134&amp;date=17.12.2021" TargetMode="External"/><Relationship Id="rId83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507602A030D26079C268771A4A4CB3EBDA188AA3353615C00C4B285480046933204A0D90D2BE76323CD2E748AE1E5EBD53HFQ6N" TargetMode="External"/><Relationship Id="rId23" Type="http://schemas.openxmlformats.org/officeDocument/2006/relationships/hyperlink" Target="consultantplus://offline/ref=444878D7B34321B3783F00E4C2DA36585B6EEEA106F8844D614562CB21B3271993A1F7E49E30C4B513CF2775E376B6E006xEWBH" TargetMode="External"/><Relationship Id="rId28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36" Type="http://schemas.openxmlformats.org/officeDocument/2006/relationships/hyperlink" Target="consultantplus://offline/ref=31B14A32906634B959DD37B8C3AFE6CBB6F7AC768FE9BEC76BC1239601CA00C1F957D7F55950C3E22F8E3C1721FF7FAE5ED0128A14E68540AADC1A4C3FC1P" TargetMode="External"/><Relationship Id="rId49" Type="http://schemas.openxmlformats.org/officeDocument/2006/relationships/hyperlink" Target="consultantplus://offline/ref=31B14A32906634B959DD37B8C3AFE6CBB6F7AC768FE8B9C96FC3239601CA00C1F957D7F55950C3E2298F381520FF7FAE5ED0128A14E68540AADC1A4C3FC1P" TargetMode="External"/><Relationship Id="rId57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10" Type="http://schemas.openxmlformats.org/officeDocument/2006/relationships/footer" Target="footer1.xml"/><Relationship Id="rId31" Type="http://schemas.openxmlformats.org/officeDocument/2006/relationships/hyperlink" Target="consultantplus://offline/ref=E5AA5F6ABF9CBAAC6BFDE24A3061FDA83538F48FFEBD1B510FE1A5744952DF3D8EF229A374C5E2D1EEBCDD7EE8BF80BCB782D04DA9CD0037A33522A2jB78P" TargetMode="External"/><Relationship Id="rId44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52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0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65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73" Type="http://schemas.openxmlformats.org/officeDocument/2006/relationships/hyperlink" Target="https://login.consultant.ru/link/?req=doc&amp;base=RLAW073&amp;n=333883&amp;dst=100057&amp;field=134&amp;date=17.12.2021" TargetMode="External"/><Relationship Id="rId78" Type="http://schemas.openxmlformats.org/officeDocument/2006/relationships/hyperlink" Target="consultantplus://offline/ref=31B14A32906634B959DD37B8C3AFE6CBB6F7AC768FE8B9C96FC3239601CA00C1F957D7F55950C3E2298F38132CFF7FAE5ED0128A14E68540AADC1A4C3FC1P" TargetMode="External"/><Relationship Id="rId81" Type="http://schemas.openxmlformats.org/officeDocument/2006/relationships/hyperlink" Target="consultantplus://offline/ref=48E2F38A7E595F2C03AF7AA0E4F4273B37D70EF80DBFE9FBC267260106D25C5F25FE1119612205E0001F3A3FB91B575280812E577EA0557FF5C6F709ZDN8J" TargetMode="External"/><Relationship Id="rId86" Type="http://schemas.openxmlformats.org/officeDocument/2006/relationships/hyperlink" Target="consultantplus://offline/ref=48E2F38A7E595F2C03AF7AA0E4F4273B37D70EF80DBFE9FBC267260106D25C5F25FE1119612205E0001F3A3FB91B575280812E577EA0557FF5C6F709ZDN8J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43E2-5CB4-4817-8A51-D73573102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104</Pages>
  <Words>33796</Words>
  <Characters>192640</Characters>
  <Application>Microsoft Office Word</Application>
  <DocSecurity>0</DocSecurity>
  <Lines>1605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milova.ev</dc:creator>
  <cp:lastModifiedBy>Дягилева М.А.</cp:lastModifiedBy>
  <cp:revision>11</cp:revision>
  <cp:lastPrinted>2021-12-27T14:42:00Z</cp:lastPrinted>
  <dcterms:created xsi:type="dcterms:W3CDTF">2021-12-21T08:42:00Z</dcterms:created>
  <dcterms:modified xsi:type="dcterms:W3CDTF">2021-12-29T08:06:00Z</dcterms:modified>
</cp:coreProperties>
</file>