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D96BE4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</w:rPr>
        <w:sectPr w:rsidR="003D3B8A" w:rsidRPr="00D96BE4" w:rsidSect="00431EB5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0C317D" w:rsidRPr="007D4619" w:rsidRDefault="000C317D" w:rsidP="003E5E2D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2419C5" w:rsidRPr="00A4525C" w:rsidTr="00A4525C">
        <w:tc>
          <w:tcPr>
            <w:tcW w:w="4786" w:type="dxa"/>
          </w:tcPr>
          <w:p w:rsidR="002419C5" w:rsidRPr="00A4525C" w:rsidRDefault="008B591E" w:rsidP="009B7C6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785" w:type="dxa"/>
          </w:tcPr>
          <w:p w:rsidR="00A4525C" w:rsidRPr="00A4525C" w:rsidRDefault="00A4525C" w:rsidP="00A4525C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Приложение</w:t>
            </w:r>
          </w:p>
          <w:p w:rsidR="002419C5" w:rsidRPr="00A4525C" w:rsidRDefault="00A4525C" w:rsidP="00A4525C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 п</w:t>
            </w:r>
            <w:r w:rsidRPr="00A4525C">
              <w:rPr>
                <w:rFonts w:ascii="Times New Roman" w:hAnsi="Times New Roman"/>
                <w:sz w:val="28"/>
                <w:szCs w:val="24"/>
              </w:rPr>
              <w:t>остановлению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A4525C">
              <w:rPr>
                <w:rFonts w:ascii="Times New Roman" w:hAnsi="Times New Roman"/>
                <w:sz w:val="28"/>
                <w:szCs w:val="24"/>
              </w:rPr>
              <w:t>Правительства Рязанской области</w:t>
            </w:r>
          </w:p>
        </w:tc>
      </w:tr>
      <w:tr w:rsidR="00A4525C" w:rsidRPr="00A4525C" w:rsidTr="00A4525C">
        <w:tc>
          <w:tcPr>
            <w:tcW w:w="4786" w:type="dxa"/>
          </w:tcPr>
          <w:p w:rsidR="00A4525C" w:rsidRPr="00A4525C" w:rsidRDefault="00A4525C" w:rsidP="009B7C6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A4525C" w:rsidRPr="00A4525C" w:rsidRDefault="001440EB" w:rsidP="00A4525C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от 29.12.2021 № 437</w:t>
            </w:r>
          </w:p>
        </w:tc>
      </w:tr>
      <w:tr w:rsidR="00A4525C" w:rsidRPr="00A4525C" w:rsidTr="00A4525C">
        <w:tc>
          <w:tcPr>
            <w:tcW w:w="4786" w:type="dxa"/>
          </w:tcPr>
          <w:p w:rsidR="00A4525C" w:rsidRPr="00A4525C" w:rsidRDefault="00A4525C" w:rsidP="009B7C6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A4525C" w:rsidRPr="00A4525C" w:rsidRDefault="00A4525C" w:rsidP="00A4525C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4525C" w:rsidRPr="00A4525C" w:rsidTr="00A4525C">
        <w:tc>
          <w:tcPr>
            <w:tcW w:w="4786" w:type="dxa"/>
          </w:tcPr>
          <w:p w:rsidR="00A4525C" w:rsidRPr="00A4525C" w:rsidRDefault="00A4525C" w:rsidP="009B7C6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A4525C" w:rsidRPr="00A4525C" w:rsidRDefault="00A4525C" w:rsidP="00A4525C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4525C" w:rsidRPr="00A4525C" w:rsidTr="00A4525C">
        <w:tc>
          <w:tcPr>
            <w:tcW w:w="4786" w:type="dxa"/>
          </w:tcPr>
          <w:p w:rsidR="00A4525C" w:rsidRPr="00A4525C" w:rsidRDefault="00A4525C" w:rsidP="009B7C6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A4525C" w:rsidRPr="00A4525C" w:rsidRDefault="00A4525C" w:rsidP="00A4525C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4"/>
              </w:rPr>
            </w:pPr>
            <w:r w:rsidRPr="00A4525C">
              <w:rPr>
                <w:rFonts w:ascii="Times New Roman" w:hAnsi="Times New Roman"/>
                <w:sz w:val="28"/>
                <w:szCs w:val="24"/>
              </w:rPr>
              <w:t>«Приложение № 2</w:t>
            </w:r>
          </w:p>
          <w:p w:rsidR="00A4525C" w:rsidRPr="00A4525C" w:rsidRDefault="00A4525C" w:rsidP="00A4525C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 п</w:t>
            </w:r>
            <w:r w:rsidRPr="00A4525C">
              <w:rPr>
                <w:rFonts w:ascii="Times New Roman" w:hAnsi="Times New Roman"/>
                <w:sz w:val="28"/>
                <w:szCs w:val="24"/>
              </w:rPr>
              <w:t>остановлению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A4525C">
              <w:rPr>
                <w:rFonts w:ascii="Times New Roman" w:hAnsi="Times New Roman"/>
                <w:sz w:val="28"/>
                <w:szCs w:val="24"/>
              </w:rPr>
              <w:t>Правительства Рязанской области</w:t>
            </w:r>
          </w:p>
          <w:p w:rsidR="00A4525C" w:rsidRPr="00A4525C" w:rsidRDefault="00A4525C" w:rsidP="00A4525C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4"/>
              </w:rPr>
            </w:pPr>
            <w:r w:rsidRPr="00A4525C">
              <w:rPr>
                <w:rFonts w:ascii="Times New Roman" w:hAnsi="Times New Roman"/>
                <w:sz w:val="28"/>
                <w:szCs w:val="24"/>
              </w:rPr>
              <w:t>от 29</w:t>
            </w:r>
            <w:r>
              <w:rPr>
                <w:rFonts w:ascii="Times New Roman" w:hAnsi="Times New Roman"/>
                <w:sz w:val="28"/>
                <w:szCs w:val="24"/>
              </w:rPr>
              <w:t>.10.</w:t>
            </w:r>
            <w:r w:rsidRPr="00A4525C">
              <w:rPr>
                <w:rFonts w:ascii="Times New Roman" w:hAnsi="Times New Roman"/>
                <w:sz w:val="28"/>
                <w:szCs w:val="24"/>
              </w:rPr>
              <w:t>2014 № 316</w:t>
            </w:r>
          </w:p>
        </w:tc>
      </w:tr>
    </w:tbl>
    <w:p w:rsidR="000C317D" w:rsidRDefault="00A4525C" w:rsidP="00A4525C">
      <w:pPr>
        <w:tabs>
          <w:tab w:val="left" w:pos="0"/>
        </w:tabs>
        <w:autoSpaceDE w:val="0"/>
        <w:autoSpaceDN w:val="0"/>
        <w:adjustRightInd w:val="0"/>
        <w:ind w:firstLine="709"/>
        <w:contextualSpacing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4525C" w:rsidRPr="00A4525C" w:rsidRDefault="00A4525C" w:rsidP="00A4525C">
      <w:pPr>
        <w:tabs>
          <w:tab w:val="left" w:pos="0"/>
        </w:tabs>
        <w:autoSpaceDE w:val="0"/>
        <w:autoSpaceDN w:val="0"/>
        <w:adjustRightInd w:val="0"/>
        <w:ind w:firstLine="709"/>
        <w:contextualSpacing/>
        <w:outlineLvl w:val="1"/>
        <w:rPr>
          <w:rFonts w:ascii="Times New Roman" w:hAnsi="Times New Roman"/>
          <w:sz w:val="28"/>
          <w:szCs w:val="28"/>
        </w:rPr>
      </w:pPr>
    </w:p>
    <w:p w:rsidR="009C7179" w:rsidRPr="00A4525C" w:rsidRDefault="009C7179" w:rsidP="00A452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t>Государственная программа Рязанской области</w:t>
      </w:r>
    </w:p>
    <w:p w:rsidR="009C7179" w:rsidRPr="00A4525C" w:rsidRDefault="009C7179" w:rsidP="00A452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t>«Развитие культуры и туризма»</w:t>
      </w:r>
      <w:r w:rsidR="00183200" w:rsidRPr="00A452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0A2E" w:rsidRPr="00A452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C7179" w:rsidRPr="00A4525C" w:rsidRDefault="009C7179" w:rsidP="00A4525C">
      <w:pPr>
        <w:rPr>
          <w:rFonts w:ascii="Times New Roman" w:hAnsi="Times New Roman"/>
          <w:sz w:val="28"/>
          <w:szCs w:val="28"/>
        </w:rPr>
      </w:pPr>
    </w:p>
    <w:p w:rsidR="009C7179" w:rsidRPr="00A4525C" w:rsidRDefault="009C7179" w:rsidP="00A4525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t>1. Паспорт государственной программы Рязанской области</w:t>
      </w:r>
    </w:p>
    <w:p w:rsidR="009C7179" w:rsidRPr="00A4525C" w:rsidRDefault="009C7179" w:rsidP="003E5E2D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7D4619" w:rsidRPr="00A4525C" w:rsidTr="00A4525C">
        <w:tc>
          <w:tcPr>
            <w:tcW w:w="2381" w:type="dxa"/>
            <w:tcMar>
              <w:top w:w="28" w:type="dxa"/>
              <w:bottom w:w="28" w:type="dxa"/>
            </w:tcMar>
          </w:tcPr>
          <w:p w:rsidR="009C7179" w:rsidRPr="00A4525C" w:rsidRDefault="009C7179" w:rsidP="00650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690" w:type="dxa"/>
            <w:tcMar>
              <w:top w:w="28" w:type="dxa"/>
              <w:bottom w:w="28" w:type="dxa"/>
            </w:tcMar>
          </w:tcPr>
          <w:p w:rsidR="009C7179" w:rsidRPr="00A4525C" w:rsidRDefault="009C7179" w:rsidP="009C71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hyperlink r:id="rId12" w:history="1">
              <w:r w:rsidRPr="00A4525C">
                <w:rPr>
                  <w:rFonts w:ascii="Times New Roman" w:hAnsi="Times New Roman" w:cs="Times New Roman"/>
                  <w:sz w:val="24"/>
                  <w:szCs w:val="24"/>
                </w:rPr>
                <w:t>программа</w:t>
              </w:r>
            </w:hyperlink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 Рязанской области «Развитие культуры и туризма» (далее </w:t>
            </w:r>
            <w:r w:rsidR="00A452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Программа)</w:t>
            </w:r>
          </w:p>
        </w:tc>
      </w:tr>
      <w:tr w:rsidR="007D4619" w:rsidRPr="00A4525C" w:rsidTr="00A4525C">
        <w:tc>
          <w:tcPr>
            <w:tcW w:w="2381" w:type="dxa"/>
            <w:tcMar>
              <w:top w:w="28" w:type="dxa"/>
              <w:bottom w:w="28" w:type="dxa"/>
            </w:tcMar>
          </w:tcPr>
          <w:p w:rsidR="009C7179" w:rsidRPr="00A4525C" w:rsidRDefault="009C7179" w:rsidP="00650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690" w:type="dxa"/>
            <w:tcMar>
              <w:top w:w="28" w:type="dxa"/>
              <w:bottom w:w="28" w:type="dxa"/>
            </w:tcMar>
          </w:tcPr>
          <w:p w:rsidR="009C7179" w:rsidRPr="00A4525C" w:rsidRDefault="009C7179" w:rsidP="00650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культуры и туризма Рязанской области (далее </w:t>
            </w:r>
            <w:r w:rsidR="00535F20" w:rsidRPr="00A452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</w:t>
            </w:r>
            <w:r w:rsidR="00535F20"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4619" w:rsidRPr="00A4525C" w:rsidTr="00A4525C">
        <w:tc>
          <w:tcPr>
            <w:tcW w:w="2381" w:type="dxa"/>
            <w:tcMar>
              <w:top w:w="28" w:type="dxa"/>
              <w:bottom w:w="28" w:type="dxa"/>
            </w:tcMar>
          </w:tcPr>
          <w:p w:rsidR="009C7179" w:rsidRPr="00A4525C" w:rsidRDefault="009C7179" w:rsidP="00535F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Главные распорядители бюджетных средств </w:t>
            </w:r>
          </w:p>
        </w:tc>
        <w:tc>
          <w:tcPr>
            <w:tcW w:w="6690" w:type="dxa"/>
            <w:tcMar>
              <w:top w:w="28" w:type="dxa"/>
              <w:bottom w:w="28" w:type="dxa"/>
            </w:tcMar>
          </w:tcPr>
          <w:p w:rsidR="009C7179" w:rsidRPr="00A4525C" w:rsidRDefault="009C7179" w:rsidP="00650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Минкультуры</w:t>
            </w:r>
            <w:r w:rsidR="00535F20"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7179" w:rsidRPr="00A4525C" w:rsidRDefault="009C7179" w:rsidP="00AE1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строительного комплекса Рязанской области (далее </w:t>
            </w:r>
            <w:r w:rsidR="00535F20" w:rsidRPr="00A452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 Минст</w:t>
            </w:r>
            <w:r w:rsidR="00AE14F9" w:rsidRPr="00A4525C">
              <w:rPr>
                <w:rFonts w:ascii="Times New Roman" w:hAnsi="Times New Roman" w:cs="Times New Roman"/>
                <w:sz w:val="24"/>
                <w:szCs w:val="24"/>
              </w:rPr>
              <w:t>рой</w:t>
            </w:r>
            <w:r w:rsidR="00535F20"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  <w:r w:rsidR="00AE14F9" w:rsidRPr="00A452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4619" w:rsidRPr="00A4525C" w:rsidTr="00A4525C">
        <w:tc>
          <w:tcPr>
            <w:tcW w:w="2381" w:type="dxa"/>
            <w:tcMar>
              <w:top w:w="28" w:type="dxa"/>
              <w:bottom w:w="28" w:type="dxa"/>
            </w:tcMar>
          </w:tcPr>
          <w:p w:rsidR="009C7179" w:rsidRPr="00A4525C" w:rsidRDefault="009C7179" w:rsidP="00650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6690" w:type="dxa"/>
            <w:tcMar>
              <w:top w:w="28" w:type="dxa"/>
              <w:bottom w:w="28" w:type="dxa"/>
            </w:tcMar>
          </w:tcPr>
          <w:p w:rsidR="009C7179" w:rsidRPr="00A4525C" w:rsidRDefault="009C7179" w:rsidP="00650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Минкультуры</w:t>
            </w:r>
            <w:r w:rsidR="00535F20"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7179" w:rsidRPr="00A4525C" w:rsidRDefault="009C7179" w:rsidP="00650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Минстро</w:t>
            </w:r>
            <w:r w:rsidR="00535F20" w:rsidRPr="00A4525C">
              <w:rPr>
                <w:rFonts w:ascii="Times New Roman" w:hAnsi="Times New Roman" w:cs="Times New Roman"/>
                <w:sz w:val="24"/>
                <w:szCs w:val="24"/>
              </w:rPr>
              <w:t>й РО</w:t>
            </w: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7179" w:rsidRPr="00A4525C" w:rsidRDefault="009C7179" w:rsidP="00650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автономные учреждения Рязанской области (далее </w:t>
            </w:r>
            <w:r w:rsidR="00A452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777" w:rsidRPr="00A4525C">
              <w:rPr>
                <w:rFonts w:ascii="Times New Roman" w:hAnsi="Times New Roman" w:cs="Times New Roman"/>
                <w:sz w:val="24"/>
                <w:szCs w:val="24"/>
              </w:rPr>
              <w:t>ГАУ РО</w:t>
            </w: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9C7179" w:rsidRPr="00A4525C" w:rsidRDefault="009C7179" w:rsidP="00650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бюджетные учреждения Рязанской области (далее </w:t>
            </w:r>
            <w:r w:rsidR="00A452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140A73" w:rsidRPr="00A4525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У РО);</w:t>
            </w:r>
          </w:p>
          <w:p w:rsidR="009C7179" w:rsidRPr="00A4525C" w:rsidRDefault="009C7179" w:rsidP="00650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«Центр развития туризма Рязанской области» (далее </w:t>
            </w:r>
            <w:r w:rsidR="00876DFB" w:rsidRPr="00A452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 АНО</w:t>
            </w:r>
            <w:r w:rsidR="00876DFB"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 «ЦРТ»</w:t>
            </w: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423B3" w:rsidRPr="00A452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23B3" w:rsidRPr="00A4525C" w:rsidRDefault="008379A4" w:rsidP="00B423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423B3" w:rsidRPr="00A4525C">
              <w:rPr>
                <w:rFonts w:ascii="Times New Roman" w:hAnsi="Times New Roman" w:cs="Times New Roman"/>
                <w:sz w:val="24"/>
                <w:szCs w:val="24"/>
              </w:rPr>
              <w:t>втономная некоммерческая организация «Центр развития креативных индустрий</w:t>
            </w: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» (далее – АНО </w:t>
            </w:r>
            <w:r w:rsidR="004A49A9" w:rsidRPr="00A452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423B3" w:rsidRPr="00A4525C">
              <w:rPr>
                <w:rFonts w:ascii="Times New Roman" w:hAnsi="Times New Roman" w:cs="Times New Roman"/>
                <w:sz w:val="24"/>
                <w:szCs w:val="24"/>
              </w:rPr>
              <w:t>ЦРКИ»)</w:t>
            </w:r>
            <w:r w:rsidR="00C12CEC" w:rsidRPr="00A452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7179" w:rsidRPr="00A4525C" w:rsidRDefault="00C12CEC" w:rsidP="00A45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Управление капитального строительства Рязанской области (далее – ГКУ УКС</w:t>
            </w:r>
            <w:r w:rsidR="007B722C"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4619" w:rsidRPr="00A4525C" w:rsidTr="00A4525C">
        <w:tc>
          <w:tcPr>
            <w:tcW w:w="2381" w:type="dxa"/>
            <w:tcMar>
              <w:top w:w="28" w:type="dxa"/>
              <w:bottom w:w="28" w:type="dxa"/>
            </w:tcMar>
          </w:tcPr>
          <w:p w:rsidR="009C7179" w:rsidRPr="00A4525C" w:rsidRDefault="009C7179" w:rsidP="00140A73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690" w:type="dxa"/>
            <w:tcMar>
              <w:top w:w="28" w:type="dxa"/>
              <w:bottom w:w="28" w:type="dxa"/>
            </w:tcMar>
          </w:tcPr>
          <w:p w:rsidR="009C7179" w:rsidRPr="00A4525C" w:rsidRDefault="009C7179" w:rsidP="006505E4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Срок реализации Программы</w:t>
            </w:r>
            <w:proofErr w:type="gramStart"/>
            <w:r w:rsidR="00A45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A4525C">
              <w:rPr>
                <w:rFonts w:ascii="Times New Roman" w:hAnsi="Times New Roman"/>
                <w:sz w:val="24"/>
                <w:szCs w:val="24"/>
              </w:rPr>
              <w:t>2015-2030 годы.</w:t>
            </w:r>
          </w:p>
          <w:p w:rsidR="009C7179" w:rsidRPr="00A4525C" w:rsidRDefault="009C7179" w:rsidP="00A4525C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Pr="00A4525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: 2022-2030 годы </w:t>
            </w:r>
          </w:p>
        </w:tc>
      </w:tr>
      <w:tr w:rsidR="007D4619" w:rsidRPr="00A4525C" w:rsidTr="00A4525C">
        <w:tc>
          <w:tcPr>
            <w:tcW w:w="2381" w:type="dxa"/>
            <w:tcMar>
              <w:top w:w="28" w:type="dxa"/>
              <w:bottom w:w="28" w:type="dxa"/>
            </w:tcMar>
          </w:tcPr>
          <w:p w:rsidR="009C7179" w:rsidRPr="00A4525C" w:rsidRDefault="00CA4B2D" w:rsidP="00CA4B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9C7179" w:rsidRPr="00A4525C">
              <w:rPr>
                <w:rFonts w:ascii="Times New Roman" w:hAnsi="Times New Roman" w:cs="Times New Roman"/>
                <w:sz w:val="24"/>
                <w:szCs w:val="24"/>
              </w:rPr>
              <w:t>ели Программы</w:t>
            </w:r>
          </w:p>
        </w:tc>
        <w:tc>
          <w:tcPr>
            <w:tcW w:w="6690" w:type="dxa"/>
            <w:tcMar>
              <w:top w:w="28" w:type="dxa"/>
              <w:bottom w:w="28" w:type="dxa"/>
            </w:tcMar>
          </w:tcPr>
          <w:p w:rsidR="009C7179" w:rsidRPr="00A4525C" w:rsidRDefault="009C7179" w:rsidP="00650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Цель №</w:t>
            </w:r>
            <w:r w:rsidR="00A4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1: создание культурно-исторической музейно-усадебной системы, обеспечивающей эффективное функционирование и развитие музеев</w:t>
            </w:r>
            <w:r w:rsidR="00535F20"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 Рязанской области</w:t>
            </w: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7179" w:rsidRPr="00A4525C" w:rsidRDefault="00CA4B2D" w:rsidP="00650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9C7179" w:rsidRPr="00A4525C">
              <w:rPr>
                <w:rFonts w:ascii="Times New Roman" w:hAnsi="Times New Roman" w:cs="Times New Roman"/>
                <w:sz w:val="24"/>
                <w:szCs w:val="24"/>
              </w:rPr>
              <w:t>ель №</w:t>
            </w:r>
            <w:r w:rsidR="00A4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28F" w:rsidRPr="00A45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7179" w:rsidRPr="00A4525C">
              <w:rPr>
                <w:rFonts w:ascii="Times New Roman" w:hAnsi="Times New Roman" w:cs="Times New Roman"/>
                <w:sz w:val="24"/>
                <w:szCs w:val="24"/>
              </w:rPr>
              <w:t>: создание условий для развития сферы внутреннего и въездного туризма в Рязанской области;</w:t>
            </w:r>
          </w:p>
          <w:p w:rsidR="00FA6C3E" w:rsidRPr="00A4525C" w:rsidRDefault="00CA4B2D" w:rsidP="00FA6C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9C7179" w:rsidRPr="00A4525C">
              <w:rPr>
                <w:rFonts w:ascii="Times New Roman" w:hAnsi="Times New Roman" w:cs="Times New Roman"/>
                <w:sz w:val="24"/>
                <w:szCs w:val="24"/>
              </w:rPr>
              <w:t>ель №</w:t>
            </w:r>
            <w:r w:rsidR="00A4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28F" w:rsidRPr="00A452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7179"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A6C3E"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граждан, вовлеченных в культуру путем создания современной инфраструктуры культуры, внедрение в деятельность организаций культуры новых форм и </w:t>
            </w:r>
            <w:r w:rsidR="00FA6C3E" w:rsidRPr="00A45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технологий, широкой поддержки культурных инициатив, направленных на укрепление российской гражданской идентичности</w:t>
            </w: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7179" w:rsidRPr="00A4525C" w:rsidRDefault="00CA4B2D" w:rsidP="00D802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9C7179" w:rsidRPr="00A4525C">
              <w:rPr>
                <w:rFonts w:ascii="Times New Roman" w:hAnsi="Times New Roman" w:cs="Times New Roman"/>
                <w:sz w:val="24"/>
                <w:szCs w:val="24"/>
              </w:rPr>
              <w:t>ель №</w:t>
            </w:r>
            <w:r w:rsidR="00D8028F"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9C7179" w:rsidRPr="00A4525C">
              <w:rPr>
                <w:rFonts w:ascii="Times New Roman" w:hAnsi="Times New Roman" w:cs="Times New Roman"/>
                <w:sz w:val="24"/>
                <w:szCs w:val="24"/>
              </w:rPr>
              <w:t>: создание условий для эффективной реализации Программы</w:t>
            </w:r>
            <w:r w:rsidR="004C5997"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4619" w:rsidRPr="00A4525C" w:rsidTr="00A4525C">
        <w:tc>
          <w:tcPr>
            <w:tcW w:w="238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C7179" w:rsidRPr="00A4525C" w:rsidRDefault="009C7179" w:rsidP="00650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669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C7179" w:rsidRPr="00A4525C" w:rsidRDefault="00E54B8E" w:rsidP="00650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672" w:history="1">
              <w:r w:rsidR="009C7179" w:rsidRPr="00A4525C">
                <w:rPr>
                  <w:rFonts w:ascii="Times New Roman" w:hAnsi="Times New Roman" w:cs="Times New Roman"/>
                  <w:sz w:val="24"/>
                  <w:szCs w:val="24"/>
                </w:rPr>
                <w:t>Подпрограмма № 1</w:t>
              </w:r>
            </w:hyperlink>
            <w:r w:rsidR="009C7179"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музеев Рязанской области»;</w:t>
            </w:r>
          </w:p>
          <w:p w:rsidR="009C7179" w:rsidRPr="00A4525C" w:rsidRDefault="00E54B8E" w:rsidP="00650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2380" w:history="1">
              <w:r w:rsidR="00CA4B2D" w:rsidRPr="00A4525C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9C7179" w:rsidRPr="00A4525C">
                <w:rPr>
                  <w:rFonts w:ascii="Times New Roman" w:hAnsi="Times New Roman" w:cs="Times New Roman"/>
                  <w:sz w:val="24"/>
                  <w:szCs w:val="24"/>
                </w:rPr>
                <w:t xml:space="preserve">одпрограмма № </w:t>
              </w:r>
              <w:r w:rsidR="00D8028F" w:rsidRPr="00A4525C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="009C7179"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внутреннего и въездного туризма»;</w:t>
            </w:r>
          </w:p>
          <w:p w:rsidR="009C7179" w:rsidRPr="00A4525C" w:rsidRDefault="00E54B8E" w:rsidP="00650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160" w:history="1">
              <w:r w:rsidR="00CA4B2D" w:rsidRPr="00A4525C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9C7179" w:rsidRPr="00A4525C">
                <w:rPr>
                  <w:rFonts w:ascii="Times New Roman" w:hAnsi="Times New Roman" w:cs="Times New Roman"/>
                  <w:sz w:val="24"/>
                  <w:szCs w:val="24"/>
                </w:rPr>
                <w:t xml:space="preserve">одпрограмма № </w:t>
              </w:r>
            </w:hyperlink>
            <w:r w:rsidR="00D8028F" w:rsidRPr="00A452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7179"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культуры»;</w:t>
            </w:r>
          </w:p>
          <w:p w:rsidR="009C7179" w:rsidRPr="00A4525C" w:rsidRDefault="00E54B8E" w:rsidP="00D802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7327" w:history="1">
              <w:r w:rsidR="00CA4B2D" w:rsidRPr="00A4525C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9C7179" w:rsidRPr="00A4525C">
                <w:rPr>
                  <w:rFonts w:ascii="Times New Roman" w:hAnsi="Times New Roman" w:cs="Times New Roman"/>
                  <w:sz w:val="24"/>
                  <w:szCs w:val="24"/>
                </w:rPr>
                <w:t xml:space="preserve">одпрограмма № </w:t>
              </w:r>
            </w:hyperlink>
            <w:r w:rsidR="00D8028F" w:rsidRPr="00A452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7179"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условий реализации Программы»</w:t>
            </w:r>
          </w:p>
        </w:tc>
      </w:tr>
      <w:tr w:rsidR="007D4619" w:rsidRPr="00A4525C" w:rsidTr="00A4525C">
        <w:tblPrEx>
          <w:tblBorders>
            <w:insideH w:val="nil"/>
          </w:tblBorders>
        </w:tblPrEx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C7179" w:rsidRPr="00A4525C" w:rsidRDefault="009C7179" w:rsidP="00650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Перечень региональных и ведомственных проектов, реализуемых в рамках Программы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C7179" w:rsidRPr="00A4525C" w:rsidRDefault="009C7179" w:rsidP="006505E4">
            <w:pPr>
              <w:spacing w:line="230" w:lineRule="auto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1) Региональный проект «Обеспечение качественно нового уровня развития инфраструктуры культуры в Рязанской области («Культурная среда в Рязанской области»)»;</w:t>
            </w:r>
          </w:p>
          <w:p w:rsidR="009C7179" w:rsidRPr="00A4525C" w:rsidRDefault="009C7179" w:rsidP="006505E4">
            <w:pPr>
              <w:spacing w:line="230" w:lineRule="auto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2) </w:t>
            </w:r>
            <w:r w:rsidR="00A4525C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егиональный проект «Создание условий в Рязанской области для реализации творческого потенциала нации</w:t>
            </w:r>
            <w:r w:rsidR="00A46CB7" w:rsidRPr="00A4525C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="0011660C" w:rsidRPr="00A4525C">
              <w:rPr>
                <w:rFonts w:ascii="Times New Roman" w:hAnsi="Times New Roman"/>
                <w:sz w:val="24"/>
                <w:szCs w:val="24"/>
              </w:rPr>
              <w:t xml:space="preserve"> («Творческие люди») (Рязанская область)»</w:t>
            </w: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;</w:t>
            </w:r>
          </w:p>
          <w:p w:rsidR="009C7179" w:rsidRPr="00A4525C" w:rsidRDefault="009C7179" w:rsidP="006505E4">
            <w:pPr>
              <w:spacing w:line="230" w:lineRule="auto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3) </w:t>
            </w:r>
            <w:r w:rsidR="00A4525C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егиональный проект «</w:t>
            </w:r>
            <w:proofErr w:type="spellStart"/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Цифровизация</w:t>
            </w:r>
            <w:proofErr w:type="spellEnd"/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услуг и формирование информационного пространства в сфере культуры в Рязанской области»</w:t>
            </w:r>
            <w:r w:rsidR="0011660C" w:rsidRPr="00A4525C">
              <w:rPr>
                <w:rFonts w:ascii="Times New Roman" w:hAnsi="Times New Roman"/>
                <w:sz w:val="24"/>
                <w:szCs w:val="24"/>
              </w:rPr>
              <w:t xml:space="preserve"> («Цифровая культура») (Рязанская область)»;</w:t>
            </w:r>
          </w:p>
          <w:p w:rsidR="009C7179" w:rsidRPr="00A4525C" w:rsidRDefault="009C7179" w:rsidP="00A4525C">
            <w:pPr>
              <w:spacing w:line="230" w:lineRule="auto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="00A4525C">
              <w:rPr>
                <w:rFonts w:ascii="Times New Roman" w:hAnsi="Times New Roman"/>
                <w:sz w:val="24"/>
                <w:szCs w:val="24"/>
              </w:rPr>
              <w:t>в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едомственный проект «Создание и организация работы арт-центров сети </w:t>
            </w:r>
            <w:r w:rsidR="00D6391A" w:rsidRPr="00A4525C">
              <w:rPr>
                <w:rFonts w:ascii="Times New Roman" w:hAnsi="Times New Roman"/>
                <w:sz w:val="24"/>
                <w:szCs w:val="24"/>
              </w:rPr>
              <w:t>«Грибница» в Рязанской области»</w:t>
            </w:r>
          </w:p>
        </w:tc>
      </w:tr>
      <w:tr w:rsidR="009C7179" w:rsidRPr="00A4525C" w:rsidTr="00A4525C">
        <w:tblPrEx>
          <w:tblBorders>
            <w:insideH w:val="nil"/>
          </w:tblBorders>
        </w:tblPrEx>
        <w:trPr>
          <w:trHeight w:val="958"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C7179" w:rsidRPr="00A4525C" w:rsidRDefault="009C7179" w:rsidP="00CA4B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A6196" w:rsidRPr="00A4525C" w:rsidRDefault="006B5053" w:rsidP="009606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Программы составляет </w:t>
            </w:r>
          </w:p>
          <w:p w:rsidR="009C7179" w:rsidRPr="00A4525C" w:rsidRDefault="00063635" w:rsidP="0006363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13922717,39221</w:t>
            </w:r>
            <w:r w:rsidR="006F5D31" w:rsidRPr="00A45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5053" w:rsidRPr="00A4525C">
              <w:rPr>
                <w:rFonts w:ascii="Times New Roman" w:hAnsi="Times New Roman"/>
                <w:sz w:val="24"/>
                <w:szCs w:val="24"/>
              </w:rPr>
              <w:t>тыс. руб. (</w:t>
            </w:r>
            <w:r w:rsidR="006F5D31" w:rsidRPr="00A4525C">
              <w:rPr>
                <w:rFonts w:ascii="Times New Roman" w:hAnsi="Times New Roman"/>
                <w:sz w:val="24"/>
                <w:szCs w:val="24"/>
              </w:rPr>
              <w:t>12983994,79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221</w:t>
            </w:r>
            <w:r w:rsidR="006F5D31" w:rsidRPr="00A45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5053" w:rsidRPr="00A4525C">
              <w:rPr>
                <w:rFonts w:ascii="Times New Roman" w:hAnsi="Times New Roman"/>
                <w:sz w:val="24"/>
                <w:szCs w:val="24"/>
              </w:rPr>
              <w:t xml:space="preserve">тыс. руб. - средства областного бюджета, </w:t>
            </w:r>
            <w:r w:rsidR="006F5D31" w:rsidRPr="00A4525C">
              <w:rPr>
                <w:rFonts w:ascii="Times New Roman" w:hAnsi="Times New Roman"/>
                <w:sz w:val="24"/>
                <w:szCs w:val="24"/>
              </w:rPr>
              <w:t>938722,6</w:t>
            </w:r>
            <w:r w:rsidR="00E74BF9" w:rsidRPr="00A45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5053" w:rsidRPr="00A4525C">
              <w:rPr>
                <w:rFonts w:ascii="Times New Roman" w:hAnsi="Times New Roman"/>
                <w:sz w:val="24"/>
                <w:szCs w:val="24"/>
              </w:rPr>
              <w:t>тыс. руб. - средства федерального бюджета)</w:t>
            </w:r>
            <w:proofErr w:type="gramEnd"/>
          </w:p>
        </w:tc>
      </w:tr>
    </w:tbl>
    <w:p w:rsidR="009C7179" w:rsidRPr="00A4525C" w:rsidRDefault="009C7179" w:rsidP="009C7179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C7179" w:rsidRPr="00A4525C" w:rsidRDefault="009C7179" w:rsidP="009C717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t>2. Характеристика сферы реализации Программы</w:t>
      </w:r>
    </w:p>
    <w:p w:rsidR="009C7179" w:rsidRPr="00A4525C" w:rsidRDefault="009C7179" w:rsidP="009C717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47D7" w:rsidRPr="00A4525C" w:rsidRDefault="00A4525C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4C47D7" w:rsidRPr="00A4525C">
        <w:rPr>
          <w:rFonts w:ascii="Times New Roman" w:hAnsi="Times New Roman" w:cs="Times New Roman"/>
          <w:sz w:val="28"/>
          <w:szCs w:val="28"/>
        </w:rPr>
        <w:t xml:space="preserve">Основные приоритеты, цели, задачи </w:t>
      </w:r>
      <w:r w:rsidR="009E4CD2" w:rsidRPr="00A4525C">
        <w:rPr>
          <w:rFonts w:ascii="Times New Roman" w:hAnsi="Times New Roman" w:cs="Times New Roman"/>
          <w:sz w:val="28"/>
          <w:szCs w:val="28"/>
        </w:rPr>
        <w:t>развития сферы культуры</w:t>
      </w:r>
      <w:r w:rsidR="004C47D7" w:rsidRPr="00A4525C">
        <w:rPr>
          <w:rFonts w:ascii="Times New Roman" w:hAnsi="Times New Roman" w:cs="Times New Roman"/>
          <w:sz w:val="28"/>
          <w:szCs w:val="28"/>
        </w:rPr>
        <w:t xml:space="preserve"> и туризма в Рязанской области определены в соответствии со Стратегией социально-экономического развития в Рязанской области</w:t>
      </w:r>
      <w:r w:rsidR="003D5482" w:rsidRPr="00A4525C">
        <w:rPr>
          <w:rFonts w:ascii="Times New Roman" w:hAnsi="Times New Roman" w:cs="Times New Roman"/>
          <w:sz w:val="28"/>
          <w:szCs w:val="28"/>
        </w:rPr>
        <w:t xml:space="preserve"> </w:t>
      </w:r>
      <w:r w:rsidR="00CA4B2D" w:rsidRPr="00A4525C">
        <w:rPr>
          <w:rFonts w:ascii="Times New Roman" w:hAnsi="Times New Roman" w:cs="Times New Roman"/>
          <w:sz w:val="28"/>
          <w:szCs w:val="28"/>
        </w:rPr>
        <w:t>до 2030 года, утвержденной постановлением Правительства Рязанской области от</w:t>
      </w:r>
      <w:r>
        <w:rPr>
          <w:rFonts w:ascii="Times New Roman" w:hAnsi="Times New Roman" w:cs="Times New Roman"/>
          <w:sz w:val="28"/>
          <w:szCs w:val="28"/>
        </w:rPr>
        <w:br/>
      </w:r>
      <w:r w:rsidR="00CA4B2D" w:rsidRPr="00A4525C">
        <w:rPr>
          <w:rFonts w:ascii="Times New Roman" w:hAnsi="Times New Roman" w:cs="Times New Roman"/>
          <w:sz w:val="28"/>
          <w:szCs w:val="28"/>
        </w:rPr>
        <w:t>25 декабря 2018 г. № 418.</w:t>
      </w:r>
    </w:p>
    <w:p w:rsidR="00D20295" w:rsidRPr="00A4525C" w:rsidRDefault="00D20295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 xml:space="preserve">В </w:t>
      </w:r>
      <w:r w:rsidR="009B0CE0" w:rsidRPr="00A4525C">
        <w:rPr>
          <w:rFonts w:ascii="Times New Roman" w:hAnsi="Times New Roman" w:cs="Times New Roman"/>
          <w:sz w:val="28"/>
          <w:szCs w:val="28"/>
        </w:rPr>
        <w:t xml:space="preserve">регионе </w:t>
      </w:r>
      <w:r w:rsidRPr="00A4525C">
        <w:rPr>
          <w:rFonts w:ascii="Times New Roman" w:hAnsi="Times New Roman" w:cs="Times New Roman"/>
          <w:sz w:val="28"/>
          <w:szCs w:val="28"/>
        </w:rPr>
        <w:t>сформирована обширная сеть государственных и муниципальных учреждений культуры, реализующих региональную культурную политику, обеспечивающих формирование, развитие и удовлетворение культурных потребнос</w:t>
      </w:r>
      <w:r w:rsidR="00CA4B2D" w:rsidRPr="00A4525C">
        <w:rPr>
          <w:rFonts w:ascii="Times New Roman" w:hAnsi="Times New Roman" w:cs="Times New Roman"/>
          <w:sz w:val="28"/>
          <w:szCs w:val="28"/>
        </w:rPr>
        <w:t xml:space="preserve">тей населения Рязанской области, </w:t>
      </w:r>
      <w:r w:rsidRPr="00A4525C">
        <w:rPr>
          <w:rFonts w:ascii="Times New Roman" w:hAnsi="Times New Roman" w:cs="Times New Roman"/>
          <w:sz w:val="28"/>
          <w:szCs w:val="28"/>
        </w:rPr>
        <w:t>представлены практически все виды искусства.</w:t>
      </w:r>
    </w:p>
    <w:p w:rsidR="004247F6" w:rsidRPr="00A4525C" w:rsidRDefault="00D20295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2.</w:t>
      </w:r>
      <w:r w:rsidR="00CA4B2D" w:rsidRPr="00A4525C">
        <w:rPr>
          <w:rFonts w:ascii="Times New Roman" w:hAnsi="Times New Roman" w:cs="Times New Roman"/>
          <w:sz w:val="28"/>
          <w:szCs w:val="28"/>
        </w:rPr>
        <w:t>2</w:t>
      </w:r>
      <w:r w:rsidRPr="00A4525C">
        <w:rPr>
          <w:rFonts w:ascii="Times New Roman" w:hAnsi="Times New Roman" w:cs="Times New Roman"/>
          <w:sz w:val="28"/>
          <w:szCs w:val="28"/>
        </w:rPr>
        <w:t>. Музейная сеть в регионе представлена 1 федеральным,</w:t>
      </w:r>
      <w:r w:rsidR="00A4525C">
        <w:rPr>
          <w:rFonts w:ascii="Times New Roman" w:hAnsi="Times New Roman" w:cs="Times New Roman"/>
          <w:sz w:val="28"/>
          <w:szCs w:val="28"/>
        </w:rPr>
        <w:br/>
      </w:r>
      <w:r w:rsidRPr="00A4525C">
        <w:rPr>
          <w:rFonts w:ascii="Times New Roman" w:hAnsi="Times New Roman" w:cs="Times New Roman"/>
          <w:sz w:val="28"/>
          <w:szCs w:val="28"/>
        </w:rPr>
        <w:t>5 региональными и 22 муниципальными музеями, которые являются важнейшими культурно-просветительскими, научно-образовательными центрами.</w:t>
      </w:r>
    </w:p>
    <w:p w:rsidR="00D20295" w:rsidRPr="00A4525C" w:rsidRDefault="00D20295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Ежегодно музеи Рязанской области посещают более 850 тысяч человек</w:t>
      </w:r>
      <w:r w:rsidR="00CA4B2D" w:rsidRPr="00A4525C">
        <w:rPr>
          <w:rFonts w:ascii="Times New Roman" w:hAnsi="Times New Roman" w:cs="Times New Roman"/>
          <w:sz w:val="28"/>
          <w:szCs w:val="28"/>
        </w:rPr>
        <w:t>;</w:t>
      </w:r>
      <w:r w:rsidRPr="00A4525C">
        <w:rPr>
          <w:rFonts w:ascii="Times New Roman" w:hAnsi="Times New Roman" w:cs="Times New Roman"/>
          <w:sz w:val="28"/>
          <w:szCs w:val="28"/>
        </w:rPr>
        <w:t xml:space="preserve"> музеи проводят свыше 26 тысяч эк</w:t>
      </w:r>
      <w:r w:rsidR="00CC058A" w:rsidRPr="00A4525C">
        <w:rPr>
          <w:rFonts w:ascii="Times New Roman" w:hAnsi="Times New Roman" w:cs="Times New Roman"/>
          <w:sz w:val="28"/>
          <w:szCs w:val="28"/>
        </w:rPr>
        <w:t>скурсий, организуют более 3 500 </w:t>
      </w:r>
      <w:r w:rsidRPr="00A4525C">
        <w:rPr>
          <w:rFonts w:ascii="Times New Roman" w:hAnsi="Times New Roman" w:cs="Times New Roman"/>
          <w:sz w:val="28"/>
          <w:szCs w:val="28"/>
        </w:rPr>
        <w:t xml:space="preserve">мероприятий всех форм, </w:t>
      </w:r>
      <w:r w:rsidR="00CA4B2D" w:rsidRPr="00A4525C">
        <w:rPr>
          <w:rFonts w:ascii="Times New Roman" w:hAnsi="Times New Roman" w:cs="Times New Roman"/>
          <w:sz w:val="28"/>
          <w:szCs w:val="28"/>
        </w:rPr>
        <w:t xml:space="preserve">около </w:t>
      </w:r>
      <w:r w:rsidRPr="00A4525C">
        <w:rPr>
          <w:rFonts w:ascii="Times New Roman" w:hAnsi="Times New Roman" w:cs="Times New Roman"/>
          <w:sz w:val="28"/>
          <w:szCs w:val="28"/>
        </w:rPr>
        <w:t xml:space="preserve">800 выставок. </w:t>
      </w:r>
    </w:p>
    <w:p w:rsidR="00D20295" w:rsidRPr="00A4525C" w:rsidRDefault="00D20295" w:rsidP="00A4525C">
      <w:pPr>
        <w:shd w:val="clear" w:color="auto" w:fill="FFFFFF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4525C">
        <w:rPr>
          <w:rFonts w:ascii="Times New Roman" w:eastAsia="Calibri" w:hAnsi="Times New Roman"/>
          <w:sz w:val="28"/>
          <w:szCs w:val="28"/>
          <w:lang w:eastAsia="en-US"/>
        </w:rPr>
        <w:t xml:space="preserve">Общий объем музейных фондов составляет свыше 510 тысяч музейных предметов, из них около 400 тысяч единиц хранения </w:t>
      </w:r>
      <w:r w:rsidR="00A4525C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A4525C">
        <w:rPr>
          <w:rFonts w:ascii="Times New Roman" w:eastAsia="Calibri" w:hAnsi="Times New Roman"/>
          <w:sz w:val="28"/>
          <w:szCs w:val="28"/>
          <w:lang w:eastAsia="en-US"/>
        </w:rPr>
        <w:t xml:space="preserve"> предметы основного </w:t>
      </w:r>
      <w:r w:rsidRPr="00A4525C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фонда. За последние пять лет фонды увеличились на 19 000 предметов, что составляет 3,7 процента от общего объема музейного фонда. Немногим более 13 процентов предметов представлено в экспозициях и выставках. </w:t>
      </w:r>
    </w:p>
    <w:p w:rsidR="00924B28" w:rsidRPr="00A4525C" w:rsidRDefault="00D20295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В настоящее время стационарные</w:t>
      </w:r>
      <w:r w:rsidR="00924B28" w:rsidRPr="00A4525C">
        <w:rPr>
          <w:rFonts w:ascii="Times New Roman" w:hAnsi="Times New Roman" w:cs="Times New Roman"/>
          <w:sz w:val="28"/>
          <w:szCs w:val="28"/>
        </w:rPr>
        <w:t xml:space="preserve"> экспозиции имеют 26 музеев (93</w:t>
      </w:r>
      <w:r w:rsidR="00CA4B2D" w:rsidRPr="00A4525C">
        <w:rPr>
          <w:rFonts w:ascii="Times New Roman" w:hAnsi="Times New Roman" w:cs="Times New Roman"/>
          <w:sz w:val="28"/>
          <w:szCs w:val="28"/>
        </w:rPr>
        <w:t>%</w:t>
      </w:r>
      <w:r w:rsidR="00924B28" w:rsidRPr="00A4525C">
        <w:rPr>
          <w:rFonts w:ascii="Times New Roman" w:hAnsi="Times New Roman" w:cs="Times New Roman"/>
          <w:sz w:val="28"/>
          <w:szCs w:val="28"/>
        </w:rPr>
        <w:t xml:space="preserve">), </w:t>
      </w:r>
      <w:r w:rsidRPr="00A4525C">
        <w:rPr>
          <w:rFonts w:ascii="Times New Roman" w:hAnsi="Times New Roman" w:cs="Times New Roman"/>
          <w:sz w:val="28"/>
          <w:szCs w:val="28"/>
        </w:rPr>
        <w:t xml:space="preserve">из них в 5 музеях требуется 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реэкспозиция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. В 5 музеях существует острая потребность в создании новых стационарных экспозиций. </w:t>
      </w:r>
    </w:p>
    <w:p w:rsidR="00D20295" w:rsidRPr="00A4525C" w:rsidRDefault="00D20295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Условия хранения музейных предметов часто неудовлетворительные</w:t>
      </w:r>
      <w:r w:rsidR="00924B28" w:rsidRPr="00A4525C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924B28" w:rsidRPr="00A4525C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924B28" w:rsidRPr="00A4525C">
        <w:rPr>
          <w:rFonts w:ascii="Times New Roman" w:hAnsi="Times New Roman" w:cs="Times New Roman"/>
          <w:sz w:val="28"/>
          <w:szCs w:val="28"/>
        </w:rPr>
        <w:t xml:space="preserve"> с чем возникает острая потребность в расширении фондовых площадей. Требуется модернизация охранно-пожарной сигнализации, оснащение </w:t>
      </w:r>
      <w:r w:rsidRPr="00A4525C">
        <w:rPr>
          <w:rFonts w:ascii="Times New Roman" w:hAnsi="Times New Roman" w:cs="Times New Roman"/>
          <w:sz w:val="28"/>
          <w:szCs w:val="28"/>
        </w:rPr>
        <w:t>системами видеонаблюдения</w:t>
      </w:r>
      <w:r w:rsidR="00924B28" w:rsidRPr="00A452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0295" w:rsidRPr="00A4525C" w:rsidRDefault="00D20295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 xml:space="preserve">Общее число строений, в которых находятся музеи </w:t>
      </w:r>
      <w:r w:rsidR="00A4525C">
        <w:rPr>
          <w:rFonts w:ascii="Times New Roman" w:hAnsi="Times New Roman" w:cs="Times New Roman"/>
          <w:sz w:val="28"/>
          <w:szCs w:val="28"/>
        </w:rPr>
        <w:t>–</w:t>
      </w:r>
      <w:r w:rsidRPr="00A4525C">
        <w:rPr>
          <w:rFonts w:ascii="Times New Roman" w:hAnsi="Times New Roman" w:cs="Times New Roman"/>
          <w:sz w:val="28"/>
          <w:szCs w:val="28"/>
        </w:rPr>
        <w:t xml:space="preserve"> 97, из них</w:t>
      </w:r>
      <w:r w:rsidR="00A4525C">
        <w:rPr>
          <w:rFonts w:ascii="Times New Roman" w:hAnsi="Times New Roman" w:cs="Times New Roman"/>
          <w:sz w:val="28"/>
          <w:szCs w:val="28"/>
        </w:rPr>
        <w:br/>
      </w:r>
      <w:r w:rsidRPr="00A4525C">
        <w:rPr>
          <w:rFonts w:ascii="Times New Roman" w:hAnsi="Times New Roman" w:cs="Times New Roman"/>
          <w:sz w:val="28"/>
          <w:szCs w:val="28"/>
        </w:rPr>
        <w:t xml:space="preserve">34 (35%) </w:t>
      </w:r>
      <w:r w:rsidR="00A4525C">
        <w:rPr>
          <w:rFonts w:ascii="Times New Roman" w:hAnsi="Times New Roman" w:cs="Times New Roman"/>
          <w:sz w:val="28"/>
          <w:szCs w:val="28"/>
        </w:rPr>
        <w:t>–</w:t>
      </w:r>
      <w:r w:rsidRPr="00A4525C">
        <w:rPr>
          <w:rFonts w:ascii="Times New Roman" w:hAnsi="Times New Roman" w:cs="Times New Roman"/>
          <w:sz w:val="28"/>
          <w:szCs w:val="28"/>
        </w:rPr>
        <w:t xml:space="preserve"> </w:t>
      </w:r>
      <w:r w:rsidR="00587DB1" w:rsidRPr="00A4525C">
        <w:rPr>
          <w:rFonts w:ascii="Times New Roman" w:hAnsi="Times New Roman" w:cs="Times New Roman"/>
          <w:sz w:val="28"/>
          <w:szCs w:val="28"/>
        </w:rPr>
        <w:t>объекты культурного наследия (памятники истории и культуры) народов Российской Федерации</w:t>
      </w:r>
      <w:r w:rsidR="00414F10" w:rsidRPr="00A4525C">
        <w:rPr>
          <w:rFonts w:ascii="Times New Roman" w:hAnsi="Times New Roman" w:cs="Times New Roman"/>
          <w:sz w:val="28"/>
          <w:szCs w:val="28"/>
        </w:rPr>
        <w:t xml:space="preserve"> (далее – объекты культурного наследия)</w:t>
      </w:r>
      <w:r w:rsidRPr="00A4525C">
        <w:rPr>
          <w:rFonts w:ascii="Times New Roman" w:hAnsi="Times New Roman" w:cs="Times New Roman"/>
          <w:sz w:val="28"/>
          <w:szCs w:val="28"/>
        </w:rPr>
        <w:t>.</w:t>
      </w:r>
      <w:r w:rsidR="00735988" w:rsidRPr="00A4525C">
        <w:rPr>
          <w:rFonts w:ascii="Times New Roman" w:hAnsi="Times New Roman" w:cs="Times New Roman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sz w:val="28"/>
          <w:szCs w:val="28"/>
        </w:rPr>
        <w:t>Из 49 стр</w:t>
      </w:r>
      <w:r w:rsidR="009C5531" w:rsidRPr="00A4525C">
        <w:rPr>
          <w:rFonts w:ascii="Times New Roman" w:hAnsi="Times New Roman" w:cs="Times New Roman"/>
          <w:sz w:val="28"/>
          <w:szCs w:val="28"/>
        </w:rPr>
        <w:t>оений государственных музеев 32</w:t>
      </w:r>
      <w:r w:rsidR="00CA4B2D" w:rsidRPr="00A4525C">
        <w:rPr>
          <w:rFonts w:ascii="Times New Roman" w:hAnsi="Times New Roman" w:cs="Times New Roman"/>
          <w:sz w:val="28"/>
          <w:szCs w:val="28"/>
        </w:rPr>
        <w:t xml:space="preserve">% </w:t>
      </w:r>
      <w:r w:rsidRPr="00A4525C">
        <w:rPr>
          <w:rFonts w:ascii="Times New Roman" w:hAnsi="Times New Roman" w:cs="Times New Roman"/>
          <w:sz w:val="28"/>
          <w:szCs w:val="28"/>
        </w:rPr>
        <w:t>в настоящее время требует проведения капитального ремонта и реставрации</w:t>
      </w:r>
      <w:r w:rsidR="009C5531" w:rsidRPr="00A4525C">
        <w:rPr>
          <w:rFonts w:ascii="Times New Roman" w:hAnsi="Times New Roman" w:cs="Times New Roman"/>
          <w:sz w:val="28"/>
          <w:szCs w:val="28"/>
        </w:rPr>
        <w:t>.</w:t>
      </w:r>
    </w:p>
    <w:p w:rsidR="0085250E" w:rsidRPr="00A4525C" w:rsidRDefault="00CA4B2D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В рамках Программы планируется реконструкция, ремонт, техническое оснащение муниципальных музеев, проведение работ по сохранению объектов культурного наследия, развитие музейной сферы.</w:t>
      </w:r>
    </w:p>
    <w:p w:rsidR="00AE21DA" w:rsidRPr="00A4525C" w:rsidRDefault="00AE21DA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2.</w:t>
      </w:r>
      <w:r w:rsidR="00CA4B2D" w:rsidRPr="00A4525C">
        <w:rPr>
          <w:rFonts w:ascii="Times New Roman" w:hAnsi="Times New Roman" w:cs="Times New Roman"/>
          <w:sz w:val="28"/>
          <w:szCs w:val="28"/>
        </w:rPr>
        <w:t>3</w:t>
      </w:r>
      <w:r w:rsidRPr="00A4525C">
        <w:rPr>
          <w:rFonts w:ascii="Times New Roman" w:hAnsi="Times New Roman" w:cs="Times New Roman"/>
          <w:sz w:val="28"/>
          <w:szCs w:val="28"/>
        </w:rPr>
        <w:t>. На современном этапе развития мировой экономики туризм является одной из самых перспективных и прибыльных отраслей. К конкурентным преимуществам Рязанской области с точки зрения развития туризма относится:</w:t>
      </w:r>
    </w:p>
    <w:p w:rsidR="008379A4" w:rsidRPr="00A4525C" w:rsidRDefault="00E16F20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 </w:t>
      </w:r>
      <w:r w:rsidR="00AE21DA" w:rsidRPr="00A4525C">
        <w:rPr>
          <w:rFonts w:ascii="Times New Roman" w:hAnsi="Times New Roman" w:cs="Times New Roman"/>
          <w:sz w:val="28"/>
          <w:szCs w:val="28"/>
        </w:rPr>
        <w:t xml:space="preserve">богатое историко-культурное наследие. В Рязанской области насчитывается около 3000 памятников истории, архитектуры, археологии, </w:t>
      </w:r>
      <w:r w:rsidR="00E02702" w:rsidRPr="00A4525C">
        <w:rPr>
          <w:rFonts w:ascii="Times New Roman" w:hAnsi="Times New Roman" w:cs="Times New Roman"/>
          <w:sz w:val="28"/>
          <w:szCs w:val="28"/>
        </w:rPr>
        <w:t xml:space="preserve">функционируют государственные, муниципальные, ведомственные и частные музеи. </w:t>
      </w:r>
      <w:r w:rsidR="008379A4" w:rsidRPr="00A4525C">
        <w:rPr>
          <w:rFonts w:ascii="Times New Roman" w:hAnsi="Times New Roman" w:cs="Times New Roman"/>
          <w:sz w:val="28"/>
          <w:szCs w:val="28"/>
        </w:rPr>
        <w:t xml:space="preserve">Город </w:t>
      </w:r>
      <w:proofErr w:type="spellStart"/>
      <w:r w:rsidR="008379A4" w:rsidRPr="00A4525C">
        <w:rPr>
          <w:rFonts w:ascii="Times New Roman" w:hAnsi="Times New Roman" w:cs="Times New Roman"/>
          <w:sz w:val="28"/>
          <w:szCs w:val="28"/>
        </w:rPr>
        <w:t>Касимов</w:t>
      </w:r>
      <w:proofErr w:type="spellEnd"/>
      <w:r w:rsidR="008379A4" w:rsidRPr="00A4525C">
        <w:rPr>
          <w:rFonts w:ascii="Times New Roman" w:hAnsi="Times New Roman" w:cs="Times New Roman"/>
          <w:sz w:val="28"/>
          <w:szCs w:val="28"/>
        </w:rPr>
        <w:t xml:space="preserve"> включен в перечень исторических поселений федерального значения, 8 городов региона (Рязань, </w:t>
      </w:r>
      <w:proofErr w:type="spellStart"/>
      <w:r w:rsidR="008379A4" w:rsidRPr="00A4525C">
        <w:rPr>
          <w:rFonts w:ascii="Times New Roman" w:hAnsi="Times New Roman" w:cs="Times New Roman"/>
          <w:sz w:val="28"/>
          <w:szCs w:val="28"/>
        </w:rPr>
        <w:t>Касимов</w:t>
      </w:r>
      <w:proofErr w:type="spellEnd"/>
      <w:r w:rsidR="008379A4" w:rsidRPr="00A4525C">
        <w:rPr>
          <w:rFonts w:ascii="Times New Roman" w:hAnsi="Times New Roman" w:cs="Times New Roman"/>
          <w:sz w:val="28"/>
          <w:szCs w:val="28"/>
        </w:rPr>
        <w:t>, Скопин, Спасск, Шацк, Спас-Клепики, Михайлов, Ряжск) включены в перечень исторических городов России, с 2021 года город Рязань и село Ижевское получили статус исторического поселения регионального значения;</w:t>
      </w:r>
    </w:p>
    <w:p w:rsidR="00AE21DA" w:rsidRPr="00A4525C" w:rsidRDefault="00AE21DA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- многообразие природных ландшафтов. В регионе имеются 3 </w:t>
      </w:r>
      <w:proofErr w:type="gramStart"/>
      <w:r w:rsidRPr="00A4525C">
        <w:rPr>
          <w:rFonts w:ascii="Times New Roman" w:hAnsi="Times New Roman"/>
          <w:sz w:val="28"/>
          <w:szCs w:val="28"/>
        </w:rPr>
        <w:t>крупных</w:t>
      </w:r>
      <w:proofErr w:type="gramEnd"/>
      <w:r w:rsidRPr="00A4525C">
        <w:rPr>
          <w:rFonts w:ascii="Times New Roman" w:hAnsi="Times New Roman"/>
          <w:sz w:val="28"/>
          <w:szCs w:val="28"/>
        </w:rPr>
        <w:t xml:space="preserve"> комплекса, в которых активно идет развитие экологического туризма: Окский биосферный заповедник, Национальный парк «Мещерский», </w:t>
      </w:r>
      <w:proofErr w:type="spellStart"/>
      <w:r w:rsidRPr="00A4525C">
        <w:rPr>
          <w:rFonts w:ascii="Times New Roman" w:hAnsi="Times New Roman"/>
          <w:sz w:val="28"/>
          <w:szCs w:val="28"/>
        </w:rPr>
        <w:t>Ерлинский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дендрарий;</w:t>
      </w:r>
    </w:p>
    <w:p w:rsidR="00AE21DA" w:rsidRPr="00A4525C" w:rsidRDefault="00AE21DA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 выгодное географическое и геополитическое положение. Близость Рязанской области к столичному региону, наличие автотранспортных, железнодорожных и водных путей позволяют формировать туристско-рекреационный комплекс Рязанской области, ориентированный как на внутренние, так и внешние потребности.</w:t>
      </w:r>
    </w:p>
    <w:p w:rsidR="00AE21DA" w:rsidRPr="00A4525C" w:rsidRDefault="00AE21DA" w:rsidP="00A4525C">
      <w:pPr>
        <w:tabs>
          <w:tab w:val="left" w:pos="615"/>
          <w:tab w:val="left" w:pos="93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Количество коллективных средств размещения</w:t>
      </w:r>
      <w:r w:rsidR="00CA4B2D" w:rsidRPr="00A4525C">
        <w:rPr>
          <w:rFonts w:ascii="Times New Roman" w:hAnsi="Times New Roman"/>
          <w:sz w:val="28"/>
          <w:szCs w:val="28"/>
        </w:rPr>
        <w:t xml:space="preserve"> (далее – КСР)</w:t>
      </w:r>
      <w:r w:rsidRPr="00A4525C">
        <w:rPr>
          <w:rFonts w:ascii="Times New Roman" w:hAnsi="Times New Roman"/>
          <w:sz w:val="28"/>
          <w:szCs w:val="28"/>
        </w:rPr>
        <w:t xml:space="preserve"> на территории Рязанской области составляет 163 единицы: </w:t>
      </w:r>
    </w:p>
    <w:p w:rsidR="00AE21DA" w:rsidRPr="00A4525C" w:rsidRDefault="00AE21DA" w:rsidP="00A4525C">
      <w:pPr>
        <w:tabs>
          <w:tab w:val="left" w:pos="615"/>
          <w:tab w:val="left" w:pos="93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- гостиницы и аналогичные КСР – 104; </w:t>
      </w:r>
    </w:p>
    <w:p w:rsidR="00AE21DA" w:rsidRPr="00A4525C" w:rsidRDefault="00AE21DA" w:rsidP="00A4525C">
      <w:pPr>
        <w:tabs>
          <w:tab w:val="left" w:pos="615"/>
          <w:tab w:val="left" w:pos="93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- специализированные КСР (санатории, базы отдыха) – 28; </w:t>
      </w:r>
    </w:p>
    <w:p w:rsidR="00AE21DA" w:rsidRPr="00A4525C" w:rsidRDefault="00AE21DA" w:rsidP="00A4525C">
      <w:pPr>
        <w:tabs>
          <w:tab w:val="left" w:pos="615"/>
          <w:tab w:val="left" w:pos="93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- иные средства размещения (гостевые дома, хостелы, мотели) </w:t>
      </w:r>
      <w:r w:rsidR="00A4525C">
        <w:rPr>
          <w:rFonts w:ascii="Times New Roman" w:hAnsi="Times New Roman"/>
          <w:sz w:val="28"/>
          <w:szCs w:val="28"/>
        </w:rPr>
        <w:t>–</w:t>
      </w:r>
      <w:r w:rsidRPr="00A4525C">
        <w:rPr>
          <w:rFonts w:ascii="Times New Roman" w:hAnsi="Times New Roman"/>
          <w:sz w:val="28"/>
          <w:szCs w:val="28"/>
        </w:rPr>
        <w:t xml:space="preserve"> 31.</w:t>
      </w:r>
    </w:p>
    <w:p w:rsidR="00AE21DA" w:rsidRPr="00A4525C" w:rsidRDefault="00AE21DA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lastRenderedPageBreak/>
        <w:t>В Рязанской области отмечается устойчивый спрос на культурно-познавательный, санаторно-курортный и активный отдых.</w:t>
      </w:r>
    </w:p>
    <w:p w:rsidR="00AE21DA" w:rsidRPr="00A4525C" w:rsidRDefault="00AE21DA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4525C">
        <w:rPr>
          <w:rFonts w:ascii="Times New Roman" w:hAnsi="Times New Roman"/>
          <w:sz w:val="28"/>
          <w:szCs w:val="28"/>
        </w:rPr>
        <w:t>Однако</w:t>
      </w:r>
      <w:proofErr w:type="gramEnd"/>
      <w:r w:rsidRPr="00A4525C">
        <w:rPr>
          <w:rFonts w:ascii="Times New Roman" w:hAnsi="Times New Roman"/>
          <w:sz w:val="28"/>
          <w:szCs w:val="28"/>
        </w:rPr>
        <w:t xml:space="preserve"> несмотря на значительный туристский потенциал и существующий рыночный спрос, объем оказываемых туристических услуг продолжает оставаться невысоким. При общем увеличении показателей туристских потоков наблюдается слабая динамика перехода посетителей из категории «экскурсант» в категорию «турист», а также низкий процент иностранных посетителей.</w:t>
      </w:r>
    </w:p>
    <w:p w:rsidR="00AE21DA" w:rsidRPr="00A4525C" w:rsidRDefault="00AE21DA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Основными факторами, сдерживающими развитие внутреннего и въездного туризма в Рязанской области, являются:</w:t>
      </w:r>
    </w:p>
    <w:p w:rsidR="00AE21DA" w:rsidRPr="00A4525C" w:rsidRDefault="00E16F20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 </w:t>
      </w:r>
      <w:r w:rsidR="00AE21DA" w:rsidRPr="00A4525C">
        <w:rPr>
          <w:rFonts w:ascii="Times New Roman" w:hAnsi="Times New Roman"/>
          <w:sz w:val="28"/>
          <w:szCs w:val="28"/>
        </w:rPr>
        <w:t>недостаточность маркетинговых мероприятий по продвижению регионального туристского продукта на российских и международных туристских рынках;</w:t>
      </w:r>
    </w:p>
    <w:p w:rsidR="00AE21DA" w:rsidRPr="00A4525C" w:rsidRDefault="00AE21DA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 низкая конкурентоспособность турпродукта Рязанской области;</w:t>
      </w:r>
    </w:p>
    <w:p w:rsidR="00AE21DA" w:rsidRPr="00A4525C" w:rsidRDefault="006F53AA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 </w:t>
      </w:r>
      <w:r w:rsidR="00AE21DA" w:rsidRPr="00A4525C">
        <w:rPr>
          <w:rFonts w:ascii="Times New Roman" w:hAnsi="Times New Roman"/>
          <w:sz w:val="28"/>
          <w:szCs w:val="28"/>
        </w:rPr>
        <w:t>нехватка кадров среднего звена для предприятий туристской индустрии;</w:t>
      </w:r>
    </w:p>
    <w:p w:rsidR="00AE21DA" w:rsidRPr="00A4525C" w:rsidRDefault="00AE21DA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 несоответствие цены и качества туристских услуг;</w:t>
      </w:r>
    </w:p>
    <w:p w:rsidR="00AE21DA" w:rsidRPr="00A4525C" w:rsidRDefault="00AE21DA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 недостаточное количество средств размещения туристского класса с современным уровнем обслуживания;</w:t>
      </w:r>
    </w:p>
    <w:p w:rsidR="00AE21DA" w:rsidRPr="00A4525C" w:rsidRDefault="00AE21DA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 недостаточное включение объектов культурного и природного наследия в систему регионального туристского рынка;</w:t>
      </w:r>
    </w:p>
    <w:p w:rsidR="00AE21DA" w:rsidRPr="00A4525C" w:rsidRDefault="00AE21DA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 недостаток стимулирующих условий для развития предпринимательства в сфере туризма, привлечения инвестиций.</w:t>
      </w:r>
    </w:p>
    <w:p w:rsidR="00CA4B2D" w:rsidRPr="00A4525C" w:rsidRDefault="00CA4B2D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В рамках Программы </w:t>
      </w:r>
      <w:r w:rsidR="00AE21DA" w:rsidRPr="00A4525C">
        <w:rPr>
          <w:rFonts w:ascii="Times New Roman" w:hAnsi="Times New Roman"/>
          <w:sz w:val="28"/>
          <w:szCs w:val="28"/>
        </w:rPr>
        <w:t>предусмотрен комплекс мероприятий</w:t>
      </w:r>
      <w:r w:rsidR="006F53AA" w:rsidRPr="00A4525C">
        <w:rPr>
          <w:rFonts w:ascii="Times New Roman" w:hAnsi="Times New Roman"/>
          <w:sz w:val="28"/>
          <w:szCs w:val="28"/>
        </w:rPr>
        <w:t>,</w:t>
      </w:r>
      <w:r w:rsidR="00AE21DA" w:rsidRPr="00A4525C">
        <w:rPr>
          <w:rFonts w:ascii="Times New Roman" w:hAnsi="Times New Roman"/>
          <w:sz w:val="28"/>
          <w:szCs w:val="28"/>
        </w:rPr>
        <w:t xml:space="preserve"> направленный на эффективное решение вопросов в сфере туризма</w:t>
      </w:r>
      <w:r w:rsidRPr="00A4525C">
        <w:rPr>
          <w:rFonts w:ascii="Times New Roman" w:hAnsi="Times New Roman"/>
          <w:sz w:val="28"/>
          <w:szCs w:val="28"/>
        </w:rPr>
        <w:t>.</w:t>
      </w:r>
    </w:p>
    <w:p w:rsidR="00D20295" w:rsidRPr="00A4525C" w:rsidRDefault="00E16F20" w:rsidP="00A4525C">
      <w:pPr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2.</w:t>
      </w:r>
      <w:r w:rsidR="00CA4B2D" w:rsidRPr="00A4525C">
        <w:rPr>
          <w:rFonts w:ascii="Times New Roman" w:hAnsi="Times New Roman"/>
          <w:sz w:val="28"/>
          <w:szCs w:val="28"/>
        </w:rPr>
        <w:t>4</w:t>
      </w:r>
      <w:r w:rsidRPr="00A4525C">
        <w:rPr>
          <w:rFonts w:ascii="Times New Roman" w:hAnsi="Times New Roman"/>
          <w:sz w:val="28"/>
          <w:szCs w:val="28"/>
        </w:rPr>
        <w:t>. </w:t>
      </w:r>
      <w:proofErr w:type="gramStart"/>
      <w:r w:rsidR="00D20295" w:rsidRPr="00A4525C">
        <w:rPr>
          <w:rFonts w:ascii="Times New Roman" w:hAnsi="Times New Roman"/>
          <w:sz w:val="28"/>
          <w:szCs w:val="28"/>
        </w:rPr>
        <w:t>Библиотечная сеть Ряз</w:t>
      </w:r>
      <w:r w:rsidR="00E62475" w:rsidRPr="00A4525C">
        <w:rPr>
          <w:rFonts w:ascii="Times New Roman" w:hAnsi="Times New Roman"/>
          <w:sz w:val="28"/>
          <w:szCs w:val="28"/>
        </w:rPr>
        <w:t>анской области представлена</w:t>
      </w:r>
      <w:r w:rsidR="00A4525C">
        <w:rPr>
          <w:rFonts w:ascii="Times New Roman" w:hAnsi="Times New Roman"/>
          <w:sz w:val="28"/>
          <w:szCs w:val="28"/>
        </w:rPr>
        <w:br/>
      </w:r>
      <w:r w:rsidR="00D20295" w:rsidRPr="00A4525C">
        <w:rPr>
          <w:rFonts w:ascii="Times New Roman" w:hAnsi="Times New Roman"/>
          <w:sz w:val="28"/>
          <w:szCs w:val="28"/>
        </w:rPr>
        <w:t>3 государственны</w:t>
      </w:r>
      <w:r w:rsidR="00B1315E" w:rsidRPr="00A4525C">
        <w:rPr>
          <w:rFonts w:ascii="Times New Roman" w:hAnsi="Times New Roman"/>
          <w:sz w:val="28"/>
          <w:szCs w:val="28"/>
        </w:rPr>
        <w:t>ми</w:t>
      </w:r>
      <w:r w:rsidR="00D20295" w:rsidRPr="00A4525C">
        <w:rPr>
          <w:rFonts w:ascii="Times New Roman" w:hAnsi="Times New Roman"/>
          <w:sz w:val="28"/>
          <w:szCs w:val="28"/>
        </w:rPr>
        <w:t xml:space="preserve"> и 618 муниципальны</w:t>
      </w:r>
      <w:r w:rsidR="00B1315E" w:rsidRPr="00A4525C">
        <w:rPr>
          <w:rFonts w:ascii="Times New Roman" w:hAnsi="Times New Roman"/>
          <w:sz w:val="28"/>
          <w:szCs w:val="28"/>
        </w:rPr>
        <w:t>ми</w:t>
      </w:r>
      <w:r w:rsidR="00D20295" w:rsidRPr="00A4525C">
        <w:rPr>
          <w:rFonts w:ascii="Times New Roman" w:hAnsi="Times New Roman"/>
          <w:sz w:val="28"/>
          <w:szCs w:val="28"/>
        </w:rPr>
        <w:t xml:space="preserve"> библиотек</w:t>
      </w:r>
      <w:r w:rsidR="00B1315E" w:rsidRPr="00A4525C">
        <w:rPr>
          <w:rFonts w:ascii="Times New Roman" w:hAnsi="Times New Roman"/>
          <w:sz w:val="28"/>
          <w:szCs w:val="28"/>
        </w:rPr>
        <w:t>ами</w:t>
      </w:r>
      <w:r w:rsidR="00D20295" w:rsidRPr="00A4525C">
        <w:rPr>
          <w:rFonts w:ascii="Times New Roman" w:hAnsi="Times New Roman"/>
          <w:sz w:val="28"/>
          <w:szCs w:val="28"/>
        </w:rPr>
        <w:t>. 506 библиотек расположены в сельской местности.</w:t>
      </w:r>
      <w:proofErr w:type="gramEnd"/>
      <w:r w:rsidR="00D20295" w:rsidRPr="00A4525C">
        <w:rPr>
          <w:rFonts w:ascii="Times New Roman" w:hAnsi="Times New Roman"/>
          <w:sz w:val="28"/>
          <w:szCs w:val="28"/>
        </w:rPr>
        <w:t xml:space="preserve"> Ежегодно библиотеки региона </w:t>
      </w:r>
      <w:r w:rsidR="00B8082C" w:rsidRPr="00A4525C">
        <w:rPr>
          <w:rFonts w:ascii="Times New Roman" w:hAnsi="Times New Roman"/>
          <w:sz w:val="28"/>
          <w:szCs w:val="28"/>
        </w:rPr>
        <w:t>обслуживают</w:t>
      </w:r>
      <w:r w:rsidR="00D20295" w:rsidRPr="00A4525C">
        <w:rPr>
          <w:rFonts w:ascii="Times New Roman" w:hAnsi="Times New Roman"/>
          <w:sz w:val="28"/>
          <w:szCs w:val="28"/>
        </w:rPr>
        <w:t xml:space="preserve"> более 4 млн. </w:t>
      </w:r>
      <w:r w:rsidR="00B8082C" w:rsidRPr="00A4525C">
        <w:rPr>
          <w:rFonts w:ascii="Times New Roman" w:hAnsi="Times New Roman"/>
          <w:sz w:val="28"/>
          <w:szCs w:val="28"/>
        </w:rPr>
        <w:t>посещений</w:t>
      </w:r>
      <w:r w:rsidR="00D20295" w:rsidRPr="00A4525C">
        <w:rPr>
          <w:rFonts w:ascii="Times New Roman" w:hAnsi="Times New Roman"/>
          <w:sz w:val="28"/>
          <w:szCs w:val="28"/>
        </w:rPr>
        <w:t>, книговыдача составляет свыше</w:t>
      </w:r>
      <w:r w:rsidR="00A4525C">
        <w:rPr>
          <w:rFonts w:ascii="Times New Roman" w:hAnsi="Times New Roman"/>
          <w:sz w:val="28"/>
          <w:szCs w:val="28"/>
        </w:rPr>
        <w:br/>
      </w:r>
      <w:r w:rsidR="00D20295" w:rsidRPr="00A4525C">
        <w:rPr>
          <w:rFonts w:ascii="Times New Roman" w:hAnsi="Times New Roman"/>
          <w:sz w:val="28"/>
          <w:szCs w:val="28"/>
        </w:rPr>
        <w:t xml:space="preserve">11 млн. экземпляров. Охвачено библиотечным обслуживанием в настоящее время более 39 </w:t>
      </w:r>
      <w:r w:rsidR="00B1315E" w:rsidRPr="00A4525C">
        <w:rPr>
          <w:rFonts w:ascii="Times New Roman" w:hAnsi="Times New Roman"/>
          <w:sz w:val="28"/>
          <w:szCs w:val="28"/>
        </w:rPr>
        <w:t>%</w:t>
      </w:r>
      <w:r w:rsidR="00D20295" w:rsidRPr="00A4525C">
        <w:rPr>
          <w:rFonts w:ascii="Times New Roman" w:hAnsi="Times New Roman"/>
          <w:sz w:val="28"/>
          <w:szCs w:val="28"/>
        </w:rPr>
        <w:t xml:space="preserve"> населения.</w:t>
      </w:r>
    </w:p>
    <w:p w:rsidR="00B1315E" w:rsidRPr="00A4525C" w:rsidRDefault="00D20295" w:rsidP="00A4525C">
      <w:pPr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525C">
        <w:rPr>
          <w:rFonts w:ascii="Times New Roman" w:hAnsi="Times New Roman"/>
          <w:sz w:val="28"/>
          <w:szCs w:val="28"/>
        </w:rPr>
        <w:t>Начиная с 2018 года число зарегистрированных пользователей библиотек после отрицательной динамики последних десятилетий имеет тенденцию к</w:t>
      </w:r>
      <w:proofErr w:type="gramEnd"/>
      <w:r w:rsidRPr="00A4525C">
        <w:rPr>
          <w:rFonts w:ascii="Times New Roman" w:hAnsi="Times New Roman"/>
          <w:sz w:val="28"/>
          <w:szCs w:val="28"/>
        </w:rPr>
        <w:t xml:space="preserve"> росту и в 2020 году составило 434 500 человек.</w:t>
      </w:r>
    </w:p>
    <w:p w:rsidR="00D20295" w:rsidRPr="00A4525C" w:rsidRDefault="00D20295" w:rsidP="00A4525C">
      <w:pPr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Книжный фонд муниципальных детских библиотек составляет</w:t>
      </w:r>
      <w:r w:rsidR="00A4525C">
        <w:rPr>
          <w:rFonts w:ascii="Times New Roman" w:hAnsi="Times New Roman"/>
          <w:sz w:val="28"/>
          <w:szCs w:val="28"/>
        </w:rPr>
        <w:br/>
      </w:r>
      <w:r w:rsidRPr="00A4525C">
        <w:rPr>
          <w:rFonts w:ascii="Times New Roman" w:hAnsi="Times New Roman"/>
          <w:sz w:val="28"/>
          <w:szCs w:val="28"/>
        </w:rPr>
        <w:t>646 480 экземпляров. Число зарегистрированных дете</w:t>
      </w:r>
      <w:r w:rsidR="00A4525C">
        <w:rPr>
          <w:rFonts w:ascii="Times New Roman" w:hAnsi="Times New Roman"/>
          <w:sz w:val="28"/>
          <w:szCs w:val="28"/>
        </w:rPr>
        <w:t>й до 14 лет – около 130 000 (30</w:t>
      </w:r>
      <w:r w:rsidR="00B1315E" w:rsidRPr="00A4525C">
        <w:rPr>
          <w:rFonts w:ascii="Times New Roman" w:hAnsi="Times New Roman"/>
          <w:sz w:val="28"/>
          <w:szCs w:val="28"/>
        </w:rPr>
        <w:t>%</w:t>
      </w:r>
      <w:r w:rsidRPr="00A4525C">
        <w:rPr>
          <w:rFonts w:ascii="Times New Roman" w:hAnsi="Times New Roman"/>
          <w:sz w:val="28"/>
          <w:szCs w:val="28"/>
        </w:rPr>
        <w:t xml:space="preserve"> от общего количества пользователей библиотек) и более</w:t>
      </w:r>
      <w:r w:rsidR="00A4525C">
        <w:rPr>
          <w:rFonts w:ascii="Times New Roman" w:hAnsi="Times New Roman"/>
          <w:sz w:val="28"/>
          <w:szCs w:val="28"/>
        </w:rPr>
        <w:br/>
      </w:r>
      <w:r w:rsidRPr="00A4525C">
        <w:rPr>
          <w:rFonts w:ascii="Times New Roman" w:hAnsi="Times New Roman"/>
          <w:sz w:val="28"/>
          <w:szCs w:val="28"/>
        </w:rPr>
        <w:t xml:space="preserve">82 000 – это молодежь от 15 до 30 лет. </w:t>
      </w:r>
    </w:p>
    <w:p w:rsidR="00B1315E" w:rsidRPr="00A4525C" w:rsidRDefault="00D20295" w:rsidP="00A4525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Ежегодно библиотеки Рязанской области ведут работу, содействующую повышению их социальной и коммуникативной функции, роли в развитии культурной, образовательной, информационной инфраструктуры региона. </w:t>
      </w:r>
    </w:p>
    <w:p w:rsidR="00B1315E" w:rsidRPr="00A4525C" w:rsidRDefault="00D20295" w:rsidP="00A4525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Но наряду с определенными достижениями существует ряд проблем, сдер</w:t>
      </w:r>
      <w:r w:rsidR="00B1315E" w:rsidRPr="00A4525C">
        <w:rPr>
          <w:rFonts w:ascii="Times New Roman" w:hAnsi="Times New Roman"/>
          <w:sz w:val="28"/>
          <w:szCs w:val="28"/>
        </w:rPr>
        <w:t>живающих их дальнейшее развитие, в том числе:</w:t>
      </w:r>
    </w:p>
    <w:p w:rsidR="00B1315E" w:rsidRPr="00A4525C" w:rsidRDefault="00B1315E" w:rsidP="00A4525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</w:t>
      </w:r>
      <w:r w:rsidR="00A4525C">
        <w:rPr>
          <w:rFonts w:ascii="Times New Roman" w:hAnsi="Times New Roman"/>
          <w:sz w:val="28"/>
          <w:szCs w:val="28"/>
        </w:rPr>
        <w:t> </w:t>
      </w:r>
      <w:r w:rsidRPr="00A4525C">
        <w:rPr>
          <w:rFonts w:ascii="Times New Roman" w:hAnsi="Times New Roman"/>
          <w:sz w:val="28"/>
          <w:szCs w:val="28"/>
        </w:rPr>
        <w:t>н</w:t>
      </w:r>
      <w:r w:rsidR="00D20295" w:rsidRPr="00A4525C">
        <w:rPr>
          <w:rFonts w:ascii="Times New Roman" w:hAnsi="Times New Roman"/>
          <w:sz w:val="28"/>
          <w:szCs w:val="28"/>
        </w:rPr>
        <w:t>еудовлетворительно</w:t>
      </w:r>
      <w:r w:rsidR="00E62475" w:rsidRPr="00A4525C">
        <w:rPr>
          <w:rFonts w:ascii="Times New Roman" w:hAnsi="Times New Roman"/>
          <w:sz w:val="28"/>
          <w:szCs w:val="28"/>
        </w:rPr>
        <w:t>е</w:t>
      </w:r>
      <w:r w:rsidR="00D20295" w:rsidRPr="00A4525C">
        <w:rPr>
          <w:rFonts w:ascii="Times New Roman" w:hAnsi="Times New Roman"/>
          <w:sz w:val="28"/>
          <w:szCs w:val="28"/>
        </w:rPr>
        <w:t xml:space="preserve"> состояние фондов большинства библиотек </w:t>
      </w:r>
      <w:r w:rsidR="00D20295" w:rsidRPr="00A4525C">
        <w:rPr>
          <w:rFonts w:ascii="Times New Roman" w:hAnsi="Times New Roman"/>
          <w:sz w:val="28"/>
          <w:szCs w:val="28"/>
        </w:rPr>
        <w:lastRenderedPageBreak/>
        <w:t xml:space="preserve">региона. На текущий момент в Рязанской области </w:t>
      </w:r>
      <w:proofErr w:type="spellStart"/>
      <w:r w:rsidR="00D20295" w:rsidRPr="00A4525C">
        <w:rPr>
          <w:rFonts w:ascii="Times New Roman" w:hAnsi="Times New Roman"/>
          <w:sz w:val="28"/>
          <w:szCs w:val="28"/>
        </w:rPr>
        <w:t>книгообеспеченность</w:t>
      </w:r>
      <w:proofErr w:type="spellEnd"/>
      <w:r w:rsidR="00D20295" w:rsidRPr="00A4525C">
        <w:rPr>
          <w:rFonts w:ascii="Times New Roman" w:hAnsi="Times New Roman"/>
          <w:sz w:val="28"/>
          <w:szCs w:val="28"/>
        </w:rPr>
        <w:t xml:space="preserve"> на</w:t>
      </w:r>
      <w:r w:rsidR="00A4525C">
        <w:rPr>
          <w:rFonts w:ascii="Times New Roman" w:hAnsi="Times New Roman"/>
          <w:sz w:val="28"/>
          <w:szCs w:val="28"/>
        </w:rPr>
        <w:br/>
      </w:r>
      <w:r w:rsidR="00D20295" w:rsidRPr="00A4525C">
        <w:rPr>
          <w:rFonts w:ascii="Times New Roman" w:hAnsi="Times New Roman"/>
          <w:sz w:val="28"/>
          <w:szCs w:val="28"/>
        </w:rPr>
        <w:t xml:space="preserve">1 жителя в среднем составляет 4,9 экз., норматив </w:t>
      </w:r>
      <w:r w:rsidR="00A4525C">
        <w:rPr>
          <w:rFonts w:ascii="Times New Roman" w:hAnsi="Times New Roman"/>
          <w:sz w:val="28"/>
          <w:szCs w:val="28"/>
        </w:rPr>
        <w:t>–</w:t>
      </w:r>
      <w:r w:rsidR="00D20295" w:rsidRPr="00A4525C">
        <w:rPr>
          <w:rFonts w:ascii="Times New Roman" w:hAnsi="Times New Roman"/>
          <w:sz w:val="28"/>
          <w:szCs w:val="28"/>
        </w:rPr>
        <w:t xml:space="preserve"> 6 экз.</w:t>
      </w:r>
      <w:r w:rsidRPr="00A4525C">
        <w:rPr>
          <w:rFonts w:ascii="Times New Roman" w:hAnsi="Times New Roman"/>
          <w:sz w:val="28"/>
          <w:szCs w:val="28"/>
        </w:rPr>
        <w:t>;</w:t>
      </w:r>
    </w:p>
    <w:p w:rsidR="00B1315E" w:rsidRPr="00A4525C" w:rsidRDefault="00B1315E" w:rsidP="00A4525C">
      <w:pPr>
        <w:widowControl w:val="0"/>
        <w:autoSpaceDE w:val="0"/>
        <w:autoSpaceDN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525C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D20295" w:rsidRPr="00A4525C">
        <w:rPr>
          <w:rFonts w:ascii="Times New Roman" w:eastAsiaTheme="minorHAnsi" w:hAnsi="Times New Roman"/>
          <w:sz w:val="28"/>
          <w:szCs w:val="28"/>
          <w:lang w:eastAsia="en-US"/>
        </w:rPr>
        <w:t xml:space="preserve"> низкий уровень обновления книжного фонда.  Новые экземпляры составляют 1,6% от книжного фонда муниципальных библио</w:t>
      </w:r>
      <w:r w:rsidRPr="00A4525C">
        <w:rPr>
          <w:rFonts w:ascii="Times New Roman" w:eastAsiaTheme="minorHAnsi" w:hAnsi="Times New Roman"/>
          <w:sz w:val="28"/>
          <w:szCs w:val="28"/>
          <w:lang w:eastAsia="en-US"/>
        </w:rPr>
        <w:t>тек, ветхие экземпляры – 1,62%;</w:t>
      </w:r>
    </w:p>
    <w:p w:rsidR="00B1315E" w:rsidRPr="00A4525C" w:rsidRDefault="00B1315E" w:rsidP="00A4525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 б</w:t>
      </w:r>
      <w:r w:rsidR="00D20295" w:rsidRPr="00A4525C">
        <w:rPr>
          <w:rFonts w:ascii="Times New Roman" w:hAnsi="Times New Roman"/>
          <w:sz w:val="28"/>
          <w:szCs w:val="28"/>
        </w:rPr>
        <w:t>ольшинство зданий и помещений библиотек области не отвечает современным требованиям к обслуживанию читателей и хр</w:t>
      </w:r>
      <w:r w:rsidR="001604B3" w:rsidRPr="00A4525C">
        <w:rPr>
          <w:rFonts w:ascii="Times New Roman" w:hAnsi="Times New Roman"/>
          <w:sz w:val="28"/>
          <w:szCs w:val="28"/>
        </w:rPr>
        <w:t>анению фондов. Из 621 учреждения</w:t>
      </w:r>
      <w:r w:rsidR="00D20295" w:rsidRPr="00A4525C">
        <w:rPr>
          <w:rFonts w:ascii="Times New Roman" w:hAnsi="Times New Roman"/>
          <w:sz w:val="28"/>
          <w:szCs w:val="28"/>
        </w:rPr>
        <w:t xml:space="preserve"> 15 требуют капитального ремонта</w:t>
      </w:r>
      <w:r w:rsidR="00A4525C">
        <w:rPr>
          <w:rFonts w:ascii="Times New Roman" w:hAnsi="Times New Roman"/>
          <w:sz w:val="28"/>
          <w:szCs w:val="28"/>
        </w:rPr>
        <w:t xml:space="preserve"> </w:t>
      </w:r>
      <w:r w:rsidR="00D20295" w:rsidRPr="00A4525C">
        <w:rPr>
          <w:rFonts w:ascii="Times New Roman" w:hAnsi="Times New Roman"/>
          <w:sz w:val="28"/>
          <w:szCs w:val="28"/>
        </w:rPr>
        <w:t>65%</w:t>
      </w:r>
      <w:r w:rsidR="001604B3" w:rsidRPr="00A4525C">
        <w:rPr>
          <w:rFonts w:ascii="Times New Roman" w:hAnsi="Times New Roman"/>
          <w:sz w:val="28"/>
          <w:szCs w:val="28"/>
        </w:rPr>
        <w:t xml:space="preserve"> библиотек</w:t>
      </w:r>
      <w:r w:rsidR="00D20295" w:rsidRPr="00A4525C">
        <w:rPr>
          <w:rFonts w:ascii="Times New Roman" w:hAnsi="Times New Roman"/>
          <w:sz w:val="28"/>
          <w:szCs w:val="28"/>
        </w:rPr>
        <w:t xml:space="preserve"> не оборудовано пожарной (охранной) сигнализацией. </w:t>
      </w:r>
    </w:p>
    <w:p w:rsidR="00B1315E" w:rsidRPr="00A4525C" w:rsidRDefault="00B1315E" w:rsidP="00A4525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Мероприятия Программы направлены на </w:t>
      </w:r>
      <w:r w:rsidR="00B00385" w:rsidRPr="00A4525C">
        <w:rPr>
          <w:rFonts w:ascii="Times New Roman" w:hAnsi="Times New Roman"/>
          <w:sz w:val="28"/>
          <w:szCs w:val="28"/>
        </w:rPr>
        <w:t>решен</w:t>
      </w:r>
      <w:r w:rsidRPr="00A4525C">
        <w:rPr>
          <w:rFonts w:ascii="Times New Roman" w:hAnsi="Times New Roman"/>
          <w:sz w:val="28"/>
          <w:szCs w:val="28"/>
        </w:rPr>
        <w:t>ие проблем библиотечной отрасли.</w:t>
      </w:r>
    </w:p>
    <w:p w:rsidR="00B1315E" w:rsidRPr="00A4525C" w:rsidRDefault="00D20295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2.</w:t>
      </w:r>
      <w:r w:rsidR="00B1315E" w:rsidRPr="00A4525C">
        <w:rPr>
          <w:rFonts w:ascii="Times New Roman" w:hAnsi="Times New Roman" w:cs="Times New Roman"/>
          <w:sz w:val="28"/>
          <w:szCs w:val="28"/>
        </w:rPr>
        <w:t>5</w:t>
      </w:r>
      <w:r w:rsidR="00A4525C">
        <w:rPr>
          <w:rFonts w:ascii="Times New Roman" w:hAnsi="Times New Roman" w:cs="Times New Roman"/>
          <w:sz w:val="28"/>
          <w:szCs w:val="28"/>
        </w:rPr>
        <w:t>. </w:t>
      </w:r>
      <w:r w:rsidRPr="00A4525C">
        <w:rPr>
          <w:rFonts w:ascii="Times New Roman" w:hAnsi="Times New Roman" w:cs="Times New Roman"/>
          <w:sz w:val="28"/>
          <w:szCs w:val="28"/>
        </w:rPr>
        <w:t>В Рязанской области работают 555 клубных учреждений, из них 503 расположено в сельской местности. 33,7% зданий, в которых расположены клубные учреждения, требуют капитального ремонта,</w:t>
      </w:r>
      <w:r w:rsidR="00A4525C">
        <w:rPr>
          <w:rFonts w:ascii="Times New Roman" w:hAnsi="Times New Roman" w:cs="Times New Roman"/>
          <w:sz w:val="28"/>
          <w:szCs w:val="28"/>
        </w:rPr>
        <w:br/>
      </w:r>
      <w:r w:rsidRPr="00A4525C">
        <w:rPr>
          <w:rFonts w:ascii="Times New Roman" w:hAnsi="Times New Roman" w:cs="Times New Roman"/>
          <w:sz w:val="28"/>
          <w:szCs w:val="28"/>
        </w:rPr>
        <w:t xml:space="preserve">7 находятся в аварийном состоянии. </w:t>
      </w:r>
    </w:p>
    <w:p w:rsidR="00B1315E" w:rsidRPr="00A4525C" w:rsidRDefault="00D20295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 xml:space="preserve">В настоящее время осуществляют свою деятельность 4174 </w:t>
      </w:r>
      <w:proofErr w:type="gramStart"/>
      <w:r w:rsidRPr="00A4525C">
        <w:rPr>
          <w:rFonts w:ascii="Times New Roman" w:hAnsi="Times New Roman" w:cs="Times New Roman"/>
          <w:sz w:val="28"/>
          <w:szCs w:val="28"/>
        </w:rPr>
        <w:t>клубных</w:t>
      </w:r>
      <w:proofErr w:type="gramEnd"/>
      <w:r w:rsidRPr="00A4525C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B456B0" w:rsidRPr="00A4525C">
        <w:rPr>
          <w:rFonts w:ascii="Times New Roman" w:hAnsi="Times New Roman" w:cs="Times New Roman"/>
          <w:sz w:val="28"/>
          <w:szCs w:val="28"/>
        </w:rPr>
        <w:t>я</w:t>
      </w:r>
      <w:r w:rsidRPr="00A4525C">
        <w:rPr>
          <w:rFonts w:ascii="Times New Roman" w:hAnsi="Times New Roman" w:cs="Times New Roman"/>
          <w:sz w:val="28"/>
          <w:szCs w:val="28"/>
        </w:rPr>
        <w:t>. Из общего числа клубных формиро</w:t>
      </w:r>
      <w:r w:rsidR="00A4525C">
        <w:rPr>
          <w:rFonts w:ascii="Times New Roman" w:hAnsi="Times New Roman" w:cs="Times New Roman"/>
          <w:sz w:val="28"/>
          <w:szCs w:val="28"/>
        </w:rPr>
        <w:t>ваний в области насчитывается 1</w:t>
      </w:r>
      <w:r w:rsidRPr="00A4525C">
        <w:rPr>
          <w:rFonts w:ascii="Times New Roman" w:hAnsi="Times New Roman" w:cs="Times New Roman"/>
          <w:sz w:val="28"/>
          <w:szCs w:val="28"/>
        </w:rPr>
        <w:t>054 любительских объединений и клубов по интересам, с числом участников 16</w:t>
      </w:r>
      <w:r w:rsidR="00B1315E" w:rsidRPr="00A4525C">
        <w:rPr>
          <w:rFonts w:ascii="Times New Roman" w:hAnsi="Times New Roman" w:cs="Times New Roman"/>
          <w:sz w:val="28"/>
          <w:szCs w:val="28"/>
        </w:rPr>
        <w:t>,</w:t>
      </w:r>
      <w:r w:rsidRPr="00A4525C">
        <w:rPr>
          <w:rFonts w:ascii="Times New Roman" w:hAnsi="Times New Roman" w:cs="Times New Roman"/>
          <w:sz w:val="28"/>
          <w:szCs w:val="28"/>
        </w:rPr>
        <w:t>6</w:t>
      </w:r>
      <w:r w:rsidR="00B1315E" w:rsidRPr="00A4525C">
        <w:rPr>
          <w:rFonts w:ascii="Times New Roman" w:hAnsi="Times New Roman" w:cs="Times New Roman"/>
          <w:sz w:val="28"/>
          <w:szCs w:val="28"/>
        </w:rPr>
        <w:t xml:space="preserve"> тыс. ч</w:t>
      </w:r>
      <w:r w:rsidRPr="00A4525C">
        <w:rPr>
          <w:rFonts w:ascii="Times New Roman" w:hAnsi="Times New Roman" w:cs="Times New Roman"/>
          <w:sz w:val="28"/>
          <w:szCs w:val="28"/>
        </w:rPr>
        <w:t xml:space="preserve">еловек. </w:t>
      </w:r>
    </w:p>
    <w:p w:rsidR="00B1315E" w:rsidRPr="00A4525C" w:rsidRDefault="00D20295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В 2019 году клубн</w:t>
      </w:r>
      <w:r w:rsidR="00B1315E" w:rsidRPr="00A4525C">
        <w:rPr>
          <w:rFonts w:ascii="Times New Roman" w:hAnsi="Times New Roman"/>
          <w:sz w:val="28"/>
          <w:szCs w:val="28"/>
        </w:rPr>
        <w:t>ыми учреждениями реализовано 94,</w:t>
      </w:r>
      <w:r w:rsidRPr="00A4525C">
        <w:rPr>
          <w:rFonts w:ascii="Times New Roman" w:hAnsi="Times New Roman"/>
          <w:sz w:val="28"/>
          <w:szCs w:val="28"/>
        </w:rPr>
        <w:t>9</w:t>
      </w:r>
      <w:r w:rsidR="00B1315E" w:rsidRPr="00A4525C">
        <w:rPr>
          <w:rFonts w:ascii="Times New Roman" w:hAnsi="Times New Roman"/>
          <w:sz w:val="28"/>
          <w:szCs w:val="28"/>
        </w:rPr>
        <w:t xml:space="preserve"> тыс.</w:t>
      </w:r>
      <w:r w:rsidRPr="00A4525C">
        <w:rPr>
          <w:rFonts w:ascii="Times New Roman" w:hAnsi="Times New Roman"/>
          <w:sz w:val="28"/>
          <w:szCs w:val="28"/>
        </w:rPr>
        <w:t xml:space="preserve"> мероприятий разной направленности и форм, количество зрительской аудитории составило 5104</w:t>
      </w:r>
      <w:r w:rsidR="00B1315E" w:rsidRPr="00A4525C">
        <w:rPr>
          <w:rFonts w:ascii="Times New Roman" w:hAnsi="Times New Roman"/>
          <w:sz w:val="28"/>
          <w:szCs w:val="28"/>
        </w:rPr>
        <w:t xml:space="preserve"> тыс. </w:t>
      </w:r>
      <w:r w:rsidRPr="00A4525C">
        <w:rPr>
          <w:rFonts w:ascii="Times New Roman" w:hAnsi="Times New Roman"/>
          <w:sz w:val="28"/>
          <w:szCs w:val="28"/>
        </w:rPr>
        <w:t xml:space="preserve">человек. </w:t>
      </w:r>
      <w:r w:rsidR="00B1315E" w:rsidRPr="00A4525C">
        <w:rPr>
          <w:rFonts w:ascii="Times New Roman" w:hAnsi="Times New Roman"/>
          <w:sz w:val="28"/>
          <w:szCs w:val="28"/>
        </w:rPr>
        <w:t xml:space="preserve">В связи с ограничениями, введенными в связи с распространением новой </w:t>
      </w:r>
      <w:proofErr w:type="spellStart"/>
      <w:r w:rsidR="00B1315E" w:rsidRPr="00A4525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B1315E" w:rsidRPr="00A4525C">
        <w:rPr>
          <w:rFonts w:ascii="Times New Roman" w:hAnsi="Times New Roman"/>
          <w:sz w:val="28"/>
          <w:szCs w:val="28"/>
        </w:rPr>
        <w:t xml:space="preserve"> инфекции (</w:t>
      </w:r>
      <w:r w:rsidR="00B1315E" w:rsidRPr="00A4525C">
        <w:rPr>
          <w:rFonts w:ascii="Times New Roman" w:hAnsi="Times New Roman"/>
          <w:sz w:val="28"/>
          <w:szCs w:val="28"/>
          <w:lang w:val="en-US"/>
        </w:rPr>
        <w:t>COVID</w:t>
      </w:r>
      <w:r w:rsidR="00B1315E" w:rsidRPr="00A4525C">
        <w:rPr>
          <w:rFonts w:ascii="Times New Roman" w:hAnsi="Times New Roman"/>
          <w:sz w:val="28"/>
          <w:szCs w:val="28"/>
        </w:rPr>
        <w:t>-19), в 2020 году большинство запланированных мероприятий были отменены.</w:t>
      </w:r>
    </w:p>
    <w:p w:rsidR="00B456B0" w:rsidRPr="00A4525C" w:rsidRDefault="00D20295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Важной задачей является поддержка деятельности любительских творческих коллективов Рязанской области, а также реализация мероприятий по сохранению нематериального культурного наследия региона. С этой целью в регионе планируется создание локальных этнографических экспозиций, площадок рязанского промысла (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этноплощадки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>), пропагандирующих уникальные традиции региона</w:t>
      </w:r>
      <w:r w:rsidR="00B456B0" w:rsidRPr="00A452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0295" w:rsidRPr="00A4525C" w:rsidRDefault="00D20295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Задача</w:t>
      </w:r>
      <w:r w:rsidR="007A33FB" w:rsidRPr="00A4525C">
        <w:rPr>
          <w:rFonts w:ascii="Times New Roman" w:hAnsi="Times New Roman" w:cs="Times New Roman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sz w:val="28"/>
          <w:szCs w:val="28"/>
        </w:rPr>
        <w:t>привлечения молодежи в учреждения культуры планируется решать в рамках ведомственного проекта «Создание арт-центров сети «Грибница».</w:t>
      </w:r>
    </w:p>
    <w:p w:rsidR="00B1315E" w:rsidRPr="00A4525C" w:rsidRDefault="00045C7A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2.</w:t>
      </w:r>
      <w:r w:rsidR="00B1315E" w:rsidRPr="00A4525C">
        <w:rPr>
          <w:rFonts w:ascii="Times New Roman" w:hAnsi="Times New Roman" w:cs="Times New Roman"/>
          <w:sz w:val="28"/>
          <w:szCs w:val="28"/>
        </w:rPr>
        <w:t>6</w:t>
      </w:r>
      <w:r w:rsidRPr="00A4525C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D20295" w:rsidRPr="00A4525C">
        <w:rPr>
          <w:rFonts w:ascii="Times New Roman" w:hAnsi="Times New Roman" w:cs="Times New Roman"/>
          <w:sz w:val="28"/>
          <w:szCs w:val="28"/>
        </w:rPr>
        <w:t xml:space="preserve">Сеть </w:t>
      </w:r>
      <w:r w:rsidR="00D20295" w:rsidRPr="00A4525C">
        <w:rPr>
          <w:rFonts w:ascii="Times New Roman" w:hAnsi="Times New Roman" w:cs="Times New Roman"/>
          <w:bCs/>
          <w:sz w:val="28"/>
          <w:szCs w:val="28"/>
        </w:rPr>
        <w:t>театрально-зрелищных учреждений</w:t>
      </w:r>
      <w:r w:rsidR="00D20295" w:rsidRPr="00A4525C">
        <w:rPr>
          <w:rFonts w:ascii="Times New Roman" w:hAnsi="Times New Roman" w:cs="Times New Roman"/>
          <w:sz w:val="28"/>
          <w:szCs w:val="28"/>
        </w:rPr>
        <w:t xml:space="preserve"> представлена</w:t>
      </w:r>
      <w:r w:rsidR="00A4525C">
        <w:rPr>
          <w:rFonts w:ascii="Times New Roman" w:hAnsi="Times New Roman" w:cs="Times New Roman"/>
          <w:sz w:val="28"/>
          <w:szCs w:val="28"/>
        </w:rPr>
        <w:br/>
        <w:t xml:space="preserve">5 </w:t>
      </w:r>
      <w:r w:rsidR="00D20295" w:rsidRPr="00A4525C">
        <w:rPr>
          <w:rFonts w:ascii="Times New Roman" w:hAnsi="Times New Roman" w:cs="Times New Roman"/>
          <w:sz w:val="28"/>
          <w:szCs w:val="28"/>
        </w:rPr>
        <w:t>учреждениями культуры, которые располагаются в а</w:t>
      </w:r>
      <w:r w:rsidR="00B1315E" w:rsidRPr="00A4525C">
        <w:rPr>
          <w:rFonts w:ascii="Times New Roman" w:hAnsi="Times New Roman" w:cs="Times New Roman"/>
          <w:sz w:val="28"/>
          <w:szCs w:val="28"/>
        </w:rPr>
        <w:t xml:space="preserve">дминистративном центре региона, в том числе </w:t>
      </w:r>
      <w:r w:rsidR="00A4525C">
        <w:rPr>
          <w:rFonts w:ascii="Times New Roman" w:hAnsi="Times New Roman" w:cs="Times New Roman"/>
          <w:sz w:val="28"/>
          <w:szCs w:val="28"/>
        </w:rPr>
        <w:t>4</w:t>
      </w:r>
      <w:r w:rsidR="00B1315E" w:rsidRPr="00A4525C">
        <w:rPr>
          <w:rFonts w:ascii="Times New Roman" w:hAnsi="Times New Roman" w:cs="Times New Roman"/>
          <w:sz w:val="28"/>
          <w:szCs w:val="28"/>
        </w:rPr>
        <w:t xml:space="preserve"> областных театра </w:t>
      </w:r>
      <w:r w:rsidR="00A4525C">
        <w:rPr>
          <w:rFonts w:ascii="Times New Roman" w:hAnsi="Times New Roman" w:cs="Times New Roman"/>
          <w:sz w:val="28"/>
          <w:szCs w:val="28"/>
        </w:rPr>
        <w:t>–</w:t>
      </w:r>
      <w:r w:rsidR="00B1315E" w:rsidRPr="00A4525C">
        <w:rPr>
          <w:rFonts w:ascii="Times New Roman" w:hAnsi="Times New Roman" w:cs="Times New Roman"/>
          <w:sz w:val="28"/>
          <w:szCs w:val="28"/>
        </w:rPr>
        <w:t xml:space="preserve"> </w:t>
      </w:r>
      <w:r w:rsidR="00AB6777" w:rsidRPr="00A4525C">
        <w:rPr>
          <w:rFonts w:ascii="Times New Roman" w:hAnsi="Times New Roman" w:cs="Times New Roman"/>
          <w:sz w:val="28"/>
          <w:szCs w:val="28"/>
        </w:rPr>
        <w:t>ГАУ РО</w:t>
      </w:r>
      <w:r w:rsidR="00B1315E" w:rsidRPr="00A4525C">
        <w:rPr>
          <w:rFonts w:ascii="Times New Roman" w:hAnsi="Times New Roman" w:cs="Times New Roman"/>
          <w:sz w:val="28"/>
          <w:szCs w:val="28"/>
        </w:rPr>
        <w:t xml:space="preserve">К «Рязанский государственный ордена «Знак Почета» областной театр драмы», </w:t>
      </w:r>
      <w:r w:rsidR="00AB6777" w:rsidRPr="00A4525C">
        <w:rPr>
          <w:rFonts w:ascii="Times New Roman" w:hAnsi="Times New Roman" w:cs="Times New Roman"/>
          <w:sz w:val="28"/>
          <w:szCs w:val="28"/>
        </w:rPr>
        <w:t>ГАУ РО</w:t>
      </w:r>
      <w:r w:rsidR="00B1315E" w:rsidRPr="00A4525C">
        <w:rPr>
          <w:rFonts w:ascii="Times New Roman" w:hAnsi="Times New Roman" w:cs="Times New Roman"/>
          <w:sz w:val="28"/>
          <w:szCs w:val="28"/>
        </w:rPr>
        <w:t xml:space="preserve">К «Рязанский государственный областной театр кукол», </w:t>
      </w:r>
      <w:r w:rsidR="00AB6777" w:rsidRPr="00A4525C">
        <w:rPr>
          <w:rFonts w:ascii="Times New Roman" w:hAnsi="Times New Roman" w:cs="Times New Roman"/>
          <w:sz w:val="28"/>
          <w:szCs w:val="28"/>
        </w:rPr>
        <w:t>ГАУ РО</w:t>
      </w:r>
      <w:r w:rsidR="00B1315E" w:rsidRPr="00A4525C">
        <w:rPr>
          <w:rFonts w:ascii="Times New Roman" w:hAnsi="Times New Roman" w:cs="Times New Roman"/>
          <w:sz w:val="28"/>
          <w:szCs w:val="28"/>
        </w:rPr>
        <w:t xml:space="preserve">К «Рязанский государственный областной театр для детей и молодежи», </w:t>
      </w:r>
      <w:r w:rsidR="00AB6777" w:rsidRPr="00A4525C">
        <w:rPr>
          <w:rFonts w:ascii="Times New Roman" w:hAnsi="Times New Roman" w:cs="Times New Roman"/>
          <w:sz w:val="28"/>
          <w:szCs w:val="28"/>
        </w:rPr>
        <w:t>ГАУ РО</w:t>
      </w:r>
      <w:r w:rsidR="00B1315E" w:rsidRPr="00A4525C">
        <w:rPr>
          <w:rFonts w:ascii="Times New Roman" w:hAnsi="Times New Roman" w:cs="Times New Roman"/>
          <w:sz w:val="28"/>
          <w:szCs w:val="28"/>
        </w:rPr>
        <w:t>К «Рязанский областной музыкальный театр».</w:t>
      </w:r>
      <w:proofErr w:type="gramEnd"/>
      <w:r w:rsidR="00B1315E" w:rsidRPr="00A4525C">
        <w:rPr>
          <w:rFonts w:ascii="Times New Roman" w:hAnsi="Times New Roman" w:cs="Times New Roman"/>
          <w:sz w:val="28"/>
          <w:szCs w:val="28"/>
        </w:rPr>
        <w:t xml:space="preserve"> Концертную деятельность в области академической музыки осуществляет </w:t>
      </w:r>
      <w:r w:rsidR="00AB6777" w:rsidRPr="00DD1664">
        <w:rPr>
          <w:rFonts w:ascii="Times New Roman" w:hAnsi="Times New Roman" w:cs="Times New Roman"/>
          <w:sz w:val="28"/>
          <w:szCs w:val="28"/>
        </w:rPr>
        <w:t>ГАУ РО</w:t>
      </w:r>
      <w:r w:rsidR="00B1315E" w:rsidRPr="00DD1664">
        <w:rPr>
          <w:rFonts w:ascii="Times New Roman" w:hAnsi="Times New Roman" w:cs="Times New Roman"/>
          <w:sz w:val="28"/>
          <w:szCs w:val="28"/>
        </w:rPr>
        <w:t>К «Рязанская областная филармония».</w:t>
      </w:r>
    </w:p>
    <w:p w:rsidR="00B1315E" w:rsidRPr="00A4525C" w:rsidRDefault="00B1315E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4525C">
        <w:rPr>
          <w:rFonts w:ascii="Times New Roman" w:hAnsi="Times New Roman" w:cs="Times New Roman"/>
          <w:sz w:val="28"/>
          <w:szCs w:val="28"/>
        </w:rPr>
        <w:t xml:space="preserve">В рамках Программы запланированы работы по </w:t>
      </w:r>
      <w:r w:rsidR="00A4525C">
        <w:rPr>
          <w:rFonts w:ascii="Times New Roman" w:hAnsi="Times New Roman" w:cs="Times New Roman"/>
          <w:sz w:val="28"/>
          <w:szCs w:val="28"/>
        </w:rPr>
        <w:t>реконструкции основного здания т</w:t>
      </w:r>
      <w:r w:rsidRPr="00A4525C">
        <w:rPr>
          <w:rFonts w:ascii="Times New Roman" w:hAnsi="Times New Roman" w:cs="Times New Roman"/>
          <w:sz w:val="28"/>
          <w:szCs w:val="28"/>
        </w:rPr>
        <w:t xml:space="preserve">еатра юного зрителя, сохранению объекта культурного </w:t>
      </w:r>
      <w:r w:rsidRPr="00A4525C">
        <w:rPr>
          <w:rFonts w:ascii="Times New Roman" w:hAnsi="Times New Roman" w:cs="Times New Roman"/>
          <w:sz w:val="28"/>
          <w:szCs w:val="28"/>
        </w:rPr>
        <w:lastRenderedPageBreak/>
        <w:t xml:space="preserve">наследия регионального значения «Драматический театр», проведению ремонтных работ и возведению пристройки к зданию </w:t>
      </w:r>
      <w:r w:rsidR="00E5509D" w:rsidRPr="00A4525C">
        <w:rPr>
          <w:rFonts w:ascii="Times New Roman" w:hAnsi="Times New Roman" w:cs="Times New Roman"/>
          <w:sz w:val="28"/>
          <w:szCs w:val="28"/>
        </w:rPr>
        <w:t xml:space="preserve">Рязанской областной </w:t>
      </w:r>
      <w:r w:rsidRPr="00A4525C">
        <w:rPr>
          <w:rFonts w:ascii="Times New Roman" w:hAnsi="Times New Roman" w:cs="Times New Roman"/>
          <w:sz w:val="28"/>
          <w:szCs w:val="28"/>
        </w:rPr>
        <w:t>филармонии, укреплению материально-технической базы театров, п</w:t>
      </w:r>
      <w:r w:rsidR="00D20295" w:rsidRPr="00A4525C">
        <w:rPr>
          <w:rFonts w:ascii="Times New Roman" w:hAnsi="Times New Roman" w:cs="Times New Roman"/>
          <w:sz w:val="28"/>
          <w:szCs w:val="28"/>
        </w:rPr>
        <w:t>риобретени</w:t>
      </w:r>
      <w:r w:rsidRPr="00A4525C">
        <w:rPr>
          <w:rFonts w:ascii="Times New Roman" w:hAnsi="Times New Roman" w:cs="Times New Roman"/>
          <w:sz w:val="28"/>
          <w:szCs w:val="28"/>
        </w:rPr>
        <w:t>ю</w:t>
      </w:r>
      <w:r w:rsidR="00D20295" w:rsidRPr="00A4525C">
        <w:rPr>
          <w:rFonts w:ascii="Times New Roman" w:hAnsi="Times New Roman" w:cs="Times New Roman"/>
          <w:sz w:val="28"/>
          <w:szCs w:val="28"/>
        </w:rPr>
        <w:t xml:space="preserve"> автобусов и транспорта для грузоперевозок </w:t>
      </w:r>
      <w:r w:rsidRPr="00A4525C">
        <w:rPr>
          <w:rFonts w:ascii="Times New Roman" w:hAnsi="Times New Roman" w:cs="Times New Roman"/>
          <w:sz w:val="28"/>
          <w:szCs w:val="28"/>
        </w:rPr>
        <w:t>с целью повышения уровня</w:t>
      </w:r>
      <w:r w:rsidR="00D20295" w:rsidRPr="00A4525C">
        <w:rPr>
          <w:rFonts w:ascii="Times New Roman" w:hAnsi="Times New Roman" w:cs="Times New Roman"/>
          <w:sz w:val="28"/>
          <w:szCs w:val="28"/>
        </w:rPr>
        <w:t xml:space="preserve"> доступности театрального и музыкального искусства жителей </w:t>
      </w:r>
      <w:r w:rsidRPr="00A4525C">
        <w:rPr>
          <w:rFonts w:ascii="Times New Roman" w:hAnsi="Times New Roman" w:cs="Times New Roman"/>
          <w:sz w:val="28"/>
          <w:szCs w:val="28"/>
        </w:rPr>
        <w:t xml:space="preserve">сельской местности, пополнению парка музыкальных инструментов, </w:t>
      </w:r>
      <w:r w:rsidR="00A4525C">
        <w:rPr>
          <w:rFonts w:ascii="Times New Roman" w:hAnsi="Times New Roman" w:cs="Times New Roman"/>
          <w:sz w:val="28"/>
          <w:szCs w:val="28"/>
        </w:rPr>
        <w:t>модернизации</w:t>
      </w:r>
      <w:r w:rsidRPr="00A4525C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</w:t>
      </w:r>
      <w:proofErr w:type="gramEnd"/>
      <w:r w:rsidRPr="00A4525C">
        <w:rPr>
          <w:rFonts w:ascii="Times New Roman" w:hAnsi="Times New Roman" w:cs="Times New Roman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bCs/>
          <w:sz w:val="28"/>
          <w:szCs w:val="28"/>
        </w:rPr>
        <w:t>театрально-зрелищных учреждений</w:t>
      </w:r>
      <w:r w:rsidR="00A4525C">
        <w:rPr>
          <w:rFonts w:ascii="Times New Roman" w:hAnsi="Times New Roman" w:cs="Times New Roman"/>
          <w:bCs/>
          <w:sz w:val="28"/>
          <w:szCs w:val="28"/>
        </w:rPr>
        <w:t>.</w:t>
      </w:r>
    </w:p>
    <w:p w:rsidR="00B47050" w:rsidRPr="00A4525C" w:rsidRDefault="002D5438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2</w:t>
      </w:r>
      <w:r w:rsidR="00D20295" w:rsidRPr="00A4525C">
        <w:rPr>
          <w:rFonts w:ascii="Times New Roman" w:hAnsi="Times New Roman" w:cs="Times New Roman"/>
          <w:sz w:val="28"/>
          <w:szCs w:val="28"/>
        </w:rPr>
        <w:t>.</w:t>
      </w:r>
      <w:r w:rsidR="00B1315E" w:rsidRPr="00A4525C">
        <w:rPr>
          <w:rFonts w:ascii="Times New Roman" w:hAnsi="Times New Roman" w:cs="Times New Roman"/>
          <w:sz w:val="28"/>
          <w:szCs w:val="28"/>
        </w:rPr>
        <w:t>7</w:t>
      </w:r>
      <w:r w:rsidR="00D20295" w:rsidRPr="00A4525C">
        <w:rPr>
          <w:rFonts w:ascii="Times New Roman" w:hAnsi="Times New Roman" w:cs="Times New Roman"/>
          <w:sz w:val="28"/>
          <w:szCs w:val="28"/>
        </w:rPr>
        <w:t>. </w:t>
      </w:r>
      <w:r w:rsidR="002A248C" w:rsidRPr="00A4525C">
        <w:rPr>
          <w:rFonts w:ascii="Times New Roman" w:hAnsi="Times New Roman" w:cs="Times New Roman"/>
          <w:sz w:val="28"/>
          <w:szCs w:val="28"/>
        </w:rPr>
        <w:t>В сфере х</w:t>
      </w:r>
      <w:r w:rsidR="00D20295" w:rsidRPr="00A4525C">
        <w:rPr>
          <w:rFonts w:ascii="Times New Roman" w:hAnsi="Times New Roman" w:cs="Times New Roman"/>
          <w:sz w:val="28"/>
          <w:szCs w:val="28"/>
        </w:rPr>
        <w:t>удожественно</w:t>
      </w:r>
      <w:r w:rsidR="002A248C" w:rsidRPr="00A4525C">
        <w:rPr>
          <w:rFonts w:ascii="Times New Roman" w:hAnsi="Times New Roman" w:cs="Times New Roman"/>
          <w:sz w:val="28"/>
          <w:szCs w:val="28"/>
        </w:rPr>
        <w:t>го образования</w:t>
      </w:r>
      <w:r w:rsidR="007A33FB" w:rsidRPr="00A4525C">
        <w:rPr>
          <w:rFonts w:ascii="Times New Roman" w:hAnsi="Times New Roman" w:cs="Times New Roman"/>
          <w:sz w:val="28"/>
          <w:szCs w:val="28"/>
        </w:rPr>
        <w:t xml:space="preserve"> </w:t>
      </w:r>
      <w:r w:rsidR="00D20295" w:rsidRPr="00A4525C">
        <w:rPr>
          <w:rFonts w:ascii="Times New Roman" w:hAnsi="Times New Roman" w:cs="Times New Roman"/>
          <w:sz w:val="28"/>
          <w:szCs w:val="28"/>
        </w:rPr>
        <w:t>функционирует</w:t>
      </w:r>
      <w:r w:rsidR="00A4525C">
        <w:rPr>
          <w:rFonts w:ascii="Times New Roman" w:hAnsi="Times New Roman" w:cs="Times New Roman"/>
          <w:sz w:val="28"/>
          <w:szCs w:val="28"/>
        </w:rPr>
        <w:br/>
      </w:r>
      <w:r w:rsidR="00D20295" w:rsidRPr="00A4525C">
        <w:rPr>
          <w:rFonts w:ascii="Times New Roman" w:hAnsi="Times New Roman" w:cs="Times New Roman"/>
          <w:sz w:val="28"/>
          <w:szCs w:val="28"/>
        </w:rPr>
        <w:t>3 государственных профессиональных образовательных организации,</w:t>
      </w:r>
      <w:r w:rsidR="00A4525C">
        <w:rPr>
          <w:rFonts w:ascii="Times New Roman" w:hAnsi="Times New Roman" w:cs="Times New Roman"/>
          <w:sz w:val="28"/>
          <w:szCs w:val="28"/>
        </w:rPr>
        <w:br/>
      </w:r>
      <w:r w:rsidR="00D20295" w:rsidRPr="00A4525C">
        <w:rPr>
          <w:rFonts w:ascii="Times New Roman" w:hAnsi="Times New Roman" w:cs="Times New Roman"/>
          <w:sz w:val="28"/>
          <w:szCs w:val="28"/>
        </w:rPr>
        <w:t xml:space="preserve">59 детских школ искусств и </w:t>
      </w:r>
      <w:r w:rsidR="00A4525C">
        <w:rPr>
          <w:rFonts w:ascii="Times New Roman" w:hAnsi="Times New Roman" w:cs="Times New Roman"/>
          <w:sz w:val="28"/>
          <w:szCs w:val="28"/>
        </w:rPr>
        <w:t>одна</w:t>
      </w:r>
      <w:r w:rsidR="00D20295" w:rsidRPr="00A4525C">
        <w:rPr>
          <w:rFonts w:ascii="Times New Roman" w:hAnsi="Times New Roman" w:cs="Times New Roman"/>
          <w:sz w:val="28"/>
          <w:szCs w:val="28"/>
        </w:rPr>
        <w:t xml:space="preserve"> Областная детская школа иску</w:t>
      </w:r>
      <w:proofErr w:type="gramStart"/>
      <w:r w:rsidR="00D20295" w:rsidRPr="00A4525C">
        <w:rPr>
          <w:rFonts w:ascii="Times New Roman" w:hAnsi="Times New Roman" w:cs="Times New Roman"/>
          <w:sz w:val="28"/>
          <w:szCs w:val="28"/>
        </w:rPr>
        <w:t>сств пр</w:t>
      </w:r>
      <w:proofErr w:type="gramEnd"/>
      <w:r w:rsidR="00D20295" w:rsidRPr="00A4525C">
        <w:rPr>
          <w:rFonts w:ascii="Times New Roman" w:hAnsi="Times New Roman" w:cs="Times New Roman"/>
          <w:sz w:val="28"/>
          <w:szCs w:val="28"/>
        </w:rPr>
        <w:t>и Рязанском музыкальном колледже</w:t>
      </w:r>
      <w:r w:rsidR="00B47050" w:rsidRPr="00A4525C">
        <w:rPr>
          <w:rFonts w:ascii="Times New Roman" w:hAnsi="Times New Roman" w:cs="Times New Roman"/>
          <w:sz w:val="28"/>
          <w:szCs w:val="28"/>
        </w:rPr>
        <w:t xml:space="preserve"> им. Г. и А. Пироговых. Доля детей в возрасте от 5 до 18 лет, охваченных дополнительным образованием</w:t>
      </w:r>
      <w:r w:rsidR="00A4525C">
        <w:rPr>
          <w:rFonts w:ascii="Times New Roman" w:hAnsi="Times New Roman" w:cs="Times New Roman"/>
          <w:sz w:val="28"/>
          <w:szCs w:val="28"/>
        </w:rPr>
        <w:t>,</w:t>
      </w:r>
      <w:r w:rsidR="00B47050" w:rsidRPr="00A4525C">
        <w:rPr>
          <w:rFonts w:ascii="Times New Roman" w:hAnsi="Times New Roman" w:cs="Times New Roman"/>
          <w:sz w:val="28"/>
          <w:szCs w:val="28"/>
        </w:rPr>
        <w:t xml:space="preserve"> в области составляет 13,5%, на</w:t>
      </w:r>
      <w:r w:rsidR="00D20295" w:rsidRPr="00A4525C">
        <w:rPr>
          <w:rFonts w:ascii="Times New Roman" w:hAnsi="Times New Roman" w:cs="Times New Roman"/>
          <w:sz w:val="28"/>
          <w:szCs w:val="28"/>
        </w:rPr>
        <w:t xml:space="preserve"> 1 сентября 2021 года по дополнительным предпрофессиональным и общеразвивающим программам в области искусств обучается 14839 учащихся (2015 – 13919 учащихся).</w:t>
      </w:r>
      <w:r w:rsidR="00E74BF9" w:rsidRPr="00A452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295" w:rsidRPr="00A4525C" w:rsidRDefault="00D20295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Все детские школы искусств реализуют дополнительные предпрофессиональные программы в области искусств. Из утвержденных Минкультуры России шестнадцати дополнительных предпрофессиональных программ в регионе реализуются одиннадцать.</w:t>
      </w:r>
    </w:p>
    <w:p w:rsidR="00D20295" w:rsidRPr="00A4525C" w:rsidRDefault="00D20295" w:rsidP="00A4525C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t xml:space="preserve">В государственных подведомственных профессиональных образовательных организациях сферы культуры обучается </w:t>
      </w:r>
      <w:r w:rsidR="00B47050" w:rsidRPr="00A4525C">
        <w:rPr>
          <w:rFonts w:ascii="Times New Roman" w:hAnsi="Times New Roman" w:cs="Times New Roman"/>
          <w:b w:val="0"/>
          <w:sz w:val="28"/>
          <w:szCs w:val="28"/>
        </w:rPr>
        <w:t>около</w:t>
      </w:r>
      <w:r w:rsidR="00A4525C">
        <w:rPr>
          <w:rFonts w:ascii="Times New Roman" w:hAnsi="Times New Roman" w:cs="Times New Roman"/>
          <w:b w:val="0"/>
          <w:sz w:val="28"/>
          <w:szCs w:val="28"/>
        </w:rPr>
        <w:br/>
      </w:r>
      <w:r w:rsidRPr="00A4525C">
        <w:rPr>
          <w:rFonts w:ascii="Times New Roman" w:hAnsi="Times New Roman" w:cs="Times New Roman"/>
          <w:b w:val="0"/>
          <w:sz w:val="28"/>
          <w:szCs w:val="28"/>
        </w:rPr>
        <w:t>740 студентов по 17 специальностям. Ежегодно более 70% выпускников подведомственных профессиональных образовательных организаций поступают в профильные ВУЗы и (или) работают по специальности.</w:t>
      </w:r>
    </w:p>
    <w:p w:rsidR="00B1315E" w:rsidRPr="00A4525C" w:rsidRDefault="00B1315E" w:rsidP="00A4525C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t xml:space="preserve">Существует большая проблема с материально-техническим обеспечением детских школ искусств: </w:t>
      </w:r>
    </w:p>
    <w:p w:rsidR="00B1315E" w:rsidRPr="00A4525C" w:rsidRDefault="00A4525C" w:rsidP="00A4525C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 </w:t>
      </w:r>
      <w:r w:rsidR="00B1315E" w:rsidRPr="00A4525C">
        <w:rPr>
          <w:rFonts w:ascii="Times New Roman" w:hAnsi="Times New Roman" w:cs="Times New Roman"/>
          <w:b w:val="0"/>
          <w:sz w:val="28"/>
          <w:szCs w:val="28"/>
        </w:rPr>
        <w:t>93,4% зданий детских школ искусств расположены в приспособленных зданиях и помещениях, для организации образовательного процесса также применяются на основании договоров о безвозмездном использовании помещения на базе средних общеобразовательных школ и детских садов муниципальных образований. 18 зданий требуют капитального ремонта и 2 находятся в аварийном состоянии;</w:t>
      </w:r>
    </w:p>
    <w:p w:rsidR="00B1315E" w:rsidRPr="00A4525C" w:rsidRDefault="00B1315E" w:rsidP="00A4525C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t>- устаревший парк музыкальных инструментов и отсутствие современного учебного оборудования в большинстве муниципальных детских школ искусств региона.</w:t>
      </w:r>
    </w:p>
    <w:p w:rsidR="00B1315E" w:rsidRPr="00A4525C" w:rsidRDefault="00D20295" w:rsidP="00A4525C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t>На уровне региона инициирован и реализуется целый комплекс проектов и мероприятий, направленных на сохранение и развитие образовательной среды детских школ искусств и подведомственных профессиональ</w:t>
      </w:r>
      <w:r w:rsidR="00B1315E" w:rsidRPr="00A4525C">
        <w:rPr>
          <w:rFonts w:ascii="Times New Roman" w:hAnsi="Times New Roman" w:cs="Times New Roman"/>
          <w:b w:val="0"/>
          <w:sz w:val="28"/>
          <w:szCs w:val="28"/>
        </w:rPr>
        <w:t>ных образовательных организаций, финансирование которых предусмотрено Программой.</w:t>
      </w:r>
    </w:p>
    <w:p w:rsidR="00D20295" w:rsidRPr="00A4525C" w:rsidRDefault="00D20295" w:rsidP="00A4525C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t>2.</w:t>
      </w:r>
      <w:r w:rsidR="00B1315E" w:rsidRPr="00A4525C">
        <w:rPr>
          <w:rFonts w:ascii="Times New Roman" w:hAnsi="Times New Roman" w:cs="Times New Roman"/>
          <w:b w:val="0"/>
          <w:sz w:val="28"/>
          <w:szCs w:val="28"/>
        </w:rPr>
        <w:t>8</w:t>
      </w:r>
      <w:r w:rsidRPr="00A4525C">
        <w:rPr>
          <w:rFonts w:ascii="Times New Roman" w:hAnsi="Times New Roman" w:cs="Times New Roman"/>
          <w:b w:val="0"/>
          <w:sz w:val="28"/>
          <w:szCs w:val="28"/>
        </w:rPr>
        <w:t xml:space="preserve">. В настоящее время </w:t>
      </w:r>
      <w:r w:rsidR="00106FC5" w:rsidRPr="00A4525C">
        <w:rPr>
          <w:rFonts w:ascii="Times New Roman" w:hAnsi="Times New Roman" w:cs="Times New Roman"/>
          <w:b w:val="0"/>
          <w:sz w:val="28"/>
          <w:szCs w:val="28"/>
        </w:rPr>
        <w:t xml:space="preserve">особого внимания требует развитие цифровых технологий </w:t>
      </w:r>
      <w:r w:rsidRPr="00A4525C">
        <w:rPr>
          <w:rFonts w:ascii="Times New Roman" w:hAnsi="Times New Roman" w:cs="Times New Roman"/>
          <w:b w:val="0"/>
          <w:sz w:val="28"/>
          <w:szCs w:val="28"/>
        </w:rPr>
        <w:t>в сфере культуры</w:t>
      </w:r>
      <w:r w:rsidR="00106FC5" w:rsidRPr="00A4525C">
        <w:rPr>
          <w:rFonts w:ascii="Times New Roman" w:hAnsi="Times New Roman" w:cs="Times New Roman"/>
          <w:b w:val="0"/>
          <w:sz w:val="28"/>
          <w:szCs w:val="28"/>
        </w:rPr>
        <w:t xml:space="preserve">. Имеющийся </w:t>
      </w:r>
      <w:r w:rsidRPr="00A4525C">
        <w:rPr>
          <w:rFonts w:ascii="Times New Roman" w:hAnsi="Times New Roman" w:cs="Times New Roman"/>
          <w:b w:val="0"/>
          <w:sz w:val="28"/>
          <w:szCs w:val="28"/>
        </w:rPr>
        <w:t xml:space="preserve">парк компьютерного оборудования </w:t>
      </w:r>
      <w:r w:rsidR="00106FC5" w:rsidRPr="00A4525C">
        <w:rPr>
          <w:rFonts w:ascii="Times New Roman" w:hAnsi="Times New Roman" w:cs="Times New Roman"/>
          <w:b w:val="0"/>
          <w:sz w:val="28"/>
          <w:szCs w:val="28"/>
        </w:rPr>
        <w:t xml:space="preserve">медленно </w:t>
      </w:r>
      <w:r w:rsidRPr="00A4525C">
        <w:rPr>
          <w:rFonts w:ascii="Times New Roman" w:hAnsi="Times New Roman" w:cs="Times New Roman"/>
          <w:b w:val="0"/>
          <w:sz w:val="28"/>
          <w:szCs w:val="28"/>
        </w:rPr>
        <w:t xml:space="preserve">обновляется и не соответствует современным стандартам. </w:t>
      </w:r>
      <w:proofErr w:type="gramStart"/>
      <w:r w:rsidR="00106FC5" w:rsidRPr="00A4525C">
        <w:rPr>
          <w:rFonts w:ascii="Times New Roman" w:hAnsi="Times New Roman" w:cs="Times New Roman"/>
          <w:b w:val="0"/>
          <w:sz w:val="28"/>
          <w:szCs w:val="28"/>
        </w:rPr>
        <w:t>Н</w:t>
      </w:r>
      <w:r w:rsidRPr="00A4525C">
        <w:rPr>
          <w:rFonts w:ascii="Times New Roman" w:hAnsi="Times New Roman" w:cs="Times New Roman"/>
          <w:b w:val="0"/>
          <w:sz w:val="28"/>
          <w:szCs w:val="28"/>
        </w:rPr>
        <w:t>а конец</w:t>
      </w:r>
      <w:proofErr w:type="gramEnd"/>
      <w:r w:rsidRPr="00A4525C">
        <w:rPr>
          <w:rFonts w:ascii="Times New Roman" w:hAnsi="Times New Roman" w:cs="Times New Roman"/>
          <w:b w:val="0"/>
          <w:sz w:val="28"/>
          <w:szCs w:val="28"/>
        </w:rPr>
        <w:t xml:space="preserve"> 2020 года</w:t>
      </w:r>
      <w:r w:rsidR="00106FC5" w:rsidRPr="00A4525C">
        <w:rPr>
          <w:rFonts w:ascii="Times New Roman" w:hAnsi="Times New Roman" w:cs="Times New Roman"/>
          <w:b w:val="0"/>
          <w:sz w:val="28"/>
          <w:szCs w:val="28"/>
        </w:rPr>
        <w:t xml:space="preserve"> в подведомственных учреждениях культуры</w:t>
      </w:r>
      <w:r w:rsidRPr="00A452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b w:val="0"/>
          <w:sz w:val="28"/>
          <w:szCs w:val="28"/>
        </w:rPr>
        <w:lastRenderedPageBreak/>
        <w:t>функционир</w:t>
      </w:r>
      <w:r w:rsidR="00B1315E" w:rsidRPr="00A4525C">
        <w:rPr>
          <w:rFonts w:ascii="Times New Roman" w:hAnsi="Times New Roman" w:cs="Times New Roman"/>
          <w:b w:val="0"/>
          <w:sz w:val="28"/>
          <w:szCs w:val="28"/>
        </w:rPr>
        <w:t xml:space="preserve">овали </w:t>
      </w:r>
      <w:r w:rsidRPr="00A4525C">
        <w:rPr>
          <w:rFonts w:ascii="Times New Roman" w:hAnsi="Times New Roman" w:cs="Times New Roman"/>
          <w:b w:val="0"/>
          <w:sz w:val="28"/>
          <w:szCs w:val="28"/>
        </w:rPr>
        <w:t>653 персональных компьютера и 16 серверов</w:t>
      </w:r>
      <w:r w:rsidR="00B1315E" w:rsidRPr="00A4525C">
        <w:rPr>
          <w:rFonts w:ascii="Times New Roman" w:hAnsi="Times New Roman" w:cs="Times New Roman"/>
          <w:b w:val="0"/>
          <w:sz w:val="28"/>
          <w:szCs w:val="28"/>
        </w:rPr>
        <w:t>,</w:t>
      </w:r>
      <w:r w:rsidRPr="00A4525C">
        <w:rPr>
          <w:rFonts w:ascii="Times New Roman" w:hAnsi="Times New Roman" w:cs="Times New Roman"/>
          <w:b w:val="0"/>
          <w:sz w:val="28"/>
          <w:szCs w:val="28"/>
        </w:rPr>
        <w:t xml:space="preserve"> из которых только 75 </w:t>
      </w:r>
      <w:r w:rsidR="00B1315E" w:rsidRPr="00A4525C">
        <w:rPr>
          <w:rFonts w:ascii="Times New Roman" w:hAnsi="Times New Roman" w:cs="Times New Roman"/>
          <w:b w:val="0"/>
          <w:sz w:val="28"/>
          <w:szCs w:val="28"/>
        </w:rPr>
        <w:t>компьютеров и</w:t>
      </w:r>
      <w:r w:rsidRPr="00A4525C">
        <w:rPr>
          <w:rFonts w:ascii="Times New Roman" w:hAnsi="Times New Roman" w:cs="Times New Roman"/>
          <w:b w:val="0"/>
          <w:sz w:val="28"/>
          <w:szCs w:val="28"/>
        </w:rPr>
        <w:t xml:space="preserve"> 3 сервера были закуплены в период с 2018 по 2020 год</w:t>
      </w:r>
      <w:r w:rsidR="00B47050" w:rsidRPr="00A4525C">
        <w:rPr>
          <w:rFonts w:ascii="Times New Roman" w:hAnsi="Times New Roman" w:cs="Times New Roman"/>
          <w:b w:val="0"/>
          <w:sz w:val="28"/>
          <w:szCs w:val="28"/>
        </w:rPr>
        <w:t xml:space="preserve"> и срок их полезного использования истек</w:t>
      </w:r>
      <w:r w:rsidRPr="00A4525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47050" w:rsidRPr="00A4525C" w:rsidRDefault="00B47050" w:rsidP="00A4525C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t xml:space="preserve">Все подведомственные организации имеют широкополосный доступ к сети передачи данных Интернет, все учреждения имеют официальные сайты, 6 учреждений оснащены точками с </w:t>
      </w:r>
      <w:proofErr w:type="gramStart"/>
      <w:r w:rsidRPr="00A4525C">
        <w:rPr>
          <w:rFonts w:ascii="Times New Roman" w:hAnsi="Times New Roman" w:cs="Times New Roman"/>
          <w:b w:val="0"/>
          <w:sz w:val="28"/>
          <w:szCs w:val="28"/>
        </w:rPr>
        <w:t>общедоступным</w:t>
      </w:r>
      <w:proofErr w:type="gramEnd"/>
      <w:r w:rsidRPr="00A4525C">
        <w:rPr>
          <w:rFonts w:ascii="Times New Roman" w:hAnsi="Times New Roman" w:cs="Times New Roman"/>
          <w:b w:val="0"/>
          <w:sz w:val="28"/>
          <w:szCs w:val="28"/>
        </w:rPr>
        <w:t xml:space="preserve"> WI-FI.</w:t>
      </w:r>
    </w:p>
    <w:p w:rsidR="00B47050" w:rsidRPr="00A4525C" w:rsidRDefault="00B47050" w:rsidP="00A4525C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t>В соответствии с протоколом заседания Совета по цифровому развитию отраслей экономики и социальной сферы Рязанской области при Правительстве Рязанской области министерством культуры и туризма Рязанской области разработана программа цифровой трансформации.</w:t>
      </w:r>
    </w:p>
    <w:p w:rsidR="00B47050" w:rsidRPr="00A4525C" w:rsidRDefault="00B47050" w:rsidP="00A4525C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4525C">
        <w:rPr>
          <w:rFonts w:ascii="Times New Roman" w:hAnsi="Times New Roman" w:cs="Times New Roman"/>
          <w:b w:val="0"/>
          <w:sz w:val="28"/>
          <w:szCs w:val="28"/>
        </w:rPr>
        <w:t xml:space="preserve">В данную программу вошли мероприятия, направленные на модернизацию существующего оборудования государственных учреждений культуры, создание единых обновленных сайтов для учреждений культуры региона, создание виртуальных экскурсий, внедрение информационной системы для анализа туристического потока и туристической привлекательности региона, внедрение электронного документооборота, </w:t>
      </w:r>
      <w:proofErr w:type="spellStart"/>
      <w:r w:rsidRPr="00A4525C">
        <w:rPr>
          <w:rFonts w:ascii="Times New Roman" w:hAnsi="Times New Roman" w:cs="Times New Roman"/>
          <w:b w:val="0"/>
          <w:sz w:val="28"/>
          <w:szCs w:val="28"/>
        </w:rPr>
        <w:t>грантовой</w:t>
      </w:r>
      <w:proofErr w:type="spellEnd"/>
      <w:r w:rsidRPr="00A4525C">
        <w:rPr>
          <w:rFonts w:ascii="Times New Roman" w:hAnsi="Times New Roman" w:cs="Times New Roman"/>
          <w:b w:val="0"/>
          <w:sz w:val="28"/>
          <w:szCs w:val="28"/>
        </w:rPr>
        <w:t xml:space="preserve"> поддержки, модернизацию билетной системы, внедрение дистанционного обучения, внедрение информационных технологий при сдаче экзамена в соответствии с </w:t>
      </w:r>
      <w:r w:rsidR="00E5509D" w:rsidRPr="00A4525C">
        <w:rPr>
          <w:rFonts w:ascii="Times New Roman" w:hAnsi="Times New Roman" w:cs="Times New Roman"/>
          <w:b w:val="0"/>
          <w:sz w:val="28"/>
          <w:szCs w:val="28"/>
        </w:rPr>
        <w:t>Федеральными государственными образовательными стандартами</w:t>
      </w:r>
      <w:r w:rsidRPr="00A4525C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B47050" w:rsidRPr="00A4525C" w:rsidRDefault="00B47050" w:rsidP="00A4525C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t>Для решения поставленных в программе задач необходимо выделение значительного систематического финансирования на информатизацию отрасли.</w:t>
      </w:r>
    </w:p>
    <w:p w:rsidR="00B1315E" w:rsidRPr="00A4525C" w:rsidRDefault="00B1315E" w:rsidP="00A4525C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t xml:space="preserve">В рамках Программы запланированы </w:t>
      </w:r>
      <w:r w:rsidR="00E5509D" w:rsidRPr="00A4525C">
        <w:rPr>
          <w:rFonts w:ascii="Times New Roman" w:hAnsi="Times New Roman" w:cs="Times New Roman"/>
          <w:b w:val="0"/>
          <w:sz w:val="28"/>
          <w:szCs w:val="28"/>
        </w:rPr>
        <w:t>м</w:t>
      </w:r>
      <w:r w:rsidRPr="00A4525C">
        <w:rPr>
          <w:rFonts w:ascii="Times New Roman" w:hAnsi="Times New Roman" w:cs="Times New Roman"/>
          <w:b w:val="0"/>
          <w:sz w:val="28"/>
          <w:szCs w:val="28"/>
        </w:rPr>
        <w:t xml:space="preserve">ероприятия по внедрению и модернизации информационных технологий в сфере культуры, </w:t>
      </w:r>
      <w:r w:rsidR="00106FC5" w:rsidRPr="00A4525C">
        <w:rPr>
          <w:rFonts w:ascii="Times New Roman" w:hAnsi="Times New Roman" w:cs="Times New Roman"/>
          <w:b w:val="0"/>
          <w:sz w:val="28"/>
          <w:szCs w:val="28"/>
        </w:rPr>
        <w:t>модернизации компьютерного оборудования, обновлению сайтов учреждений культуры, созданию виртуальных экскурсий, билетной системы, внедрению мех</w:t>
      </w:r>
      <w:r w:rsidRPr="00A4525C">
        <w:rPr>
          <w:rFonts w:ascii="Times New Roman" w:hAnsi="Times New Roman" w:cs="Times New Roman"/>
          <w:b w:val="0"/>
          <w:sz w:val="28"/>
          <w:szCs w:val="28"/>
        </w:rPr>
        <w:t>анизма дистанционного обучения.</w:t>
      </w:r>
    </w:p>
    <w:p w:rsidR="001F37F0" w:rsidRPr="00A4525C" w:rsidRDefault="00283E50" w:rsidP="00A4525C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t>2.</w:t>
      </w:r>
      <w:r w:rsidR="00B1315E" w:rsidRPr="00A4525C">
        <w:rPr>
          <w:rFonts w:ascii="Times New Roman" w:hAnsi="Times New Roman" w:cs="Times New Roman"/>
          <w:b w:val="0"/>
          <w:sz w:val="28"/>
          <w:szCs w:val="28"/>
        </w:rPr>
        <w:t>9</w:t>
      </w:r>
      <w:r w:rsidRPr="00A4525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F37F0" w:rsidRPr="00A4525C">
        <w:rPr>
          <w:rFonts w:ascii="Times New Roman" w:hAnsi="Times New Roman" w:cs="Times New Roman"/>
          <w:b w:val="0"/>
          <w:sz w:val="28"/>
          <w:szCs w:val="28"/>
        </w:rPr>
        <w:t>По тексту Программы используются следующие сокращения:</w:t>
      </w:r>
    </w:p>
    <w:p w:rsidR="00D20295" w:rsidRPr="00A4525C" w:rsidRDefault="001F37F0" w:rsidP="00A4525C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t>1) ГРБС – главный распорядитель бюджетных средств;</w:t>
      </w:r>
    </w:p>
    <w:p w:rsidR="001F37F0" w:rsidRPr="00A4525C" w:rsidRDefault="001F37F0" w:rsidP="00A4525C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t>2) в головках таблицы раздела 3 «Финансовое обеспечение Программы», таблиц пунктов 5 «Перечень мероприятий подпрограммы» подразделов раздела 5 «Сведения о подпрограммах Программы»:</w:t>
      </w:r>
    </w:p>
    <w:p w:rsidR="001F37F0" w:rsidRPr="00A4525C" w:rsidRDefault="001F37F0" w:rsidP="00A4525C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t>- ФО – финансовое обеспечение;</w:t>
      </w:r>
    </w:p>
    <w:p w:rsidR="001F37F0" w:rsidRPr="00A4525C" w:rsidRDefault="001F37F0" w:rsidP="00A4525C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t>- КБК – код бюджетной классификации;</w:t>
      </w:r>
    </w:p>
    <w:p w:rsidR="001F37F0" w:rsidRPr="00A4525C" w:rsidRDefault="001F37F0" w:rsidP="00A4525C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t>3) в графе 3 таблицы раздела 3 «Финансовое обеспечение Программы»,</w:t>
      </w:r>
      <w:r w:rsidR="00A452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b w:val="0"/>
          <w:sz w:val="28"/>
          <w:szCs w:val="28"/>
        </w:rPr>
        <w:t>в графе 5 таблиц пунктов 5 «Перечень мероприятий подпрограммы» подразделов раздела 5 «Сведения о подпрограммах Программы»:</w:t>
      </w:r>
    </w:p>
    <w:p w:rsidR="001F37F0" w:rsidRPr="00A4525C" w:rsidRDefault="001F37F0" w:rsidP="00A4525C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t>- ОБ – областной бюджет;</w:t>
      </w:r>
    </w:p>
    <w:p w:rsidR="001F37F0" w:rsidRPr="00A4525C" w:rsidRDefault="001F37F0" w:rsidP="00A4525C">
      <w:pPr>
        <w:pStyle w:val="ConsPlusTitle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t>- ФБ – федеральный бюджет.</w:t>
      </w:r>
    </w:p>
    <w:p w:rsidR="00D20295" w:rsidRDefault="00D20295" w:rsidP="00D20295">
      <w:pPr>
        <w:rPr>
          <w:rFonts w:ascii="Times New Roman" w:hAnsi="Times New Roman"/>
        </w:rPr>
      </w:pPr>
    </w:p>
    <w:p w:rsidR="00A4525C" w:rsidRDefault="00A4525C" w:rsidP="00D20295">
      <w:pPr>
        <w:rPr>
          <w:rFonts w:ascii="Times New Roman" w:hAnsi="Times New Roman"/>
        </w:rPr>
      </w:pPr>
    </w:p>
    <w:p w:rsidR="00A4525C" w:rsidRDefault="00A4525C" w:rsidP="00D20295">
      <w:pPr>
        <w:rPr>
          <w:rFonts w:ascii="Times New Roman" w:hAnsi="Times New Roman"/>
        </w:rPr>
      </w:pPr>
    </w:p>
    <w:p w:rsidR="00A4525C" w:rsidRDefault="00A4525C" w:rsidP="00D20295">
      <w:pPr>
        <w:rPr>
          <w:rFonts w:ascii="Times New Roman" w:hAnsi="Times New Roman"/>
        </w:rPr>
      </w:pPr>
    </w:p>
    <w:p w:rsidR="00A4525C" w:rsidRDefault="00A4525C" w:rsidP="00D20295">
      <w:pPr>
        <w:rPr>
          <w:rFonts w:ascii="Times New Roman" w:hAnsi="Times New Roman"/>
        </w:rPr>
      </w:pPr>
    </w:p>
    <w:p w:rsidR="00A4525C" w:rsidRDefault="00A4525C" w:rsidP="00D20295">
      <w:pPr>
        <w:rPr>
          <w:rFonts w:ascii="Times New Roman" w:hAnsi="Times New Roman"/>
        </w:rPr>
      </w:pPr>
    </w:p>
    <w:p w:rsidR="00A4525C" w:rsidRPr="00A4525C" w:rsidRDefault="00A4525C" w:rsidP="00D20295">
      <w:pPr>
        <w:rPr>
          <w:rFonts w:ascii="Times New Roman" w:hAnsi="Times New Roman"/>
        </w:rPr>
      </w:pPr>
    </w:p>
    <w:p w:rsidR="009C7179" w:rsidRPr="00A4525C" w:rsidRDefault="009C7179" w:rsidP="009C717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lastRenderedPageBreak/>
        <w:t>3. Финансовое обеспечение Программы</w:t>
      </w:r>
    </w:p>
    <w:p w:rsidR="002F69E0" w:rsidRPr="00A4525C" w:rsidRDefault="002F69E0" w:rsidP="009C7179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92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693"/>
        <w:gridCol w:w="567"/>
        <w:gridCol w:w="567"/>
        <w:gridCol w:w="567"/>
        <w:gridCol w:w="567"/>
        <w:gridCol w:w="567"/>
        <w:gridCol w:w="426"/>
        <w:gridCol w:w="425"/>
        <w:gridCol w:w="425"/>
        <w:gridCol w:w="567"/>
        <w:gridCol w:w="567"/>
        <w:gridCol w:w="567"/>
      </w:tblGrid>
      <w:tr w:rsidR="007D4619" w:rsidRPr="00A4525C" w:rsidTr="00A4525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4525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A4525C">
            <w:pPr>
              <w:autoSpaceDE w:val="0"/>
              <w:autoSpaceDN w:val="0"/>
              <w:adjustRightInd w:val="0"/>
              <w:spacing w:line="216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Источник ФО </w:t>
            </w:r>
          </w:p>
        </w:tc>
        <w:tc>
          <w:tcPr>
            <w:tcW w:w="5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Объем ФО по годам (тыс. руб.)</w:t>
            </w:r>
          </w:p>
        </w:tc>
      </w:tr>
      <w:tr w:rsidR="002F69E0" w:rsidRPr="00A4525C" w:rsidTr="00A4525C">
        <w:trPr>
          <w:cantSplit/>
          <w:trHeight w:val="113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2F69E0" w:rsidRPr="00A4525C" w:rsidRDefault="002F69E0" w:rsidP="002F69E0">
      <w:pPr>
        <w:rPr>
          <w:rFonts w:ascii="Times New Roman" w:hAnsi="Times New Roman"/>
          <w:sz w:val="2"/>
          <w:szCs w:val="2"/>
        </w:rPr>
      </w:pPr>
    </w:p>
    <w:tbl>
      <w:tblPr>
        <w:tblW w:w="92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693"/>
        <w:gridCol w:w="567"/>
        <w:gridCol w:w="567"/>
        <w:gridCol w:w="567"/>
        <w:gridCol w:w="567"/>
        <w:gridCol w:w="567"/>
        <w:gridCol w:w="426"/>
        <w:gridCol w:w="425"/>
        <w:gridCol w:w="425"/>
        <w:gridCol w:w="567"/>
        <w:gridCol w:w="567"/>
        <w:gridCol w:w="567"/>
      </w:tblGrid>
      <w:tr w:rsidR="007D4619" w:rsidRPr="00A4525C" w:rsidTr="00A4525C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108C5" w:rsidRPr="00A4525C" w:rsidTr="00A4525C">
        <w:trPr>
          <w:cantSplit/>
          <w:trHeight w:val="21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08C5" w:rsidRPr="00A4525C" w:rsidRDefault="001108C5" w:rsidP="00110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108C5" w:rsidRPr="00A4525C" w:rsidRDefault="001108C5" w:rsidP="00110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8C5" w:rsidRPr="00A4525C" w:rsidRDefault="001108C5" w:rsidP="00110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08C5" w:rsidRPr="00A4525C" w:rsidRDefault="001108C5" w:rsidP="001108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1275015,53654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820823,50674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295568,16814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157623,86166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1108C5" w:rsidRPr="00A4525C" w:rsidTr="00A4525C">
        <w:trPr>
          <w:cantSplit/>
          <w:trHeight w:val="166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08C5" w:rsidRPr="00A4525C" w:rsidRDefault="001108C5" w:rsidP="00110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08C5" w:rsidRPr="00A4525C" w:rsidRDefault="001108C5" w:rsidP="001108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440036,23654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220722,40674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98597,16814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119716,66166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654AB6" w:rsidRPr="00A4525C" w:rsidTr="00A4525C">
        <w:trPr>
          <w:cantSplit/>
          <w:trHeight w:val="1741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4AB6" w:rsidRPr="00A4525C" w:rsidRDefault="00654AB6" w:rsidP="00654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4AB6" w:rsidRPr="00A4525C" w:rsidRDefault="00654AB6" w:rsidP="00654A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54AB6" w:rsidRPr="00A4525C" w:rsidRDefault="00654AB6" w:rsidP="00654A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54AB6" w:rsidRPr="00A4525C" w:rsidRDefault="00654AB6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834979,3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54AB6" w:rsidRPr="00A4525C" w:rsidRDefault="00654AB6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600101,1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54AB6" w:rsidRPr="00A4525C" w:rsidRDefault="00654AB6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196971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54AB6" w:rsidRPr="00A4525C" w:rsidRDefault="00654AB6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37907,2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54AB6" w:rsidRPr="00A4525C" w:rsidRDefault="00654AB6" w:rsidP="00654AB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54AB6" w:rsidRPr="00A4525C" w:rsidRDefault="00654AB6" w:rsidP="00654AB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54AB6" w:rsidRPr="00A4525C" w:rsidRDefault="00654AB6" w:rsidP="00654AB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54AB6" w:rsidRPr="00A4525C" w:rsidRDefault="00654AB6" w:rsidP="00654AB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54AB6" w:rsidRPr="00A4525C" w:rsidRDefault="00654AB6" w:rsidP="00654AB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54AB6" w:rsidRPr="00A4525C" w:rsidRDefault="00654AB6" w:rsidP="00654AB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1108C5" w:rsidRPr="00A4525C" w:rsidTr="00A4525C">
        <w:trPr>
          <w:cantSplit/>
          <w:trHeight w:val="206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08C5" w:rsidRPr="00A4525C" w:rsidRDefault="001108C5" w:rsidP="00110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08C5" w:rsidRPr="00A4525C" w:rsidRDefault="001108C5" w:rsidP="001108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Региональный проект </w:t>
            </w: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«Обеспечение качественно нового уровня развития инфраструктуры культуры в Рязанской области («Культурная среда в Рязанской области»)»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1263466,05094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817307,01154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292051,67294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154107,36646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1108C5" w:rsidRPr="00A4525C" w:rsidTr="00A4525C">
        <w:trPr>
          <w:cantSplit/>
          <w:trHeight w:val="191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08C5" w:rsidRPr="00A4525C" w:rsidRDefault="001108C5" w:rsidP="00110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08C5" w:rsidRPr="00A4525C" w:rsidRDefault="001108C5" w:rsidP="001108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434936,75094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219355,91154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97230,67294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118350,16646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654AB6" w:rsidRPr="00A4525C" w:rsidTr="00A4525C">
        <w:trPr>
          <w:cantSplit/>
          <w:trHeight w:val="180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4AB6" w:rsidRPr="00A4525C" w:rsidRDefault="00654AB6" w:rsidP="00654A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54AB6" w:rsidRPr="00A4525C" w:rsidRDefault="00654AB6" w:rsidP="00654A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54AB6" w:rsidRPr="00A4525C" w:rsidRDefault="00654AB6" w:rsidP="00654AB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54AB6" w:rsidRPr="00A4525C" w:rsidRDefault="00654AB6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828529,3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54AB6" w:rsidRPr="00A4525C" w:rsidRDefault="00654AB6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597951,1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54AB6" w:rsidRPr="00A4525C" w:rsidRDefault="00654AB6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194821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54AB6" w:rsidRPr="00A4525C" w:rsidRDefault="00654AB6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35757,2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54AB6" w:rsidRPr="00A4525C" w:rsidRDefault="00654AB6" w:rsidP="00654AB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54AB6" w:rsidRPr="00A4525C" w:rsidRDefault="00654AB6" w:rsidP="00654AB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54AB6" w:rsidRPr="00A4525C" w:rsidRDefault="00654AB6" w:rsidP="00654AB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54AB6" w:rsidRPr="00A4525C" w:rsidRDefault="00654AB6" w:rsidP="00654AB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54AB6" w:rsidRPr="00A4525C" w:rsidRDefault="00654AB6" w:rsidP="00654AB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654AB6" w:rsidRPr="00A4525C" w:rsidRDefault="00654AB6" w:rsidP="00654AB6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621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50665" w:rsidRPr="00A4525C" w:rsidRDefault="00550665" w:rsidP="00550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50665" w:rsidRPr="00A4525C" w:rsidRDefault="00550665" w:rsidP="00550665">
            <w:pPr>
              <w:tabs>
                <w:tab w:val="left" w:pos="2497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 подпрограмме № 1 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«Развитие музеев Рязанской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228433,85428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103848,90581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124430,30929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154,63918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65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50665" w:rsidRPr="00A4525C" w:rsidRDefault="00550665" w:rsidP="00550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50665" w:rsidRPr="00A4525C" w:rsidRDefault="00550665" w:rsidP="0055066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10811,15428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7073,60581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3732,90929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4,63918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356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4A61" w:rsidRPr="00A4525C" w:rsidRDefault="003D4A61" w:rsidP="00184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4A61" w:rsidRPr="00A4525C" w:rsidRDefault="003D4A61" w:rsidP="00184B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3D4A61" w:rsidRPr="00A4525C" w:rsidRDefault="003D4A61" w:rsidP="00184B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3D4A61" w:rsidRPr="00A4525C" w:rsidRDefault="003D4A61" w:rsidP="009505F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217622,7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3D4A61" w:rsidRPr="00A4525C" w:rsidRDefault="003D4A61" w:rsidP="009505F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96775,3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D4A61" w:rsidRPr="00A4525C" w:rsidRDefault="003D4A61" w:rsidP="009505F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120697,4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D4A61" w:rsidRPr="00A4525C" w:rsidRDefault="003D4A61" w:rsidP="009505F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D4A61" w:rsidRPr="00A4525C" w:rsidRDefault="003D4A61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D4A61" w:rsidRPr="00A4525C" w:rsidRDefault="003D4A61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D4A61" w:rsidRPr="00A4525C" w:rsidRDefault="003D4A61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D4A61" w:rsidRPr="00A4525C" w:rsidRDefault="003D4A61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D4A61" w:rsidRPr="00A4525C" w:rsidRDefault="003D4A61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3D4A61" w:rsidRPr="00A4525C" w:rsidRDefault="003D4A61" w:rsidP="00184B63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1108C5" w:rsidRPr="00A4525C" w:rsidTr="00A4525C">
        <w:trPr>
          <w:cantSplit/>
          <w:trHeight w:val="1752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08C5" w:rsidRPr="00A4525C" w:rsidRDefault="001108C5" w:rsidP="00110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08C5" w:rsidRPr="00A4525C" w:rsidRDefault="001108C5" w:rsidP="001108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о подпрограмме № 3 «Развитие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1035032,19666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713458,10573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167621,36365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153952,72728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1108C5" w:rsidRPr="00A4525C" w:rsidTr="00A4525C">
        <w:trPr>
          <w:cantSplit/>
          <w:trHeight w:val="178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08C5" w:rsidRPr="00A4525C" w:rsidRDefault="001108C5" w:rsidP="00110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08C5" w:rsidRPr="00A4525C" w:rsidRDefault="001108C5" w:rsidP="001108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424125,59666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212282,30573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93497,76365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118345,52728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1108C5" w:rsidRPr="00A4525C" w:rsidTr="00A4525C">
        <w:trPr>
          <w:cantSplit/>
          <w:trHeight w:val="139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08C5" w:rsidRPr="00A4525C" w:rsidRDefault="001108C5" w:rsidP="00110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08C5" w:rsidRPr="00A4525C" w:rsidRDefault="001108C5" w:rsidP="001108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610906,6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501175,8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74123,6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35607,2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3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1.</w:t>
            </w:r>
            <w:r w:rsidRPr="00A4525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Региональный проект </w:t>
            </w: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«Создание условий в Рязанской области для реализации творческого потенциала нации» 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(«Творческие люди») (Рязанская область)»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10549,4856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3516,4952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3516,4952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3516,4952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590"/>
        </w:trPr>
        <w:tc>
          <w:tcPr>
            <w:tcW w:w="7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4099,4856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1366,4952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1366,4952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1366,4952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05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6450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2150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2150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2150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69E0" w:rsidRPr="00A4525C" w:rsidRDefault="002F69E0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051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6BF2" w:rsidRPr="00A4525C" w:rsidRDefault="00F86BF2" w:rsidP="00F86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Default="00F86BF2" w:rsidP="00F86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 подпрограмме </w:t>
            </w:r>
          </w:p>
          <w:p w:rsidR="00F86BF2" w:rsidRPr="00A4525C" w:rsidRDefault="00F86BF2" w:rsidP="00F86B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№ 1</w:t>
            </w:r>
            <w:r w:rsidR="00A4525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«Развитие музеев Рязанской области»</w:t>
            </w:r>
          </w:p>
          <w:p w:rsidR="00F86BF2" w:rsidRPr="00A4525C" w:rsidRDefault="00F86BF2" w:rsidP="00F86B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685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6BF2" w:rsidRPr="00A4525C" w:rsidRDefault="00F86BF2" w:rsidP="00F86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6BF2" w:rsidRPr="00A4525C" w:rsidRDefault="00F86BF2" w:rsidP="00D8028F">
            <w:pPr>
              <w:spacing w:line="23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По подпрограмме № </w:t>
            </w:r>
            <w:r w:rsidR="00D8028F" w:rsidRPr="00A4525C">
              <w:rPr>
                <w:rFonts w:ascii="Times New Roman" w:hAnsi="Times New Roman"/>
                <w:sz w:val="24"/>
                <w:szCs w:val="24"/>
              </w:rPr>
              <w:t>3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 «Развитие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9649,4856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3216,4952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3216,4952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3216,4952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49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6BF2" w:rsidRPr="00A4525C" w:rsidRDefault="00F86BF2" w:rsidP="00F86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6BF2" w:rsidRPr="00A4525C" w:rsidRDefault="00F86BF2" w:rsidP="00F86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3199,4856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1066,4952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1066,4952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1066,4952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</w:rPr>
              <w:t>-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051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6BF2" w:rsidRPr="00A4525C" w:rsidRDefault="00F86BF2" w:rsidP="00F86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6BF2" w:rsidRPr="00A4525C" w:rsidRDefault="00F86BF2" w:rsidP="00F86BF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273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6BF2" w:rsidRPr="00A4525C" w:rsidRDefault="00F86BF2" w:rsidP="00F86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6BF2" w:rsidRPr="00A4525C" w:rsidRDefault="00F86BF2" w:rsidP="00B47050">
            <w:pPr>
              <w:spacing w:line="23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Региональный проект «</w:t>
            </w:r>
            <w:proofErr w:type="spellStart"/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Цифровизация</w:t>
            </w:r>
            <w:proofErr w:type="spellEnd"/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услуг и формирование информационного пространства в сфере культуры в Рязанской области»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 («Цифровая культура») (Рязанская область)» (по подпрограмме № </w:t>
            </w:r>
            <w:r w:rsidR="00B47050" w:rsidRPr="00A4525C">
              <w:rPr>
                <w:rFonts w:ascii="Times New Roman" w:hAnsi="Times New Roman"/>
                <w:sz w:val="24"/>
                <w:szCs w:val="24"/>
              </w:rPr>
              <w:t>4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 «Развитие культуры»</w:t>
            </w:r>
            <w:r w:rsidR="00B1315E" w:rsidRPr="00A4525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21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6BF2" w:rsidRPr="00A4525C" w:rsidRDefault="00F86BF2" w:rsidP="00F86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6BF2" w:rsidRPr="00A4525C" w:rsidRDefault="00F86BF2" w:rsidP="00F86BF2">
            <w:pPr>
              <w:spacing w:line="230" w:lineRule="auto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61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6BF2" w:rsidRPr="00A4525C" w:rsidRDefault="00F86BF2" w:rsidP="00F86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6BF2" w:rsidRPr="00A4525C" w:rsidRDefault="00F86BF2" w:rsidP="00F86BF2">
            <w:pPr>
              <w:spacing w:line="230" w:lineRule="auto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3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6BF2" w:rsidRPr="00A4525C" w:rsidRDefault="00F86BF2" w:rsidP="00F86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86BF2" w:rsidRPr="00A4525C" w:rsidRDefault="00F86BF2" w:rsidP="00B131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Всего по ведомственным проектам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917,12156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917,12156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7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6BF2" w:rsidRPr="00A4525C" w:rsidRDefault="00F86BF2" w:rsidP="00F86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86BF2" w:rsidRPr="00A4525C" w:rsidRDefault="00F86BF2" w:rsidP="00D802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Ведомственный проект «Создание и организация работы арт-центров сети «Грибница» в Рязанской области» </w:t>
            </w: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(п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о подпрограмме № </w:t>
            </w:r>
            <w:r w:rsidR="00D8028F" w:rsidRPr="00A4525C">
              <w:rPr>
                <w:rFonts w:ascii="Times New Roman" w:hAnsi="Times New Roman"/>
                <w:sz w:val="24"/>
                <w:szCs w:val="24"/>
              </w:rPr>
              <w:t>3 «Развитие культуры»)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917,12156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917,12156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108C5" w:rsidRPr="00A4525C" w:rsidTr="00A4525C">
        <w:trPr>
          <w:cantSplit/>
          <w:trHeight w:val="188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08C5" w:rsidRPr="00A4525C" w:rsidRDefault="001108C5" w:rsidP="00110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08C5" w:rsidRPr="00A4525C" w:rsidRDefault="001108C5" w:rsidP="001108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 по комплексам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12646784,73411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1628198,67502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1274989,27363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1251385,60443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1403335,94239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1575714,93708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1382065,07539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1363265,07539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1386165,07539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1381665,07539</w:t>
            </w:r>
          </w:p>
        </w:tc>
      </w:tr>
      <w:tr w:rsidR="001108C5" w:rsidRPr="00A4525C" w:rsidTr="00A4525C">
        <w:trPr>
          <w:cantSplit/>
          <w:trHeight w:val="194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08C5" w:rsidRPr="00A4525C" w:rsidRDefault="001108C5" w:rsidP="00110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08C5" w:rsidRPr="00A4525C" w:rsidRDefault="001108C5" w:rsidP="001108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12543041,43411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1592063,77502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1241778,97363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1216987,50443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1403335,94239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1575714,93708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1382065,07539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1363265,07539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1386165,07539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1381665,07539</w:t>
            </w:r>
          </w:p>
        </w:tc>
      </w:tr>
      <w:tr w:rsidR="007D4619" w:rsidRPr="00A4525C" w:rsidTr="00A4525C">
        <w:trPr>
          <w:cantSplit/>
          <w:trHeight w:val="1766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50665" w:rsidRPr="00A4525C" w:rsidRDefault="00550665" w:rsidP="00550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50665" w:rsidRPr="00A4525C" w:rsidRDefault="00550665" w:rsidP="005506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103743,3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36134,9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33210,3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34398,1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50665" w:rsidRPr="00A4525C" w:rsidRDefault="00550665" w:rsidP="0055066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</w:tr>
      <w:tr w:rsidR="001108C5" w:rsidRPr="00A4525C" w:rsidTr="00A4525C">
        <w:trPr>
          <w:cantSplit/>
          <w:trHeight w:val="2192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08C5" w:rsidRPr="00A4525C" w:rsidRDefault="001108C5" w:rsidP="001108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13922717,39221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2449939,30332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1570557,44177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1409009,46609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1404335,94239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1575714,93708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1382065,07539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1363265,07539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1386165,07539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1381665,07539</w:t>
            </w:r>
          </w:p>
        </w:tc>
      </w:tr>
      <w:tr w:rsidR="001108C5" w:rsidRPr="00A4525C" w:rsidTr="00A4525C">
        <w:trPr>
          <w:cantSplit/>
          <w:trHeight w:val="1983"/>
        </w:trPr>
        <w:tc>
          <w:tcPr>
            <w:tcW w:w="3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108C5" w:rsidRPr="00A4525C" w:rsidRDefault="001108C5" w:rsidP="001108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1108C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12983994,79221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1813703,30332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1340376,14177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1336704,16609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1404335,94239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1575714,93708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1382065,07539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1363265,07539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1386165,07539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108C5" w:rsidRPr="00A4525C" w:rsidRDefault="001108C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1381665,07539</w:t>
            </w:r>
          </w:p>
        </w:tc>
      </w:tr>
      <w:tr w:rsidR="001A5DA4" w:rsidRPr="00A4525C" w:rsidTr="00A4525C">
        <w:trPr>
          <w:cantSplit/>
          <w:trHeight w:val="1687"/>
        </w:trPr>
        <w:tc>
          <w:tcPr>
            <w:tcW w:w="3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5DA4" w:rsidRPr="00A4525C" w:rsidRDefault="001A5DA4" w:rsidP="001A5D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A5DA4" w:rsidRPr="00A4525C" w:rsidRDefault="001A5DA4" w:rsidP="001A5DA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A5DA4" w:rsidRPr="00A4525C" w:rsidRDefault="001A5DA4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938722,6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A5DA4" w:rsidRPr="00A4525C" w:rsidRDefault="004E3D18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636236,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A5DA4" w:rsidRPr="00A4525C" w:rsidRDefault="004E3D18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230181,3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A5DA4" w:rsidRPr="00A4525C" w:rsidRDefault="004E3D18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72305,3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A5DA4" w:rsidRPr="00A4525C" w:rsidRDefault="001A5DA4" w:rsidP="001A5DA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A5DA4" w:rsidRPr="00A4525C" w:rsidRDefault="001A5DA4" w:rsidP="001A5DA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A5DA4" w:rsidRPr="00A4525C" w:rsidRDefault="001A5DA4" w:rsidP="001A5DA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A5DA4" w:rsidRPr="00A4525C" w:rsidRDefault="001A5DA4" w:rsidP="001A5DA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A5DA4" w:rsidRPr="00A4525C" w:rsidRDefault="001A5DA4" w:rsidP="001A5DA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A5DA4" w:rsidRPr="00A4525C" w:rsidRDefault="001A5DA4" w:rsidP="001A5DA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283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6BF2" w:rsidRPr="00A4525C" w:rsidRDefault="00F86BF2" w:rsidP="00F86BF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 том числе 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86BF2" w:rsidRPr="00A4525C" w:rsidRDefault="00F86BF2" w:rsidP="00F86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86BF2" w:rsidRPr="00A4525C" w:rsidRDefault="00F86BF2" w:rsidP="00F86BF2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30EBB" w:rsidRPr="00A4525C" w:rsidTr="00A4525C">
        <w:trPr>
          <w:cantSplit/>
          <w:trHeight w:val="1906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30EBB" w:rsidRPr="00A4525C" w:rsidRDefault="00730EBB" w:rsidP="00730E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  <w:p w:rsidR="00730EBB" w:rsidRPr="00A4525C" w:rsidRDefault="00730EBB" w:rsidP="00730E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30EBB" w:rsidRPr="00A4525C" w:rsidRDefault="00730EBB" w:rsidP="00730EB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30EBB" w:rsidRPr="00A4525C" w:rsidRDefault="00730EBB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12904011,35366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30EBB" w:rsidRPr="00A4525C" w:rsidRDefault="00730EBB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1733719,86477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30EBB" w:rsidRPr="00A4525C" w:rsidRDefault="00730EBB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1340376,14177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30EBB" w:rsidRPr="00A4525C" w:rsidRDefault="00730EBB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1336704,16609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30EBB" w:rsidRPr="00A4525C" w:rsidRDefault="00730EBB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1404335,94239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30EBB" w:rsidRPr="00A4525C" w:rsidRDefault="00730EBB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1575714,93708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30EBB" w:rsidRPr="00A4525C" w:rsidRDefault="00730EBB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1382065,07539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30EBB" w:rsidRPr="00A4525C" w:rsidRDefault="00730EBB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1363265,07539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30EBB" w:rsidRPr="00A4525C" w:rsidRDefault="00730EBB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1386165,07539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30EBB" w:rsidRPr="00A4525C" w:rsidRDefault="00730EBB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1381665,07539</w:t>
            </w:r>
          </w:p>
        </w:tc>
      </w:tr>
      <w:tr w:rsidR="00730EBB" w:rsidRPr="00A4525C" w:rsidTr="00A4525C">
        <w:trPr>
          <w:cantSplit/>
          <w:trHeight w:val="1524"/>
        </w:trPr>
        <w:tc>
          <w:tcPr>
            <w:tcW w:w="3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30EBB" w:rsidRPr="00A4525C" w:rsidRDefault="00730EBB" w:rsidP="00730E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30EBB" w:rsidRPr="00A4525C" w:rsidRDefault="00730EBB" w:rsidP="00730EB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30EBB" w:rsidRPr="00A4525C" w:rsidRDefault="00730EBB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786667,852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30EBB" w:rsidRPr="00A4525C" w:rsidRDefault="00730EBB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484181,252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30EBB" w:rsidRPr="00A4525C" w:rsidRDefault="00730EBB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230181,3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30EBB" w:rsidRPr="00A4525C" w:rsidRDefault="00730EBB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72305,3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30EBB" w:rsidRPr="00A4525C" w:rsidRDefault="00730EBB" w:rsidP="00730EB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30EBB" w:rsidRPr="00A4525C" w:rsidRDefault="00730EBB" w:rsidP="00730EB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30EBB" w:rsidRPr="00A4525C" w:rsidRDefault="00730EBB" w:rsidP="00730EB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30EBB" w:rsidRPr="00A4525C" w:rsidRDefault="00730EBB" w:rsidP="00730EB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30EBB" w:rsidRPr="00A4525C" w:rsidRDefault="00730EBB" w:rsidP="00730EB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30EBB" w:rsidRPr="00A4525C" w:rsidRDefault="00730EBB" w:rsidP="00730EB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3C5F" w:rsidRPr="00A4525C" w:rsidTr="00A4525C">
        <w:trPr>
          <w:cantSplit/>
          <w:trHeight w:val="1714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73C5F" w:rsidRPr="00A4525C" w:rsidRDefault="00E73C5F" w:rsidP="00E73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Минстрой РО</w:t>
            </w:r>
          </w:p>
          <w:p w:rsidR="00E73C5F" w:rsidRPr="00A4525C" w:rsidRDefault="00E73C5F" w:rsidP="00E73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73C5F" w:rsidRPr="00A4525C" w:rsidRDefault="00E73C5F" w:rsidP="00E73C5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E73C5F" w:rsidRPr="00A4525C" w:rsidRDefault="00E73C5F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79983,43855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E73C5F" w:rsidRPr="00A4525C" w:rsidRDefault="00E73C5F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79983,43855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73C5F" w:rsidRPr="00A4525C" w:rsidRDefault="00E73C5F" w:rsidP="00E73C5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73C5F" w:rsidRPr="00A4525C" w:rsidRDefault="00E73C5F" w:rsidP="00E73C5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E73C5F" w:rsidRPr="00A4525C" w:rsidRDefault="00E73C5F" w:rsidP="00E73C5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E73C5F" w:rsidRPr="00A4525C" w:rsidRDefault="00E73C5F" w:rsidP="00E73C5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73C5F" w:rsidRPr="00A4525C" w:rsidRDefault="00E73C5F" w:rsidP="00E73C5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73C5F" w:rsidRPr="00A4525C" w:rsidRDefault="00E73C5F" w:rsidP="00E73C5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73C5F" w:rsidRPr="00A4525C" w:rsidRDefault="00E73C5F" w:rsidP="00E73C5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73C5F" w:rsidRPr="00A4525C" w:rsidRDefault="00E73C5F" w:rsidP="00E73C5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3C5F" w:rsidRPr="00A4525C" w:rsidTr="00A4525C">
        <w:trPr>
          <w:cantSplit/>
          <w:trHeight w:val="1524"/>
        </w:trPr>
        <w:tc>
          <w:tcPr>
            <w:tcW w:w="3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73C5F" w:rsidRPr="00A4525C" w:rsidRDefault="00E73C5F" w:rsidP="00E73C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73C5F" w:rsidRPr="00A4525C" w:rsidRDefault="00E73C5F" w:rsidP="00E73C5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E73C5F" w:rsidRPr="00A4525C" w:rsidRDefault="00E73C5F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152054,748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E73C5F" w:rsidRPr="00A4525C" w:rsidRDefault="00E73C5F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152054,748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73C5F" w:rsidRPr="00A4525C" w:rsidRDefault="00E73C5F" w:rsidP="00E73C5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73C5F" w:rsidRPr="00A4525C" w:rsidRDefault="00E73C5F" w:rsidP="00E73C5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E73C5F" w:rsidRPr="00A4525C" w:rsidRDefault="00E73C5F" w:rsidP="00E73C5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E73C5F" w:rsidRPr="00A4525C" w:rsidRDefault="00E73C5F" w:rsidP="00E73C5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73C5F" w:rsidRPr="00A4525C" w:rsidRDefault="00E73C5F" w:rsidP="00E73C5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73C5F" w:rsidRPr="00A4525C" w:rsidRDefault="00E73C5F" w:rsidP="00E73C5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73C5F" w:rsidRPr="00A4525C" w:rsidRDefault="00E73C5F" w:rsidP="00E73C5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73C5F" w:rsidRPr="00A4525C" w:rsidRDefault="00E73C5F" w:rsidP="00E73C5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F69E0" w:rsidRPr="00A4525C" w:rsidRDefault="002F69E0" w:rsidP="009C7179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C7179" w:rsidRPr="00A4525C" w:rsidRDefault="009C7179" w:rsidP="009C717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t>4. Порядок представления информации об исполнении Программы</w:t>
      </w:r>
    </w:p>
    <w:p w:rsidR="009C7179" w:rsidRPr="00A4525C" w:rsidRDefault="009C7179" w:rsidP="009C71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7179" w:rsidRPr="00A4525C" w:rsidRDefault="00932CC0" w:rsidP="009C7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525C">
        <w:rPr>
          <w:rFonts w:ascii="Times New Roman" w:hAnsi="Times New Roman" w:cs="Times New Roman"/>
          <w:sz w:val="28"/>
          <w:szCs w:val="28"/>
        </w:rPr>
        <w:t>Исполнители программы</w:t>
      </w:r>
      <w:r w:rsidR="009C7179" w:rsidRPr="00A4525C">
        <w:rPr>
          <w:rFonts w:ascii="Times New Roman" w:hAnsi="Times New Roman" w:cs="Times New Roman"/>
          <w:sz w:val="28"/>
          <w:szCs w:val="28"/>
        </w:rPr>
        <w:t xml:space="preserve"> направляют </w:t>
      </w:r>
      <w:r w:rsidR="009C7179" w:rsidRPr="00A4525C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ответственному исполнителю</w:t>
      </w:r>
      <w:r w:rsidR="009C7179" w:rsidRPr="00A4525C">
        <w:rPr>
          <w:rFonts w:ascii="Times New Roman" w:hAnsi="Times New Roman" w:cs="Times New Roman"/>
          <w:sz w:val="28"/>
          <w:szCs w:val="28"/>
        </w:rPr>
        <w:t xml:space="preserve"> Программы ежеквартально в срок до 5 апреля, 5 июля, 1 октября, 1 февраля информацию об исполнении проектов, задач, мероприятий Программы за отчетный период по </w:t>
      </w:r>
      <w:hyperlink r:id="rId13" w:history="1">
        <w:r w:rsidR="009C7179" w:rsidRPr="00A4525C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форме</w:t>
        </w:r>
      </w:hyperlink>
      <w:r w:rsidR="009C7179" w:rsidRPr="00A4525C">
        <w:rPr>
          <w:rFonts w:ascii="Times New Roman" w:hAnsi="Times New Roman" w:cs="Times New Roman"/>
          <w:sz w:val="28"/>
          <w:szCs w:val="28"/>
        </w:rPr>
        <w:t xml:space="preserve"> согласно приложению к постановлению Правительства Рязанской области от 01.09.2006 № 220 «О предоставлении квартальной и годовой информации об исполнении государственных программ Рязанской области и ведомственных целевых программ».</w:t>
      </w:r>
      <w:proofErr w:type="gramEnd"/>
    </w:p>
    <w:p w:rsidR="009C7179" w:rsidRPr="00A4525C" w:rsidRDefault="009C7179" w:rsidP="009C71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Ответственный исполнитель Программы направляет в</w:t>
      </w:r>
      <w:r w:rsidR="00B20132" w:rsidRPr="00A4525C">
        <w:rPr>
          <w:rFonts w:ascii="Times New Roman" w:hAnsi="Times New Roman" w:cs="Times New Roman"/>
          <w:sz w:val="28"/>
          <w:szCs w:val="28"/>
        </w:rPr>
        <w:t xml:space="preserve"> министерство промышленности и экономического развития Рязанской области (далее </w:t>
      </w:r>
      <w:r w:rsidR="00A4525C">
        <w:rPr>
          <w:rFonts w:ascii="Times New Roman" w:hAnsi="Times New Roman" w:cs="Times New Roman"/>
          <w:sz w:val="28"/>
          <w:szCs w:val="28"/>
        </w:rPr>
        <w:t xml:space="preserve">– </w:t>
      </w:r>
      <w:r w:rsidRPr="00A4525C">
        <w:rPr>
          <w:rFonts w:ascii="Times New Roman" w:hAnsi="Times New Roman" w:cs="Times New Roman"/>
          <w:sz w:val="28"/>
          <w:szCs w:val="28"/>
        </w:rPr>
        <w:t>МПЭР</w:t>
      </w:r>
      <w:r w:rsidR="00A4525C">
        <w:rPr>
          <w:rFonts w:ascii="Times New Roman" w:hAnsi="Times New Roman" w:cs="Times New Roman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sz w:val="28"/>
          <w:szCs w:val="28"/>
        </w:rPr>
        <w:t>РО</w:t>
      </w:r>
      <w:r w:rsidR="00B20132" w:rsidRPr="00A4525C">
        <w:rPr>
          <w:rFonts w:ascii="Times New Roman" w:hAnsi="Times New Roman" w:cs="Times New Roman"/>
          <w:sz w:val="28"/>
          <w:szCs w:val="28"/>
        </w:rPr>
        <w:t>)</w:t>
      </w:r>
      <w:r w:rsidR="00A4525C">
        <w:rPr>
          <w:rFonts w:ascii="Times New Roman" w:hAnsi="Times New Roman" w:cs="Times New Roman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sz w:val="28"/>
          <w:szCs w:val="28"/>
        </w:rPr>
        <w:t xml:space="preserve">информацию об исполнении Программы по форме и в сроки, установленные </w:t>
      </w:r>
      <w:hyperlink r:id="rId14" w:history="1">
        <w:r w:rsidRPr="00A4525C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4525C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01.09.2006 № 220 «О предоставлении квартальной и годовой информации об исполнении государственных программ Рязанской области и ведомственных целевых программ».</w:t>
      </w:r>
    </w:p>
    <w:p w:rsidR="009C7179" w:rsidRPr="00A4525C" w:rsidRDefault="00932CC0" w:rsidP="009C71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525C">
        <w:rPr>
          <w:rFonts w:ascii="Times New Roman" w:hAnsi="Times New Roman"/>
          <w:sz w:val="28"/>
          <w:szCs w:val="28"/>
        </w:rPr>
        <w:t>Исполнители программы</w:t>
      </w:r>
      <w:r w:rsidR="009C7179" w:rsidRPr="00A4525C">
        <w:rPr>
          <w:rFonts w:ascii="Times New Roman" w:hAnsi="Times New Roman"/>
          <w:sz w:val="28"/>
          <w:szCs w:val="28"/>
        </w:rPr>
        <w:t xml:space="preserve"> направляют ответственному исполнителю Программы ежегодно в срок до 1 февраля информацию о достижении показателей Программы и результатов структурных элементов за отчетный период и информацию для формирования доклада о ходе реализации мероприятий Программы за отчетный год в соответствии с </w:t>
      </w:r>
      <w:hyperlink r:id="rId15" w:history="1">
        <w:r w:rsidR="009C7179" w:rsidRPr="00A4525C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9C7179" w:rsidRPr="00A4525C">
        <w:rPr>
          <w:rFonts w:ascii="Times New Roman" w:hAnsi="Times New Roman"/>
          <w:sz w:val="28"/>
          <w:szCs w:val="28"/>
        </w:rPr>
        <w:t xml:space="preserve"> Правительства Рязанской области 24.08.2021 № 220 «О государственных программах Рязанской области».</w:t>
      </w:r>
      <w:proofErr w:type="gramEnd"/>
    </w:p>
    <w:p w:rsidR="009C7179" w:rsidRPr="00A4525C" w:rsidRDefault="009C7179" w:rsidP="009C71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Ответственный исполнитель Программы направляет в МПЭР РО оценку эффективности Программы за отчетный год, информацию о достижении показателей Программы и результатов структурных элементов за отчетный период, доклад о ходе реализации Программы за отчетный год по форме и в сроки, установленные </w:t>
      </w:r>
      <w:hyperlink r:id="rId16" w:history="1">
        <w:r w:rsidRPr="00A4525C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4525C">
        <w:rPr>
          <w:rFonts w:ascii="Times New Roman" w:hAnsi="Times New Roman"/>
          <w:sz w:val="28"/>
          <w:szCs w:val="28"/>
        </w:rPr>
        <w:t xml:space="preserve"> Правительства </w:t>
      </w:r>
      <w:r w:rsidRPr="00A4525C">
        <w:rPr>
          <w:rFonts w:ascii="Times New Roman" w:hAnsi="Times New Roman"/>
          <w:sz w:val="28"/>
          <w:szCs w:val="28"/>
        </w:rPr>
        <w:lastRenderedPageBreak/>
        <w:t>Рязанской области 24.08.2021 № 220 «О государственных программах Рязанской области».</w:t>
      </w:r>
    </w:p>
    <w:p w:rsidR="009C7179" w:rsidRPr="00A4525C" w:rsidRDefault="009C7179" w:rsidP="00A4525C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7179" w:rsidRPr="00A4525C" w:rsidRDefault="009C7179" w:rsidP="00A4525C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t>5. Сведения о подпрограммах Программы</w:t>
      </w:r>
    </w:p>
    <w:p w:rsidR="009C7179" w:rsidRPr="00A4525C" w:rsidRDefault="009C7179" w:rsidP="00A4525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C7179" w:rsidRPr="00A4525C" w:rsidRDefault="009C7179" w:rsidP="00A4525C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t xml:space="preserve">5.1. Подпрограмма № 1 </w:t>
      </w:r>
    </w:p>
    <w:p w:rsidR="009C7179" w:rsidRPr="00A4525C" w:rsidRDefault="009C7179" w:rsidP="00A4525C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t xml:space="preserve">«Развитие музеев Рязанской области» </w:t>
      </w:r>
    </w:p>
    <w:p w:rsidR="009C7179" w:rsidRPr="00A4525C" w:rsidRDefault="009C7179" w:rsidP="00A4525C">
      <w:pPr>
        <w:pStyle w:val="ConsPlusTitle"/>
        <w:spacing w:line="22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179" w:rsidRPr="00A4525C" w:rsidRDefault="00A4525C" w:rsidP="00A4525C">
      <w:pPr>
        <w:spacing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9C7179" w:rsidRPr="00A4525C">
        <w:rPr>
          <w:rFonts w:ascii="Times New Roman" w:hAnsi="Times New Roman"/>
          <w:sz w:val="28"/>
          <w:szCs w:val="28"/>
        </w:rPr>
        <w:t>Цель подпрограммы: создание культурно-исторической музейно-усадебной системы, обеспечивающей эффективное функционирование и развитие музеев Рязанской области.</w:t>
      </w:r>
    </w:p>
    <w:p w:rsidR="009C7179" w:rsidRPr="00A4525C" w:rsidRDefault="00A4525C" w:rsidP="00A4525C">
      <w:pPr>
        <w:spacing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9C7179" w:rsidRPr="00A4525C">
        <w:rPr>
          <w:rFonts w:ascii="Times New Roman" w:hAnsi="Times New Roman"/>
          <w:sz w:val="28"/>
          <w:szCs w:val="28"/>
        </w:rPr>
        <w:t>Срок реализации подпрограммы: 2022-2030 годы.</w:t>
      </w:r>
      <w:r w:rsidR="00EB5C8E" w:rsidRPr="00A4525C">
        <w:rPr>
          <w:rFonts w:ascii="Times New Roman" w:hAnsi="Times New Roman"/>
          <w:sz w:val="28"/>
          <w:szCs w:val="28"/>
        </w:rPr>
        <w:t xml:space="preserve"> </w:t>
      </w:r>
      <w:r w:rsidR="00B1315E" w:rsidRPr="00A4525C">
        <w:rPr>
          <w:rFonts w:ascii="Times New Roman" w:hAnsi="Times New Roman"/>
          <w:sz w:val="28"/>
          <w:szCs w:val="28"/>
        </w:rPr>
        <w:t xml:space="preserve">Этап </w:t>
      </w:r>
      <w:r w:rsidR="00B1315E" w:rsidRPr="00A4525C">
        <w:rPr>
          <w:rFonts w:ascii="Times New Roman" w:hAnsi="Times New Roman"/>
          <w:sz w:val="28"/>
          <w:szCs w:val="28"/>
          <w:lang w:val="en-US"/>
        </w:rPr>
        <w:t>I</w:t>
      </w:r>
      <w:r w:rsidR="00B1315E" w:rsidRPr="00A4525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br/>
      </w:r>
      <w:r w:rsidR="00B1315E" w:rsidRPr="00A4525C">
        <w:rPr>
          <w:rFonts w:ascii="Times New Roman" w:hAnsi="Times New Roman"/>
          <w:sz w:val="28"/>
          <w:szCs w:val="28"/>
        </w:rPr>
        <w:t>2022-2030 годы.</w:t>
      </w:r>
    </w:p>
    <w:p w:rsidR="009C7179" w:rsidRPr="00A4525C" w:rsidRDefault="009C7179" w:rsidP="00A4525C">
      <w:pPr>
        <w:spacing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3. Показатели подпрограммы:</w:t>
      </w:r>
    </w:p>
    <w:p w:rsidR="009C7179" w:rsidRPr="00A4525C" w:rsidRDefault="009C7179" w:rsidP="00A4525C">
      <w:pPr>
        <w:pStyle w:val="ConsPlusNormal"/>
        <w:spacing w:line="228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709"/>
        <w:gridCol w:w="709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7D4619" w:rsidRPr="00A4525C" w:rsidTr="00A4525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C7179" w:rsidRPr="00A4525C" w:rsidRDefault="009C7179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4525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C7179" w:rsidRPr="00A4525C" w:rsidRDefault="009C7179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C7179" w:rsidRPr="00A4525C" w:rsidRDefault="009C7179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C7179" w:rsidRPr="00A4525C" w:rsidRDefault="009C7179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9C7179" w:rsidRPr="00A4525C" w:rsidTr="00A4525C">
        <w:trPr>
          <w:cantSplit/>
          <w:trHeight w:val="124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C7179" w:rsidRPr="00A4525C" w:rsidRDefault="009C7179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C7179" w:rsidRPr="00A4525C" w:rsidRDefault="009C7179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C7179" w:rsidRPr="00A4525C" w:rsidRDefault="009C7179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C7179" w:rsidRPr="00A4525C" w:rsidRDefault="009C7179" w:rsidP="00A4525C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базовый год: 202</w:t>
            </w:r>
            <w:r w:rsidR="00840AD7" w:rsidRPr="00A4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C7179" w:rsidRPr="00A4525C" w:rsidRDefault="009C7179" w:rsidP="00A4525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C7179" w:rsidRPr="00A4525C" w:rsidRDefault="009C7179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C7179" w:rsidRPr="00A4525C" w:rsidRDefault="009C7179" w:rsidP="00A4525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C7179" w:rsidRPr="00A4525C" w:rsidRDefault="009C7179" w:rsidP="00A4525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C7179" w:rsidRPr="00A4525C" w:rsidRDefault="009C7179" w:rsidP="00A4525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C7179" w:rsidRPr="00A4525C" w:rsidRDefault="009C7179" w:rsidP="00A4525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C7179" w:rsidRPr="00A4525C" w:rsidRDefault="009C7179" w:rsidP="00A4525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C7179" w:rsidRPr="00A4525C" w:rsidRDefault="009C7179" w:rsidP="00A4525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C7179" w:rsidRPr="00A4525C" w:rsidRDefault="009C7179" w:rsidP="00A4525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A4525C" w:rsidRPr="00A4525C" w:rsidRDefault="00A4525C" w:rsidP="00A4525C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709"/>
        <w:gridCol w:w="709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7D4619" w:rsidRPr="00A4525C" w:rsidTr="00A4525C">
        <w:trPr>
          <w:trHeight w:val="178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C7179" w:rsidRPr="00A4525C" w:rsidRDefault="009C7179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C7179" w:rsidRPr="00A4525C" w:rsidRDefault="009C7179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C7179" w:rsidRPr="00A4525C" w:rsidRDefault="009C7179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C7179" w:rsidRPr="00A4525C" w:rsidRDefault="009C7179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C7179" w:rsidRPr="00A4525C" w:rsidRDefault="009C7179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C7179" w:rsidRPr="00A4525C" w:rsidRDefault="009C7179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C7179" w:rsidRPr="00A4525C" w:rsidRDefault="009C7179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C7179" w:rsidRPr="00A4525C" w:rsidRDefault="009C7179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C7179" w:rsidRPr="00A4525C" w:rsidRDefault="009C7179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C7179" w:rsidRPr="00A4525C" w:rsidRDefault="009C7179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C7179" w:rsidRPr="00A4525C" w:rsidRDefault="009C7179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C7179" w:rsidRPr="00A4525C" w:rsidRDefault="009C7179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C7179" w:rsidRPr="00A4525C" w:rsidRDefault="009C7179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81A0C" w:rsidRPr="00A4525C" w:rsidTr="00A4525C">
        <w:trPr>
          <w:cantSplit/>
          <w:trHeight w:val="15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1A0C" w:rsidRPr="00A4525C" w:rsidRDefault="00581A0C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81A0C" w:rsidRPr="00A4525C" w:rsidRDefault="00B1315E" w:rsidP="00A4525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Доведение количества </w:t>
            </w:r>
            <w:r w:rsidR="00581A0C" w:rsidRPr="00A4525C">
              <w:rPr>
                <w:rFonts w:ascii="Times New Roman" w:hAnsi="Times New Roman"/>
                <w:sz w:val="24"/>
                <w:szCs w:val="24"/>
              </w:rPr>
              <w:t>посещений музеев Рязанской области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 до 1497,42 тыс. человек к 2030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81A0C" w:rsidRPr="00A4525C" w:rsidRDefault="00B1315E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="00E11823" w:rsidRPr="00A4525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81A0C" w:rsidRPr="00A4525C" w:rsidRDefault="00A710CF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511,8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81A0C" w:rsidRPr="00A4525C" w:rsidRDefault="00581A0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915,09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81A0C" w:rsidRPr="00A4525C" w:rsidRDefault="00581A0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956,69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81A0C" w:rsidRPr="00A4525C" w:rsidRDefault="00581A0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998,28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81A0C" w:rsidRPr="00A4525C" w:rsidRDefault="00581A0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1039,88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81A0C" w:rsidRPr="00A4525C" w:rsidRDefault="00581A0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1081,47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81A0C" w:rsidRPr="00A4525C" w:rsidRDefault="00581A0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1123,07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81A0C" w:rsidRPr="00A4525C" w:rsidRDefault="00581A0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1164,66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81A0C" w:rsidRPr="00A4525C" w:rsidRDefault="00581A0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1206,26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81A0C" w:rsidRPr="00A4525C" w:rsidRDefault="00581A0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1497,42</w:t>
            </w:r>
          </w:p>
        </w:tc>
      </w:tr>
    </w:tbl>
    <w:p w:rsidR="001532F1" w:rsidRPr="00A4525C" w:rsidRDefault="001532F1" w:rsidP="00A4525C">
      <w:pPr>
        <w:spacing w:line="228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9C7179" w:rsidRPr="00A4525C" w:rsidRDefault="009C7179" w:rsidP="00A4525C">
      <w:pPr>
        <w:spacing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4. Результаты структурных элементов подпрограммы:</w:t>
      </w:r>
    </w:p>
    <w:p w:rsidR="009C7179" w:rsidRPr="00A4525C" w:rsidRDefault="009C7179" w:rsidP="00A4525C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2193"/>
        <w:gridCol w:w="709"/>
        <w:gridCol w:w="708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7D4619" w:rsidRPr="00A4525C" w:rsidTr="00A4525C">
        <w:trPr>
          <w:trHeight w:val="178"/>
          <w:tblHeader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4525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7D4619" w:rsidRPr="00A4525C" w:rsidTr="00A4525C">
        <w:trPr>
          <w:trHeight w:val="1288"/>
          <w:tblHeader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32F1" w:rsidRPr="00A4525C" w:rsidRDefault="001532F1" w:rsidP="00A4525C">
            <w:pPr>
              <w:pStyle w:val="ConsPlusNormal"/>
              <w:spacing w:line="228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базовый год</w:t>
            </w:r>
            <w:r w:rsidRPr="00A45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32F1" w:rsidRPr="00A4525C" w:rsidRDefault="001532F1" w:rsidP="00A4525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32F1" w:rsidRPr="00A4525C" w:rsidRDefault="001532F1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32F1" w:rsidRPr="00A4525C" w:rsidRDefault="001532F1" w:rsidP="00A4525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32F1" w:rsidRPr="00A4525C" w:rsidRDefault="001532F1" w:rsidP="00A4525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32F1" w:rsidRPr="00A4525C" w:rsidRDefault="001532F1" w:rsidP="00A4525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32F1" w:rsidRPr="00A4525C" w:rsidRDefault="001532F1" w:rsidP="00A4525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32F1" w:rsidRPr="00A4525C" w:rsidRDefault="001532F1" w:rsidP="00A4525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32F1" w:rsidRPr="00A4525C" w:rsidRDefault="001532F1" w:rsidP="00A4525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32F1" w:rsidRPr="00A4525C" w:rsidRDefault="001532F1" w:rsidP="00A4525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A4525C" w:rsidRPr="00A4525C" w:rsidRDefault="00A4525C" w:rsidP="00A4525C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2193"/>
        <w:gridCol w:w="709"/>
        <w:gridCol w:w="708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7D4619" w:rsidRPr="00A4525C" w:rsidTr="00A4525C">
        <w:trPr>
          <w:trHeight w:val="178"/>
          <w:tblHeader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D4619" w:rsidRPr="00A4525C" w:rsidTr="00A4525C">
        <w:trPr>
          <w:cantSplit/>
          <w:trHeight w:val="53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32F1" w:rsidRPr="00A4525C" w:rsidRDefault="001532F1" w:rsidP="00A452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25C" w:rsidRPr="00A4525C" w:rsidTr="00A4525C">
        <w:trPr>
          <w:cantSplit/>
          <w:trHeight w:val="53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«Обеспечение качественно нового уровня развития инфраструктуры культуры в Рязанской области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(«Культурная среда в Рязанской области»)»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9" w:rsidRPr="00A4525C" w:rsidTr="00A4525C">
        <w:trPr>
          <w:cantSplit/>
          <w:trHeight w:val="123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02A2" w:rsidRPr="00A4525C" w:rsidRDefault="000B02A2" w:rsidP="000B02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02A2" w:rsidRPr="00A4525C" w:rsidRDefault="006C4CE4" w:rsidP="000B0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 </w:t>
            </w:r>
            <w:r w:rsidR="000B02A2" w:rsidRPr="00A4525C">
              <w:rPr>
                <w:rFonts w:ascii="Times New Roman" w:hAnsi="Times New Roman" w:cs="Times New Roman"/>
                <w:sz w:val="24"/>
                <w:szCs w:val="24"/>
              </w:rPr>
              <w:t>оснащен</w:t>
            </w: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B02A2"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</w:t>
            </w: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B02A2"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 музе</w:t>
            </w: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E2E52" w:rsidRPr="00A452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02A2" w:rsidRPr="00A4525C" w:rsidRDefault="00DE2E52" w:rsidP="000B0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B02A2"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арастающий итог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0B02A2" w:rsidP="00DD60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0B02A2" w:rsidP="00DD60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6C4CE4" w:rsidP="00DD60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6C4CE4" w:rsidP="00DD60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6C4CE4" w:rsidP="00DD60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0B02A2" w:rsidP="00DD6010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0B02A2" w:rsidP="00DD6010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0B02A2" w:rsidP="00DD6010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0B02A2" w:rsidP="00DD6010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0B02A2" w:rsidP="00DD6010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0B02A2" w:rsidP="00DD6010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40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02A2" w:rsidRPr="00A4525C" w:rsidRDefault="000B02A2" w:rsidP="000B02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02A2" w:rsidRPr="00A4525C" w:rsidRDefault="000B02A2" w:rsidP="000B02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Реконструированы и (или) капитально отремонтированы муниципальные музеи</w:t>
            </w:r>
            <w:r w:rsidR="00DE2E52" w:rsidRPr="00A452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02A2" w:rsidRPr="00A4525C" w:rsidRDefault="00DE2E52" w:rsidP="00B13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B02A2" w:rsidRPr="00A4525C">
              <w:rPr>
                <w:rFonts w:ascii="Times New Roman" w:hAnsi="Times New Roman" w:cs="Times New Roman"/>
                <w:sz w:val="24"/>
                <w:szCs w:val="24"/>
              </w:rPr>
              <w:t>арастающий итог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0B02A2" w:rsidP="00DD60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0B02A2" w:rsidP="00DD60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6C4CE4" w:rsidP="00DD60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6C4CE4" w:rsidP="00DD60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6C4CE4" w:rsidP="00DD60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0B02A2" w:rsidP="00DD6010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0B02A2" w:rsidP="00DD6010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0B02A2" w:rsidP="00DD6010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0B02A2" w:rsidP="00DD6010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0B02A2" w:rsidP="00DD6010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0B02A2" w:rsidP="00DD6010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23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02A2" w:rsidRPr="00A4525C" w:rsidRDefault="000B02A2" w:rsidP="000B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02A2" w:rsidRPr="00A4525C" w:rsidRDefault="000B02A2" w:rsidP="000B02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Региональный проект </w:t>
            </w: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«Создание условий в Рязанской области для реализации творческого потенциала нации» 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(«Творческие люди») (Рязанская область)»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B02A2" w:rsidRPr="00A4525C" w:rsidRDefault="000B02A2" w:rsidP="00DD60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B02A2" w:rsidRPr="00A4525C" w:rsidRDefault="000B02A2" w:rsidP="00DD60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B02A2" w:rsidRPr="00A4525C" w:rsidRDefault="000B02A2" w:rsidP="00DD60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B02A2" w:rsidRPr="00A4525C" w:rsidRDefault="000B02A2" w:rsidP="00DD60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B02A2" w:rsidRPr="00A4525C" w:rsidRDefault="000B02A2" w:rsidP="00DD60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B02A2" w:rsidRPr="00A4525C" w:rsidRDefault="000B02A2" w:rsidP="00DD6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B02A2" w:rsidRPr="00A4525C" w:rsidRDefault="000B02A2" w:rsidP="00DD6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B02A2" w:rsidRPr="00A4525C" w:rsidRDefault="000B02A2" w:rsidP="00DD6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B02A2" w:rsidRPr="00A4525C" w:rsidRDefault="000B02A2" w:rsidP="00DD6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B02A2" w:rsidRPr="00A4525C" w:rsidRDefault="000B02A2" w:rsidP="00DD6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B02A2" w:rsidRPr="00A4525C" w:rsidRDefault="000B02A2" w:rsidP="00DD60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9" w:rsidRPr="00A4525C" w:rsidTr="00A4525C">
        <w:trPr>
          <w:cantSplit/>
          <w:trHeight w:val="123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02A2" w:rsidRPr="00A4525C" w:rsidRDefault="000B02A2" w:rsidP="000B0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02A2" w:rsidRPr="00A4525C" w:rsidRDefault="000B02A2" w:rsidP="00DE2E52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Проведены выставочные проекты федеральных и региональных музеев в субъектах Российской Федерации</w:t>
            </w:r>
            <w:r w:rsidR="00DE2E52"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н</w:t>
            </w: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арастающий итог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0B02A2" w:rsidP="00DD601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257FEE" w:rsidP="00DD6010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0B02A2" w:rsidP="00DD6010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0B02A2" w:rsidP="00DD6010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0B02A2" w:rsidP="00DD6010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DE2E52" w:rsidP="00DD601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DE2E52" w:rsidP="00DD601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DE2E52" w:rsidP="00DD601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DE2E52" w:rsidP="00DD601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DE2E52" w:rsidP="00DD601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B02A2" w:rsidRPr="00A4525C" w:rsidRDefault="00DE2E52" w:rsidP="00DD601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61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41DD" w:rsidRPr="00A4525C" w:rsidRDefault="002C41DD" w:rsidP="002C41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41DD" w:rsidRPr="00A4525C" w:rsidRDefault="002C41DD" w:rsidP="002C41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C41DD" w:rsidRPr="00A4525C" w:rsidRDefault="002C41DD" w:rsidP="00DD6010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C41DD" w:rsidRPr="00A4525C" w:rsidRDefault="002C41DD" w:rsidP="00DD6010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C41DD" w:rsidRPr="00A4525C" w:rsidRDefault="002C41DD" w:rsidP="00DD6010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C41DD" w:rsidRPr="00A4525C" w:rsidRDefault="002C41DD" w:rsidP="00DD6010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C41DD" w:rsidRPr="00A4525C" w:rsidRDefault="002C41DD" w:rsidP="00DD6010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C41DD" w:rsidRPr="00A4525C" w:rsidRDefault="002C41DD" w:rsidP="00DD6010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C41DD" w:rsidRPr="00A4525C" w:rsidRDefault="002C41DD" w:rsidP="00DD6010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C41DD" w:rsidRPr="00A4525C" w:rsidRDefault="002C41DD" w:rsidP="00DD6010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C41DD" w:rsidRPr="00A4525C" w:rsidRDefault="002C41DD" w:rsidP="00DD6010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C41DD" w:rsidRPr="00A4525C" w:rsidRDefault="002C41DD" w:rsidP="00DD6010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C41DD" w:rsidRPr="00A4525C" w:rsidRDefault="002C41DD" w:rsidP="00DD6010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71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41DD" w:rsidRPr="00A4525C" w:rsidRDefault="002C41DD" w:rsidP="002C4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41DD" w:rsidRPr="00A4525C" w:rsidRDefault="002C41DD" w:rsidP="002C41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41DD" w:rsidRPr="00A4525C" w:rsidRDefault="002C41DD" w:rsidP="002C41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41DD" w:rsidRPr="00A4525C" w:rsidRDefault="002C41DD" w:rsidP="002C4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41DD" w:rsidRPr="00A4525C" w:rsidRDefault="002C41DD" w:rsidP="002C4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41DD" w:rsidRPr="00A4525C" w:rsidRDefault="002C41DD" w:rsidP="002C4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41DD" w:rsidRPr="00A4525C" w:rsidRDefault="002C41DD" w:rsidP="002C4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41DD" w:rsidRPr="00A4525C" w:rsidRDefault="002C41DD" w:rsidP="002C4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41DD" w:rsidRPr="00A4525C" w:rsidRDefault="002C41DD" w:rsidP="002C4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41DD" w:rsidRPr="00A4525C" w:rsidRDefault="002C41DD" w:rsidP="002C4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41DD" w:rsidRPr="00A4525C" w:rsidRDefault="002C41DD" w:rsidP="002C4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41DD" w:rsidRPr="00A4525C" w:rsidRDefault="002C41DD" w:rsidP="002C4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41DD" w:rsidRPr="00A4525C" w:rsidRDefault="002C41DD" w:rsidP="002C4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9" w:rsidRPr="00A4525C" w:rsidTr="00A4525C">
        <w:trPr>
          <w:cantSplit/>
          <w:trHeight w:val="123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41DD" w:rsidRPr="00A4525C" w:rsidRDefault="002C41DD" w:rsidP="002C4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41DD" w:rsidRPr="00A4525C" w:rsidRDefault="002C41DD" w:rsidP="00B1315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Задача 1. </w:t>
            </w: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Сохранение и воссоздание культурного и исторического наследия музеев</w:t>
            </w:r>
            <w:r w:rsidR="00EB5C8E" w:rsidRPr="00A4525C">
              <w:rPr>
                <w:rFonts w:ascii="Times New Roman" w:hAnsi="Times New Roman"/>
                <w:bCs/>
                <w:sz w:val="24"/>
                <w:szCs w:val="24"/>
              </w:rPr>
              <w:t>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41DD" w:rsidRPr="00A4525C" w:rsidRDefault="002C41DD" w:rsidP="002C41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41DD" w:rsidRPr="00A4525C" w:rsidRDefault="002C41DD" w:rsidP="002C4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41DD" w:rsidRPr="00A4525C" w:rsidRDefault="002C41DD" w:rsidP="002C4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41DD" w:rsidRPr="00A4525C" w:rsidRDefault="002C41DD" w:rsidP="002C4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41DD" w:rsidRPr="00A4525C" w:rsidRDefault="002C41DD" w:rsidP="002C4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41DD" w:rsidRPr="00A4525C" w:rsidRDefault="002C41DD" w:rsidP="002C4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41DD" w:rsidRPr="00A4525C" w:rsidRDefault="002C41DD" w:rsidP="002C4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41DD" w:rsidRPr="00A4525C" w:rsidRDefault="002C41DD" w:rsidP="002C4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41DD" w:rsidRPr="00A4525C" w:rsidRDefault="002C41DD" w:rsidP="002C4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41DD" w:rsidRPr="00A4525C" w:rsidRDefault="002C41DD" w:rsidP="002C4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C41DD" w:rsidRPr="00A4525C" w:rsidRDefault="002C41DD" w:rsidP="002C4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9" w:rsidRPr="00A4525C" w:rsidTr="00A4525C">
        <w:trPr>
          <w:cantSplit/>
          <w:trHeight w:val="123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947F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CC058A" w:rsidP="00CC058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Количество подготовленной 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>проектн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ой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 xml:space="preserve"> документаци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и</w:t>
            </w:r>
            <w:r w:rsidR="00EB5C8E" w:rsidRPr="00A45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>на проведение работ по сохранению объектов культурного наследия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2C71C3" w:rsidP="00B1315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4525C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="00512C38" w:rsidRPr="00A4525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23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947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CC058A" w:rsidP="00B441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Количество объектов культурного наследия, </w:t>
            </w:r>
            <w:r w:rsidR="00B4419E" w:rsidRPr="00A4525C">
              <w:rPr>
                <w:rFonts w:ascii="Times New Roman" w:hAnsi="Times New Roman"/>
                <w:sz w:val="24"/>
                <w:szCs w:val="24"/>
              </w:rPr>
              <w:t>в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 которых  п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 xml:space="preserve">роведены работы по сохранению объектов культурного наследия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2C71C3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257FEE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23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947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3.1.3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947F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Количество музеев, в которых пополнены, отреставрированы музейные фонды, оцифрованы, созданы музейные экспозиции (в том числе разработка (доработка) проектов), проведена работа по популяризации музейных предметов и коллекций на областном, межрегиональном и международном уровнях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337ADD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>д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257FEE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0C54BA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="000D3F8E"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23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947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3.1.4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CC058A" w:rsidP="00CC05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Количество р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>азработан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ных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 xml:space="preserve"> программ развития музеев, воссоздания исторической и природной среды на территории усадебных комплексов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337ADD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23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947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B131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Задача 2. Модернизация материально-технической базы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47F50" w:rsidRPr="00A4525C" w:rsidRDefault="00947F50" w:rsidP="00B131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47F50" w:rsidRPr="00A4525C" w:rsidRDefault="00947F50" w:rsidP="00B13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47F50" w:rsidRPr="00A4525C" w:rsidRDefault="00947F50" w:rsidP="00B13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47F50" w:rsidRPr="00A4525C" w:rsidRDefault="00947F50" w:rsidP="00B13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47F50" w:rsidRPr="00A4525C" w:rsidRDefault="00947F50" w:rsidP="00B13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47F50" w:rsidRPr="00A4525C" w:rsidRDefault="00947F50" w:rsidP="00B13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47F50" w:rsidRPr="00A4525C" w:rsidRDefault="00947F50" w:rsidP="00B13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47F50" w:rsidRPr="00A4525C" w:rsidRDefault="00947F50" w:rsidP="00B13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47F50" w:rsidRPr="00A4525C" w:rsidRDefault="00947F50" w:rsidP="00B13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47F50" w:rsidRPr="00A4525C" w:rsidRDefault="00947F50" w:rsidP="00B13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47F50" w:rsidRPr="00A4525C" w:rsidRDefault="00947F50" w:rsidP="00B13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9" w:rsidRPr="00A4525C" w:rsidTr="00A4525C">
        <w:trPr>
          <w:cantSplit/>
          <w:trHeight w:val="123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947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B1315E" w:rsidP="00B131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Количество п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>риобрете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нного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 xml:space="preserve"> автотранспорт</w:t>
            </w:r>
            <w:r w:rsidR="00CC058A"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 xml:space="preserve"> для осуществления уставной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337ADD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  <w:tr w:rsidR="007D4619" w:rsidRPr="00A4525C" w:rsidTr="00A4525C">
        <w:trPr>
          <w:cantSplit/>
          <w:trHeight w:val="123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947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947F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Количество музеев, в которых приобретены инженерно-технические средства, система охраны, а также их монтаж в целях соблюдения требований </w:t>
            </w:r>
            <w:proofErr w:type="spellStart"/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антитеррористичес</w:t>
            </w:r>
            <w:proofErr w:type="spellEnd"/>
            <w:r w:rsidR="00A4525C">
              <w:rPr>
                <w:rFonts w:ascii="Times New Roman" w:hAnsi="Times New Roman"/>
                <w:sz w:val="24"/>
                <w:szCs w:val="24"/>
              </w:rPr>
              <w:t>-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кой</w:t>
            </w:r>
            <w:proofErr w:type="gramEnd"/>
            <w:r w:rsidRPr="00A4525C">
              <w:rPr>
                <w:rFonts w:ascii="Times New Roman" w:hAnsi="Times New Roman"/>
                <w:sz w:val="24"/>
                <w:szCs w:val="24"/>
              </w:rPr>
              <w:t xml:space="preserve"> защищенности музеев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337ADD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23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947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37ADD" w:rsidRPr="00A4525C" w:rsidRDefault="00947F50" w:rsidP="00B131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Количеств</w:t>
            </w:r>
            <w:r w:rsidR="00257FEE" w:rsidRPr="00A4525C">
              <w:rPr>
                <w:rFonts w:ascii="Times New Roman" w:hAnsi="Times New Roman"/>
                <w:sz w:val="24"/>
                <w:szCs w:val="24"/>
              </w:rPr>
              <w:t xml:space="preserve">о музеев, в которых разработана 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сметная документация, </w:t>
            </w:r>
            <w:r w:rsidR="00257FEE" w:rsidRPr="00A4525C">
              <w:rPr>
                <w:rFonts w:ascii="Times New Roman" w:hAnsi="Times New Roman"/>
                <w:sz w:val="24"/>
                <w:szCs w:val="24"/>
              </w:rPr>
              <w:t xml:space="preserve">выполнены проектные работы, 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проведен</w:t>
            </w:r>
            <w:r w:rsidR="00337ADD" w:rsidRPr="00A4525C">
              <w:rPr>
                <w:rFonts w:ascii="Times New Roman" w:hAnsi="Times New Roman"/>
                <w:sz w:val="24"/>
                <w:szCs w:val="24"/>
              </w:rPr>
              <w:t>ы</w:t>
            </w:r>
            <w:r w:rsidR="00367591" w:rsidRPr="00A45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7FEE" w:rsidRPr="00A4525C">
              <w:rPr>
                <w:rFonts w:ascii="Times New Roman" w:hAnsi="Times New Roman"/>
                <w:sz w:val="24"/>
                <w:szCs w:val="24"/>
              </w:rPr>
              <w:t xml:space="preserve">работы по 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капитальн</w:t>
            </w:r>
            <w:r w:rsidR="00257FEE" w:rsidRPr="00A4525C"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  <w:proofErr w:type="gramStart"/>
            <w:r w:rsidR="00257FEE" w:rsidRPr="00A4525C">
              <w:rPr>
                <w:rFonts w:ascii="Times New Roman" w:hAnsi="Times New Roman"/>
                <w:sz w:val="24"/>
                <w:szCs w:val="24"/>
              </w:rPr>
              <w:t>у</w:t>
            </w:r>
            <w:r w:rsidR="00337ADD" w:rsidRPr="00A4525C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337ADD" w:rsidRPr="00A4525C">
              <w:rPr>
                <w:rFonts w:ascii="Times New Roman" w:hAnsi="Times New Roman"/>
                <w:sz w:val="24"/>
                <w:szCs w:val="24"/>
              </w:rPr>
              <w:t>текущ</w:t>
            </w:r>
            <w:r w:rsidR="00257FEE" w:rsidRPr="00A4525C">
              <w:rPr>
                <w:rFonts w:ascii="Times New Roman" w:hAnsi="Times New Roman"/>
                <w:sz w:val="24"/>
                <w:szCs w:val="24"/>
              </w:rPr>
              <w:t>ему</w:t>
            </w:r>
            <w:r w:rsidR="00337ADD" w:rsidRPr="00A4525C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  <w:r w:rsidR="00257FEE" w:rsidRPr="00A4525C">
              <w:rPr>
                <w:rFonts w:ascii="Times New Roman" w:hAnsi="Times New Roman"/>
                <w:sz w:val="24"/>
                <w:szCs w:val="24"/>
              </w:rPr>
              <w:t>у</w:t>
            </w:r>
            <w:r w:rsidR="00337ADD" w:rsidRPr="00A4525C">
              <w:rPr>
                <w:rFonts w:ascii="Times New Roman" w:hAnsi="Times New Roman"/>
                <w:sz w:val="24"/>
                <w:szCs w:val="24"/>
              </w:rPr>
              <w:t>), установке макетов, оборудования, благоустройству территории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337ADD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337ADD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не менее 1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  <w:tr w:rsidR="007D4619" w:rsidRPr="00A4525C" w:rsidTr="00A4525C">
        <w:trPr>
          <w:cantSplit/>
          <w:trHeight w:val="123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947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3.2.4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BE15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Количество музеев, в которых приобретено оборудование, мебель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BE15A4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не менее 1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  <w:tr w:rsidR="007D4619" w:rsidRPr="00A4525C" w:rsidTr="00A4525C">
        <w:trPr>
          <w:cantSplit/>
          <w:trHeight w:val="123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947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947F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Задача 3. </w:t>
            </w: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Совершенствование научной, экспозиционно-выставочной, фондовой, культурно-просветительской и издательской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47F50" w:rsidRPr="00A4525C" w:rsidRDefault="00947F50" w:rsidP="00B131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47F50" w:rsidRPr="00A4525C" w:rsidRDefault="00947F50" w:rsidP="00B13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947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947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947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947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947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947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947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947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947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9" w:rsidRPr="00A4525C" w:rsidTr="00A4525C">
        <w:trPr>
          <w:cantSplit/>
          <w:trHeight w:val="123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947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B1315E" w:rsidP="00B131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Количество п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>роведе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нных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 xml:space="preserve"> научны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х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 xml:space="preserve"> и научно-практически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х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 xml:space="preserve"> конференци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й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>, симпозиум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ов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>, форум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7D6D9C" w:rsidP="00B1315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257FEE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не менее 1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  <w:tr w:rsidR="007D4619" w:rsidRPr="00A4525C" w:rsidTr="00A4525C">
        <w:trPr>
          <w:cantSplit/>
          <w:trHeight w:val="123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947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B1315E" w:rsidP="00B131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Количество и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>здан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ных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 xml:space="preserve"> книг, путеводител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ей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>, научны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х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 xml:space="preserve"> стат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ей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>, сборник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ов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>, альбом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ов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>, каталог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ов, 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>энциклопеди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й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>, карт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7D6D9C" w:rsidP="00B1315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  <w:tr w:rsidR="007D4619" w:rsidRPr="00A4525C" w:rsidTr="00A4525C">
        <w:trPr>
          <w:cantSplit/>
          <w:trHeight w:val="123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947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3.3.3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457B31" w:rsidP="006B0B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Количество музеев, оснащенных современным компьютерным оборудованием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6B0B76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6B0B76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6B0B76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6B0B76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6B0B76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6B0B76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6B0B76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  <w:tr w:rsidR="007D4619" w:rsidRPr="00A4525C" w:rsidTr="00A4525C">
        <w:trPr>
          <w:cantSplit/>
          <w:trHeight w:val="145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947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3.3.4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1315E" w:rsidRPr="00A4525C" w:rsidRDefault="00B1315E" w:rsidP="00B131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Уровень ежегодного выполнения государственного задания</w:t>
            </w:r>
          </w:p>
          <w:p w:rsidR="00947F50" w:rsidRPr="00A4525C" w:rsidRDefault="00947F50" w:rsidP="00947F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F60424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</w:t>
            </w:r>
            <w:r w:rsidR="00F60424" w:rsidRPr="00A45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</w:t>
            </w:r>
            <w:r w:rsidR="00F60424" w:rsidRPr="00A45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</w:t>
            </w:r>
            <w:r w:rsidR="00F60424" w:rsidRPr="00A45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</w:t>
            </w:r>
            <w:r w:rsidR="00F60424" w:rsidRPr="00A45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</w:t>
            </w:r>
            <w:r w:rsidR="00F60424" w:rsidRPr="00A45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</w:t>
            </w:r>
            <w:r w:rsidR="00F60424" w:rsidRPr="00A45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</w:t>
            </w:r>
            <w:r w:rsidR="00F60424" w:rsidRPr="00A45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</w:t>
            </w:r>
            <w:r w:rsidR="00F60424" w:rsidRPr="00A45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</w:t>
            </w:r>
            <w:r w:rsidR="00F60424" w:rsidRPr="00A45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D4619" w:rsidRPr="00A4525C" w:rsidTr="00A4525C">
        <w:trPr>
          <w:cantSplit/>
          <w:trHeight w:val="111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947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B131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Задача 4. Развитие культурно-просветительской деятельности м</w:t>
            </w:r>
            <w:r w:rsidR="00B1315E" w:rsidRPr="00A4525C">
              <w:rPr>
                <w:rFonts w:ascii="Times New Roman" w:hAnsi="Times New Roman"/>
                <w:bCs/>
                <w:sz w:val="24"/>
                <w:szCs w:val="24"/>
              </w:rPr>
              <w:t>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947F50" w:rsidRPr="00A4525C" w:rsidRDefault="00947F50" w:rsidP="00947F5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9" w:rsidRPr="00A4525C" w:rsidTr="00A4525C">
        <w:trPr>
          <w:cantSplit/>
          <w:trHeight w:val="123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947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3.4.1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B1315E" w:rsidP="00B1315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Количество р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>еализован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н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>ы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х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 xml:space="preserve"> творчески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х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 xml:space="preserve"> музейны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х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ов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 xml:space="preserve"> областного, межрегионального, всероссийского и международного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4B7EEB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DD601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DD601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DD601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DD601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DD601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DD601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DD601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DD601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DD601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DD601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  <w:tr w:rsidR="00947F50" w:rsidRPr="00A4525C" w:rsidTr="00A4525C">
        <w:trPr>
          <w:cantSplit/>
          <w:trHeight w:val="90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947F50" w:rsidP="00B131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3.4.2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7F50" w:rsidRPr="00A4525C" w:rsidRDefault="00B1315E" w:rsidP="00B131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Количество выплаченных 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>преми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й</w:t>
            </w:r>
            <w:r w:rsidR="00947F50" w:rsidRPr="00A4525C">
              <w:rPr>
                <w:rFonts w:ascii="Times New Roman" w:hAnsi="Times New Roman"/>
                <w:sz w:val="24"/>
                <w:szCs w:val="24"/>
              </w:rPr>
              <w:t xml:space="preserve"> имени С.А. Есенина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4B7EEB" w:rsidP="00B1315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DD601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DD601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DD601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DD601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DD601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DD601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DD601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DD601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DD601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7F50" w:rsidRPr="00A4525C" w:rsidRDefault="00947F50" w:rsidP="00DD601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B09F3" w:rsidRPr="00A4525C" w:rsidRDefault="00FB09F3" w:rsidP="009C71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7179" w:rsidRPr="00A4525C" w:rsidRDefault="009C7179" w:rsidP="00D3196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5. Перечень мероприятий подпрограммы</w:t>
      </w:r>
    </w:p>
    <w:p w:rsidR="00DD6010" w:rsidRPr="00A4525C" w:rsidRDefault="00DD6010" w:rsidP="009C7179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269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92"/>
        <w:gridCol w:w="425"/>
        <w:gridCol w:w="426"/>
      </w:tblGrid>
      <w:tr w:rsidR="007D4619" w:rsidRPr="00A4525C" w:rsidTr="00A4525C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Источник ФО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43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0C66FE" w:rsidRPr="00A4525C" w:rsidTr="00A4525C">
        <w:trPr>
          <w:cantSplit/>
          <w:trHeight w:val="1158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0C66FE" w:rsidRPr="00A4525C" w:rsidRDefault="000C66FE" w:rsidP="000C66FE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269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92"/>
        <w:gridCol w:w="425"/>
        <w:gridCol w:w="426"/>
      </w:tblGrid>
      <w:tr w:rsidR="007D4619" w:rsidRPr="00A4525C" w:rsidTr="00A4525C">
        <w:trPr>
          <w:cantSplit/>
          <w:trHeight w:val="131"/>
          <w:tblHeader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D4619" w:rsidRPr="00A4525C" w:rsidTr="00A4525C">
        <w:trPr>
          <w:cantSplit/>
          <w:trHeight w:val="283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  <w:p w:rsidR="000C66FE" w:rsidRPr="00A4525C" w:rsidRDefault="000C66FE" w:rsidP="00184B6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9" w:rsidRPr="00A4525C" w:rsidTr="00A4525C">
        <w:trPr>
          <w:cantSplit/>
          <w:trHeight w:val="1627"/>
        </w:trPr>
        <w:tc>
          <w:tcPr>
            <w:tcW w:w="642" w:type="dxa"/>
            <w:vMerge w:val="restart"/>
            <w:tcMar>
              <w:top w:w="28" w:type="dxa"/>
              <w:bottom w:w="28" w:type="dxa"/>
            </w:tcMar>
          </w:tcPr>
          <w:p w:rsidR="0096529A" w:rsidRPr="00A4525C" w:rsidRDefault="0096529A" w:rsidP="009652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96529A" w:rsidRPr="00A4525C" w:rsidRDefault="0096529A" w:rsidP="009652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Региональный проект </w:t>
            </w: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«Обеспечение качественно нового уровня развития инфраструктуры культуры в Рязанской области («Культурная среда в Рязанской области»)»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96529A" w:rsidRPr="00A4525C" w:rsidRDefault="0096529A" w:rsidP="0096529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6529A" w:rsidRPr="00A4525C" w:rsidRDefault="0096529A" w:rsidP="0096529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6529A" w:rsidRPr="00A4525C" w:rsidRDefault="0096529A" w:rsidP="0096529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6529A" w:rsidRPr="00A4525C" w:rsidRDefault="0096529A" w:rsidP="0096529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96529A" w:rsidRPr="00A4525C" w:rsidRDefault="0096529A" w:rsidP="0096529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228433,85428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6529A" w:rsidRPr="00A4525C" w:rsidRDefault="0096529A" w:rsidP="0096529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103848,90581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6529A" w:rsidRPr="00A4525C" w:rsidRDefault="0096529A" w:rsidP="0096529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124430,30929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6529A" w:rsidRPr="00A4525C" w:rsidRDefault="0096529A" w:rsidP="0096529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154,63918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96529A" w:rsidRPr="00A4525C" w:rsidRDefault="0096529A" w:rsidP="0096529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6529A" w:rsidRPr="00A4525C" w:rsidRDefault="0096529A" w:rsidP="0096529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6529A" w:rsidRPr="00A4525C" w:rsidRDefault="0096529A" w:rsidP="0096529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96529A" w:rsidRPr="00A4525C" w:rsidRDefault="0096529A" w:rsidP="0096529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6529A" w:rsidRPr="00A4525C" w:rsidRDefault="0096529A" w:rsidP="0096529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96529A" w:rsidRPr="00A4525C" w:rsidRDefault="0096529A" w:rsidP="0096529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517"/>
        </w:trPr>
        <w:tc>
          <w:tcPr>
            <w:tcW w:w="642" w:type="dxa"/>
            <w:vMerge/>
            <w:tcMar>
              <w:top w:w="28" w:type="dxa"/>
              <w:bottom w:w="28" w:type="dxa"/>
            </w:tcMar>
          </w:tcPr>
          <w:p w:rsidR="0096529A" w:rsidRPr="00A4525C" w:rsidRDefault="0096529A" w:rsidP="0096529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96529A" w:rsidRPr="00A4525C" w:rsidRDefault="0096529A" w:rsidP="009652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96529A" w:rsidRPr="00A4525C" w:rsidRDefault="0096529A" w:rsidP="0096529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6529A" w:rsidRPr="00A4525C" w:rsidRDefault="0096529A" w:rsidP="0096529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6529A" w:rsidRPr="00A4525C" w:rsidRDefault="0096529A" w:rsidP="0096529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6529A" w:rsidRPr="00A4525C" w:rsidRDefault="0096529A" w:rsidP="0096529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96529A" w:rsidRPr="00A4525C" w:rsidRDefault="0096529A" w:rsidP="0096529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10811,15428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6529A" w:rsidRPr="00A4525C" w:rsidRDefault="0096529A" w:rsidP="0096529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7073,60581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6529A" w:rsidRPr="00A4525C" w:rsidRDefault="0096529A" w:rsidP="0096529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3732,90929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6529A" w:rsidRPr="00A4525C" w:rsidRDefault="0096529A" w:rsidP="0096529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4,63918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96529A" w:rsidRPr="00A4525C" w:rsidRDefault="0096529A" w:rsidP="0096529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6529A" w:rsidRPr="00A4525C" w:rsidRDefault="0096529A" w:rsidP="0096529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6529A" w:rsidRPr="00A4525C" w:rsidRDefault="0096529A" w:rsidP="0096529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96529A" w:rsidRPr="00A4525C" w:rsidRDefault="0096529A" w:rsidP="0096529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6529A" w:rsidRPr="00A4525C" w:rsidRDefault="0096529A" w:rsidP="0096529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96529A" w:rsidRPr="00A4525C" w:rsidRDefault="0096529A" w:rsidP="0096529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475"/>
        </w:trPr>
        <w:tc>
          <w:tcPr>
            <w:tcW w:w="642" w:type="dxa"/>
            <w:vMerge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217622,7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96775,3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120697,4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2204"/>
        </w:trPr>
        <w:tc>
          <w:tcPr>
            <w:tcW w:w="642" w:type="dxa"/>
            <w:vMerge w:val="restart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техническое оснащение муниципальных музеев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3501,75774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1796,08763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1701,03093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2D6C5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</w:t>
            </w:r>
            <w:r w:rsidR="002D6C55" w:rsidRPr="00A4525C">
              <w:rPr>
                <w:rFonts w:ascii="Times New Roman" w:hAnsi="Times New Roman"/>
                <w:sz w:val="24"/>
                <w:szCs w:val="24"/>
              </w:rPr>
              <w:t>,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63918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2233"/>
        </w:trPr>
        <w:tc>
          <w:tcPr>
            <w:tcW w:w="642" w:type="dxa"/>
            <w:vMerge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113223,5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58073,5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55000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2374"/>
        </w:trPr>
        <w:tc>
          <w:tcPr>
            <w:tcW w:w="642" w:type="dxa"/>
            <w:vMerge w:val="restart"/>
            <w:tcMar>
              <w:top w:w="28" w:type="dxa"/>
              <w:bottom w:w="28" w:type="dxa"/>
            </w:tcMar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BF63A9" w:rsidRPr="00A4525C" w:rsidRDefault="00BF63A9" w:rsidP="00BF63A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реконструкцию и капитальный ремонт муниципальных музеев</w:t>
            </w:r>
          </w:p>
          <w:p w:rsidR="00BF63A9" w:rsidRPr="00A4525C" w:rsidRDefault="00BF63A9" w:rsidP="00BF63A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7309,39654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5277,51818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2031,87836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2198"/>
        </w:trPr>
        <w:tc>
          <w:tcPr>
            <w:tcW w:w="642" w:type="dxa"/>
            <w:vMerge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104399,2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38701,8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65697,4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828"/>
        </w:trPr>
        <w:tc>
          <w:tcPr>
            <w:tcW w:w="642" w:type="dxa"/>
            <w:vMerge w:val="restart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Региональный проект </w:t>
            </w: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«Создание условий в Рязанской области для реализации творческого потенциала нации» 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(«Творческие люди») (Рязанская область)»</w:t>
            </w:r>
            <w:r w:rsidR="00D31961" w:rsidRPr="00A4525C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773"/>
        </w:trPr>
        <w:tc>
          <w:tcPr>
            <w:tcW w:w="642" w:type="dxa"/>
            <w:vMerge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2500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B1315E" w:rsidRPr="00A4525C" w:rsidRDefault="00436EB6" w:rsidP="002C1FB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Публичный показ музейных предметов, музейных коллекций </w:t>
            </w:r>
            <w:r w:rsidR="002C1FB1" w:rsidRPr="00A4525C">
              <w:rPr>
                <w:rFonts w:ascii="Times New Roman" w:hAnsi="Times New Roman"/>
                <w:spacing w:val="-2"/>
                <w:sz w:val="24"/>
                <w:szCs w:val="24"/>
              </w:rPr>
              <w:t>(субсидии на финансовое обеспечение выполнения государственного задания)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</w:t>
            </w:r>
            <w:r w:rsidR="007D67ED" w:rsidRPr="00A4525C">
              <w:rPr>
                <w:rFonts w:ascii="Times New Roman" w:hAnsi="Times New Roman"/>
                <w:sz w:val="24"/>
                <w:szCs w:val="24"/>
              </w:rPr>
              <w:t>Б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У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665"/>
        </w:trPr>
        <w:tc>
          <w:tcPr>
            <w:tcW w:w="642" w:type="dxa"/>
            <w:vMerge w:val="restart"/>
            <w:tcMar>
              <w:top w:w="28" w:type="dxa"/>
              <w:bottom w:w="28" w:type="dxa"/>
            </w:tcMar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28" w:type="dxa"/>
              <w:bottom w:w="28" w:type="dxa"/>
            </w:tcMar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Итого по региональным проектам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63A9" w:rsidRPr="00A4525C" w:rsidRDefault="00BF63A9" w:rsidP="00BF6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63A9" w:rsidRPr="00A4525C" w:rsidRDefault="00BF63A9" w:rsidP="00BF63A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63A9" w:rsidRPr="00A4525C" w:rsidRDefault="00BF63A9" w:rsidP="00BF63A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229333,85428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104148,90581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124730,30929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454,63918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63A9" w:rsidRPr="00A4525C" w:rsidRDefault="00BF63A9" w:rsidP="00BF63A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63A9" w:rsidRPr="00A4525C" w:rsidRDefault="00BF63A9" w:rsidP="00BF63A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63A9" w:rsidRPr="00A4525C" w:rsidRDefault="00BF63A9" w:rsidP="00BF63A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63A9" w:rsidRPr="00A4525C" w:rsidRDefault="00BF63A9" w:rsidP="00BF63A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63A9" w:rsidRPr="00A4525C" w:rsidRDefault="00BF63A9" w:rsidP="00BF63A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63A9" w:rsidRPr="00A4525C" w:rsidRDefault="00BF63A9" w:rsidP="00BF63A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620"/>
        </w:trPr>
        <w:tc>
          <w:tcPr>
            <w:tcW w:w="642" w:type="dxa"/>
            <w:vMerge/>
            <w:tcMar>
              <w:top w:w="28" w:type="dxa"/>
              <w:bottom w:w="28" w:type="dxa"/>
            </w:tcMar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63A9" w:rsidRPr="00A4525C" w:rsidRDefault="00BF63A9" w:rsidP="00BF63A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63A9" w:rsidRPr="00A4525C" w:rsidRDefault="00BF63A9" w:rsidP="00BF63A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11711,15428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7373,60581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4032,90929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304,63918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63A9" w:rsidRPr="00A4525C" w:rsidRDefault="00BF63A9" w:rsidP="00BF63A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63A9" w:rsidRPr="00A4525C" w:rsidRDefault="00BF63A9" w:rsidP="00BF63A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63A9" w:rsidRPr="00A4525C" w:rsidRDefault="00BF63A9" w:rsidP="00BF63A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63A9" w:rsidRPr="00A4525C" w:rsidRDefault="00BF63A9" w:rsidP="00BF63A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63A9" w:rsidRPr="00A4525C" w:rsidRDefault="00BF63A9" w:rsidP="00BF63A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63A9" w:rsidRPr="00A4525C" w:rsidRDefault="00BF63A9" w:rsidP="00BF63A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255"/>
        </w:trPr>
        <w:tc>
          <w:tcPr>
            <w:tcW w:w="642" w:type="dxa"/>
            <w:vMerge/>
            <w:tcMar>
              <w:top w:w="28" w:type="dxa"/>
              <w:bottom w:w="28" w:type="dxa"/>
            </w:tcMar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63A9" w:rsidRPr="00A4525C" w:rsidRDefault="00BF63A9" w:rsidP="00BF63A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63A9" w:rsidRPr="00A4525C" w:rsidRDefault="00BF63A9" w:rsidP="00BF63A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217622,7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96775,3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120697,4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63A9" w:rsidRPr="00A4525C" w:rsidRDefault="00BF63A9" w:rsidP="00BF63A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63A9" w:rsidRPr="00A4525C" w:rsidRDefault="00BF63A9" w:rsidP="00BF63A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F63A9" w:rsidRPr="00A4525C" w:rsidRDefault="00BF63A9" w:rsidP="00BF63A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F63A9" w:rsidRPr="00A4525C" w:rsidRDefault="00BF63A9" w:rsidP="00BF63A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647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73D1" w:rsidRPr="00A4525C" w:rsidTr="00A4525C">
        <w:trPr>
          <w:cantSplit/>
          <w:trHeight w:val="1521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9C73D1" w:rsidRPr="00A4525C" w:rsidRDefault="009C73D1" w:rsidP="009C73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9C73D1" w:rsidRPr="00A4525C" w:rsidRDefault="009C73D1" w:rsidP="009C73D1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Задача 1. </w:t>
            </w: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Сохранение и воссоздание культурного и исторического наследия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9C73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9C73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73D1" w:rsidRPr="00A4525C" w:rsidRDefault="009C73D1" w:rsidP="009C73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73D1" w:rsidRPr="00A4525C" w:rsidRDefault="009C73D1" w:rsidP="009C73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4E3D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42313,172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4E3D1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313,172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9C73D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9C73D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9C73D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9C73D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9C73D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13000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9C73D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9C73D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9C73D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2265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субсидий на иные цели на подготовку проектной документации на проведение работ по сохранению объектов культурного наследия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A4525C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</w:t>
            </w:r>
            <w:r w:rsidR="0043533E" w:rsidRPr="00A4525C">
              <w:rPr>
                <w:rFonts w:ascii="Times New Roman" w:hAnsi="Times New Roman"/>
                <w:sz w:val="24"/>
                <w:szCs w:val="24"/>
              </w:rPr>
              <w:t>Б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У РО, </w:t>
            </w:r>
            <w:r w:rsidR="00AB6777" w:rsidRPr="00A4525C">
              <w:rPr>
                <w:rFonts w:ascii="Times New Roman" w:hAnsi="Times New Roman"/>
                <w:sz w:val="24"/>
                <w:szCs w:val="24"/>
              </w:rPr>
              <w:t>ГАУ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C974CD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</w:tr>
      <w:tr w:rsidR="007D4619" w:rsidRPr="00A4525C" w:rsidTr="00A4525C">
        <w:trPr>
          <w:cantSplit/>
          <w:trHeight w:val="2043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субсидий на иные цели на проведение работ по сохранению объектов культурного наследия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</w:t>
            </w:r>
            <w:r w:rsidR="009505F6" w:rsidRPr="00A4525C">
              <w:rPr>
                <w:rFonts w:ascii="Times New Roman" w:hAnsi="Times New Roman"/>
                <w:sz w:val="24"/>
                <w:szCs w:val="24"/>
              </w:rPr>
              <w:t>Б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У РО, </w:t>
            </w:r>
            <w:r w:rsidR="00AB6777" w:rsidRPr="00A4525C">
              <w:rPr>
                <w:rFonts w:ascii="Times New Roman" w:hAnsi="Times New Roman"/>
                <w:sz w:val="24"/>
                <w:szCs w:val="24"/>
              </w:rPr>
              <w:t>ГАУ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C974CD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18000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</w:tr>
      <w:tr w:rsidR="009C73D1" w:rsidRPr="00A4525C" w:rsidTr="00A4525C">
        <w:trPr>
          <w:cantSplit/>
          <w:trHeight w:val="1912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9C73D1" w:rsidRPr="00A4525C" w:rsidRDefault="009C73D1" w:rsidP="009C73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3.1.3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9C73D1" w:rsidRPr="00A4525C" w:rsidRDefault="009C73D1" w:rsidP="009C73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субсидий на иные цели на пополнение, реставрацию музейных фондов, оцифровку, создание музейных экспозиций (в том числе разработку проектов), популяризацию музейных предметов и коллекций на областном, межрегиональном и международном уровнях</w:t>
            </w:r>
            <w:proofErr w:type="gramEnd"/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73D1" w:rsidRPr="00A4525C" w:rsidRDefault="009C73D1" w:rsidP="009C73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73D1" w:rsidRPr="00A4525C" w:rsidRDefault="009C73D1" w:rsidP="009C73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ГБУ РО, </w:t>
            </w:r>
            <w:r w:rsidR="00AB6777" w:rsidRPr="00A4525C">
              <w:rPr>
                <w:rFonts w:ascii="Times New Roman" w:hAnsi="Times New Roman"/>
                <w:sz w:val="24"/>
                <w:szCs w:val="24"/>
              </w:rPr>
              <w:t>ГАУ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73D1" w:rsidRPr="00A4525C" w:rsidRDefault="009C73D1" w:rsidP="009C73D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73D1" w:rsidRPr="00A4525C" w:rsidRDefault="009C73D1" w:rsidP="009C73D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10313,172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313,172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9C73D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9C73D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9C73D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9C73D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9C73D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9C73D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9C73D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9C73D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4619" w:rsidRPr="00A4525C" w:rsidTr="00A4525C">
        <w:trPr>
          <w:cantSplit/>
          <w:trHeight w:val="1867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3.1.4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субсидий на иные цели на</w:t>
            </w:r>
            <w:r w:rsidR="009505F6" w:rsidRPr="00A45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разработку программ развития музеев, воссоздание исторической и природной среды на территории усадебных комплексов музеев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</w:t>
            </w:r>
            <w:r w:rsidR="009505F6" w:rsidRPr="00A4525C">
              <w:rPr>
                <w:rFonts w:ascii="Times New Roman" w:hAnsi="Times New Roman"/>
                <w:sz w:val="24"/>
                <w:szCs w:val="24"/>
              </w:rPr>
              <w:t>Б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У РО, </w:t>
            </w:r>
            <w:r w:rsidR="00AB6777" w:rsidRPr="00A4525C">
              <w:rPr>
                <w:rFonts w:ascii="Times New Roman" w:hAnsi="Times New Roman"/>
                <w:sz w:val="24"/>
                <w:szCs w:val="24"/>
              </w:rPr>
              <w:t>ГАУ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C974CD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</w:tr>
      <w:tr w:rsidR="007D4619" w:rsidRPr="00A4525C" w:rsidTr="00A4525C">
        <w:trPr>
          <w:cantSplit/>
          <w:trHeight w:val="1204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0C66FE" w:rsidRPr="00A4525C" w:rsidRDefault="000C66FE" w:rsidP="00B131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Задача 2. Модернизация материально-технической базы музеев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C66FE" w:rsidRPr="00A4525C" w:rsidRDefault="00C974CD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r w:rsidR="001A59A1" w:rsidRPr="00A452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33413,686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3913,686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5700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5700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6200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5700</w:t>
            </w:r>
          </w:p>
        </w:tc>
      </w:tr>
      <w:tr w:rsidR="007D4619" w:rsidRPr="00A4525C" w:rsidTr="00A4525C">
        <w:trPr>
          <w:cantSplit/>
          <w:trHeight w:val="2112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субсидий на иные цели на приобретение автотранспорта, для осуществления уставной деятельности государственных музеев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</w:t>
            </w:r>
            <w:r w:rsidR="009505F6" w:rsidRPr="00A4525C">
              <w:rPr>
                <w:rFonts w:ascii="Times New Roman" w:hAnsi="Times New Roman"/>
                <w:sz w:val="24"/>
                <w:szCs w:val="24"/>
              </w:rPr>
              <w:t>Б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У РО, </w:t>
            </w:r>
            <w:r w:rsidR="00AB6777" w:rsidRPr="00A4525C">
              <w:rPr>
                <w:rFonts w:ascii="Times New Roman" w:hAnsi="Times New Roman"/>
                <w:sz w:val="24"/>
                <w:szCs w:val="24"/>
              </w:rPr>
              <w:t>ГАУ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C974CD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7D4619" w:rsidRPr="00A4525C" w:rsidTr="00A4525C">
        <w:trPr>
          <w:cantSplit/>
          <w:trHeight w:val="1513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субсидий на иные цели на приобретение инженерно-технических средств, систем охраны, а также их монтаж в целях соблюдения требований антитеррористической защищенности и пожарной безопасности объектов (территорий) в сфере культуры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</w:t>
            </w:r>
            <w:r w:rsidR="009505F6" w:rsidRPr="00A4525C">
              <w:rPr>
                <w:rFonts w:ascii="Times New Roman" w:hAnsi="Times New Roman"/>
                <w:sz w:val="24"/>
                <w:szCs w:val="24"/>
              </w:rPr>
              <w:t>Б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У РО, </w:t>
            </w:r>
            <w:r w:rsidR="00AB6777" w:rsidRPr="00A4525C">
              <w:rPr>
                <w:rFonts w:ascii="Times New Roman" w:hAnsi="Times New Roman"/>
                <w:sz w:val="24"/>
                <w:szCs w:val="24"/>
              </w:rPr>
              <w:t>ГАУ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C974CD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</w:tr>
      <w:tr w:rsidR="007D4619" w:rsidRPr="00A4525C" w:rsidTr="00A4525C">
        <w:trPr>
          <w:cantSplit/>
          <w:trHeight w:val="1134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субсидий на иные цели на разработку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музеях, проведение работ по установке макетов, оборудования, благоустройству территории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</w:t>
            </w:r>
            <w:r w:rsidR="009505F6" w:rsidRPr="00A4525C">
              <w:rPr>
                <w:rFonts w:ascii="Times New Roman" w:hAnsi="Times New Roman"/>
                <w:sz w:val="24"/>
                <w:szCs w:val="24"/>
              </w:rPr>
              <w:t>Б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У РО, </w:t>
            </w:r>
            <w:r w:rsidR="00AB6777" w:rsidRPr="00A4525C">
              <w:rPr>
                <w:rFonts w:ascii="Times New Roman" w:hAnsi="Times New Roman"/>
                <w:sz w:val="24"/>
                <w:szCs w:val="24"/>
              </w:rPr>
              <w:t>ГАУ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C974CD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23213,686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1213,686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</w:tr>
      <w:tr w:rsidR="007D4619" w:rsidRPr="00A4525C" w:rsidTr="00A4525C">
        <w:trPr>
          <w:cantSplit/>
          <w:trHeight w:val="2233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3.2.4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субсидий на иные цели на приобретение оборудования, мебели (включая доставку, монтаж (демонтаж), погрузочно-разгрузочные работы и обслуживание)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</w:t>
            </w:r>
            <w:r w:rsidR="009505F6" w:rsidRPr="00A4525C">
              <w:rPr>
                <w:rFonts w:ascii="Times New Roman" w:hAnsi="Times New Roman"/>
                <w:sz w:val="24"/>
                <w:szCs w:val="24"/>
              </w:rPr>
              <w:t>Б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У РО, </w:t>
            </w:r>
            <w:r w:rsidR="00AB6777" w:rsidRPr="00A4525C">
              <w:rPr>
                <w:rFonts w:ascii="Times New Roman" w:hAnsi="Times New Roman"/>
                <w:sz w:val="24"/>
                <w:szCs w:val="24"/>
              </w:rPr>
              <w:t>ГАУ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C974CD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9C73D1" w:rsidRPr="00A4525C" w:rsidTr="00A4525C">
        <w:trPr>
          <w:cantSplit/>
          <w:trHeight w:val="2338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9C73D1" w:rsidRPr="00A4525C" w:rsidRDefault="009C73D1" w:rsidP="009C73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6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4525C" w:rsidRPr="00DD1664" w:rsidRDefault="009C73D1" w:rsidP="009C73D1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Задача 3. </w:t>
            </w: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Совершенствование научной, экспозиционно-выставочной, фондовой, культурно-просветительской и издательской деятельности музеев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C73D1" w:rsidRPr="00A4525C" w:rsidRDefault="009C73D1" w:rsidP="009C73D1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73D1" w:rsidRPr="00A4525C" w:rsidRDefault="009C73D1" w:rsidP="009C73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73D1" w:rsidRPr="00A4525C" w:rsidRDefault="009C73D1" w:rsidP="009C73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73D1" w:rsidRPr="00A4525C" w:rsidRDefault="009C73D1" w:rsidP="009C73D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73D1" w:rsidRPr="00A4525C" w:rsidRDefault="009C73D1" w:rsidP="009C73D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2172750,46079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282569,95619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243663,8735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244650,72022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233644,31848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233644,31848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233644,31848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233644,31848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233644,31848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233644,31848</w:t>
            </w:r>
          </w:p>
        </w:tc>
      </w:tr>
      <w:tr w:rsidR="007D4619" w:rsidRPr="00A4525C" w:rsidTr="00A4525C">
        <w:trPr>
          <w:cantSplit/>
          <w:trHeight w:val="2062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0C66FE" w:rsidRPr="00A4525C" w:rsidRDefault="000C66FE" w:rsidP="00B1315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26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субсидий на иные цели на проведение научных и научно-практических конференций, симпозиумов, форумов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</w:t>
            </w:r>
            <w:r w:rsidR="009505F6" w:rsidRPr="00A4525C">
              <w:rPr>
                <w:rFonts w:ascii="Times New Roman" w:hAnsi="Times New Roman"/>
                <w:sz w:val="24"/>
                <w:szCs w:val="24"/>
              </w:rPr>
              <w:t>Б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У РО, </w:t>
            </w:r>
            <w:r w:rsidR="00AB6777" w:rsidRPr="00A4525C">
              <w:rPr>
                <w:rFonts w:ascii="Times New Roman" w:hAnsi="Times New Roman"/>
                <w:sz w:val="24"/>
                <w:szCs w:val="24"/>
              </w:rPr>
              <w:t>ГАУ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C974CD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7D4619" w:rsidRPr="00A4525C" w:rsidTr="00A4525C">
        <w:trPr>
          <w:cantSplit/>
          <w:trHeight w:val="2513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26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субсидий на иные цели на издание книг, путеводителей, научных статей, сборников, альбомов, каталогов, энциклопедий, карт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</w:t>
            </w:r>
            <w:r w:rsidR="009505F6" w:rsidRPr="00A4525C">
              <w:rPr>
                <w:rFonts w:ascii="Times New Roman" w:hAnsi="Times New Roman"/>
                <w:sz w:val="24"/>
                <w:szCs w:val="24"/>
              </w:rPr>
              <w:t>Б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У РО, </w:t>
            </w:r>
            <w:r w:rsidR="00AB6777" w:rsidRPr="00A4525C">
              <w:rPr>
                <w:rFonts w:ascii="Times New Roman" w:hAnsi="Times New Roman"/>
                <w:sz w:val="24"/>
                <w:szCs w:val="24"/>
              </w:rPr>
              <w:t>ГАУ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C974CD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7D4619" w:rsidRPr="00A4525C" w:rsidTr="00A4525C">
        <w:trPr>
          <w:cantSplit/>
          <w:trHeight w:val="2468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3.3.3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0C66FE" w:rsidRPr="00A4525C" w:rsidRDefault="000C66FE" w:rsidP="00B05BBA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на иные цели на </w:t>
            </w:r>
            <w:r w:rsidR="00B05BBA" w:rsidRPr="00A4525C">
              <w:rPr>
                <w:rFonts w:ascii="Times New Roman" w:hAnsi="Times New Roman"/>
                <w:sz w:val="24"/>
                <w:szCs w:val="24"/>
              </w:rPr>
              <w:t xml:space="preserve">оснащение 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музеев </w:t>
            </w:r>
            <w:r w:rsidR="00B05BBA" w:rsidRPr="00A4525C">
              <w:rPr>
                <w:rFonts w:ascii="Times New Roman" w:hAnsi="Times New Roman"/>
                <w:sz w:val="24"/>
                <w:szCs w:val="24"/>
              </w:rPr>
              <w:t>современным компьютерным оборудованием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</w:t>
            </w:r>
            <w:r w:rsidR="009505F6" w:rsidRPr="00A4525C">
              <w:rPr>
                <w:rFonts w:ascii="Times New Roman" w:hAnsi="Times New Roman"/>
                <w:sz w:val="24"/>
                <w:szCs w:val="24"/>
              </w:rPr>
              <w:t>Б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У РО, </w:t>
            </w:r>
            <w:r w:rsidR="00AB6777" w:rsidRPr="00A4525C">
              <w:rPr>
                <w:rFonts w:ascii="Times New Roman" w:hAnsi="Times New Roman"/>
                <w:sz w:val="24"/>
                <w:szCs w:val="24"/>
              </w:rPr>
              <w:t>ГАУ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C974CD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18000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54BA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  <w:r w:rsidR="000C66FE" w:rsidRPr="00A452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9C73D1" w:rsidRPr="00A4525C" w:rsidTr="00A4525C">
        <w:trPr>
          <w:cantSplit/>
          <w:trHeight w:val="2233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9C73D1" w:rsidRPr="00A4525C" w:rsidRDefault="009C73D1" w:rsidP="009C73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3.3.4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436EB6" w:rsidRPr="00A4525C" w:rsidRDefault="00436EB6" w:rsidP="00436EB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Публичный показ музейных предметов, музейных коллекций</w:t>
            </w:r>
            <w:r w:rsidR="00EB0257"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36EB6" w:rsidRPr="00A4525C" w:rsidRDefault="00EB0257" w:rsidP="00436EB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</w:t>
            </w:r>
            <w:r w:rsidR="00436EB6"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уществление экскурсионного обслуживания</w:t>
            </w:r>
            <w:r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436EB6"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</w:t>
            </w:r>
          </w:p>
          <w:p w:rsidR="00436EB6" w:rsidRPr="00A4525C" w:rsidRDefault="00EB0257" w:rsidP="00436EB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436EB6"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беспечение сохранности и целостности историко-архитектурного комплекса, исторической среды и ландшафтов</w:t>
            </w:r>
            <w:r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436EB6"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  <w:p w:rsidR="00436EB6" w:rsidRPr="00A4525C" w:rsidRDefault="00EB0257" w:rsidP="00436EB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436EB6"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рганизация и проведение культурно-массовых мероприятий</w:t>
            </w:r>
            <w:r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436EB6"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36EB6" w:rsidRPr="00A4525C" w:rsidRDefault="00EB0257" w:rsidP="00436EB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436EB6"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существление реставрации и консервации музейны</w:t>
            </w:r>
            <w:r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х предметов, музейных коллекций, </w:t>
            </w:r>
            <w:r w:rsidR="00667FD6"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r w:rsidR="00436EB6"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ормирование, учет, изучение, обеспечение физического сохранения и безопасности музейных предметов, музейных коллекций                                                         </w:t>
            </w:r>
          </w:p>
          <w:p w:rsidR="009C73D1" w:rsidRPr="00A4525C" w:rsidRDefault="00436EB6" w:rsidP="00A4525C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C73D1"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(субсидии на финансовое обеспечение выполнения государственного задания)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73D1" w:rsidRPr="00A4525C" w:rsidRDefault="009C73D1" w:rsidP="009C73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73D1" w:rsidRPr="00A4525C" w:rsidRDefault="009C73D1" w:rsidP="009C73D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ГБУ РО, </w:t>
            </w:r>
            <w:r w:rsidR="00AB6777" w:rsidRPr="00A4525C">
              <w:rPr>
                <w:rFonts w:ascii="Times New Roman" w:hAnsi="Times New Roman"/>
                <w:sz w:val="24"/>
                <w:szCs w:val="24"/>
              </w:rPr>
              <w:t>ГАУ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73D1" w:rsidRPr="00A4525C" w:rsidRDefault="009C73D1" w:rsidP="009C73D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C73D1" w:rsidRPr="00A4525C" w:rsidRDefault="009C73D1" w:rsidP="009C73D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2128273,66079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280626,75619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241642,8735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242548,92022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227242,51848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227242,51848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227242,51848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227242,51848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227242,51848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9C73D1" w:rsidRPr="00A4525C" w:rsidRDefault="009C73D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227242,51848</w:t>
            </w:r>
          </w:p>
        </w:tc>
      </w:tr>
      <w:tr w:rsidR="007D4619" w:rsidRPr="00A4525C" w:rsidTr="00A4525C">
        <w:trPr>
          <w:cantSplit/>
          <w:trHeight w:val="1134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3.3.5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компенсаций по оплате жилых помещений и коммунальных услуг отдельным категориям специалистов музеев в сельской местности и рабочих поселках (поселках городского типа)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</w:t>
            </w:r>
            <w:r w:rsidR="009505F6" w:rsidRPr="00A4525C">
              <w:rPr>
                <w:rFonts w:ascii="Times New Roman" w:hAnsi="Times New Roman"/>
                <w:sz w:val="24"/>
                <w:szCs w:val="24"/>
              </w:rPr>
              <w:t>Б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У РО, </w:t>
            </w:r>
            <w:r w:rsidR="00AB6777" w:rsidRPr="00A4525C">
              <w:rPr>
                <w:rFonts w:ascii="Times New Roman" w:hAnsi="Times New Roman"/>
                <w:sz w:val="24"/>
                <w:szCs w:val="24"/>
              </w:rPr>
              <w:t>ГАУ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C974CD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18676,8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1943,2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2101,8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2101,8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2101,8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2101,8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2101,8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2101,8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2101,8</w:t>
            </w:r>
          </w:p>
        </w:tc>
      </w:tr>
      <w:tr w:rsidR="007D4619" w:rsidRPr="00A4525C" w:rsidTr="00A4525C">
        <w:trPr>
          <w:cantSplit/>
          <w:trHeight w:val="1725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A4525C" w:rsidRPr="00DD1664" w:rsidRDefault="000C66FE" w:rsidP="00184B6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 xml:space="preserve">Задача 4. Развитие культурно-просветительской деятельности музеев, </w:t>
            </w:r>
          </w:p>
          <w:p w:rsidR="000C66FE" w:rsidRPr="00A4525C" w:rsidRDefault="000C66FE" w:rsidP="00184B6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525C">
              <w:rPr>
                <w:rFonts w:ascii="Times New Roman" w:hAnsi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C974CD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211649,86169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208649,86169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7D4619" w:rsidRPr="00A4525C" w:rsidTr="00A4525C">
        <w:trPr>
          <w:cantSplit/>
          <w:trHeight w:val="1730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3.4.1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субсидий на иные цели на реализацию творческих музейных проектов областного, межрегионального, всероссийского и международного уровня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</w:t>
            </w:r>
            <w:r w:rsidR="009505F6" w:rsidRPr="00A4525C">
              <w:rPr>
                <w:rFonts w:ascii="Times New Roman" w:hAnsi="Times New Roman"/>
                <w:sz w:val="24"/>
                <w:szCs w:val="24"/>
              </w:rPr>
              <w:t>Б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У РО, </w:t>
            </w:r>
            <w:r w:rsidR="00AB6777" w:rsidRPr="00A4525C">
              <w:rPr>
                <w:rFonts w:ascii="Times New Roman" w:hAnsi="Times New Roman"/>
                <w:sz w:val="24"/>
                <w:szCs w:val="24"/>
              </w:rPr>
              <w:t>ГАУ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C974CD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7D4619" w:rsidRPr="00A4525C" w:rsidTr="00A4525C">
        <w:trPr>
          <w:cantSplit/>
          <w:trHeight w:val="2516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3.4.2</w:t>
            </w:r>
          </w:p>
        </w:tc>
        <w:tc>
          <w:tcPr>
            <w:tcW w:w="2693" w:type="dxa"/>
            <w:tcMar>
              <w:top w:w="28" w:type="dxa"/>
              <w:bottom w:w="28" w:type="dxa"/>
            </w:tcMar>
          </w:tcPr>
          <w:p w:rsidR="000C66FE" w:rsidRPr="00A4525C" w:rsidRDefault="000C66FE" w:rsidP="00184B63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Присуждение и выплата премии имени С.А. Есенина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0C66FE" w:rsidP="00184B6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C66FE" w:rsidRPr="00A4525C" w:rsidRDefault="00C974CD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208649,86169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208649,86169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C66FE" w:rsidRPr="00A4525C" w:rsidRDefault="000C66FE" w:rsidP="00184B6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</w:tr>
      <w:tr w:rsidR="006336A5" w:rsidRPr="00A4525C" w:rsidTr="00A4525C">
        <w:trPr>
          <w:cantSplit/>
          <w:trHeight w:val="2086"/>
        </w:trPr>
        <w:tc>
          <w:tcPr>
            <w:tcW w:w="4186" w:type="dxa"/>
            <w:gridSpan w:val="4"/>
            <w:tcMar>
              <w:top w:w="28" w:type="dxa"/>
              <w:bottom w:w="28" w:type="dxa"/>
            </w:tcMar>
          </w:tcPr>
          <w:p w:rsidR="006336A5" w:rsidRPr="00A4525C" w:rsidRDefault="006336A5" w:rsidP="006336A5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 по комплексу процессных мероприятий</w:t>
            </w:r>
          </w:p>
          <w:p w:rsidR="006336A5" w:rsidRPr="00A4525C" w:rsidRDefault="006336A5" w:rsidP="006336A5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6336A5" w:rsidRPr="00A4525C" w:rsidRDefault="006336A5" w:rsidP="006336A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2460127,18048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284883,12819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243663,8735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244650,72022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255558,00448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446494,18017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252344,31848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240344,31848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251844,31848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240344,31848</w:t>
            </w:r>
          </w:p>
        </w:tc>
      </w:tr>
      <w:tr w:rsidR="006336A5" w:rsidRPr="00A4525C" w:rsidTr="00A4525C">
        <w:trPr>
          <w:cantSplit/>
          <w:trHeight w:val="1848"/>
        </w:trPr>
        <w:tc>
          <w:tcPr>
            <w:tcW w:w="4186" w:type="dxa"/>
            <w:gridSpan w:val="4"/>
            <w:vMerge w:val="restart"/>
            <w:tcMar>
              <w:top w:w="28" w:type="dxa"/>
              <w:bottom w:w="28" w:type="dxa"/>
            </w:tcMar>
          </w:tcPr>
          <w:p w:rsidR="006336A5" w:rsidRPr="00A4525C" w:rsidRDefault="006336A5" w:rsidP="006336A5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850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6336A5" w:rsidRPr="00A4525C" w:rsidRDefault="006336A5" w:rsidP="006336A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2689461,03476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389032,034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368394,18279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245105,3594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255558,00448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446494,18017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252344,31848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240344,31848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251844,31848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240344,31848</w:t>
            </w:r>
          </w:p>
        </w:tc>
      </w:tr>
      <w:tr w:rsidR="006336A5" w:rsidRPr="00A4525C" w:rsidTr="00A4525C">
        <w:trPr>
          <w:cantSplit/>
          <w:trHeight w:val="2374"/>
        </w:trPr>
        <w:tc>
          <w:tcPr>
            <w:tcW w:w="4186" w:type="dxa"/>
            <w:gridSpan w:val="4"/>
            <w:vMerge/>
            <w:tcMar>
              <w:top w:w="28" w:type="dxa"/>
              <w:bottom w:w="28" w:type="dxa"/>
            </w:tcMar>
          </w:tcPr>
          <w:p w:rsidR="006336A5" w:rsidRPr="00A4525C" w:rsidRDefault="006336A5" w:rsidP="006336A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6336A5" w:rsidRPr="00A4525C" w:rsidRDefault="006336A5" w:rsidP="006336A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2471838,33476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292256,734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247696,78279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244955,3594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255558,00448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446494,18017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252344,31848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240344,31848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251844,31848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240344,31848</w:t>
            </w:r>
          </w:p>
        </w:tc>
      </w:tr>
      <w:tr w:rsidR="006336A5" w:rsidRPr="00A4525C" w:rsidTr="00A4525C">
        <w:trPr>
          <w:cantSplit/>
          <w:trHeight w:val="1765"/>
        </w:trPr>
        <w:tc>
          <w:tcPr>
            <w:tcW w:w="4186" w:type="dxa"/>
            <w:gridSpan w:val="4"/>
            <w:vMerge/>
            <w:tcMar>
              <w:top w:w="28" w:type="dxa"/>
              <w:bottom w:w="28" w:type="dxa"/>
            </w:tcMar>
          </w:tcPr>
          <w:p w:rsidR="006336A5" w:rsidRPr="00A4525C" w:rsidRDefault="006336A5" w:rsidP="006336A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6336A5" w:rsidRPr="00A4525C" w:rsidRDefault="006336A5" w:rsidP="006336A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217622,7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96775,3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120697,4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6336A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6336A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6336A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2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6336A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6336A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6336A5" w:rsidRPr="00A4525C" w:rsidRDefault="006336A5" w:rsidP="006336A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71722" w:rsidRDefault="00771722" w:rsidP="00771722">
      <w:pPr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A4525C" w:rsidRDefault="00A4525C" w:rsidP="00771722">
      <w:pPr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A4525C" w:rsidRDefault="00A4525C" w:rsidP="00771722">
      <w:pPr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A4525C" w:rsidRPr="00A4525C" w:rsidRDefault="00A4525C" w:rsidP="00771722">
      <w:pPr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lastRenderedPageBreak/>
        <w:t>6. Механизм реализации мероприятий подпрограммы:</w:t>
      </w:r>
    </w:p>
    <w:p w:rsidR="00771722" w:rsidRPr="00A4525C" w:rsidRDefault="00771722" w:rsidP="00771722">
      <w:pPr>
        <w:pStyle w:val="ConsPlusTitle"/>
        <w:ind w:firstLine="709"/>
        <w:jc w:val="center"/>
        <w:rPr>
          <w:rFonts w:ascii="Times New Roman" w:hAnsi="Times New Roman" w:cs="Times New Roman"/>
          <w:b w:val="0"/>
          <w:spacing w:val="-5"/>
          <w:sz w:val="28"/>
          <w:szCs w:val="28"/>
        </w:rPr>
      </w:pPr>
    </w:p>
    <w:p w:rsidR="00771722" w:rsidRPr="00A4525C" w:rsidRDefault="00A4525C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</w:t>
      </w:r>
      <w:r w:rsidR="00771722" w:rsidRPr="00A4525C">
        <w:rPr>
          <w:rFonts w:ascii="Times New Roman" w:hAnsi="Times New Roman" w:cs="Times New Roman"/>
          <w:sz w:val="28"/>
          <w:szCs w:val="28"/>
        </w:rPr>
        <w:t xml:space="preserve">Финансирование и реализация мероприятий, предусмотренных подпунктами 1.1.1, 1.1.2. таблицы пункта 5 «Перечень мероприятий подпрограммы», осуществляется путем предоставления субсидий бюджетам муниципальных образований Рязанской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71722" w:rsidRPr="00A4525C">
        <w:rPr>
          <w:rFonts w:ascii="Times New Roman" w:hAnsi="Times New Roman" w:cs="Times New Roman"/>
          <w:sz w:val="28"/>
          <w:szCs w:val="28"/>
        </w:rPr>
        <w:t xml:space="preserve"> местный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722" w:rsidRPr="00A4525C">
        <w:rPr>
          <w:rFonts w:ascii="Times New Roman" w:hAnsi="Times New Roman" w:cs="Times New Roman"/>
          <w:sz w:val="28"/>
          <w:szCs w:val="28"/>
        </w:rPr>
        <w:t>бюджет) в соответствии с Порядком представления и распределения субсидий из областного бюджета местным бюджетам и с учетом:</w:t>
      </w:r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 xml:space="preserve">- Правил предоставления и распределения субсидий из федерального бюджета бюджетам субъектов </w:t>
      </w:r>
      <w:r w:rsidR="00CB67C6" w:rsidRPr="00A4525C">
        <w:rPr>
          <w:rFonts w:ascii="Times New Roman" w:hAnsi="Times New Roman" w:cs="Times New Roman"/>
          <w:sz w:val="28"/>
          <w:szCs w:val="28"/>
        </w:rPr>
        <w:t>Р</w:t>
      </w:r>
      <w:r w:rsidRPr="00A4525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CB67C6" w:rsidRPr="00A4525C">
        <w:rPr>
          <w:rFonts w:ascii="Times New Roman" w:hAnsi="Times New Roman" w:cs="Times New Roman"/>
          <w:sz w:val="28"/>
          <w:szCs w:val="28"/>
        </w:rPr>
        <w:t>Ф</w:t>
      </w:r>
      <w:r w:rsidRPr="00A4525C">
        <w:rPr>
          <w:rFonts w:ascii="Times New Roman" w:hAnsi="Times New Roman" w:cs="Times New Roman"/>
          <w:sz w:val="28"/>
          <w:szCs w:val="28"/>
        </w:rPr>
        <w:t>едерации на техническое оснащение муниципальных музеев (приложение № 26 к государственной программе Российской Федерации «Развитие культуры», утвержденной постановлением Правительства Российской Федерации от 15.04.2014 № 317) (для мероприятия,  предусмотренного подпунктом 1.1.1 таблицы пункта 5 «Перечень мероприятий подпрограммы»);</w:t>
      </w:r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 xml:space="preserve">- Правил предоставления и распределения субсидий из федерального бюджета бюджетам субъектов </w:t>
      </w:r>
      <w:r w:rsidR="00CB67C6" w:rsidRPr="00A4525C">
        <w:rPr>
          <w:rFonts w:ascii="Times New Roman" w:hAnsi="Times New Roman" w:cs="Times New Roman"/>
          <w:sz w:val="28"/>
          <w:szCs w:val="28"/>
        </w:rPr>
        <w:t>Р</w:t>
      </w:r>
      <w:r w:rsidRPr="00A4525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CB67C6" w:rsidRPr="00A4525C">
        <w:rPr>
          <w:rFonts w:ascii="Times New Roman" w:hAnsi="Times New Roman" w:cs="Times New Roman"/>
          <w:sz w:val="28"/>
          <w:szCs w:val="28"/>
        </w:rPr>
        <w:t>Ф</w:t>
      </w:r>
      <w:r w:rsidRPr="00A4525C">
        <w:rPr>
          <w:rFonts w:ascii="Times New Roman" w:hAnsi="Times New Roman" w:cs="Times New Roman"/>
          <w:sz w:val="28"/>
          <w:szCs w:val="28"/>
        </w:rPr>
        <w:t>едерации на реконструкцию и капитальный ремонт муниципальных музеев (приложение № 24 к государственной программе Российской Федерации «Развитие культуры», утвержденной постановлением Правительства Российской Федерации от 15.04.2014 № 317) (для мероприятия,  предусмотренного подпунктом 1.1.2 таблицы пункта 5 «Перечень мероприятий подпрограммы</w:t>
      </w:r>
      <w:r w:rsidR="00CB67C6" w:rsidRPr="00A4525C">
        <w:rPr>
          <w:rFonts w:ascii="Times New Roman" w:hAnsi="Times New Roman" w:cs="Times New Roman"/>
          <w:sz w:val="28"/>
          <w:szCs w:val="28"/>
        </w:rPr>
        <w:t>);</w:t>
      </w:r>
    </w:p>
    <w:p w:rsidR="00771722" w:rsidRPr="00A4525C" w:rsidRDefault="00771722" w:rsidP="00771722">
      <w:pPr>
        <w:pStyle w:val="ConsPlusNormal"/>
        <w:spacing w:line="247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4525C" w:rsidRDefault="00A4525C" w:rsidP="00771722">
      <w:pPr>
        <w:pStyle w:val="ConsPlusNormal"/>
        <w:spacing w:line="247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4525C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sz w:val="28"/>
          <w:szCs w:val="28"/>
        </w:rPr>
        <w:t>К</w:t>
      </w:r>
    </w:p>
    <w:p w:rsidR="00A4525C" w:rsidRDefault="00771722" w:rsidP="00771722">
      <w:pPr>
        <w:pStyle w:val="ConsPlusNormal"/>
        <w:spacing w:line="247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представления и распределения субсидий</w:t>
      </w:r>
    </w:p>
    <w:p w:rsidR="00771722" w:rsidRPr="00A4525C" w:rsidRDefault="00771722" w:rsidP="00771722">
      <w:pPr>
        <w:pStyle w:val="ConsPlusNormal"/>
        <w:spacing w:line="247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из областного бюджета местным бюджетам</w:t>
      </w:r>
    </w:p>
    <w:p w:rsidR="00771722" w:rsidRPr="00A4525C" w:rsidRDefault="00771722" w:rsidP="00771722">
      <w:pPr>
        <w:pStyle w:val="ConsPlusNormal"/>
        <w:spacing w:line="247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 xml:space="preserve">1. Субсидии местным бюджетам предоставляются в </w:t>
      </w:r>
      <w:proofErr w:type="gramStart"/>
      <w:r w:rsidRPr="00A4525C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A4525C">
        <w:rPr>
          <w:rFonts w:ascii="Times New Roman" w:hAnsi="Times New Roman" w:cs="Times New Roman"/>
          <w:sz w:val="28"/>
          <w:szCs w:val="28"/>
        </w:rPr>
        <w:t xml:space="preserve"> доведенных до ГРБС лимитов бюджетных обязательств.</w:t>
      </w:r>
    </w:p>
    <w:p w:rsidR="00771722" w:rsidRPr="00A4525C" w:rsidRDefault="00A4525C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771722" w:rsidRPr="00A4525C">
        <w:rPr>
          <w:rFonts w:ascii="Times New Roman" w:hAnsi="Times New Roman" w:cs="Times New Roman"/>
          <w:sz w:val="28"/>
          <w:szCs w:val="28"/>
        </w:rPr>
        <w:t xml:space="preserve">Для мероприятия, предусмотренного подпунктом 1.1.1 таблицы пункта 5 «Перечень мероприятий подпрограммы» понятие «муниципальные музеи» применяется в том же значении, в каком оно определено в </w:t>
      </w:r>
      <w:hyperlink r:id="rId17" w:history="1">
        <w:r w:rsidR="00771722" w:rsidRPr="00A4525C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771722" w:rsidRPr="00A4525C">
        <w:rPr>
          <w:rFonts w:ascii="Times New Roman" w:hAnsi="Times New Roman" w:cs="Times New Roman"/>
          <w:sz w:val="28"/>
          <w:szCs w:val="28"/>
        </w:rPr>
        <w:t xml:space="preserve">равил предоставления и распределения субсидий из федерального бюджета бюджетам субъектов </w:t>
      </w:r>
      <w:r w:rsidR="00CB67C6" w:rsidRPr="00A4525C">
        <w:rPr>
          <w:rFonts w:ascii="Times New Roman" w:hAnsi="Times New Roman" w:cs="Times New Roman"/>
          <w:sz w:val="28"/>
          <w:szCs w:val="28"/>
        </w:rPr>
        <w:t>Р</w:t>
      </w:r>
      <w:r w:rsidR="00771722" w:rsidRPr="00A4525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CB67C6" w:rsidRPr="00A4525C">
        <w:rPr>
          <w:rFonts w:ascii="Times New Roman" w:hAnsi="Times New Roman" w:cs="Times New Roman"/>
          <w:sz w:val="28"/>
          <w:szCs w:val="28"/>
        </w:rPr>
        <w:t>Ф</w:t>
      </w:r>
      <w:r w:rsidR="00771722" w:rsidRPr="00A4525C">
        <w:rPr>
          <w:rFonts w:ascii="Times New Roman" w:hAnsi="Times New Roman" w:cs="Times New Roman"/>
          <w:sz w:val="28"/>
          <w:szCs w:val="28"/>
        </w:rPr>
        <w:t>едерации на техническое оснащение муниципальных</w:t>
      </w:r>
      <w:r w:rsidR="00CB67C6" w:rsidRPr="00A4525C">
        <w:rPr>
          <w:rFonts w:ascii="Times New Roman" w:hAnsi="Times New Roman" w:cs="Times New Roman"/>
          <w:sz w:val="28"/>
          <w:szCs w:val="28"/>
        </w:rPr>
        <w:t xml:space="preserve"> </w:t>
      </w:r>
      <w:r w:rsidR="00771722" w:rsidRPr="00A4525C">
        <w:rPr>
          <w:rFonts w:ascii="Times New Roman" w:hAnsi="Times New Roman" w:cs="Times New Roman"/>
          <w:sz w:val="28"/>
          <w:szCs w:val="28"/>
        </w:rPr>
        <w:t>музеев</w:t>
      </w:r>
      <w:r w:rsidR="00CB67C6" w:rsidRPr="00A4525C">
        <w:rPr>
          <w:rFonts w:ascii="Times New Roman" w:hAnsi="Times New Roman" w:cs="Times New Roman"/>
          <w:sz w:val="28"/>
          <w:szCs w:val="28"/>
        </w:rPr>
        <w:t xml:space="preserve"> </w:t>
      </w:r>
      <w:r w:rsidR="00771722" w:rsidRPr="00A4525C">
        <w:rPr>
          <w:rFonts w:ascii="Times New Roman" w:hAnsi="Times New Roman" w:cs="Times New Roman"/>
          <w:sz w:val="28"/>
          <w:szCs w:val="28"/>
        </w:rPr>
        <w:t>(приложение</w:t>
      </w:r>
      <w:r w:rsidR="00CB67C6" w:rsidRPr="00A4525C">
        <w:rPr>
          <w:rFonts w:ascii="Times New Roman" w:hAnsi="Times New Roman" w:cs="Times New Roman"/>
          <w:sz w:val="28"/>
          <w:szCs w:val="28"/>
        </w:rPr>
        <w:t xml:space="preserve"> </w:t>
      </w:r>
      <w:r w:rsidR="00771722" w:rsidRPr="00A4525C">
        <w:rPr>
          <w:rFonts w:ascii="Times New Roman" w:hAnsi="Times New Roman" w:cs="Times New Roman"/>
          <w:sz w:val="28"/>
          <w:szCs w:val="28"/>
        </w:rPr>
        <w:t>№ 26 к государственной программе Российской Федерации «Развитие культуры», утвержденной постановлением Правительства Российской Федерации от 15.04.2014 № 317).</w:t>
      </w:r>
      <w:proofErr w:type="gramEnd"/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 xml:space="preserve">3. Целевым назначением субсидии местным бюджетам является: </w:t>
      </w:r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по подпункту 1.1.1 таблицы пункта 5 «Перечень мероприятий подпрограммы»:</w:t>
      </w:r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 техническое оснащение муниципальных музеев по следующим направлениям:</w:t>
      </w:r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 xml:space="preserve">приобретение оборудования и технических средств, необходимых для осуществления экспозиционно-выставочной деятельности (включая </w:t>
      </w:r>
      <w:r w:rsidRPr="00A4525C">
        <w:rPr>
          <w:rFonts w:ascii="Times New Roman" w:hAnsi="Times New Roman" w:cs="Times New Roman"/>
          <w:sz w:val="28"/>
          <w:szCs w:val="28"/>
        </w:rPr>
        <w:lastRenderedPageBreak/>
        <w:t>доставку, погрузочно-разгрузочные работы, монтаж, установку, а также пусконаладочные работы);</w:t>
      </w:r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приобретение оборудования и технических средств, необходимых для обеспечения сохранности и хранения музейных предметов (фондовое оборудование) (включая доставку, монтаж, установку, погрузочно-разгрузочные работы, а также пусконаладочные работы);</w:t>
      </w:r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приобретение оборудования и технических средств, необходимых для обеспечения открытого хранения музейных предметов (включая доставку, монтаж, установку, погрузочно-разгрузочные работы, а также пусконаладочные работы);</w:t>
      </w:r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приобретение оборудования и технических средств, необходимых для осуществления уставной деятельности, включая автоматизированные билетные системы, автоматизированные системы учета музейных предметов, а также специализированное оборудование для работы с посетителями с ограниченными возможностями здоровья (включая доставку, монтаж, установку, погрузочно-разгрузочные работы, а также пусконаладочные работы);</w:t>
      </w:r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 по подпункту 1.1.2 таблицы пункта 5 «Перечень мероприятий подпрограммы»:</w:t>
      </w:r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 реконструкция и капитальный ремонт муниципальных музеев.</w:t>
      </w:r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4. Предоставление субсидии местным бюджетам осуществляется при соблюдении следующих условий:</w:t>
      </w:r>
    </w:p>
    <w:p w:rsidR="00771722" w:rsidRPr="00A4525C" w:rsidRDefault="00A4525C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771722" w:rsidRPr="00A4525C">
        <w:rPr>
          <w:rFonts w:ascii="Times New Roman" w:hAnsi="Times New Roman" w:cs="Times New Roman"/>
          <w:sz w:val="28"/>
          <w:szCs w:val="28"/>
        </w:rPr>
        <w:t xml:space="preserve">условия, предусмотренные </w:t>
      </w:r>
      <w:hyperlink r:id="rId18" w:history="1">
        <w:r w:rsidR="00771722" w:rsidRPr="00A4525C">
          <w:rPr>
            <w:rFonts w:ascii="Times New Roman" w:hAnsi="Times New Roman" w:cs="Times New Roman"/>
            <w:sz w:val="28"/>
            <w:szCs w:val="28"/>
          </w:rPr>
          <w:t>абзацами вторым</w:t>
        </w:r>
      </w:hyperlink>
      <w:r w:rsidR="00771722" w:rsidRPr="00A4525C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="00771722" w:rsidRPr="00A4525C">
          <w:rPr>
            <w:rFonts w:ascii="Times New Roman" w:hAnsi="Times New Roman" w:cs="Times New Roman"/>
            <w:sz w:val="28"/>
            <w:szCs w:val="28"/>
          </w:rPr>
          <w:t>третьим подпункта 2 пункта 4</w:t>
        </w:r>
      </w:hyperlink>
      <w:r w:rsidR="00771722" w:rsidRPr="00A4525C">
        <w:rPr>
          <w:rFonts w:ascii="Times New Roman" w:hAnsi="Times New Roman" w:cs="Times New Roman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71722" w:rsidRPr="00A4525C">
        <w:rPr>
          <w:rFonts w:ascii="Times New Roman" w:hAnsi="Times New Roman" w:cs="Times New Roman"/>
          <w:sz w:val="28"/>
          <w:szCs w:val="28"/>
        </w:rPr>
        <w:t xml:space="preserve"> 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722" w:rsidRPr="00A4525C">
        <w:rPr>
          <w:rFonts w:ascii="Times New Roman" w:hAnsi="Times New Roman" w:cs="Times New Roman"/>
          <w:sz w:val="28"/>
          <w:szCs w:val="28"/>
        </w:rPr>
        <w:t>№ 377);</w:t>
      </w:r>
      <w:proofErr w:type="gramEnd"/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 наличие утвержденной муниципальной программы, направленной на достижение цели, соответствующей настоящей подпрограмме и предусматривающей мероприятия, соответствующие целям предоставления субсидий из областного бюджета;</w:t>
      </w:r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</w:t>
      </w:r>
      <w:r w:rsidR="00A4525C">
        <w:rPr>
          <w:rFonts w:ascii="Times New Roman" w:hAnsi="Times New Roman" w:cs="Times New Roman"/>
          <w:sz w:val="28"/>
          <w:szCs w:val="28"/>
        </w:rPr>
        <w:t> </w:t>
      </w:r>
      <w:r w:rsidRPr="00A4525C">
        <w:rPr>
          <w:rFonts w:ascii="Times New Roman" w:hAnsi="Times New Roman" w:cs="Times New Roman"/>
          <w:sz w:val="28"/>
          <w:szCs w:val="28"/>
        </w:rPr>
        <w:t xml:space="preserve">централизация закупок в соответствии с </w:t>
      </w:r>
      <w:hyperlink r:id="rId20" w:history="1">
        <w:r w:rsidRPr="00A4525C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A4525C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25.04.2017 № 178-р, за исключением закупок:</w:t>
      </w:r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по муниципальным контрактам, которые заключены до даты размещения извещения (информации) о начале проведения отбора муниципальных образований для предоставления субсидии;</w:t>
      </w:r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 xml:space="preserve">по муниципальным контрактам, которые заключаются в соответствии с </w:t>
      </w:r>
      <w:hyperlink r:id="rId21" w:history="1">
        <w:r w:rsidRPr="00A4525C">
          <w:rPr>
            <w:rFonts w:ascii="Times New Roman" w:hAnsi="Times New Roman" w:cs="Times New Roman"/>
            <w:sz w:val="28"/>
            <w:szCs w:val="28"/>
          </w:rPr>
          <w:t>частью 1 статьи 93</w:t>
        </w:r>
      </w:hyperlink>
      <w:r w:rsidRPr="00A4525C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</w:t>
      </w:r>
      <w:r w:rsidR="00A4525C">
        <w:rPr>
          <w:rFonts w:ascii="Times New Roman" w:hAnsi="Times New Roman" w:cs="Times New Roman"/>
          <w:sz w:val="28"/>
          <w:szCs w:val="28"/>
        </w:rPr>
        <w:t> </w:t>
      </w:r>
      <w:r w:rsidRPr="00A4525C">
        <w:rPr>
          <w:rFonts w:ascii="Times New Roman" w:hAnsi="Times New Roman" w:cs="Times New Roman"/>
          <w:sz w:val="28"/>
          <w:szCs w:val="28"/>
        </w:rPr>
        <w:t xml:space="preserve">наличие гарантии муниципального образования, обеспечивающей </w:t>
      </w:r>
      <w:r w:rsidRPr="00A4525C">
        <w:rPr>
          <w:rFonts w:ascii="Times New Roman" w:hAnsi="Times New Roman" w:cs="Times New Roman"/>
          <w:sz w:val="28"/>
          <w:szCs w:val="28"/>
        </w:rPr>
        <w:lastRenderedPageBreak/>
        <w:t xml:space="preserve">последующее профильное использование муниципального музея (для мероприятия, предусмотренного </w:t>
      </w:r>
      <w:hyperlink r:id="rId22" w:history="1">
        <w:r w:rsidRPr="00A4525C">
          <w:rPr>
            <w:rFonts w:ascii="Times New Roman" w:hAnsi="Times New Roman" w:cs="Times New Roman"/>
            <w:sz w:val="28"/>
            <w:szCs w:val="28"/>
          </w:rPr>
          <w:t>подпунктом 1.1.2 таблицы пункта 5 «Перечень мероприятий подпрограммы).</w:t>
        </w:r>
      </w:hyperlink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5. Критериями конкурсного отбора (отбора) муниципальных образований Рязанской области для предоставления субсидий на реализацию мероприятий, предусмотренных подпунктами 1.1.1, 1.1.2 таблицы пункта 5 «Перечень мероприятий подпрограммы» являются:</w:t>
      </w:r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5.1. На реализацию мероприятия, предусмотренного пунктом 1.1.1 таблицы пункта 5 «Перечень мероприятий подпрограммы»:</w:t>
      </w:r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</w:t>
      </w:r>
      <w:r w:rsidR="0039016F">
        <w:rPr>
          <w:rFonts w:ascii="Times New Roman" w:hAnsi="Times New Roman" w:cs="Times New Roman"/>
          <w:sz w:val="28"/>
          <w:szCs w:val="28"/>
        </w:rPr>
        <w:t> </w:t>
      </w:r>
      <w:r w:rsidRPr="00A4525C">
        <w:rPr>
          <w:rFonts w:ascii="Times New Roman" w:hAnsi="Times New Roman" w:cs="Times New Roman"/>
          <w:sz w:val="28"/>
          <w:szCs w:val="28"/>
        </w:rPr>
        <w:t>наличие в муниципальном образовании Рязанской области муниципального музея;</w:t>
      </w:r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 xml:space="preserve">- наличие информации о прогнозном объеме расходного обязательства </w:t>
      </w:r>
      <w:r w:rsidR="00CB67C6" w:rsidRPr="00A4525C">
        <w:rPr>
          <w:rFonts w:ascii="Times New Roman" w:hAnsi="Times New Roman" w:cs="Times New Roman"/>
          <w:sz w:val="28"/>
          <w:szCs w:val="28"/>
        </w:rPr>
        <w:t xml:space="preserve">  </w:t>
      </w:r>
      <w:r w:rsidRPr="00A4525C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Рязанского области на соответствующий финансовый год;</w:t>
      </w:r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</w:t>
      </w:r>
      <w:r w:rsidR="0039016F">
        <w:rPr>
          <w:rFonts w:ascii="Times New Roman" w:hAnsi="Times New Roman" w:cs="Times New Roman"/>
          <w:sz w:val="28"/>
          <w:szCs w:val="28"/>
        </w:rPr>
        <w:t> </w:t>
      </w:r>
      <w:r w:rsidRPr="00A4525C">
        <w:rPr>
          <w:rFonts w:ascii="Times New Roman" w:hAnsi="Times New Roman" w:cs="Times New Roman"/>
          <w:sz w:val="28"/>
          <w:szCs w:val="28"/>
        </w:rPr>
        <w:t>наличие потребности в оснащении музея муниципального образования Рязанской области в текущем финансовом году.</w:t>
      </w:r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5.2</w:t>
      </w:r>
      <w:r w:rsidR="00A4525C">
        <w:rPr>
          <w:rFonts w:ascii="Times New Roman" w:hAnsi="Times New Roman" w:cs="Times New Roman"/>
          <w:sz w:val="28"/>
          <w:szCs w:val="28"/>
        </w:rPr>
        <w:t>. </w:t>
      </w:r>
      <w:r w:rsidRPr="00A4525C">
        <w:rPr>
          <w:rFonts w:ascii="Times New Roman" w:hAnsi="Times New Roman" w:cs="Times New Roman"/>
          <w:sz w:val="28"/>
          <w:szCs w:val="28"/>
        </w:rPr>
        <w:t>На реализацию мероприятия, предусмотренного пунктом 1.1.2 таблицы пункта 5 «Перечень мероприятий подпрограммы»:</w:t>
      </w:r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 наличие утвержденной в установленном порядке проектной документации, имеющей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объекта капит</w:t>
      </w:r>
      <w:r w:rsidR="00A4525C">
        <w:rPr>
          <w:rFonts w:ascii="Times New Roman" w:hAnsi="Times New Roman" w:cs="Times New Roman"/>
          <w:sz w:val="28"/>
          <w:szCs w:val="28"/>
        </w:rPr>
        <w:t>ального строительства (в случае</w:t>
      </w:r>
      <w:r w:rsidRPr="00A4525C">
        <w:rPr>
          <w:rFonts w:ascii="Times New Roman" w:hAnsi="Times New Roman" w:cs="Times New Roman"/>
          <w:sz w:val="28"/>
          <w:szCs w:val="28"/>
        </w:rPr>
        <w:t xml:space="preserve"> если проведение этой экспертизы в соответствии с законодательством Российской Федерации является обязательным);</w:t>
      </w:r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 наличие информации о прогнозном объеме расходного обязательства муниципального образования в размере общей суммы расходов на соответствующий финансовый год i-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6</w:t>
      </w:r>
      <w:r w:rsidR="00A4525C">
        <w:rPr>
          <w:rFonts w:ascii="Times New Roman" w:hAnsi="Times New Roman" w:cs="Times New Roman"/>
          <w:sz w:val="28"/>
          <w:szCs w:val="28"/>
        </w:rPr>
        <w:t>. </w:t>
      </w:r>
      <w:r w:rsidRPr="00A4525C">
        <w:rPr>
          <w:rFonts w:ascii="Times New Roman" w:hAnsi="Times New Roman" w:cs="Times New Roman"/>
          <w:sz w:val="28"/>
          <w:szCs w:val="28"/>
        </w:rPr>
        <w:t xml:space="preserve">Предельный уровень 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по мероприятиям, предусмотренным подпунктами 1.1.1, 1.1.2 составляет 99%.</w:t>
      </w:r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 7. При распределении местным бюджетам субсидии применяются следующие методики:</w:t>
      </w:r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7.1</w:t>
      </w:r>
      <w:proofErr w:type="gramStart"/>
      <w:r w:rsidRPr="00A4525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A4525C">
        <w:rPr>
          <w:rFonts w:ascii="Times New Roman" w:hAnsi="Times New Roman" w:cs="Times New Roman"/>
          <w:sz w:val="28"/>
          <w:szCs w:val="28"/>
        </w:rPr>
        <w:t>о мероприятию, предусмотренному подпунктом 1.1.1 таблицы пункта 5 «Перечень мероприятий подпрограммы»:</w:t>
      </w:r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 общий объем субсидий, распределяемых местным бюджетам в соответствующем финансовом году, равен сумме субсидий местным бюджетам отдельных муниципальных образований;</w:t>
      </w:r>
    </w:p>
    <w:p w:rsidR="00771722" w:rsidRPr="00A4525C" w:rsidRDefault="00771722" w:rsidP="00A4525C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 объем субсидии за счет средств областного бюджета в соответствующем финансовом году бюджету i-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данное программное мероприятие (</w:t>
      </w:r>
      <w:proofErr w:type="spellStart"/>
      <w:proofErr w:type="gramStart"/>
      <w:r w:rsidRPr="00A4525C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A4525C">
        <w:rPr>
          <w:rFonts w:ascii="Times New Roman" w:hAnsi="Times New Roman" w:cs="Times New Roman"/>
          <w:sz w:val="28"/>
          <w:szCs w:val="28"/>
        </w:rPr>
        <w:t>оф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771722" w:rsidRPr="00A4525C" w:rsidRDefault="00771722" w:rsidP="00771722">
      <w:pPr>
        <w:ind w:firstLine="709"/>
        <w:jc w:val="center"/>
        <w:rPr>
          <w:rFonts w:ascii="Times New Roman" w:hAnsi="Times New Roman"/>
        </w:rPr>
      </w:pPr>
      <w:proofErr w:type="spellStart"/>
      <w:r w:rsidRPr="00A4525C">
        <w:rPr>
          <w:rFonts w:ascii="Times New Roman" w:hAnsi="Times New Roman"/>
          <w:sz w:val="28"/>
          <w:szCs w:val="28"/>
        </w:rPr>
        <w:t>Vоф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=</w:t>
      </w:r>
      <w:proofErr w:type="spellStart"/>
      <w:r w:rsidRPr="00A4525C">
        <w:rPr>
          <w:rFonts w:ascii="Times New Roman" w:hAnsi="Times New Roman"/>
          <w:sz w:val="28"/>
          <w:szCs w:val="28"/>
        </w:rPr>
        <w:t>V</w:t>
      </w:r>
      <w:proofErr w:type="gramStart"/>
      <w:r w:rsidRPr="00A4525C">
        <w:rPr>
          <w:rFonts w:ascii="Times New Roman" w:hAnsi="Times New Roman"/>
          <w:sz w:val="28"/>
          <w:szCs w:val="28"/>
        </w:rPr>
        <w:t>о</w:t>
      </w:r>
      <w:proofErr w:type="gramEnd"/>
      <w:r w:rsidRPr="00A4525C">
        <w:rPr>
          <w:rFonts w:ascii="Times New Roman" w:hAnsi="Times New Roman"/>
          <w:sz w:val="28"/>
          <w:szCs w:val="28"/>
        </w:rPr>
        <w:t>i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A4525C">
        <w:rPr>
          <w:rFonts w:ascii="Times New Roman" w:hAnsi="Times New Roman"/>
          <w:sz w:val="28"/>
          <w:szCs w:val="28"/>
        </w:rPr>
        <w:t>Vмбi</w:t>
      </w:r>
      <w:proofErr w:type="spellEnd"/>
      <w:r w:rsidRPr="00A4525C">
        <w:rPr>
          <w:rFonts w:ascii="Times New Roman" w:hAnsi="Times New Roman"/>
          <w:sz w:val="28"/>
          <w:szCs w:val="28"/>
        </w:rPr>
        <w:t>,</w:t>
      </w:r>
    </w:p>
    <w:p w:rsidR="00771722" w:rsidRPr="00A4525C" w:rsidRDefault="00771722" w:rsidP="00771722">
      <w:pPr>
        <w:ind w:firstLine="709"/>
        <w:jc w:val="both"/>
        <w:rPr>
          <w:rFonts w:ascii="Times New Roman" w:hAnsi="Times New Roman"/>
        </w:rPr>
      </w:pPr>
      <w:r w:rsidRPr="00A4525C">
        <w:rPr>
          <w:rFonts w:ascii="Times New Roman" w:hAnsi="Times New Roman"/>
          <w:sz w:val="28"/>
          <w:szCs w:val="28"/>
        </w:rPr>
        <w:t>где:</w:t>
      </w:r>
    </w:p>
    <w:p w:rsidR="00771722" w:rsidRPr="00A4525C" w:rsidRDefault="00771722" w:rsidP="00771722">
      <w:pPr>
        <w:ind w:firstLine="709"/>
        <w:jc w:val="both"/>
        <w:rPr>
          <w:rFonts w:ascii="Times New Roman" w:hAnsi="Times New Roman"/>
        </w:rPr>
      </w:pPr>
      <w:proofErr w:type="spellStart"/>
      <w:proofErr w:type="gramStart"/>
      <w:r w:rsidRPr="00A4525C">
        <w:rPr>
          <w:rFonts w:ascii="Times New Roman" w:hAnsi="Times New Roman"/>
          <w:sz w:val="28"/>
          <w:szCs w:val="28"/>
        </w:rPr>
        <w:lastRenderedPageBreak/>
        <w:t>V</w:t>
      </w:r>
      <w:proofErr w:type="gramEnd"/>
      <w:r w:rsidRPr="00A4525C">
        <w:rPr>
          <w:rFonts w:ascii="Times New Roman" w:hAnsi="Times New Roman"/>
          <w:sz w:val="28"/>
          <w:szCs w:val="28"/>
        </w:rPr>
        <w:t>оф</w:t>
      </w:r>
      <w:proofErr w:type="spellEnd"/>
      <w:r w:rsidR="00A4525C">
        <w:rPr>
          <w:rFonts w:ascii="Times New Roman" w:hAnsi="Times New Roman"/>
          <w:sz w:val="28"/>
          <w:szCs w:val="28"/>
        </w:rPr>
        <w:t> – </w:t>
      </w:r>
      <w:r w:rsidRPr="00A4525C">
        <w:rPr>
          <w:rFonts w:ascii="Times New Roman" w:hAnsi="Times New Roman"/>
          <w:sz w:val="28"/>
          <w:szCs w:val="28"/>
        </w:rPr>
        <w:t>объем субсидии за счет средств областного бюджета в соответствующем финансовом году бюджету i-</w:t>
      </w:r>
      <w:proofErr w:type="spellStart"/>
      <w:r w:rsidRPr="00A4525C">
        <w:rPr>
          <w:rFonts w:ascii="Times New Roman" w:hAnsi="Times New Roman"/>
          <w:sz w:val="28"/>
          <w:szCs w:val="28"/>
        </w:rPr>
        <w:t>го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муниципального образования, рублей;</w:t>
      </w:r>
    </w:p>
    <w:p w:rsidR="00771722" w:rsidRPr="00A4525C" w:rsidRDefault="00771722" w:rsidP="0077172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4525C">
        <w:rPr>
          <w:rFonts w:ascii="Times New Roman" w:hAnsi="Times New Roman"/>
          <w:sz w:val="28"/>
          <w:szCs w:val="28"/>
        </w:rPr>
        <w:t>V</w:t>
      </w:r>
      <w:proofErr w:type="gramStart"/>
      <w:r w:rsidRPr="00A4525C">
        <w:rPr>
          <w:rFonts w:ascii="Times New Roman" w:hAnsi="Times New Roman"/>
          <w:sz w:val="28"/>
          <w:szCs w:val="28"/>
        </w:rPr>
        <w:t>о</w:t>
      </w:r>
      <w:proofErr w:type="gramEnd"/>
      <w:r w:rsidRPr="00A4525C">
        <w:rPr>
          <w:rFonts w:ascii="Times New Roman" w:hAnsi="Times New Roman"/>
          <w:sz w:val="28"/>
          <w:szCs w:val="28"/>
        </w:rPr>
        <w:t>i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</w:t>
      </w:r>
      <w:r w:rsidR="00A4525C">
        <w:rPr>
          <w:rFonts w:ascii="Times New Roman" w:hAnsi="Times New Roman"/>
          <w:sz w:val="28"/>
          <w:szCs w:val="28"/>
        </w:rPr>
        <w:t>–</w:t>
      </w:r>
      <w:r w:rsidRPr="00A4525C">
        <w:rPr>
          <w:rFonts w:ascii="Times New Roman" w:hAnsi="Times New Roman"/>
          <w:sz w:val="28"/>
          <w:szCs w:val="28"/>
        </w:rPr>
        <w:t xml:space="preserve"> объем расходного обязательства муниципального образования в размере общей стоимости программного мероприятия, рублей;</w:t>
      </w:r>
    </w:p>
    <w:p w:rsidR="00771722" w:rsidRPr="00A4525C" w:rsidRDefault="00771722" w:rsidP="00771722">
      <w:pPr>
        <w:ind w:firstLine="709"/>
        <w:jc w:val="both"/>
        <w:rPr>
          <w:rFonts w:ascii="Times New Roman" w:hAnsi="Times New Roman"/>
        </w:rPr>
      </w:pPr>
      <w:proofErr w:type="spellStart"/>
      <w:proofErr w:type="gramStart"/>
      <w:r w:rsidRPr="00A4525C">
        <w:rPr>
          <w:rFonts w:ascii="Times New Roman" w:hAnsi="Times New Roman"/>
          <w:sz w:val="28"/>
          <w:szCs w:val="28"/>
        </w:rPr>
        <w:t>V</w:t>
      </w:r>
      <w:proofErr w:type="gramEnd"/>
      <w:r w:rsidRPr="00A4525C">
        <w:rPr>
          <w:rFonts w:ascii="Times New Roman" w:hAnsi="Times New Roman"/>
          <w:sz w:val="28"/>
          <w:szCs w:val="28"/>
        </w:rPr>
        <w:t>мбi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</w:t>
      </w:r>
      <w:r w:rsidR="00A4525C">
        <w:rPr>
          <w:rFonts w:ascii="Times New Roman" w:hAnsi="Times New Roman"/>
          <w:sz w:val="28"/>
          <w:szCs w:val="28"/>
        </w:rPr>
        <w:t>–</w:t>
      </w:r>
      <w:r w:rsidRPr="00A4525C">
        <w:rPr>
          <w:rFonts w:ascii="Times New Roman" w:hAnsi="Times New Roman"/>
          <w:sz w:val="28"/>
          <w:szCs w:val="28"/>
        </w:rPr>
        <w:t xml:space="preserve"> объем бюджетных ассигнований за счет средств местного бюджета на исполнение расходного обязательства i-</w:t>
      </w:r>
      <w:proofErr w:type="spellStart"/>
      <w:r w:rsidRPr="00A4525C">
        <w:rPr>
          <w:rFonts w:ascii="Times New Roman" w:hAnsi="Times New Roman"/>
          <w:sz w:val="28"/>
          <w:szCs w:val="28"/>
        </w:rPr>
        <w:t>го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муниципального образования в соответствующем финансовом году на программное мероприятие, рублей.</w:t>
      </w:r>
    </w:p>
    <w:p w:rsidR="00771722" w:rsidRPr="00A4525C" w:rsidRDefault="00771722" w:rsidP="007717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Если значение показателя </w:t>
      </w:r>
      <w:proofErr w:type="spellStart"/>
      <w:proofErr w:type="gramStart"/>
      <w:r w:rsidRPr="00A4525C">
        <w:rPr>
          <w:rFonts w:ascii="Times New Roman" w:hAnsi="Times New Roman"/>
          <w:sz w:val="28"/>
          <w:szCs w:val="28"/>
        </w:rPr>
        <w:t>V</w:t>
      </w:r>
      <w:proofErr w:type="gramEnd"/>
      <w:r w:rsidRPr="00A4525C">
        <w:rPr>
          <w:rFonts w:ascii="Times New Roman" w:hAnsi="Times New Roman"/>
          <w:sz w:val="28"/>
          <w:szCs w:val="28"/>
        </w:rPr>
        <w:t>оф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A4525C">
        <w:rPr>
          <w:rFonts w:ascii="Times New Roman" w:hAnsi="Times New Roman"/>
          <w:sz w:val="28"/>
          <w:szCs w:val="28"/>
        </w:rPr>
        <w:t>Vp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), то </w:t>
      </w:r>
      <w:proofErr w:type="spellStart"/>
      <w:r w:rsidRPr="00A4525C">
        <w:rPr>
          <w:rFonts w:ascii="Times New Roman" w:hAnsi="Times New Roman"/>
          <w:sz w:val="28"/>
          <w:szCs w:val="28"/>
        </w:rPr>
        <w:t>Vоф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A4525C">
        <w:rPr>
          <w:rFonts w:ascii="Times New Roman" w:hAnsi="Times New Roman"/>
          <w:sz w:val="28"/>
          <w:szCs w:val="28"/>
        </w:rPr>
        <w:t>Vp</w:t>
      </w:r>
      <w:proofErr w:type="spellEnd"/>
      <w:r w:rsidRPr="00A4525C">
        <w:rPr>
          <w:rFonts w:ascii="Times New Roman" w:hAnsi="Times New Roman"/>
          <w:sz w:val="28"/>
          <w:szCs w:val="28"/>
        </w:rPr>
        <w:t>.</w:t>
      </w:r>
    </w:p>
    <w:p w:rsidR="00771722" w:rsidRPr="00A4525C" w:rsidRDefault="00771722" w:rsidP="00771722">
      <w:pPr>
        <w:ind w:firstLine="709"/>
        <w:jc w:val="both"/>
        <w:rPr>
          <w:rFonts w:ascii="Times New Roman" w:hAnsi="Times New Roman"/>
        </w:rPr>
      </w:pPr>
      <w:r w:rsidRPr="00A4525C">
        <w:rPr>
          <w:rFonts w:ascii="Times New Roman" w:hAnsi="Times New Roman"/>
          <w:sz w:val="28"/>
          <w:szCs w:val="28"/>
        </w:rPr>
        <w:t>Предельный размер субсидии за счет средств областного бюджета в соответствующем финансовом году (</w:t>
      </w:r>
      <w:proofErr w:type="spellStart"/>
      <w:r w:rsidRPr="00A4525C">
        <w:rPr>
          <w:rFonts w:ascii="Times New Roman" w:hAnsi="Times New Roman"/>
          <w:sz w:val="28"/>
          <w:szCs w:val="28"/>
        </w:rPr>
        <w:t>Vp</w:t>
      </w:r>
      <w:proofErr w:type="spellEnd"/>
      <w:r w:rsidRPr="00A4525C">
        <w:rPr>
          <w:rFonts w:ascii="Times New Roman" w:hAnsi="Times New Roman"/>
          <w:sz w:val="28"/>
          <w:szCs w:val="28"/>
        </w:rPr>
        <w:t>) рассчитывается по следующей формуле:</w:t>
      </w:r>
    </w:p>
    <w:p w:rsidR="00771722" w:rsidRPr="00A4525C" w:rsidRDefault="00771722" w:rsidP="00771722">
      <w:pPr>
        <w:ind w:firstLine="709"/>
        <w:jc w:val="center"/>
        <w:rPr>
          <w:rFonts w:ascii="Times New Roman" w:hAnsi="Times New Roman"/>
        </w:rPr>
      </w:pPr>
      <w:proofErr w:type="spellStart"/>
      <w:r w:rsidRPr="00A4525C">
        <w:rPr>
          <w:rFonts w:ascii="Times New Roman" w:hAnsi="Times New Roman"/>
          <w:sz w:val="28"/>
          <w:szCs w:val="28"/>
        </w:rPr>
        <w:t>Vp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A4525C">
        <w:rPr>
          <w:rFonts w:ascii="Times New Roman" w:hAnsi="Times New Roman"/>
          <w:sz w:val="28"/>
          <w:szCs w:val="28"/>
        </w:rPr>
        <w:t>V</w:t>
      </w:r>
      <w:proofErr w:type="gramStart"/>
      <w:r w:rsidRPr="00A4525C">
        <w:rPr>
          <w:rFonts w:ascii="Times New Roman" w:hAnsi="Times New Roman"/>
          <w:sz w:val="28"/>
          <w:szCs w:val="28"/>
        </w:rPr>
        <w:t>о</w:t>
      </w:r>
      <w:proofErr w:type="gramEnd"/>
      <w:r w:rsidRPr="00A4525C">
        <w:rPr>
          <w:rFonts w:ascii="Times New Roman" w:hAnsi="Times New Roman"/>
          <w:sz w:val="28"/>
          <w:szCs w:val="28"/>
        </w:rPr>
        <w:t>i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x (К / 100%),</w:t>
      </w:r>
    </w:p>
    <w:p w:rsidR="00771722" w:rsidRPr="00A4525C" w:rsidRDefault="00771722" w:rsidP="00771722">
      <w:pPr>
        <w:ind w:firstLine="709"/>
        <w:jc w:val="both"/>
        <w:rPr>
          <w:rFonts w:ascii="Times New Roman" w:hAnsi="Times New Roman"/>
        </w:rPr>
      </w:pPr>
      <w:r w:rsidRPr="00A4525C">
        <w:rPr>
          <w:rFonts w:ascii="Times New Roman" w:hAnsi="Times New Roman"/>
          <w:sz w:val="28"/>
          <w:szCs w:val="28"/>
        </w:rPr>
        <w:t>где:</w:t>
      </w:r>
    </w:p>
    <w:p w:rsidR="00771722" w:rsidRPr="00A4525C" w:rsidRDefault="00771722" w:rsidP="0077172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525C">
        <w:rPr>
          <w:rFonts w:ascii="Times New Roman" w:hAnsi="Times New Roman"/>
          <w:sz w:val="28"/>
          <w:szCs w:val="28"/>
        </w:rPr>
        <w:t>К</w:t>
      </w:r>
      <w:proofErr w:type="gramEnd"/>
      <w:r w:rsidRPr="00A4525C">
        <w:rPr>
          <w:rFonts w:ascii="Times New Roman" w:hAnsi="Times New Roman"/>
          <w:sz w:val="28"/>
          <w:szCs w:val="28"/>
        </w:rPr>
        <w:t xml:space="preserve"> </w:t>
      </w:r>
      <w:r w:rsidR="00A4525C">
        <w:rPr>
          <w:rFonts w:ascii="Times New Roman" w:hAnsi="Times New Roman"/>
          <w:sz w:val="28"/>
          <w:szCs w:val="28"/>
        </w:rPr>
        <w:t>–</w:t>
      </w:r>
      <w:r w:rsidRPr="00A4525C">
        <w:rPr>
          <w:rFonts w:ascii="Times New Roman" w:hAnsi="Times New Roman"/>
          <w:sz w:val="28"/>
          <w:szCs w:val="28"/>
        </w:rPr>
        <w:t xml:space="preserve"> предельный уровень </w:t>
      </w:r>
      <w:proofErr w:type="spellStart"/>
      <w:r w:rsidRPr="00A4525C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на соответствующий финансовый год, процентов. </w:t>
      </w:r>
    </w:p>
    <w:p w:rsidR="00771722" w:rsidRPr="00A4525C" w:rsidRDefault="00771722" w:rsidP="0077172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Предельный уровень </w:t>
      </w:r>
      <w:proofErr w:type="spellStart"/>
      <w:r w:rsidRPr="00A4525C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на соответствующий финансовый год указан в пункте 6 настоящего  Порядка;</w:t>
      </w:r>
    </w:p>
    <w:p w:rsidR="00771722" w:rsidRPr="00A4525C" w:rsidRDefault="00771722" w:rsidP="007717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7.2</w:t>
      </w:r>
      <w:r w:rsidR="00A4525C">
        <w:rPr>
          <w:rFonts w:ascii="Times New Roman" w:hAnsi="Times New Roman"/>
          <w:sz w:val="28"/>
          <w:szCs w:val="28"/>
        </w:rPr>
        <w:t>. </w:t>
      </w:r>
      <w:r w:rsidRPr="00A4525C">
        <w:rPr>
          <w:rFonts w:ascii="Times New Roman" w:hAnsi="Times New Roman"/>
          <w:sz w:val="28"/>
          <w:szCs w:val="28"/>
        </w:rPr>
        <w:t xml:space="preserve">По мероприятию, предусмотренному подпунктом 1.1.2 таблицы пункта 5 «Перечень мероприятий подпрограммы»: </w:t>
      </w:r>
    </w:p>
    <w:p w:rsidR="00771722" w:rsidRPr="00A4525C" w:rsidRDefault="00771722" w:rsidP="007717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</w:t>
      </w:r>
      <w:r w:rsidR="00A4525C">
        <w:rPr>
          <w:rFonts w:ascii="Times New Roman" w:hAnsi="Times New Roman"/>
          <w:sz w:val="28"/>
          <w:szCs w:val="28"/>
        </w:rPr>
        <w:t> </w:t>
      </w:r>
      <w:r w:rsidRPr="00A4525C">
        <w:rPr>
          <w:rFonts w:ascii="Times New Roman" w:hAnsi="Times New Roman"/>
          <w:sz w:val="28"/>
          <w:szCs w:val="28"/>
        </w:rPr>
        <w:t>общий объем субсидий на соответствующий финансовый год равен сумме суб</w:t>
      </w:r>
      <w:r w:rsidR="00CB67C6" w:rsidRPr="00A4525C">
        <w:rPr>
          <w:rFonts w:ascii="Times New Roman" w:hAnsi="Times New Roman"/>
          <w:sz w:val="28"/>
          <w:szCs w:val="28"/>
        </w:rPr>
        <w:t xml:space="preserve">сидий </w:t>
      </w:r>
      <w:r w:rsidRPr="00A4525C">
        <w:rPr>
          <w:rFonts w:ascii="Times New Roman" w:hAnsi="Times New Roman"/>
          <w:sz w:val="28"/>
          <w:szCs w:val="28"/>
        </w:rPr>
        <w:t>бюджетам отдельных муниципальных образований Рязанской области;</w:t>
      </w:r>
    </w:p>
    <w:p w:rsidR="00771722" w:rsidRPr="00A4525C" w:rsidRDefault="00771722" w:rsidP="007717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</w:t>
      </w:r>
      <w:r w:rsidR="00A4525C">
        <w:rPr>
          <w:rFonts w:ascii="Times New Roman" w:hAnsi="Times New Roman"/>
          <w:sz w:val="28"/>
          <w:szCs w:val="28"/>
        </w:rPr>
        <w:t> </w:t>
      </w:r>
      <w:r w:rsidRPr="00A4525C">
        <w:rPr>
          <w:rFonts w:ascii="Times New Roman" w:hAnsi="Times New Roman"/>
          <w:sz w:val="28"/>
          <w:szCs w:val="28"/>
        </w:rPr>
        <w:t>общий объем субсидий на соответствующий финансовый год бюджету отдельного муниципального образования Рязанской области равен сумме бюджетных ассигнований на каждый объект капитального строительства в рамках программного мероприятия;</w:t>
      </w:r>
    </w:p>
    <w:p w:rsidR="00771722" w:rsidRPr="00A4525C" w:rsidRDefault="00A4525C" w:rsidP="007717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71722" w:rsidRPr="00A4525C">
        <w:rPr>
          <w:rFonts w:ascii="Times New Roman" w:hAnsi="Times New Roman"/>
          <w:sz w:val="28"/>
          <w:szCs w:val="28"/>
        </w:rPr>
        <w:t>объем субсидии за счет средств областного бюджета в соответствующем финансовом году бюджету i-</w:t>
      </w:r>
      <w:proofErr w:type="spellStart"/>
      <w:r w:rsidR="00771722" w:rsidRPr="00A4525C">
        <w:rPr>
          <w:rFonts w:ascii="Times New Roman" w:hAnsi="Times New Roman"/>
          <w:sz w:val="28"/>
          <w:szCs w:val="28"/>
        </w:rPr>
        <w:t>го</w:t>
      </w:r>
      <w:proofErr w:type="spellEnd"/>
      <w:r w:rsidR="00771722" w:rsidRPr="00A4525C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на каждый объект капитального строительства, (</w:t>
      </w:r>
      <w:proofErr w:type="spellStart"/>
      <w:proofErr w:type="gramStart"/>
      <w:r w:rsidR="00771722" w:rsidRPr="00A4525C">
        <w:rPr>
          <w:rFonts w:ascii="Times New Roman" w:hAnsi="Times New Roman"/>
          <w:sz w:val="28"/>
          <w:szCs w:val="28"/>
        </w:rPr>
        <w:t>V</w:t>
      </w:r>
      <w:proofErr w:type="gramEnd"/>
      <w:r w:rsidR="00771722" w:rsidRPr="00A4525C">
        <w:rPr>
          <w:rFonts w:ascii="Times New Roman" w:hAnsi="Times New Roman"/>
          <w:sz w:val="28"/>
          <w:szCs w:val="28"/>
        </w:rPr>
        <w:t>оф</w:t>
      </w:r>
      <w:proofErr w:type="spellEnd"/>
      <w:r w:rsidR="00771722" w:rsidRPr="00A4525C">
        <w:rPr>
          <w:rFonts w:ascii="Times New Roman" w:hAnsi="Times New Roman"/>
          <w:sz w:val="28"/>
          <w:szCs w:val="28"/>
        </w:rPr>
        <w:t>) рассчитывается по формуле:</w:t>
      </w:r>
    </w:p>
    <w:p w:rsidR="00771722" w:rsidRPr="00A4525C" w:rsidRDefault="00771722" w:rsidP="007717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1722" w:rsidRPr="00A4525C" w:rsidRDefault="00771722" w:rsidP="00771722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4525C">
        <w:rPr>
          <w:rFonts w:ascii="Times New Roman" w:hAnsi="Times New Roman"/>
          <w:sz w:val="28"/>
          <w:szCs w:val="28"/>
        </w:rPr>
        <w:t>Vоф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A4525C">
        <w:rPr>
          <w:rFonts w:ascii="Times New Roman" w:hAnsi="Times New Roman"/>
          <w:sz w:val="28"/>
          <w:szCs w:val="28"/>
        </w:rPr>
        <w:t>V</w:t>
      </w:r>
      <w:proofErr w:type="gramStart"/>
      <w:r w:rsidRPr="00A4525C">
        <w:rPr>
          <w:rFonts w:ascii="Times New Roman" w:hAnsi="Times New Roman"/>
          <w:sz w:val="28"/>
          <w:szCs w:val="28"/>
        </w:rPr>
        <w:t>о</w:t>
      </w:r>
      <w:proofErr w:type="gramEnd"/>
      <w:r w:rsidRPr="00A4525C">
        <w:rPr>
          <w:rFonts w:ascii="Times New Roman" w:hAnsi="Times New Roman"/>
          <w:sz w:val="28"/>
          <w:szCs w:val="28"/>
        </w:rPr>
        <w:t>i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A4525C">
        <w:rPr>
          <w:rFonts w:ascii="Times New Roman" w:hAnsi="Times New Roman"/>
          <w:sz w:val="28"/>
          <w:szCs w:val="28"/>
        </w:rPr>
        <w:t>Vмбi</w:t>
      </w:r>
      <w:proofErr w:type="spellEnd"/>
      <w:r w:rsidRPr="00A4525C">
        <w:rPr>
          <w:rFonts w:ascii="Times New Roman" w:hAnsi="Times New Roman"/>
          <w:sz w:val="28"/>
          <w:szCs w:val="28"/>
        </w:rPr>
        <w:t>,</w:t>
      </w:r>
    </w:p>
    <w:p w:rsidR="00771722" w:rsidRPr="00A4525C" w:rsidRDefault="00771722" w:rsidP="007717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1722" w:rsidRPr="00A4525C" w:rsidRDefault="00771722" w:rsidP="007717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где:</w:t>
      </w:r>
    </w:p>
    <w:p w:rsidR="00771722" w:rsidRPr="00A4525C" w:rsidRDefault="00771722" w:rsidP="007717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4525C">
        <w:rPr>
          <w:rFonts w:ascii="Times New Roman" w:hAnsi="Times New Roman"/>
          <w:sz w:val="28"/>
          <w:szCs w:val="28"/>
        </w:rPr>
        <w:t>V</w:t>
      </w:r>
      <w:proofErr w:type="gramEnd"/>
      <w:r w:rsidRPr="00A4525C">
        <w:rPr>
          <w:rFonts w:ascii="Times New Roman" w:hAnsi="Times New Roman"/>
          <w:sz w:val="28"/>
          <w:szCs w:val="28"/>
        </w:rPr>
        <w:t>оф</w:t>
      </w:r>
      <w:proofErr w:type="spellEnd"/>
      <w:r w:rsidR="00A4525C">
        <w:rPr>
          <w:rFonts w:ascii="Times New Roman" w:hAnsi="Times New Roman"/>
          <w:sz w:val="28"/>
          <w:szCs w:val="28"/>
        </w:rPr>
        <w:t> – </w:t>
      </w:r>
      <w:r w:rsidRPr="00A4525C">
        <w:rPr>
          <w:rFonts w:ascii="Times New Roman" w:hAnsi="Times New Roman"/>
          <w:sz w:val="28"/>
          <w:szCs w:val="28"/>
        </w:rPr>
        <w:t>объем субсидии за счет средств областного бюджета в соответствующем финансовом году бюджету i-</w:t>
      </w:r>
      <w:proofErr w:type="spellStart"/>
      <w:r w:rsidRPr="00A4525C">
        <w:rPr>
          <w:rFonts w:ascii="Times New Roman" w:hAnsi="Times New Roman"/>
          <w:sz w:val="28"/>
          <w:szCs w:val="28"/>
        </w:rPr>
        <w:t>го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области, рублей.</w:t>
      </w:r>
    </w:p>
    <w:p w:rsidR="00771722" w:rsidRPr="00A4525C" w:rsidRDefault="00771722" w:rsidP="007717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4525C">
        <w:rPr>
          <w:rFonts w:ascii="Times New Roman" w:hAnsi="Times New Roman"/>
          <w:sz w:val="28"/>
          <w:szCs w:val="28"/>
        </w:rPr>
        <w:t>V</w:t>
      </w:r>
      <w:proofErr w:type="gramStart"/>
      <w:r w:rsidRPr="00A4525C">
        <w:rPr>
          <w:rFonts w:ascii="Times New Roman" w:hAnsi="Times New Roman"/>
          <w:sz w:val="28"/>
          <w:szCs w:val="28"/>
        </w:rPr>
        <w:t>о</w:t>
      </w:r>
      <w:proofErr w:type="gramEnd"/>
      <w:r w:rsidRPr="00A4525C">
        <w:rPr>
          <w:rFonts w:ascii="Times New Roman" w:hAnsi="Times New Roman"/>
          <w:sz w:val="28"/>
          <w:szCs w:val="28"/>
        </w:rPr>
        <w:t>i</w:t>
      </w:r>
      <w:proofErr w:type="spellEnd"/>
      <w:r w:rsidR="00A4525C">
        <w:rPr>
          <w:rFonts w:ascii="Times New Roman" w:hAnsi="Times New Roman"/>
          <w:sz w:val="28"/>
          <w:szCs w:val="28"/>
        </w:rPr>
        <w:t> – </w:t>
      </w:r>
      <w:r w:rsidRPr="00A4525C">
        <w:rPr>
          <w:rFonts w:ascii="Times New Roman" w:hAnsi="Times New Roman"/>
          <w:sz w:val="28"/>
          <w:szCs w:val="28"/>
        </w:rPr>
        <w:t>прогнозный объем расходного обязательства i-</w:t>
      </w:r>
      <w:proofErr w:type="spellStart"/>
      <w:r w:rsidRPr="00A4525C">
        <w:rPr>
          <w:rFonts w:ascii="Times New Roman" w:hAnsi="Times New Roman"/>
          <w:sz w:val="28"/>
          <w:szCs w:val="28"/>
        </w:rPr>
        <w:t>го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в размере общей стоимости </w:t>
      </w:r>
      <w:r w:rsidRPr="00A4525C">
        <w:rPr>
          <w:rFonts w:ascii="Times New Roman" w:hAnsi="Times New Roman"/>
          <w:sz w:val="28"/>
          <w:szCs w:val="28"/>
        </w:rPr>
        <w:lastRenderedPageBreak/>
        <w:t>реконструкции, капитального ремонта каждого объекта капитального строительства на соответствующий финансовый год, рублей;</w:t>
      </w:r>
    </w:p>
    <w:p w:rsidR="00771722" w:rsidRPr="00A4525C" w:rsidRDefault="00771722" w:rsidP="007717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4525C">
        <w:rPr>
          <w:rFonts w:ascii="Times New Roman" w:hAnsi="Times New Roman"/>
          <w:sz w:val="28"/>
          <w:szCs w:val="28"/>
        </w:rPr>
        <w:t>V</w:t>
      </w:r>
      <w:proofErr w:type="gramEnd"/>
      <w:r w:rsidRPr="00A4525C">
        <w:rPr>
          <w:rFonts w:ascii="Times New Roman" w:hAnsi="Times New Roman"/>
          <w:sz w:val="28"/>
          <w:szCs w:val="28"/>
        </w:rPr>
        <w:t>мбi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</w:t>
      </w:r>
      <w:r w:rsidR="00A4525C">
        <w:rPr>
          <w:rFonts w:ascii="Times New Roman" w:hAnsi="Times New Roman"/>
          <w:sz w:val="28"/>
          <w:szCs w:val="28"/>
        </w:rPr>
        <w:t>–</w:t>
      </w:r>
      <w:r w:rsidRPr="00A4525C">
        <w:rPr>
          <w:rFonts w:ascii="Times New Roman" w:hAnsi="Times New Roman"/>
          <w:sz w:val="28"/>
          <w:szCs w:val="28"/>
        </w:rPr>
        <w:t xml:space="preserve"> объем бюджетных ассигнований за счет средств бюджета i-</w:t>
      </w:r>
      <w:proofErr w:type="spellStart"/>
      <w:r w:rsidRPr="00A4525C">
        <w:rPr>
          <w:rFonts w:ascii="Times New Roman" w:hAnsi="Times New Roman"/>
          <w:sz w:val="28"/>
          <w:szCs w:val="28"/>
        </w:rPr>
        <w:t>го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на исполнение расходного обязательства i-</w:t>
      </w:r>
      <w:proofErr w:type="spellStart"/>
      <w:r w:rsidRPr="00A4525C">
        <w:rPr>
          <w:rFonts w:ascii="Times New Roman" w:hAnsi="Times New Roman"/>
          <w:sz w:val="28"/>
          <w:szCs w:val="28"/>
        </w:rPr>
        <w:t>го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по строительству каждого объекта капитального строительства в соответствующем финансовом году, рублей.</w:t>
      </w:r>
    </w:p>
    <w:p w:rsidR="00771722" w:rsidRPr="00A4525C" w:rsidRDefault="00771722" w:rsidP="007717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Если значение показателя </w:t>
      </w:r>
      <w:proofErr w:type="spellStart"/>
      <w:proofErr w:type="gramStart"/>
      <w:r w:rsidRPr="00A4525C">
        <w:rPr>
          <w:rFonts w:ascii="Times New Roman" w:hAnsi="Times New Roman"/>
          <w:sz w:val="28"/>
          <w:szCs w:val="28"/>
        </w:rPr>
        <w:t>V</w:t>
      </w:r>
      <w:proofErr w:type="gramEnd"/>
      <w:r w:rsidRPr="00A4525C">
        <w:rPr>
          <w:rFonts w:ascii="Times New Roman" w:hAnsi="Times New Roman"/>
          <w:sz w:val="28"/>
          <w:szCs w:val="28"/>
        </w:rPr>
        <w:t>оф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A4525C">
        <w:rPr>
          <w:rFonts w:ascii="Times New Roman" w:hAnsi="Times New Roman"/>
          <w:sz w:val="28"/>
          <w:szCs w:val="28"/>
        </w:rPr>
        <w:t>Vp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), то </w:t>
      </w:r>
      <w:proofErr w:type="spellStart"/>
      <w:r w:rsidRPr="00A4525C">
        <w:rPr>
          <w:rFonts w:ascii="Times New Roman" w:hAnsi="Times New Roman"/>
          <w:sz w:val="28"/>
          <w:szCs w:val="28"/>
        </w:rPr>
        <w:t>Vоф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A4525C">
        <w:rPr>
          <w:rFonts w:ascii="Times New Roman" w:hAnsi="Times New Roman"/>
          <w:sz w:val="28"/>
          <w:szCs w:val="28"/>
        </w:rPr>
        <w:t>Vp</w:t>
      </w:r>
      <w:proofErr w:type="spellEnd"/>
      <w:r w:rsidRPr="00A4525C">
        <w:rPr>
          <w:rFonts w:ascii="Times New Roman" w:hAnsi="Times New Roman"/>
          <w:sz w:val="28"/>
          <w:szCs w:val="28"/>
        </w:rPr>
        <w:t>.</w:t>
      </w:r>
    </w:p>
    <w:p w:rsidR="00771722" w:rsidRPr="00A4525C" w:rsidRDefault="00771722" w:rsidP="007717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Предельный размер субсидии за счет средств областного бюджета в соответствующем финансовом году (</w:t>
      </w:r>
      <w:proofErr w:type="spellStart"/>
      <w:r w:rsidRPr="00A4525C">
        <w:rPr>
          <w:rFonts w:ascii="Times New Roman" w:hAnsi="Times New Roman"/>
          <w:sz w:val="28"/>
          <w:szCs w:val="28"/>
        </w:rPr>
        <w:t>Vp</w:t>
      </w:r>
      <w:proofErr w:type="spellEnd"/>
      <w:r w:rsidRPr="00A4525C">
        <w:rPr>
          <w:rFonts w:ascii="Times New Roman" w:hAnsi="Times New Roman"/>
          <w:sz w:val="28"/>
          <w:szCs w:val="28"/>
        </w:rPr>
        <w:t>) рассчитывается по следующей формуле:</w:t>
      </w:r>
    </w:p>
    <w:p w:rsidR="00771722" w:rsidRPr="00A4525C" w:rsidRDefault="00771722" w:rsidP="007717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1722" w:rsidRPr="00A4525C" w:rsidRDefault="00771722" w:rsidP="00771722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4525C">
        <w:rPr>
          <w:rFonts w:ascii="Times New Roman" w:hAnsi="Times New Roman"/>
          <w:sz w:val="28"/>
          <w:szCs w:val="28"/>
        </w:rPr>
        <w:t>Vp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A4525C">
        <w:rPr>
          <w:rFonts w:ascii="Times New Roman" w:hAnsi="Times New Roman"/>
          <w:sz w:val="28"/>
          <w:szCs w:val="28"/>
        </w:rPr>
        <w:t>V</w:t>
      </w:r>
      <w:proofErr w:type="gramStart"/>
      <w:r w:rsidRPr="00A4525C">
        <w:rPr>
          <w:rFonts w:ascii="Times New Roman" w:hAnsi="Times New Roman"/>
          <w:sz w:val="28"/>
          <w:szCs w:val="28"/>
        </w:rPr>
        <w:t>о</w:t>
      </w:r>
      <w:proofErr w:type="gramEnd"/>
      <w:r w:rsidRPr="00A4525C">
        <w:rPr>
          <w:rFonts w:ascii="Times New Roman" w:hAnsi="Times New Roman"/>
          <w:sz w:val="28"/>
          <w:szCs w:val="28"/>
        </w:rPr>
        <w:t>i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x (К / 100%),</w:t>
      </w:r>
    </w:p>
    <w:p w:rsidR="00771722" w:rsidRPr="00A4525C" w:rsidRDefault="00771722" w:rsidP="007717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1722" w:rsidRPr="00A4525C" w:rsidRDefault="00771722" w:rsidP="007717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где:</w:t>
      </w:r>
    </w:p>
    <w:p w:rsidR="00771722" w:rsidRPr="00A4525C" w:rsidRDefault="00771722" w:rsidP="007717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525C">
        <w:rPr>
          <w:rFonts w:ascii="Times New Roman" w:hAnsi="Times New Roman"/>
          <w:sz w:val="28"/>
          <w:szCs w:val="28"/>
        </w:rPr>
        <w:t>К</w:t>
      </w:r>
      <w:proofErr w:type="gramEnd"/>
      <w:r w:rsidRPr="00A4525C">
        <w:rPr>
          <w:rFonts w:ascii="Times New Roman" w:hAnsi="Times New Roman"/>
          <w:sz w:val="28"/>
          <w:szCs w:val="28"/>
        </w:rPr>
        <w:t xml:space="preserve"> </w:t>
      </w:r>
      <w:r w:rsidR="00A4525C">
        <w:rPr>
          <w:rFonts w:ascii="Times New Roman" w:hAnsi="Times New Roman"/>
          <w:sz w:val="28"/>
          <w:szCs w:val="28"/>
        </w:rPr>
        <w:t>–</w:t>
      </w:r>
      <w:r w:rsidRPr="00A4525C">
        <w:rPr>
          <w:rFonts w:ascii="Times New Roman" w:hAnsi="Times New Roman"/>
          <w:sz w:val="28"/>
          <w:szCs w:val="28"/>
        </w:rPr>
        <w:t xml:space="preserve"> предельный уровень </w:t>
      </w:r>
      <w:proofErr w:type="spellStart"/>
      <w:r w:rsidRPr="00A4525C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год, процентов.</w:t>
      </w:r>
    </w:p>
    <w:p w:rsidR="00771722" w:rsidRPr="00A4525C" w:rsidRDefault="00771722" w:rsidP="0077172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8. Субсидии распределяются муниципальным образованиям в объеме, не превышающем общий объем субсидий, распределяемых бюджетам муниципальных образований в соответствующем финансовом году.</w:t>
      </w:r>
    </w:p>
    <w:p w:rsidR="00771722" w:rsidRPr="00A4525C" w:rsidRDefault="00771722" w:rsidP="0077172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pacing w:val="-4"/>
          <w:sz w:val="28"/>
          <w:szCs w:val="28"/>
        </w:rPr>
        <w:t>При этом субсидии по мероприятию, предусмотренному подпунктом 1.1.1</w:t>
      </w:r>
      <w:r w:rsidRPr="00A4525C">
        <w:rPr>
          <w:rFonts w:ascii="Times New Roman" w:hAnsi="Times New Roman"/>
          <w:sz w:val="28"/>
          <w:szCs w:val="28"/>
        </w:rPr>
        <w:t xml:space="preserve"> таблицы пункта 5 «Перечень мероприятий подпрограммы» распределяются следующим образом:</w:t>
      </w:r>
    </w:p>
    <w:p w:rsidR="00771722" w:rsidRPr="00A4525C" w:rsidRDefault="00771722" w:rsidP="0077172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 муниципальные образования ранжируются по мере убывания общего количества баллов, набранных в результате конкурсного отбора. Формируется ранжированный перечень;</w:t>
      </w:r>
    </w:p>
    <w:p w:rsidR="00771722" w:rsidRPr="00A4525C" w:rsidRDefault="00771722" w:rsidP="0077172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 в соответствии с подпунктом 7.1 настоящего Порядка производится расчет субсидии муниципальному образованию Рязанской области, набравшему максимальное количество баллов;</w:t>
      </w:r>
    </w:p>
    <w:p w:rsidR="00771722" w:rsidRPr="00A4525C" w:rsidRDefault="00771722" w:rsidP="0077172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 в случае остатка нераспределенных бюджетных ассигнований, производится расчет субсидии муниципальному образованию Рязанской области, нижеследующему в ранжированном перечне.</w:t>
      </w:r>
    </w:p>
    <w:p w:rsidR="00771722" w:rsidRPr="00A4525C" w:rsidRDefault="00771722" w:rsidP="0077172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Если размер субсидии нижеследующему муниципальному образованию Рязанской области, расс</w:t>
      </w:r>
      <w:r w:rsidR="00A4525C">
        <w:rPr>
          <w:rFonts w:ascii="Times New Roman" w:hAnsi="Times New Roman"/>
          <w:sz w:val="28"/>
          <w:szCs w:val="28"/>
        </w:rPr>
        <w:t>читанный в соответствии с пункта</w:t>
      </w:r>
      <w:r w:rsidRPr="00A4525C">
        <w:rPr>
          <w:rFonts w:ascii="Times New Roman" w:hAnsi="Times New Roman"/>
          <w:sz w:val="28"/>
          <w:szCs w:val="28"/>
        </w:rPr>
        <w:t>м</w:t>
      </w:r>
      <w:r w:rsidR="00A4525C">
        <w:rPr>
          <w:rFonts w:ascii="Times New Roman" w:hAnsi="Times New Roman"/>
          <w:sz w:val="28"/>
          <w:szCs w:val="28"/>
        </w:rPr>
        <w:t xml:space="preserve">и 6, </w:t>
      </w:r>
      <w:r w:rsidRPr="00A4525C">
        <w:rPr>
          <w:rFonts w:ascii="Times New Roman" w:hAnsi="Times New Roman"/>
          <w:sz w:val="28"/>
          <w:szCs w:val="28"/>
        </w:rPr>
        <w:t>7, больше остатка объема субсидий, подлежащего распределению, то субсидия муниципальному образованию Рязанской области на соответствующее мероприятие распределяется в размере остатка объема субсидий.</w:t>
      </w:r>
    </w:p>
    <w:p w:rsidR="00481231" w:rsidRPr="00A4525C" w:rsidRDefault="00481231" w:rsidP="004812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9.</w:t>
      </w:r>
      <w:r w:rsidR="00A4525C">
        <w:rPr>
          <w:rFonts w:ascii="Times New Roman" w:hAnsi="Times New Roman"/>
          <w:sz w:val="28"/>
          <w:szCs w:val="28"/>
        </w:rPr>
        <w:t> </w:t>
      </w:r>
      <w:r w:rsidRPr="00A4525C">
        <w:rPr>
          <w:rFonts w:ascii="Times New Roman" w:hAnsi="Times New Roman"/>
          <w:sz w:val="28"/>
          <w:szCs w:val="28"/>
        </w:rPr>
        <w:t xml:space="preserve">Распределение субсидий бюджетам муниципальных образований Рязанской области на реализацию мероприятия, предусмотренного подпунктом 1.1.1 таблицы пункта 5 «Перечень мероприятий подпрограммы», в разрезе муниципальных образований Рязанской области, программного мероприятия и объемов финансирования утверждается распоряжением </w:t>
      </w:r>
      <w:r w:rsidRPr="00A4525C">
        <w:rPr>
          <w:rFonts w:ascii="Times New Roman" w:hAnsi="Times New Roman"/>
          <w:sz w:val="28"/>
          <w:szCs w:val="28"/>
        </w:rPr>
        <w:lastRenderedPageBreak/>
        <w:t>Правительства Рязанской области по результатам конкурсного отбора, проведенного Минкультуры РО.</w:t>
      </w:r>
    </w:p>
    <w:p w:rsidR="00481231" w:rsidRPr="00A4525C" w:rsidRDefault="00481231" w:rsidP="00481231">
      <w:pPr>
        <w:autoSpaceDE w:val="0"/>
        <w:autoSpaceDN w:val="0"/>
        <w:adjustRightInd w:val="0"/>
        <w:spacing w:line="19" w:lineRule="atLeast"/>
        <w:ind w:left="-57" w:right="-57" w:firstLine="624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Распределение субсидий бюджетам муниципальных образований Рязанской области на реализацию мероприятия, предусмотренного подпунктом 1.1.2 таблицы пункта 5 «Перечень мероприятий подпрограммы», утверждается законом Рязанской области об областном бюджете на очередной финансовый год и плановый период по результатам отбора, проведенного Минкультуры РО. </w:t>
      </w:r>
    </w:p>
    <w:p w:rsidR="00481231" w:rsidRPr="00A4525C" w:rsidRDefault="00481231" w:rsidP="0048123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525C">
        <w:rPr>
          <w:rFonts w:ascii="Times New Roman" w:hAnsi="Times New Roman"/>
          <w:sz w:val="28"/>
          <w:szCs w:val="28"/>
        </w:rPr>
        <w:t>Распределение субсидий бюджетам муниципальных образований Рязанской области на реализацию мероприятия, предусмотренного подпунктом 1.1.2 таблицы пункта 5 «Перечень мероприятий подпрограммы», на 2022 год утверждается законом Рязанской области об областном бюджете на очередной финансовый год и плановый период на основании информации от Минкультуры России о перечне муниципальных музеев и объемах средств федерального бюджета, выделяемых на их реконструкцию, капитальный ремонт во исполнение подпункта</w:t>
      </w:r>
      <w:proofErr w:type="gramEnd"/>
      <w:r w:rsidRPr="00A4525C">
        <w:rPr>
          <w:rFonts w:ascii="Times New Roman" w:hAnsi="Times New Roman"/>
          <w:sz w:val="28"/>
          <w:szCs w:val="28"/>
        </w:rPr>
        <w:t xml:space="preserve"> «з» пункта 1 Перечня поручений Президента Российской Федерации по реализации Послания Федеральному Собранию от 21.04.2021</w:t>
      </w:r>
      <w:r w:rsidR="007E65F9" w:rsidRPr="00A4525C">
        <w:rPr>
          <w:rFonts w:ascii="Times New Roman" w:hAnsi="Times New Roman"/>
          <w:sz w:val="28"/>
          <w:szCs w:val="28"/>
        </w:rPr>
        <w:t>, утвержденного</w:t>
      </w:r>
      <w:r w:rsidRPr="00A4525C">
        <w:rPr>
          <w:rFonts w:ascii="Times New Roman" w:hAnsi="Times New Roman"/>
          <w:sz w:val="28"/>
          <w:szCs w:val="28"/>
        </w:rPr>
        <w:t xml:space="preserve"> Президентом Российской Федерации 02.05.2021 № Пр-753. </w:t>
      </w:r>
    </w:p>
    <w:p w:rsidR="00A4525C" w:rsidRDefault="00481231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Порядок проведения конкурсного отбора (отбора) муниципальных образований Рязанской области для предоставления субсидий на реализацию мероприятия и проверки условий предоставления субсидий устанавливается нормативным правовым актом Минкультуры РО.</w:t>
      </w:r>
    </w:p>
    <w:p w:rsidR="00A4525C" w:rsidRDefault="00771722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10</w:t>
      </w:r>
      <w:r w:rsidR="00A4525C">
        <w:rPr>
          <w:rFonts w:ascii="Times New Roman" w:hAnsi="Times New Roman"/>
          <w:sz w:val="28"/>
          <w:szCs w:val="28"/>
        </w:rPr>
        <w:t>. </w:t>
      </w:r>
      <w:proofErr w:type="gramStart"/>
      <w:r w:rsidRPr="00A4525C">
        <w:rPr>
          <w:rFonts w:ascii="Times New Roman" w:hAnsi="Times New Roman"/>
          <w:sz w:val="28"/>
          <w:szCs w:val="28"/>
        </w:rPr>
        <w:t>Предоставление субсидий местным бюджетам по мероприятиям, предусмотренным подпунктами 1.1.1, 1.1.2 таблицы пункта 5 «Перечень мероприятий подпрограммы»</w:t>
      </w:r>
      <w:r w:rsidR="00A4525C">
        <w:rPr>
          <w:rFonts w:ascii="Times New Roman" w:hAnsi="Times New Roman"/>
          <w:sz w:val="28"/>
          <w:szCs w:val="28"/>
        </w:rPr>
        <w:t>,</w:t>
      </w:r>
      <w:r w:rsidRPr="00A4525C">
        <w:rPr>
          <w:rFonts w:ascii="Times New Roman" w:hAnsi="Times New Roman"/>
          <w:sz w:val="28"/>
          <w:szCs w:val="28"/>
        </w:rPr>
        <w:t xml:space="preserve"> осуществляется на основании соглашения, </w:t>
      </w:r>
      <w:r w:rsidR="00481231" w:rsidRPr="00A4525C">
        <w:rPr>
          <w:rFonts w:ascii="Times New Roman" w:hAnsi="Times New Roman"/>
          <w:sz w:val="28"/>
          <w:szCs w:val="28"/>
        </w:rPr>
        <w:t xml:space="preserve">заключенного в государственной интегрированной информационной системе управления общественными финансами «Электронный бюджет» в соответствии с </w:t>
      </w:r>
      <w:hyperlink r:id="rId23" w:history="1">
        <w:r w:rsidR="00481231" w:rsidRPr="00A4525C">
          <w:rPr>
            <w:rFonts w:ascii="Times New Roman" w:hAnsi="Times New Roman"/>
            <w:sz w:val="28"/>
            <w:szCs w:val="28"/>
          </w:rPr>
          <w:t>Правилами</w:t>
        </w:r>
      </w:hyperlink>
      <w:r w:rsidR="00481231" w:rsidRPr="00A4525C">
        <w:rPr>
          <w:rFonts w:ascii="Times New Roman" w:hAnsi="Times New Roman"/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</w:t>
      </w:r>
      <w:r w:rsidR="00A4525C">
        <w:rPr>
          <w:rFonts w:ascii="Times New Roman" w:hAnsi="Times New Roman"/>
          <w:sz w:val="28"/>
          <w:szCs w:val="28"/>
        </w:rPr>
        <w:t>йской Федерации, утвержденными п</w:t>
      </w:r>
      <w:r w:rsidR="00481231" w:rsidRPr="00A4525C">
        <w:rPr>
          <w:rFonts w:ascii="Times New Roman" w:hAnsi="Times New Roman"/>
          <w:sz w:val="28"/>
          <w:szCs w:val="28"/>
        </w:rPr>
        <w:t xml:space="preserve">остановлением Правительства Российской </w:t>
      </w:r>
      <w:r w:rsidR="00481231" w:rsidRPr="00A4525C">
        <w:rPr>
          <w:rFonts w:ascii="Times New Roman" w:hAnsi="Times New Roman"/>
          <w:spacing w:val="-2"/>
          <w:sz w:val="28"/>
          <w:szCs w:val="28"/>
        </w:rPr>
        <w:t xml:space="preserve">Федерации от 30.09.2014 № 999 (далее </w:t>
      </w:r>
      <w:r w:rsidR="00A4525C" w:rsidRPr="00A4525C">
        <w:rPr>
          <w:rFonts w:ascii="Times New Roman" w:hAnsi="Times New Roman"/>
          <w:spacing w:val="-2"/>
          <w:sz w:val="28"/>
          <w:szCs w:val="28"/>
        </w:rPr>
        <w:t>–</w:t>
      </w:r>
      <w:r w:rsidR="00481231" w:rsidRPr="00A4525C">
        <w:rPr>
          <w:rFonts w:ascii="Times New Roman" w:hAnsi="Times New Roman"/>
          <w:spacing w:val="-2"/>
          <w:sz w:val="28"/>
          <w:szCs w:val="28"/>
        </w:rPr>
        <w:t xml:space="preserve"> Правила</w:t>
      </w:r>
      <w:r w:rsidR="00A4525C" w:rsidRPr="00A4525C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481231" w:rsidRPr="00A4525C">
        <w:rPr>
          <w:rFonts w:ascii="Times New Roman" w:hAnsi="Times New Roman"/>
          <w:spacing w:val="-2"/>
          <w:sz w:val="28"/>
          <w:szCs w:val="28"/>
        </w:rPr>
        <w:t xml:space="preserve">№ 999) и </w:t>
      </w:r>
      <w:hyperlink r:id="rId24" w:history="1">
        <w:r w:rsidR="00481231" w:rsidRPr="00A4525C">
          <w:rPr>
            <w:rFonts w:ascii="Times New Roman" w:hAnsi="Times New Roman"/>
            <w:spacing w:val="-2"/>
            <w:sz w:val="28"/>
            <w:szCs w:val="28"/>
          </w:rPr>
          <w:t>Правилами</w:t>
        </w:r>
        <w:proofErr w:type="gramEnd"/>
      </w:hyperlink>
      <w:r w:rsidR="00481231" w:rsidRPr="00A4525C">
        <w:rPr>
          <w:rFonts w:ascii="Times New Roman" w:hAnsi="Times New Roman"/>
          <w:spacing w:val="-2"/>
          <w:sz w:val="28"/>
          <w:szCs w:val="28"/>
        </w:rPr>
        <w:t xml:space="preserve"> № 377.</w:t>
      </w:r>
    </w:p>
    <w:p w:rsidR="00771722" w:rsidRPr="00A4525C" w:rsidRDefault="00771722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11. Результаты использования субсидий:</w:t>
      </w:r>
    </w:p>
    <w:p w:rsidR="00771722" w:rsidRPr="00A4525C" w:rsidRDefault="00771722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pacing w:val="-2"/>
          <w:sz w:val="28"/>
          <w:szCs w:val="28"/>
        </w:rPr>
        <w:t>- </w:t>
      </w:r>
      <w:r w:rsidRPr="00A4525C">
        <w:rPr>
          <w:rFonts w:ascii="Times New Roman" w:hAnsi="Times New Roman" w:cs="Times New Roman"/>
          <w:sz w:val="28"/>
          <w:szCs w:val="28"/>
        </w:rPr>
        <w:t>технически оснащены муниципальные музеи (для мероприятия, предусмотренного подпунктом 1.1.1 таблицы пункта 5 «Перечень мероприятий подпрограммы»);</w:t>
      </w:r>
    </w:p>
    <w:p w:rsidR="00771722" w:rsidRPr="00A4525C" w:rsidRDefault="00771722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 реконструированы и (или) капитально отремонтированы муниципальные музеи (для мероприятия, предусмотренного подпунктом 1.1.2 таблицы пункта 5 «Перечень мероприятий подпрограммы»).</w:t>
      </w:r>
    </w:p>
    <w:p w:rsidR="00771722" w:rsidRPr="00A4525C" w:rsidRDefault="00771722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pacing w:val="-5"/>
          <w:sz w:val="28"/>
          <w:szCs w:val="28"/>
        </w:rPr>
        <w:t>6.2. Финансирование</w:t>
      </w:r>
      <w:r w:rsidRPr="00A4525C">
        <w:rPr>
          <w:rFonts w:ascii="Times New Roman" w:hAnsi="Times New Roman"/>
          <w:sz w:val="28"/>
          <w:szCs w:val="28"/>
        </w:rPr>
        <w:t xml:space="preserve"> мероприятий, предусмотренных подпунктами 1.2.1, 3.3.4 таблицы пункта 5 «Перечень мероприятий подпрограммы», осуществляется в соответствии с постановлением Правительства Рязанской области от 16</w:t>
      </w:r>
      <w:r w:rsidR="00A4525C">
        <w:rPr>
          <w:rFonts w:ascii="Times New Roman" w:hAnsi="Times New Roman"/>
          <w:sz w:val="28"/>
          <w:szCs w:val="28"/>
        </w:rPr>
        <w:t>.09.</w:t>
      </w:r>
      <w:r w:rsidRPr="00A4525C">
        <w:rPr>
          <w:rFonts w:ascii="Times New Roman" w:hAnsi="Times New Roman"/>
          <w:sz w:val="28"/>
          <w:szCs w:val="28"/>
        </w:rPr>
        <w:t xml:space="preserve">2015 № 230 «О порядке формирования государственного задания на оказание государственных услуг (выполнение работ) в отношении </w:t>
      </w:r>
      <w:r w:rsidRPr="00A4525C">
        <w:rPr>
          <w:rFonts w:ascii="Times New Roman" w:hAnsi="Times New Roman"/>
          <w:sz w:val="28"/>
          <w:szCs w:val="28"/>
        </w:rPr>
        <w:lastRenderedPageBreak/>
        <w:t>государственных учреждений Рязанской области и финансового обеспечения выполнения государственного задания».</w:t>
      </w:r>
    </w:p>
    <w:p w:rsidR="00481231" w:rsidRPr="00A4525C" w:rsidRDefault="009C7179" w:rsidP="00A4525C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525C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2758E2" w:rsidRPr="00A4525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A4525C">
        <w:rPr>
          <w:rFonts w:ascii="Times New Roman" w:hAnsi="Times New Roman"/>
          <w:color w:val="000000" w:themeColor="text1"/>
          <w:sz w:val="28"/>
          <w:szCs w:val="28"/>
        </w:rPr>
        <w:t>. </w:t>
      </w:r>
      <w:proofErr w:type="gramStart"/>
      <w:r w:rsidR="002A537E" w:rsidRPr="00A4525C">
        <w:rPr>
          <w:rFonts w:ascii="Times New Roman" w:hAnsi="Times New Roman"/>
          <w:color w:val="000000" w:themeColor="text1"/>
          <w:sz w:val="28"/>
          <w:szCs w:val="28"/>
        </w:rPr>
        <w:t>Финансирование</w:t>
      </w:r>
      <w:r w:rsidRPr="00A4525C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мероприятий, предусмотренных </w:t>
      </w:r>
      <w:r w:rsidR="007A2AA5" w:rsidRPr="00A4525C">
        <w:rPr>
          <w:rFonts w:ascii="Times New Roman" w:hAnsi="Times New Roman"/>
          <w:color w:val="000000" w:themeColor="text1"/>
          <w:sz w:val="28"/>
          <w:szCs w:val="28"/>
        </w:rPr>
        <w:t xml:space="preserve">подпунктами </w:t>
      </w:r>
      <w:r w:rsidR="006B7E04" w:rsidRPr="00A4525C">
        <w:rPr>
          <w:rFonts w:ascii="Times New Roman" w:hAnsi="Times New Roman"/>
          <w:color w:val="000000" w:themeColor="text1"/>
          <w:sz w:val="28"/>
          <w:szCs w:val="28"/>
        </w:rPr>
        <w:t>3.1.1</w:t>
      </w:r>
      <w:r w:rsidR="00A4525C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B7E04" w:rsidRPr="00A4525C">
        <w:rPr>
          <w:rFonts w:ascii="Times New Roman" w:hAnsi="Times New Roman"/>
          <w:color w:val="000000" w:themeColor="text1"/>
          <w:sz w:val="28"/>
          <w:szCs w:val="28"/>
        </w:rPr>
        <w:t>3.1.4, 3.2.</w:t>
      </w:r>
      <w:r w:rsidR="00B1315E" w:rsidRPr="00A4525C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4525C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1315E" w:rsidRPr="00A4525C">
        <w:rPr>
          <w:rFonts w:ascii="Times New Roman" w:hAnsi="Times New Roman"/>
          <w:color w:val="000000" w:themeColor="text1"/>
          <w:sz w:val="28"/>
          <w:szCs w:val="28"/>
        </w:rPr>
        <w:t>3.2.4, 3.3.1</w:t>
      </w:r>
      <w:r w:rsidR="00A4525C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1315E" w:rsidRPr="00A4525C">
        <w:rPr>
          <w:rFonts w:ascii="Times New Roman" w:hAnsi="Times New Roman"/>
          <w:color w:val="000000" w:themeColor="text1"/>
          <w:sz w:val="28"/>
          <w:szCs w:val="28"/>
        </w:rPr>
        <w:t>3.3.3, 3.4.1</w:t>
      </w:r>
      <w:r w:rsidRPr="00A4525C">
        <w:rPr>
          <w:rFonts w:ascii="Times New Roman" w:hAnsi="Times New Roman"/>
          <w:color w:val="000000" w:themeColor="text1"/>
          <w:sz w:val="28"/>
          <w:szCs w:val="28"/>
        </w:rPr>
        <w:t xml:space="preserve"> таблицы пункта 5 «Перечень мероприятий подпрограммы», осуществляется в соответствии с </w:t>
      </w:r>
      <w:r w:rsidR="00481231" w:rsidRPr="00A4525C">
        <w:rPr>
          <w:rFonts w:ascii="Times New Roman" w:hAnsi="Times New Roman"/>
          <w:sz w:val="28"/>
          <w:szCs w:val="28"/>
        </w:rPr>
        <w:t xml:space="preserve">постановлением министерства культуры и туризма Рязанской области </w:t>
      </w:r>
      <w:r w:rsidR="00481231" w:rsidRPr="00A4525C">
        <w:rPr>
          <w:rFonts w:ascii="Times New Roman" w:hAnsi="Times New Roman"/>
          <w:color w:val="000000" w:themeColor="text1"/>
          <w:sz w:val="28"/>
          <w:szCs w:val="28"/>
        </w:rPr>
        <w:t>от 02.11.2020 № 14 «Об утверждении порядка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 культуры и туризма Рязанской</w:t>
      </w:r>
      <w:proofErr w:type="gramEnd"/>
      <w:r w:rsidR="00481231" w:rsidRPr="00A4525C">
        <w:rPr>
          <w:rFonts w:ascii="Times New Roman" w:hAnsi="Times New Roman"/>
          <w:color w:val="000000" w:themeColor="text1"/>
          <w:sz w:val="28"/>
          <w:szCs w:val="28"/>
        </w:rPr>
        <w:t xml:space="preserve"> области, субсидий на иные цели».</w:t>
      </w:r>
    </w:p>
    <w:p w:rsidR="009C7179" w:rsidRPr="00A4525C" w:rsidRDefault="002758E2" w:rsidP="00A4525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6.4</w:t>
      </w:r>
      <w:r w:rsidR="009C7179" w:rsidRPr="00A4525C">
        <w:rPr>
          <w:rFonts w:ascii="Times New Roman" w:hAnsi="Times New Roman"/>
          <w:sz w:val="28"/>
          <w:szCs w:val="28"/>
        </w:rPr>
        <w:t>.</w:t>
      </w:r>
      <w:r w:rsidR="00A4525C">
        <w:rPr>
          <w:rFonts w:ascii="Times New Roman" w:hAnsi="Times New Roman"/>
          <w:sz w:val="28"/>
          <w:szCs w:val="28"/>
        </w:rPr>
        <w:t> </w:t>
      </w:r>
      <w:r w:rsidR="005A243F" w:rsidRPr="00A4525C">
        <w:rPr>
          <w:rFonts w:ascii="Times New Roman" w:hAnsi="Times New Roman"/>
          <w:sz w:val="28"/>
          <w:szCs w:val="28"/>
        </w:rPr>
        <w:t>Реализация</w:t>
      </w:r>
      <w:r w:rsidR="009C7179" w:rsidRPr="00A4525C">
        <w:rPr>
          <w:rFonts w:ascii="Times New Roman" w:hAnsi="Times New Roman"/>
          <w:sz w:val="28"/>
          <w:szCs w:val="28"/>
        </w:rPr>
        <w:t xml:space="preserve"> мероприяти</w:t>
      </w:r>
      <w:r w:rsidR="00B1315E" w:rsidRPr="00A4525C">
        <w:rPr>
          <w:rFonts w:ascii="Times New Roman" w:hAnsi="Times New Roman"/>
          <w:sz w:val="28"/>
          <w:szCs w:val="28"/>
        </w:rPr>
        <w:t>я</w:t>
      </w:r>
      <w:r w:rsidR="009C7179" w:rsidRPr="00A4525C">
        <w:rPr>
          <w:rFonts w:ascii="Times New Roman" w:hAnsi="Times New Roman"/>
          <w:sz w:val="28"/>
          <w:szCs w:val="28"/>
        </w:rPr>
        <w:t>, предусмотренн</w:t>
      </w:r>
      <w:r w:rsidR="00B1315E" w:rsidRPr="00A4525C">
        <w:rPr>
          <w:rFonts w:ascii="Times New Roman" w:hAnsi="Times New Roman"/>
          <w:sz w:val="28"/>
          <w:szCs w:val="28"/>
        </w:rPr>
        <w:t>ого</w:t>
      </w:r>
      <w:r w:rsidR="002A537E" w:rsidRPr="00A4525C">
        <w:rPr>
          <w:rFonts w:ascii="Times New Roman" w:hAnsi="Times New Roman"/>
          <w:sz w:val="28"/>
          <w:szCs w:val="28"/>
        </w:rPr>
        <w:t xml:space="preserve"> </w:t>
      </w:r>
      <w:r w:rsidR="007A2AA5" w:rsidRPr="00A4525C">
        <w:rPr>
          <w:rFonts w:ascii="Times New Roman" w:hAnsi="Times New Roman"/>
          <w:sz w:val="28"/>
          <w:szCs w:val="28"/>
        </w:rPr>
        <w:t xml:space="preserve">подпунктом </w:t>
      </w:r>
      <w:r w:rsidR="009C7179" w:rsidRPr="00A4525C">
        <w:rPr>
          <w:rFonts w:ascii="Times New Roman" w:hAnsi="Times New Roman"/>
          <w:sz w:val="28"/>
          <w:szCs w:val="28"/>
        </w:rPr>
        <w:t>3.3.</w:t>
      </w:r>
      <w:r w:rsidR="0019394E" w:rsidRPr="00A4525C">
        <w:rPr>
          <w:rFonts w:ascii="Times New Roman" w:hAnsi="Times New Roman"/>
          <w:sz w:val="28"/>
          <w:szCs w:val="28"/>
        </w:rPr>
        <w:t>5</w:t>
      </w:r>
      <w:r w:rsidR="009C7179" w:rsidRPr="00A4525C">
        <w:rPr>
          <w:rFonts w:ascii="Times New Roman" w:hAnsi="Times New Roman"/>
          <w:sz w:val="28"/>
          <w:szCs w:val="28"/>
        </w:rPr>
        <w:t xml:space="preserve"> таблицы пункта 5 «Перечень мероприятий подпрограммы», осуществляется</w:t>
      </w:r>
      <w:r w:rsidR="002A537E" w:rsidRPr="00A4525C">
        <w:rPr>
          <w:rFonts w:ascii="Times New Roman" w:hAnsi="Times New Roman"/>
          <w:sz w:val="28"/>
          <w:szCs w:val="28"/>
        </w:rPr>
        <w:t xml:space="preserve"> </w:t>
      </w:r>
      <w:r w:rsidR="009C7179" w:rsidRPr="00A4525C">
        <w:rPr>
          <w:rFonts w:ascii="Times New Roman" w:hAnsi="Times New Roman"/>
          <w:sz w:val="28"/>
          <w:szCs w:val="28"/>
        </w:rPr>
        <w:t xml:space="preserve"> </w:t>
      </w:r>
      <w:r w:rsidR="002A537E" w:rsidRPr="00A4525C">
        <w:rPr>
          <w:rFonts w:ascii="Times New Roman" w:hAnsi="Times New Roman"/>
          <w:bCs/>
          <w:sz w:val="28"/>
          <w:szCs w:val="28"/>
        </w:rPr>
        <w:t>в соответствии с</w:t>
      </w:r>
      <w:r w:rsidR="009C7179" w:rsidRPr="00A4525C">
        <w:rPr>
          <w:rFonts w:ascii="Times New Roman" w:hAnsi="Times New Roman"/>
          <w:bCs/>
          <w:sz w:val="28"/>
          <w:szCs w:val="28"/>
        </w:rPr>
        <w:t xml:space="preserve"> </w:t>
      </w:r>
      <w:r w:rsidR="002A537E" w:rsidRPr="00A4525C">
        <w:rPr>
          <w:rFonts w:ascii="Times New Roman" w:hAnsi="Times New Roman"/>
          <w:bCs/>
          <w:sz w:val="28"/>
          <w:szCs w:val="28"/>
        </w:rPr>
        <w:t xml:space="preserve">Законом </w:t>
      </w:r>
      <w:r w:rsidR="009C7179" w:rsidRPr="00A4525C">
        <w:rPr>
          <w:rFonts w:ascii="Times New Roman" w:hAnsi="Times New Roman"/>
          <w:bCs/>
          <w:sz w:val="28"/>
          <w:szCs w:val="28"/>
        </w:rPr>
        <w:t>Рязанской области от 13.09.2006 № 101-ОЗ «О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типа)».</w:t>
      </w:r>
    </w:p>
    <w:p w:rsidR="009C7179" w:rsidRPr="00A4525C" w:rsidRDefault="002758E2" w:rsidP="00A452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4525C">
        <w:rPr>
          <w:rFonts w:ascii="Times New Roman" w:hAnsi="Times New Roman"/>
          <w:bCs/>
          <w:sz w:val="28"/>
          <w:szCs w:val="28"/>
        </w:rPr>
        <w:t>6.5.</w:t>
      </w:r>
      <w:r w:rsidR="00A4525C">
        <w:rPr>
          <w:rFonts w:ascii="Times New Roman" w:hAnsi="Times New Roman"/>
          <w:bCs/>
          <w:sz w:val="28"/>
          <w:szCs w:val="28"/>
        </w:rPr>
        <w:t> </w:t>
      </w:r>
      <w:r w:rsidR="005A243F" w:rsidRPr="00A4525C">
        <w:rPr>
          <w:rFonts w:ascii="Times New Roman" w:hAnsi="Times New Roman"/>
          <w:bCs/>
          <w:sz w:val="28"/>
          <w:szCs w:val="28"/>
        </w:rPr>
        <w:t>Реализация</w:t>
      </w:r>
      <w:r w:rsidR="009C7179" w:rsidRPr="00A4525C">
        <w:rPr>
          <w:rFonts w:ascii="Times New Roman" w:hAnsi="Times New Roman"/>
          <w:sz w:val="28"/>
          <w:szCs w:val="28"/>
        </w:rPr>
        <w:t xml:space="preserve"> мероприяти</w:t>
      </w:r>
      <w:r w:rsidR="00B1315E" w:rsidRPr="00A4525C">
        <w:rPr>
          <w:rFonts w:ascii="Times New Roman" w:hAnsi="Times New Roman"/>
          <w:sz w:val="28"/>
          <w:szCs w:val="28"/>
        </w:rPr>
        <w:t>я</w:t>
      </w:r>
      <w:r w:rsidR="009C7179" w:rsidRPr="00A4525C">
        <w:rPr>
          <w:rFonts w:ascii="Times New Roman" w:hAnsi="Times New Roman"/>
          <w:sz w:val="28"/>
          <w:szCs w:val="28"/>
        </w:rPr>
        <w:t>, предусмотренн</w:t>
      </w:r>
      <w:r w:rsidR="00B1315E" w:rsidRPr="00A4525C">
        <w:rPr>
          <w:rFonts w:ascii="Times New Roman" w:hAnsi="Times New Roman"/>
          <w:sz w:val="28"/>
          <w:szCs w:val="28"/>
        </w:rPr>
        <w:t>ого</w:t>
      </w:r>
      <w:r w:rsidR="002A537E" w:rsidRPr="00A4525C">
        <w:rPr>
          <w:rFonts w:ascii="Times New Roman" w:hAnsi="Times New Roman"/>
          <w:sz w:val="28"/>
          <w:szCs w:val="28"/>
        </w:rPr>
        <w:t xml:space="preserve"> </w:t>
      </w:r>
      <w:r w:rsidR="007A2AA5" w:rsidRPr="00A4525C">
        <w:rPr>
          <w:rFonts w:ascii="Times New Roman" w:hAnsi="Times New Roman"/>
          <w:sz w:val="28"/>
          <w:szCs w:val="28"/>
        </w:rPr>
        <w:t xml:space="preserve">подпунктом </w:t>
      </w:r>
      <w:r w:rsidR="009E4EE8" w:rsidRPr="00A4525C">
        <w:rPr>
          <w:rFonts w:ascii="Times New Roman" w:hAnsi="Times New Roman"/>
          <w:sz w:val="28"/>
          <w:szCs w:val="28"/>
        </w:rPr>
        <w:t>3.4.2</w:t>
      </w:r>
      <w:r w:rsidR="009C7179" w:rsidRPr="00A4525C">
        <w:rPr>
          <w:rFonts w:ascii="Times New Roman" w:hAnsi="Times New Roman"/>
          <w:sz w:val="28"/>
          <w:szCs w:val="28"/>
        </w:rPr>
        <w:t xml:space="preserve"> таблицы пункта 5 «Перечень мероприятий подпрограммы», осуществляется </w:t>
      </w:r>
      <w:r w:rsidR="002A537E" w:rsidRPr="00A4525C">
        <w:rPr>
          <w:rFonts w:ascii="Times New Roman" w:hAnsi="Times New Roman"/>
          <w:bCs/>
          <w:sz w:val="28"/>
          <w:szCs w:val="28"/>
        </w:rPr>
        <w:t>в соответствии с</w:t>
      </w:r>
      <w:r w:rsidR="009C7179" w:rsidRPr="00A4525C">
        <w:rPr>
          <w:rFonts w:ascii="Times New Roman" w:hAnsi="Times New Roman"/>
          <w:bCs/>
          <w:sz w:val="28"/>
          <w:szCs w:val="28"/>
        </w:rPr>
        <w:t xml:space="preserve"> </w:t>
      </w:r>
      <w:hyperlink r:id="rId25" w:history="1">
        <w:proofErr w:type="gramStart"/>
        <w:r w:rsidR="009C7179" w:rsidRPr="00A4525C">
          <w:rPr>
            <w:rFonts w:ascii="Times New Roman" w:hAnsi="Times New Roman"/>
            <w:bCs/>
            <w:sz w:val="28"/>
            <w:szCs w:val="28"/>
          </w:rPr>
          <w:t>Положени</w:t>
        </w:r>
      </w:hyperlink>
      <w:r w:rsidR="002A537E" w:rsidRPr="00A4525C">
        <w:rPr>
          <w:rFonts w:ascii="Times New Roman" w:hAnsi="Times New Roman"/>
          <w:bCs/>
          <w:sz w:val="28"/>
          <w:szCs w:val="28"/>
        </w:rPr>
        <w:t>ем</w:t>
      </w:r>
      <w:proofErr w:type="gramEnd"/>
      <w:r w:rsidR="009C7179" w:rsidRPr="00A4525C">
        <w:rPr>
          <w:rFonts w:ascii="Times New Roman" w:hAnsi="Times New Roman"/>
          <w:bCs/>
          <w:sz w:val="28"/>
          <w:szCs w:val="28"/>
        </w:rPr>
        <w:t xml:space="preserve"> о премии Рязанской области имени С.А. Есенина в области литературы и искусства, утвержденного Постановлением Рязанской областной Думы от 07.09.2005 № 599-IV РОД «Об учреждении премии Рязанской области имени С.А. Есенина в области литературы и искусства».</w:t>
      </w:r>
    </w:p>
    <w:p w:rsidR="00D8028F" w:rsidRPr="00A4525C" w:rsidRDefault="00D8028F" w:rsidP="009C7179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C7179" w:rsidRPr="00A4525C" w:rsidRDefault="009C7179" w:rsidP="009C71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2380"/>
      <w:bookmarkEnd w:id="1"/>
      <w:r w:rsidRPr="00A4525C">
        <w:rPr>
          <w:rFonts w:ascii="Times New Roman" w:hAnsi="Times New Roman" w:cs="Times New Roman"/>
          <w:b w:val="0"/>
          <w:sz w:val="28"/>
          <w:szCs w:val="28"/>
        </w:rPr>
        <w:t>5.</w:t>
      </w:r>
      <w:r w:rsidR="00D8028F" w:rsidRPr="00A4525C">
        <w:rPr>
          <w:rFonts w:ascii="Times New Roman" w:hAnsi="Times New Roman" w:cs="Times New Roman"/>
          <w:b w:val="0"/>
          <w:sz w:val="28"/>
          <w:szCs w:val="28"/>
        </w:rPr>
        <w:t>2</w:t>
      </w:r>
      <w:r w:rsidRPr="00A4525C">
        <w:rPr>
          <w:rFonts w:ascii="Times New Roman" w:hAnsi="Times New Roman" w:cs="Times New Roman"/>
          <w:b w:val="0"/>
          <w:sz w:val="28"/>
          <w:szCs w:val="28"/>
        </w:rPr>
        <w:t xml:space="preserve">. Подпрограмма № </w:t>
      </w:r>
      <w:r w:rsidR="00D8028F" w:rsidRPr="00A4525C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9C7179" w:rsidRPr="00A4525C" w:rsidRDefault="009C7179" w:rsidP="009C71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t xml:space="preserve">«Развитие внутреннего и въездного туризма» </w:t>
      </w:r>
    </w:p>
    <w:p w:rsidR="009C7179" w:rsidRPr="00A4525C" w:rsidRDefault="009C7179" w:rsidP="009C71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C7179" w:rsidRPr="00A4525C" w:rsidRDefault="009C7179" w:rsidP="00A4525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25C">
        <w:rPr>
          <w:rFonts w:ascii="Times New Roman" w:hAnsi="Times New Roman" w:cs="Times New Roman"/>
          <w:bCs/>
          <w:sz w:val="28"/>
          <w:szCs w:val="28"/>
        </w:rPr>
        <w:t>1.</w:t>
      </w:r>
      <w:r w:rsidR="00A4525C" w:rsidRPr="00A4525C">
        <w:rPr>
          <w:rFonts w:ascii="Times New Roman" w:hAnsi="Times New Roman" w:cs="Times New Roman"/>
          <w:bCs/>
          <w:sz w:val="28"/>
          <w:szCs w:val="28"/>
        </w:rPr>
        <w:t> </w:t>
      </w:r>
      <w:r w:rsidRPr="00A4525C">
        <w:rPr>
          <w:rFonts w:ascii="Times New Roman" w:hAnsi="Times New Roman" w:cs="Times New Roman"/>
          <w:bCs/>
          <w:sz w:val="28"/>
          <w:szCs w:val="28"/>
        </w:rPr>
        <w:t>Цель подпрограммы: создание условий для развития сферы внутреннего и въездного туризма в Рязанской области.</w:t>
      </w:r>
    </w:p>
    <w:p w:rsidR="009C7179" w:rsidRPr="00A4525C" w:rsidRDefault="00A4525C" w:rsidP="00A4525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525C">
        <w:rPr>
          <w:rFonts w:ascii="Times New Roman" w:hAnsi="Times New Roman" w:cs="Times New Roman"/>
          <w:bCs/>
          <w:sz w:val="28"/>
          <w:szCs w:val="28"/>
        </w:rPr>
        <w:t>2. </w:t>
      </w:r>
      <w:r w:rsidR="009C7179" w:rsidRPr="00A4525C">
        <w:rPr>
          <w:rFonts w:ascii="Times New Roman" w:hAnsi="Times New Roman" w:cs="Times New Roman"/>
          <w:bCs/>
          <w:sz w:val="28"/>
          <w:szCs w:val="28"/>
        </w:rPr>
        <w:t xml:space="preserve">Срок и этапы реализации подпрограммы: 2015-2030 годы. </w:t>
      </w:r>
      <w:r w:rsidR="00CE30C3" w:rsidRPr="00A4525C">
        <w:rPr>
          <w:rFonts w:ascii="Times New Roman" w:hAnsi="Times New Roman" w:cs="Times New Roman"/>
          <w:bCs/>
          <w:sz w:val="28"/>
          <w:szCs w:val="28"/>
        </w:rPr>
        <w:t xml:space="preserve">Этап </w:t>
      </w:r>
      <w:r w:rsidR="009C7179" w:rsidRPr="00A4525C">
        <w:rPr>
          <w:rFonts w:ascii="Times New Roman" w:hAnsi="Times New Roman" w:cs="Times New Roman"/>
          <w:bCs/>
          <w:sz w:val="28"/>
          <w:szCs w:val="28"/>
        </w:rPr>
        <w:t>II</w:t>
      </w:r>
      <w:r w:rsidR="00CE30C3" w:rsidRPr="00A4525C">
        <w:rPr>
          <w:rFonts w:ascii="Times New Roman" w:hAnsi="Times New Roman" w:cs="Times New Roman"/>
          <w:bCs/>
          <w:sz w:val="28"/>
          <w:szCs w:val="28"/>
        </w:rPr>
        <w:t>:</w:t>
      </w:r>
      <w:r w:rsidR="009C7179" w:rsidRPr="00A4525C">
        <w:rPr>
          <w:rFonts w:ascii="Times New Roman" w:hAnsi="Times New Roman" w:cs="Times New Roman"/>
          <w:bCs/>
          <w:sz w:val="28"/>
          <w:szCs w:val="28"/>
        </w:rPr>
        <w:t xml:space="preserve"> 2022-2030 годы.</w:t>
      </w:r>
    </w:p>
    <w:p w:rsidR="009C7179" w:rsidRPr="00A4525C" w:rsidRDefault="009C7179" w:rsidP="00A4525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4525C">
        <w:rPr>
          <w:rFonts w:ascii="Times New Roman" w:hAnsi="Times New Roman"/>
          <w:bCs/>
          <w:sz w:val="28"/>
          <w:szCs w:val="28"/>
        </w:rPr>
        <w:t>3. Показатели подпрограммы:</w:t>
      </w:r>
    </w:p>
    <w:p w:rsidR="00527553" w:rsidRPr="00A4525C" w:rsidRDefault="00527553" w:rsidP="009C7179">
      <w:pPr>
        <w:ind w:firstLine="540"/>
        <w:jc w:val="both"/>
        <w:rPr>
          <w:rFonts w:ascii="Times New Roman" w:hAnsi="Times New Roman"/>
          <w:sz w:val="12"/>
          <w:szCs w:val="1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709"/>
        <w:gridCol w:w="709"/>
        <w:gridCol w:w="566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7D4619" w:rsidRPr="00A4525C" w:rsidTr="00A4525C">
        <w:trPr>
          <w:trHeight w:val="2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4525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152971" w:rsidRPr="00A4525C" w:rsidTr="00A4525C">
        <w:trPr>
          <w:cantSplit/>
          <w:trHeight w:val="1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базовый год</w:t>
            </w:r>
            <w:r w:rsidRPr="00A45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152971" w:rsidRPr="00A4525C" w:rsidRDefault="00152971" w:rsidP="00152971">
      <w:pPr>
        <w:jc w:val="both"/>
        <w:rPr>
          <w:rFonts w:ascii="Times New Roman" w:hAnsi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709"/>
        <w:gridCol w:w="708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7D4619" w:rsidRPr="00A4525C" w:rsidTr="00A4525C">
        <w:trPr>
          <w:trHeight w:val="20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D4619" w:rsidRPr="00A4525C" w:rsidTr="00A4525C">
        <w:trPr>
          <w:cantSplit/>
          <w:trHeight w:val="2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B629D" w:rsidRPr="00A4525C" w:rsidRDefault="005B629D" w:rsidP="005B6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B629D" w:rsidRPr="00A4525C" w:rsidRDefault="005B629D" w:rsidP="005B629D">
            <w:pPr>
              <w:rPr>
                <w:rFonts w:ascii="Times New Roman" w:hAnsi="Times New Roman"/>
                <w:strike/>
                <w:sz w:val="22"/>
                <w:szCs w:val="22"/>
              </w:rPr>
            </w:pPr>
            <w:r w:rsidRPr="00A4525C">
              <w:rPr>
                <w:rFonts w:ascii="Times New Roman" w:hAnsi="Times New Roman"/>
                <w:sz w:val="22"/>
                <w:szCs w:val="22"/>
              </w:rPr>
              <w:t>Увеличение объема туристско-экскурсионного потока до 2700,0 тыс. человек к 2030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тыс. 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1234,9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1799,5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1871,46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2132,7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2260,7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2362,4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2456,9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2567,5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2700,0</w:t>
            </w:r>
          </w:p>
        </w:tc>
      </w:tr>
      <w:tr w:rsidR="007D4619" w:rsidRPr="00A4525C" w:rsidTr="00A4525C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B629D" w:rsidRPr="00A4525C" w:rsidRDefault="005B629D" w:rsidP="005B6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B629D" w:rsidRPr="00A4525C" w:rsidRDefault="005B629D" w:rsidP="005B629D">
            <w:pPr>
              <w:rPr>
                <w:rFonts w:ascii="Times New Roman" w:hAnsi="Times New Roman"/>
                <w:sz w:val="22"/>
                <w:szCs w:val="22"/>
              </w:rPr>
            </w:pPr>
            <w:r w:rsidRPr="00A4525C">
              <w:rPr>
                <w:rFonts w:ascii="Times New Roman" w:hAnsi="Times New Roman"/>
                <w:sz w:val="22"/>
                <w:szCs w:val="22"/>
              </w:rPr>
              <w:t>Доведение объема платных услуг предприятий туриндустрии до 2,65 млрд. руб. к 2030 году</w:t>
            </w:r>
          </w:p>
          <w:p w:rsidR="005B629D" w:rsidRPr="00A4525C" w:rsidRDefault="005B629D" w:rsidP="005B629D">
            <w:pPr>
              <w:autoSpaceDE w:val="0"/>
              <w:autoSpaceDN w:val="0"/>
              <w:adjustRightInd w:val="0"/>
              <w:rPr>
                <w:rFonts w:ascii="Times New Roman" w:hAnsi="Times New Roman"/>
                <w:strike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млрд.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1,0364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1,4508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1,561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1,7116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1,934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2,1205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2,2783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2,4074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2,508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2,65</w:t>
            </w:r>
          </w:p>
        </w:tc>
      </w:tr>
      <w:tr w:rsidR="005B629D" w:rsidRPr="00A4525C" w:rsidTr="00A4525C">
        <w:trPr>
          <w:cantSplit/>
          <w:trHeight w:val="1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B629D" w:rsidRPr="00A4525C" w:rsidRDefault="005B629D" w:rsidP="005B62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525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B629D" w:rsidRPr="00A4525C" w:rsidRDefault="005B629D" w:rsidP="005B629D">
            <w:pPr>
              <w:rPr>
                <w:rFonts w:ascii="Times New Roman" w:hAnsi="Times New Roman"/>
                <w:sz w:val="22"/>
                <w:szCs w:val="22"/>
              </w:rPr>
            </w:pPr>
            <w:r w:rsidRPr="00A4525C">
              <w:rPr>
                <w:rFonts w:ascii="Times New Roman" w:hAnsi="Times New Roman"/>
                <w:sz w:val="22"/>
                <w:szCs w:val="22"/>
              </w:rPr>
              <w:t>Доведение объема инвестиций в основной капитал средств размещения до 2233,4 млн. руб. в 2030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1273,4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1473,4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1563,4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1633,4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1733,4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1833,4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1933,4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2033,4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2133,4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B629D" w:rsidRPr="00A4525C" w:rsidRDefault="005B629D" w:rsidP="005B629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2233,4</w:t>
            </w:r>
          </w:p>
        </w:tc>
      </w:tr>
    </w:tbl>
    <w:p w:rsidR="00152971" w:rsidRPr="00A4525C" w:rsidRDefault="00152971" w:rsidP="00152971">
      <w:pPr>
        <w:jc w:val="both"/>
        <w:rPr>
          <w:rFonts w:ascii="Times New Roman" w:hAnsi="Times New Roman"/>
          <w:sz w:val="28"/>
          <w:szCs w:val="28"/>
        </w:rPr>
      </w:pPr>
    </w:p>
    <w:p w:rsidR="00152971" w:rsidRPr="00A4525C" w:rsidRDefault="00152971" w:rsidP="00987F0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4. Результаты структурных элементов подпрограммы:</w:t>
      </w:r>
    </w:p>
    <w:p w:rsidR="00152971" w:rsidRPr="00A4525C" w:rsidRDefault="00152971" w:rsidP="00152971">
      <w:pPr>
        <w:ind w:firstLine="708"/>
        <w:rPr>
          <w:rFonts w:ascii="Times New Roman" w:hAnsi="Times New Roman"/>
          <w:sz w:val="28"/>
          <w:szCs w:val="28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2193"/>
        <w:gridCol w:w="709"/>
        <w:gridCol w:w="642"/>
        <w:gridCol w:w="491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7D4619" w:rsidRPr="00A4525C" w:rsidTr="00A4525C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Default="00152971" w:rsidP="00EA6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152971" w:rsidRPr="00A4525C" w:rsidRDefault="00152971" w:rsidP="00EA6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4525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5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152971" w:rsidRPr="00A4525C" w:rsidTr="00A4525C">
        <w:trPr>
          <w:cantSplit/>
          <w:trHeight w:val="1277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базовый год</w:t>
            </w:r>
            <w:r w:rsidRPr="00A45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A4525C" w:rsidRPr="00A4525C" w:rsidRDefault="00A4525C">
      <w:pPr>
        <w:rPr>
          <w:rFonts w:ascii="Times New Roman" w:hAnsi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2193"/>
        <w:gridCol w:w="709"/>
        <w:gridCol w:w="642"/>
        <w:gridCol w:w="491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7D4619" w:rsidRPr="00A4525C" w:rsidTr="00A4525C">
        <w:trPr>
          <w:cantSplit/>
          <w:trHeight w:val="247"/>
          <w:tblHeader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A45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D4619" w:rsidRPr="00A4525C" w:rsidTr="00A4525C">
        <w:trPr>
          <w:cantSplit/>
          <w:trHeight w:val="2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A4525C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05385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31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A4525C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05385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52971" w:rsidRPr="00A4525C" w:rsidRDefault="00152971" w:rsidP="00EA6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52971" w:rsidRPr="00A4525C" w:rsidRDefault="00152971" w:rsidP="00EA6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52971" w:rsidRPr="00A4525C" w:rsidRDefault="00152971" w:rsidP="00EA6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52971" w:rsidRPr="00A4525C" w:rsidRDefault="00152971" w:rsidP="00EA6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52971" w:rsidRPr="00A4525C" w:rsidRDefault="00152971" w:rsidP="00EA6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52971" w:rsidRPr="00A4525C" w:rsidRDefault="00152971" w:rsidP="00EA6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52971" w:rsidRPr="00A4525C" w:rsidRDefault="00152971" w:rsidP="00EA6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52971" w:rsidRPr="00A4525C" w:rsidRDefault="00152971" w:rsidP="00EA6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52971" w:rsidRPr="00A4525C" w:rsidRDefault="00152971" w:rsidP="00EA6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52971" w:rsidRPr="00A4525C" w:rsidRDefault="00152971" w:rsidP="00EA6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54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A4525C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05385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9" w:rsidRPr="00A4525C" w:rsidTr="00A4525C">
        <w:trPr>
          <w:cantSplit/>
          <w:trHeight w:val="54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A4525C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05385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Задача 1. Развитие туристской инфраструктуры Рязанской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9" w:rsidRPr="00A4525C" w:rsidTr="00A4525C">
        <w:trPr>
          <w:cantSplit/>
          <w:trHeight w:val="54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A4525C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Реализованы мероприятия, направленные на повышение инвестиционной привлекательности региона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  <w:tr w:rsidR="007D4619" w:rsidRPr="00A4525C" w:rsidTr="00A4525C">
        <w:trPr>
          <w:cantSplit/>
          <w:trHeight w:val="54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A4525C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Реализованы проекты по созданию объектов туристского показа, экскурсионных программ с использованием цифровых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6</w:t>
            </w:r>
          </w:p>
        </w:tc>
      </w:tr>
      <w:tr w:rsidR="007D4619" w:rsidRPr="00A4525C" w:rsidTr="00A4525C">
        <w:trPr>
          <w:cantSplit/>
          <w:trHeight w:val="54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A4525C">
            <w:pPr>
              <w:spacing w:line="235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3.1.3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Реализованы проекты, направленные на развитие внутреннего и въездного туризма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5</w:t>
            </w:r>
          </w:p>
        </w:tc>
      </w:tr>
      <w:tr w:rsidR="007D4619" w:rsidRPr="00A4525C" w:rsidTr="00A4525C">
        <w:trPr>
          <w:cantSplit/>
          <w:trHeight w:val="120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Задача 2. Создание комфортной информационной среды и продвижение туристских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9" w:rsidRPr="00A4525C" w:rsidTr="00A4525C">
        <w:trPr>
          <w:cantSplit/>
          <w:trHeight w:val="123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Количество объектов туристского показа, обеспеченных знаками нави</w:t>
            </w:r>
            <w:r w:rsidR="00A4525C" w:rsidRPr="00A4525C">
              <w:rPr>
                <w:rFonts w:ascii="Times New Roman" w:hAnsi="Times New Roman"/>
                <w:sz w:val="24"/>
                <w:szCs w:val="24"/>
              </w:rPr>
              <w:t>гации и ориентирующей информацией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 для туристов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3</w:t>
            </w:r>
          </w:p>
        </w:tc>
      </w:tr>
      <w:tr w:rsidR="007D4619" w:rsidRPr="00A4525C" w:rsidTr="00A4525C">
        <w:trPr>
          <w:cantSplit/>
          <w:trHeight w:val="123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3.2.</w:t>
            </w:r>
            <w:r w:rsidR="0032231C" w:rsidRPr="00A45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Количество реализованных мероприятий, направленных на популяризацию туристских ресурсов региона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</w:tr>
      <w:tr w:rsidR="007D4619" w:rsidRPr="00A4525C" w:rsidTr="00A4525C">
        <w:trPr>
          <w:cantSplit/>
          <w:trHeight w:val="145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3.2.</w:t>
            </w:r>
            <w:r w:rsidR="0032231C" w:rsidRPr="00A45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r w:rsidR="00D12D37" w:rsidRPr="00A4525C">
              <w:rPr>
                <w:rFonts w:ascii="Times New Roman" w:hAnsi="Times New Roman"/>
                <w:sz w:val="24"/>
                <w:szCs w:val="24"/>
              </w:rPr>
              <w:t xml:space="preserve">ежегодного 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выполнения государственного задания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</w:tr>
      <w:tr w:rsidR="007D4619" w:rsidRPr="00A4525C" w:rsidTr="00A4525C">
        <w:trPr>
          <w:cantSplit/>
          <w:trHeight w:val="971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Задача 3. Повышение </w:t>
            </w:r>
            <w:proofErr w:type="spellStart"/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конкурентоспособ</w:t>
            </w:r>
            <w:r w:rsidR="00A4525C">
              <w:rPr>
                <w:rFonts w:ascii="Times New Roman" w:hAnsi="Times New Roman"/>
                <w:sz w:val="24"/>
                <w:szCs w:val="24"/>
              </w:rPr>
              <w:t>-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A4525C">
              <w:rPr>
                <w:rFonts w:ascii="Times New Roman" w:hAnsi="Times New Roman"/>
                <w:sz w:val="24"/>
                <w:szCs w:val="24"/>
              </w:rPr>
              <w:t xml:space="preserve"> туристской индустрии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9" w:rsidRPr="00A4525C" w:rsidTr="00A4525C">
        <w:trPr>
          <w:cantSplit/>
          <w:trHeight w:val="123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52971" w:rsidRPr="00A4525C" w:rsidRDefault="00E41CEA" w:rsidP="00A4525C">
            <w:pPr>
              <w:autoSpaceDE w:val="0"/>
              <w:autoSpaceDN w:val="0"/>
              <w:adjustRightInd w:val="0"/>
              <w:spacing w:line="235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Количество экскурсоводов (гидов), гидов-переводчиков, для которых осуществлено  консультационно-методическое сопровождение, </w:t>
            </w:r>
            <w:r w:rsidR="00FF561F" w:rsidRPr="00A4525C">
              <w:rPr>
                <w:rFonts w:ascii="Times New Roman" w:hAnsi="Times New Roman"/>
                <w:sz w:val="24"/>
                <w:szCs w:val="24"/>
              </w:rPr>
              <w:t xml:space="preserve">организовано 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A4525C">
            <w:pPr>
              <w:spacing w:line="235" w:lineRule="auto"/>
              <w:ind w:left="113" w:right="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15</w:t>
            </w:r>
          </w:p>
        </w:tc>
      </w:tr>
      <w:tr w:rsidR="007D4619" w:rsidRPr="00A4525C" w:rsidTr="00A4525C">
        <w:trPr>
          <w:cantSplit/>
          <w:trHeight w:val="166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3.3.2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Количество проведенных образовательных программ для представителей туристской индустрии,  муниципальных образований и учебных заведений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0538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0538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0538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0538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0538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0538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0538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0538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0538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0538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0538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6</w:t>
            </w:r>
          </w:p>
        </w:tc>
      </w:tr>
      <w:tr w:rsidR="007D4619" w:rsidRPr="00A4525C" w:rsidTr="00A4525C">
        <w:trPr>
          <w:cantSplit/>
          <w:trHeight w:val="1662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3.3.3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Количество разработанных, реализованных концепций, 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мастер-планов</w:t>
            </w:r>
            <w:proofErr w:type="gramEnd"/>
            <w:r w:rsidRPr="00A4525C">
              <w:rPr>
                <w:rFonts w:ascii="Times New Roman" w:hAnsi="Times New Roman"/>
                <w:sz w:val="24"/>
                <w:szCs w:val="24"/>
              </w:rPr>
              <w:t xml:space="preserve"> развития территорий, проектов туристического освоения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D4619" w:rsidRPr="00A4525C" w:rsidTr="00A4525C">
        <w:trPr>
          <w:cantSplit/>
          <w:trHeight w:val="122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Задача 4. Развитие регионального туристского продукта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9" w:rsidRPr="00A4525C" w:rsidTr="00A4525C">
        <w:trPr>
          <w:cantSplit/>
          <w:trHeight w:val="123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Количество разработанных, реализованных проектов по развитию гастрономического, этнографического, экологического, культурно-познавательного, сельского, детского туризма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</w:tr>
      <w:tr w:rsidR="00152971" w:rsidRPr="00A4525C" w:rsidTr="00A4525C">
        <w:trPr>
          <w:cantSplit/>
          <w:trHeight w:val="15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A45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3.4.2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Количество реализованных туристических событийных проектов</w:t>
            </w:r>
          </w:p>
          <w:p w:rsidR="00152971" w:rsidRPr="00A4525C" w:rsidRDefault="00152971" w:rsidP="00EA61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</w:tr>
    </w:tbl>
    <w:p w:rsidR="00152971" w:rsidRDefault="00152971" w:rsidP="00152971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A4525C" w:rsidRDefault="00A4525C" w:rsidP="00152971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A4525C" w:rsidRDefault="00A4525C" w:rsidP="00152971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A4525C" w:rsidRDefault="00A4525C" w:rsidP="00152971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A4525C" w:rsidRDefault="00A4525C" w:rsidP="00152971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A4525C" w:rsidRDefault="00A4525C" w:rsidP="00152971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A4525C" w:rsidRPr="00A4525C" w:rsidRDefault="00A4525C" w:rsidP="00152971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52971" w:rsidRPr="00A4525C" w:rsidRDefault="00152971" w:rsidP="00E05385">
      <w:pPr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A4525C">
        <w:rPr>
          <w:rFonts w:ascii="Times New Roman" w:hAnsi="Times New Roman"/>
          <w:sz w:val="28"/>
          <w:szCs w:val="28"/>
        </w:rPr>
        <w:lastRenderedPageBreak/>
        <w:t>5. Перечень мероприятий подпрограммы</w:t>
      </w:r>
      <w:r w:rsidRPr="00A4525C">
        <w:rPr>
          <w:rFonts w:ascii="Times New Roman" w:hAnsi="Times New Roman"/>
          <w:sz w:val="28"/>
          <w:szCs w:val="28"/>
          <w:lang w:val="en-US"/>
        </w:rPr>
        <w:t>:</w:t>
      </w:r>
    </w:p>
    <w:p w:rsidR="00152971" w:rsidRPr="00A4525C" w:rsidRDefault="00152971" w:rsidP="00152971">
      <w:pPr>
        <w:ind w:firstLine="708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2688"/>
        <w:gridCol w:w="425"/>
        <w:gridCol w:w="424"/>
        <w:gridCol w:w="425"/>
        <w:gridCol w:w="425"/>
        <w:gridCol w:w="443"/>
        <w:gridCol w:w="439"/>
        <w:gridCol w:w="438"/>
        <w:gridCol w:w="439"/>
        <w:gridCol w:w="442"/>
        <w:gridCol w:w="441"/>
        <w:gridCol w:w="439"/>
        <w:gridCol w:w="439"/>
        <w:gridCol w:w="438"/>
        <w:gridCol w:w="444"/>
      </w:tblGrid>
      <w:tr w:rsidR="007D4619" w:rsidRPr="00A4525C" w:rsidTr="00A4525C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Источник ФО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440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152971" w:rsidRPr="00A4525C" w:rsidTr="00A4525C">
        <w:trPr>
          <w:cantSplit/>
          <w:trHeight w:val="1158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A4525C" w:rsidRPr="00A4525C" w:rsidRDefault="00A4525C">
      <w:pPr>
        <w:rPr>
          <w:rFonts w:ascii="Times New Roman" w:hAnsi="Times New Roman"/>
          <w:sz w:val="2"/>
          <w:szCs w:val="2"/>
        </w:rPr>
      </w:pPr>
    </w:p>
    <w:tbl>
      <w:tblPr>
        <w:tblW w:w="94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2674"/>
        <w:gridCol w:w="423"/>
        <w:gridCol w:w="422"/>
        <w:gridCol w:w="438"/>
        <w:gridCol w:w="414"/>
        <w:gridCol w:w="11"/>
        <w:gridCol w:w="428"/>
        <w:gridCol w:w="20"/>
        <w:gridCol w:w="419"/>
        <w:gridCol w:w="20"/>
        <w:gridCol w:w="418"/>
        <w:gridCol w:w="20"/>
        <w:gridCol w:w="419"/>
        <w:gridCol w:w="20"/>
        <w:gridCol w:w="418"/>
        <w:gridCol w:w="19"/>
        <w:gridCol w:w="424"/>
        <w:gridCol w:w="17"/>
        <w:gridCol w:w="423"/>
        <w:gridCol w:w="16"/>
        <w:gridCol w:w="422"/>
        <w:gridCol w:w="16"/>
        <w:gridCol w:w="422"/>
        <w:gridCol w:w="16"/>
        <w:gridCol w:w="425"/>
        <w:gridCol w:w="25"/>
      </w:tblGrid>
      <w:tr w:rsidR="007D4619" w:rsidRPr="00A4525C" w:rsidTr="00A4525C">
        <w:trPr>
          <w:cantSplit/>
          <w:trHeight w:val="131"/>
          <w:tblHeader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vAlign w:val="center"/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3" w:type="dxa"/>
            <w:gridSpan w:val="2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0" w:type="dxa"/>
            <w:gridSpan w:val="2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4" w:type="dxa"/>
            <w:gridSpan w:val="3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0" w:type="dxa"/>
            <w:gridSpan w:val="2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D4619" w:rsidRPr="00A4525C" w:rsidTr="00A4525C">
        <w:trPr>
          <w:cantSplit/>
          <w:trHeight w:val="311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4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14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43" w:type="dxa"/>
            <w:gridSpan w:val="2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40" w:type="dxa"/>
            <w:gridSpan w:val="2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54" w:type="dxa"/>
            <w:gridSpan w:val="3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50" w:type="dxa"/>
            <w:gridSpan w:val="2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</w:tr>
      <w:tr w:rsidR="007D4619" w:rsidRPr="00A4525C" w:rsidTr="00A4525C">
        <w:trPr>
          <w:cantSplit/>
          <w:trHeight w:val="405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4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14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43" w:type="dxa"/>
            <w:gridSpan w:val="2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40" w:type="dxa"/>
            <w:gridSpan w:val="2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54" w:type="dxa"/>
            <w:gridSpan w:val="3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50" w:type="dxa"/>
            <w:gridSpan w:val="2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</w:tr>
      <w:tr w:rsidR="007D4619" w:rsidRPr="00A4525C" w:rsidTr="00A4525C">
        <w:trPr>
          <w:cantSplit/>
          <w:trHeight w:val="565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4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3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9" w:rsidRPr="00A4525C" w:rsidTr="00A4525C">
        <w:trPr>
          <w:cantSplit/>
          <w:trHeight w:val="1661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674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Задача 1. Развитие туристской инфраструктуры Рязанской области, в том числе: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211207,181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3300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33207,181</w:t>
            </w:r>
          </w:p>
        </w:tc>
        <w:tc>
          <w:tcPr>
            <w:tcW w:w="443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33300</w:t>
            </w:r>
          </w:p>
        </w:tc>
        <w:tc>
          <w:tcPr>
            <w:tcW w:w="440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33300</w:t>
            </w:r>
          </w:p>
        </w:tc>
        <w:tc>
          <w:tcPr>
            <w:tcW w:w="454" w:type="dxa"/>
            <w:gridSpan w:val="3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34300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36900</w:t>
            </w:r>
          </w:p>
        </w:tc>
        <w:tc>
          <w:tcPr>
            <w:tcW w:w="450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36900</w:t>
            </w:r>
          </w:p>
        </w:tc>
      </w:tr>
      <w:tr w:rsidR="007D4619" w:rsidRPr="00A4525C" w:rsidTr="00A4525C">
        <w:trPr>
          <w:cantSplit/>
          <w:trHeight w:val="2686"/>
        </w:trPr>
        <w:tc>
          <w:tcPr>
            <w:tcW w:w="642" w:type="dxa"/>
            <w:shd w:val="clear" w:color="auto" w:fill="auto"/>
            <w:tcMar>
              <w:top w:w="28" w:type="dxa"/>
              <w:bottom w:w="28" w:type="dxa"/>
            </w:tcMar>
          </w:tcPr>
          <w:p w:rsidR="00AB3C3F" w:rsidRPr="00A4525C" w:rsidRDefault="00152971" w:rsidP="00EA61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3.1.1</w:t>
            </w:r>
          </w:p>
          <w:p w:rsidR="00AB3C3F" w:rsidRPr="00A4525C" w:rsidRDefault="00AB3C3F" w:rsidP="00AB3C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52971" w:rsidRPr="00A4525C" w:rsidRDefault="00152971" w:rsidP="00AB3C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74" w:type="dxa"/>
            <w:shd w:val="clear" w:color="auto" w:fill="auto"/>
            <w:tcMar>
              <w:top w:w="28" w:type="dxa"/>
              <w:bottom w:w="28" w:type="dxa"/>
            </w:tcMar>
          </w:tcPr>
          <w:p w:rsidR="00152971" w:rsidRPr="00A4525C" w:rsidRDefault="00670D5A" w:rsidP="009770D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Разработка </w:t>
            </w:r>
            <w:proofErr w:type="gramStart"/>
            <w:r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мастер-планов</w:t>
            </w:r>
            <w:proofErr w:type="gramEnd"/>
            <w:r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инвестиционных проектов и концепций в сфере туризма,</w:t>
            </w:r>
            <w:r w:rsidR="009770DA"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анализа состояния туристской инфраструктуры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 РО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43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40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54" w:type="dxa"/>
            <w:gridSpan w:val="3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50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7D4619" w:rsidRPr="00A4525C" w:rsidTr="00A4525C">
        <w:trPr>
          <w:cantSplit/>
          <w:trHeight w:val="565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2674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грантов в форме субсидий юридическим лицам (за исключением государственных (муниципальных) учреждений) и индивидуальным предпринимателям на финансовое обеспечение затрат по реализации проектов по созданию объектов туристского показа, экскурсионных программ с использованием цифровых технологий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36000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443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440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454" w:type="dxa"/>
            <w:gridSpan w:val="3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450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</w:tr>
      <w:tr w:rsidR="007D4619" w:rsidRPr="00A4525C" w:rsidTr="00A4525C">
        <w:trPr>
          <w:cantSplit/>
          <w:trHeight w:val="565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3.1.3</w:t>
            </w:r>
          </w:p>
        </w:tc>
        <w:tc>
          <w:tcPr>
            <w:tcW w:w="2674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субсидии автономной некоммерческой организации «Центр развития креативных индустрий» в виде имущественного взноса для обеспечения деятельности 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АНО «ЦРКИ»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161107,181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25907,181</w:t>
            </w:r>
          </w:p>
        </w:tc>
        <w:tc>
          <w:tcPr>
            <w:tcW w:w="443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26000</w:t>
            </w:r>
          </w:p>
        </w:tc>
        <w:tc>
          <w:tcPr>
            <w:tcW w:w="440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26000</w:t>
            </w:r>
          </w:p>
        </w:tc>
        <w:tc>
          <w:tcPr>
            <w:tcW w:w="454" w:type="dxa"/>
            <w:gridSpan w:val="3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26000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28600</w:t>
            </w:r>
          </w:p>
        </w:tc>
        <w:tc>
          <w:tcPr>
            <w:tcW w:w="450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28600</w:t>
            </w:r>
          </w:p>
        </w:tc>
      </w:tr>
      <w:tr w:rsidR="007D4619" w:rsidRPr="00A4525C" w:rsidTr="00A4525C">
        <w:trPr>
          <w:cantSplit/>
          <w:trHeight w:val="565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3.1.4</w:t>
            </w:r>
          </w:p>
        </w:tc>
        <w:tc>
          <w:tcPr>
            <w:tcW w:w="2674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грантов в форме субсидий юридическим лицам (за исключением государственных (муниципальных) учреждений) и индивидуальным предпринимателям на финансовое обеспечение затрат по реализации проектов, направленных на развитие внутреннего и въездного туризма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443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440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454" w:type="dxa"/>
            <w:gridSpan w:val="3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450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7D4619" w:rsidRPr="00A4525C" w:rsidTr="00A4525C">
        <w:trPr>
          <w:cantSplit/>
          <w:trHeight w:val="1383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A836C1" w:rsidRPr="00A4525C" w:rsidRDefault="00A836C1" w:rsidP="00A836C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674" w:type="dxa"/>
            <w:tcMar>
              <w:top w:w="28" w:type="dxa"/>
              <w:bottom w:w="28" w:type="dxa"/>
            </w:tcMar>
          </w:tcPr>
          <w:p w:rsidR="00A836C1" w:rsidRPr="00A4525C" w:rsidRDefault="00A836C1" w:rsidP="00A836C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Задача 2. Создание комфортной информационной среды и продвижение туристских ресурсов, в том числе: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A836C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A836C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A836C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A836C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81401,1525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6705,05251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5548,05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5548,05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443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440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454" w:type="dxa"/>
            <w:gridSpan w:val="3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450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</w:tr>
      <w:tr w:rsidR="007D4619" w:rsidRPr="00A4525C" w:rsidTr="00A4525C">
        <w:trPr>
          <w:cantSplit/>
          <w:trHeight w:val="2186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A836C1" w:rsidRPr="00A4525C" w:rsidRDefault="00A836C1" w:rsidP="00A836C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2674" w:type="dxa"/>
            <w:tcMar>
              <w:top w:w="28" w:type="dxa"/>
              <w:bottom w:w="28" w:type="dxa"/>
            </w:tcMar>
          </w:tcPr>
          <w:p w:rsidR="00A836C1" w:rsidRPr="00A4525C" w:rsidRDefault="00A836C1" w:rsidP="00A83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создание системы навигации и ориентирующей информации для туристов</w:t>
            </w:r>
          </w:p>
          <w:p w:rsidR="00A836C1" w:rsidRPr="00A4525C" w:rsidRDefault="00A836C1" w:rsidP="00A83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A836C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A836C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A836C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A836C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8700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443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440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454" w:type="dxa"/>
            <w:gridSpan w:val="3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450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</w:tr>
      <w:tr w:rsidR="007D4619" w:rsidRPr="00A4525C" w:rsidTr="00A4525C">
        <w:trPr>
          <w:cantSplit/>
          <w:trHeight w:val="2082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3.2.</w:t>
            </w:r>
            <w:r w:rsidR="00671D34" w:rsidRPr="00A45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4" w:type="dxa"/>
            <w:tcMar>
              <w:top w:w="28" w:type="dxa"/>
              <w:bottom w:w="28" w:type="dxa"/>
            </w:tcMar>
          </w:tcPr>
          <w:p w:rsidR="00152971" w:rsidRPr="00A4525C" w:rsidRDefault="00670D5A" w:rsidP="00EA61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Организация, проведение и участие в мероприятиях, направленных на популяризацию туристских ресурсов региона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7872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443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440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454" w:type="dxa"/>
            <w:gridSpan w:val="3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450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7D4619" w:rsidRPr="00A4525C" w:rsidTr="00A4525C">
        <w:trPr>
          <w:cantSplit/>
          <w:trHeight w:val="3366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A836C1" w:rsidRPr="00A4525C" w:rsidRDefault="00A836C1" w:rsidP="00A836C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3.2.3</w:t>
            </w:r>
          </w:p>
        </w:tc>
        <w:tc>
          <w:tcPr>
            <w:tcW w:w="2674" w:type="dxa"/>
            <w:tcMar>
              <w:top w:w="28" w:type="dxa"/>
              <w:bottom w:w="28" w:type="dxa"/>
            </w:tcMar>
          </w:tcPr>
          <w:p w:rsidR="00A836C1" w:rsidRPr="00A4525C" w:rsidRDefault="00A836C1" w:rsidP="00A83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Оказание </w:t>
            </w:r>
            <w:r w:rsidR="00610EDA" w:rsidRPr="00A4525C">
              <w:rPr>
                <w:rFonts w:ascii="Times New Roman" w:hAnsi="Times New Roman"/>
                <w:sz w:val="24"/>
                <w:szCs w:val="24"/>
              </w:rPr>
              <w:t>туристско-информационных услуг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</w:p>
          <w:p w:rsidR="00A836C1" w:rsidRPr="00A4525C" w:rsidRDefault="00A836C1" w:rsidP="00A83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(субсидии на финансовое обеспечение выполнения государственного задания)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A836C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A836C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ГБУ РО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A836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A836C1">
            <w:pPr>
              <w:ind w:left="113" w:right="113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64829,15251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5733,05251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5548,05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5548,05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443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440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454" w:type="dxa"/>
            <w:gridSpan w:val="3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450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</w:tr>
      <w:tr w:rsidR="007D4619" w:rsidRPr="00A4525C" w:rsidTr="00A4525C">
        <w:trPr>
          <w:cantSplit/>
          <w:trHeight w:val="1470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674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F1034C" w:rsidRPr="00A4525C">
              <w:rPr>
                <w:rFonts w:ascii="Times New Roman" w:hAnsi="Times New Roman"/>
                <w:sz w:val="24"/>
                <w:szCs w:val="24"/>
              </w:rPr>
              <w:t>3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. Повышение конкурентоспособности туристской индустрии, в том числе:</w:t>
            </w:r>
          </w:p>
          <w:p w:rsidR="00152971" w:rsidRPr="00A4525C" w:rsidRDefault="00152971" w:rsidP="00EA619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141551,2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11173,6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9626 ,5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9751,1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18500</w:t>
            </w:r>
          </w:p>
        </w:tc>
        <w:tc>
          <w:tcPr>
            <w:tcW w:w="443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18500</w:t>
            </w:r>
          </w:p>
        </w:tc>
        <w:tc>
          <w:tcPr>
            <w:tcW w:w="440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18500 </w:t>
            </w:r>
          </w:p>
        </w:tc>
        <w:tc>
          <w:tcPr>
            <w:tcW w:w="454" w:type="dxa"/>
            <w:gridSpan w:val="3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18500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18500</w:t>
            </w:r>
          </w:p>
        </w:tc>
        <w:tc>
          <w:tcPr>
            <w:tcW w:w="450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18500</w:t>
            </w:r>
          </w:p>
        </w:tc>
      </w:tr>
      <w:tr w:rsidR="007D4619" w:rsidRPr="00A4525C" w:rsidTr="00A4525C">
        <w:trPr>
          <w:cantSplit/>
          <w:trHeight w:val="1779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57793B" w:rsidRPr="00A4525C" w:rsidRDefault="00152971" w:rsidP="00EA61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3.3.1</w:t>
            </w:r>
          </w:p>
          <w:p w:rsidR="0057793B" w:rsidRPr="00A4525C" w:rsidRDefault="0057793B" w:rsidP="005779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793B" w:rsidRPr="00A4525C" w:rsidRDefault="0057793B" w:rsidP="005779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793B" w:rsidRPr="00A4525C" w:rsidRDefault="0057793B" w:rsidP="0057793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52971" w:rsidRPr="00A4525C" w:rsidRDefault="00152971" w:rsidP="005779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Mar>
              <w:top w:w="28" w:type="dxa"/>
              <w:bottom w:w="28" w:type="dxa"/>
            </w:tcMar>
          </w:tcPr>
          <w:p w:rsidR="00152971" w:rsidRPr="00A4525C" w:rsidRDefault="00E41CEA" w:rsidP="00EA61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консультационно-методического сопровождения, </w:t>
            </w:r>
            <w:r w:rsidR="00887F45" w:rsidRPr="00A4525C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повышения квалификации экскурсоводов (гидов), гидов-переводчиков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43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40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54" w:type="dxa"/>
            <w:gridSpan w:val="3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50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7D4619" w:rsidRPr="00A4525C" w:rsidTr="00A4525C">
        <w:trPr>
          <w:gridAfter w:val="1"/>
          <w:wAfter w:w="25" w:type="dxa"/>
          <w:cantSplit/>
          <w:trHeight w:val="1779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2674" w:type="dxa"/>
            <w:tcMar>
              <w:top w:w="28" w:type="dxa"/>
              <w:bottom w:w="28" w:type="dxa"/>
            </w:tcMar>
          </w:tcPr>
          <w:p w:rsidR="00152971" w:rsidRPr="00A4525C" w:rsidRDefault="00670D5A" w:rsidP="00EA61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Организация и проведение акселерационных программ, круглых столов, конференций, форумов, обучающих мероприятий, в том числе семинаров, стратегических сессий в сфере туризма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8" w:type="dxa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3210,5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210,5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43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40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41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7D4619" w:rsidRPr="00A4525C" w:rsidTr="00A4525C">
        <w:trPr>
          <w:cantSplit/>
          <w:trHeight w:val="2323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3.3.3</w:t>
            </w:r>
          </w:p>
        </w:tc>
        <w:tc>
          <w:tcPr>
            <w:tcW w:w="2674" w:type="dxa"/>
            <w:tcMar>
              <w:top w:w="28" w:type="dxa"/>
              <w:bottom w:w="28" w:type="dxa"/>
            </w:tcMar>
          </w:tcPr>
          <w:p w:rsidR="00152971" w:rsidRPr="00A4525C" w:rsidRDefault="00670D5A" w:rsidP="00EA61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Разработка и реализация концепций, проектов туристического освоения территорий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4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7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41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50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7D4619" w:rsidRPr="00A4525C" w:rsidTr="00A4525C">
        <w:trPr>
          <w:cantSplit/>
          <w:trHeight w:val="1779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3.3.4</w:t>
            </w:r>
          </w:p>
        </w:tc>
        <w:tc>
          <w:tcPr>
            <w:tcW w:w="2674" w:type="dxa"/>
            <w:tcMar>
              <w:top w:w="28" w:type="dxa"/>
              <w:bottom w:w="28" w:type="dxa"/>
            </w:tcMar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субсидии автономной некоммерческой организации «Центр развития туризма Рязанской области» в виде имущественного взноса для обеспечения деятельности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1F4663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АНО</w:t>
            </w:r>
            <w:r w:rsidR="001F4663" w:rsidRPr="00A4525C">
              <w:rPr>
                <w:rFonts w:ascii="Times New Roman" w:hAnsi="Times New Roman"/>
                <w:sz w:val="24"/>
                <w:szCs w:val="24"/>
              </w:rPr>
              <w:t xml:space="preserve"> «ЦРТ»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4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131940,7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10563,1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9 626,5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9751,1</w:t>
            </w:r>
          </w:p>
        </w:tc>
        <w:tc>
          <w:tcPr>
            <w:tcW w:w="437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17000</w:t>
            </w:r>
          </w:p>
        </w:tc>
        <w:tc>
          <w:tcPr>
            <w:tcW w:w="441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17000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17000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17000</w:t>
            </w:r>
          </w:p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17000</w:t>
            </w:r>
          </w:p>
        </w:tc>
        <w:tc>
          <w:tcPr>
            <w:tcW w:w="450" w:type="dxa"/>
            <w:gridSpan w:val="2"/>
            <w:tcMar>
              <w:top w:w="28" w:type="dxa"/>
              <w:bottom w:w="28" w:type="dxa"/>
            </w:tcMar>
            <w:textDirection w:val="btLr"/>
          </w:tcPr>
          <w:p w:rsidR="00152971" w:rsidRPr="00A4525C" w:rsidRDefault="00152971" w:rsidP="00EA619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17000</w:t>
            </w:r>
          </w:p>
        </w:tc>
      </w:tr>
      <w:tr w:rsidR="007D4619" w:rsidRPr="00A4525C" w:rsidTr="00A4525C">
        <w:trPr>
          <w:cantSplit/>
          <w:trHeight w:val="1120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A836C1" w:rsidRPr="00A4525C" w:rsidRDefault="00A836C1" w:rsidP="00A836C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836C1" w:rsidRPr="00A4525C" w:rsidRDefault="00A836C1" w:rsidP="00A836C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Задача 4. Развитие регионального туристского продукта, в том числе: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A836C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A836C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A836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A836C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48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36897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2817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2340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2340</w:t>
            </w:r>
          </w:p>
        </w:tc>
        <w:tc>
          <w:tcPr>
            <w:tcW w:w="43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4900</w:t>
            </w:r>
          </w:p>
        </w:tc>
        <w:tc>
          <w:tcPr>
            <w:tcW w:w="441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4900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4900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4900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4900</w:t>
            </w:r>
          </w:p>
        </w:tc>
        <w:tc>
          <w:tcPr>
            <w:tcW w:w="450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4900</w:t>
            </w:r>
          </w:p>
        </w:tc>
      </w:tr>
      <w:tr w:rsidR="007D4619" w:rsidRPr="00A4525C" w:rsidTr="00A4525C">
        <w:trPr>
          <w:cantSplit/>
          <w:trHeight w:val="1912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A836C1" w:rsidRPr="00A4525C" w:rsidRDefault="00A836C1" w:rsidP="00A836C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  <w:tc>
          <w:tcPr>
            <w:tcW w:w="2674" w:type="dxa"/>
            <w:tcMar>
              <w:top w:w="28" w:type="dxa"/>
              <w:bottom w:w="28" w:type="dxa"/>
            </w:tcMar>
          </w:tcPr>
          <w:p w:rsidR="00A836C1" w:rsidRPr="00A4525C" w:rsidRDefault="00A836C1" w:rsidP="00A83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Разработка и реализация проектов по развитию гастрономического, этнографического, экологического, культурно-познавательного, сельского, детского туризма</w:t>
            </w: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A836C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A836C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A836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A836C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48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9217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441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450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7D4619" w:rsidRPr="00A4525C" w:rsidTr="00A4525C">
        <w:trPr>
          <w:cantSplit/>
          <w:trHeight w:val="2294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A836C1" w:rsidRPr="00A4525C" w:rsidRDefault="00A836C1" w:rsidP="00A836C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3.4.2</w:t>
            </w:r>
          </w:p>
        </w:tc>
        <w:tc>
          <w:tcPr>
            <w:tcW w:w="2674" w:type="dxa"/>
            <w:tcMar>
              <w:top w:w="28" w:type="dxa"/>
              <w:bottom w:w="28" w:type="dxa"/>
            </w:tcMar>
          </w:tcPr>
          <w:p w:rsidR="00A836C1" w:rsidRPr="00A4525C" w:rsidRDefault="00B579E5" w:rsidP="00A83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</w:t>
            </w:r>
            <w:r w:rsidR="00A836C1" w:rsidRPr="00A4525C">
              <w:rPr>
                <w:rFonts w:ascii="Times New Roman" w:hAnsi="Times New Roman"/>
                <w:sz w:val="24"/>
                <w:szCs w:val="24"/>
              </w:rPr>
              <w:t xml:space="preserve">рганизация и проведение культурно-массовых мероприятий </w:t>
            </w:r>
          </w:p>
          <w:p w:rsidR="00A836C1" w:rsidRPr="00A4525C" w:rsidRDefault="00A836C1" w:rsidP="00A83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(субсидии на финансовое обеспечение выполнения государственного задания)</w:t>
            </w:r>
          </w:p>
          <w:p w:rsidR="00B579E5" w:rsidRPr="00A4525C" w:rsidRDefault="00B579E5" w:rsidP="00A83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579E5" w:rsidRPr="00A4525C" w:rsidRDefault="00B579E5" w:rsidP="00A83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579E5" w:rsidRPr="00A4525C" w:rsidRDefault="00B579E5" w:rsidP="00A83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579E5" w:rsidRPr="00A4525C" w:rsidRDefault="00B579E5" w:rsidP="00A836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A836C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4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A836C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</w:t>
            </w:r>
            <w:r w:rsidR="001F4663" w:rsidRPr="00A4525C">
              <w:rPr>
                <w:rFonts w:ascii="Times New Roman" w:hAnsi="Times New Roman"/>
                <w:sz w:val="24"/>
                <w:szCs w:val="24"/>
              </w:rPr>
              <w:t>Б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У РО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A836C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</w:p>
        </w:tc>
        <w:tc>
          <w:tcPr>
            <w:tcW w:w="425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A836C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48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27680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2340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2340</w:t>
            </w:r>
          </w:p>
        </w:tc>
        <w:tc>
          <w:tcPr>
            <w:tcW w:w="43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3400</w:t>
            </w:r>
          </w:p>
        </w:tc>
        <w:tc>
          <w:tcPr>
            <w:tcW w:w="441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3400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3400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3400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3400</w:t>
            </w:r>
          </w:p>
        </w:tc>
        <w:tc>
          <w:tcPr>
            <w:tcW w:w="450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A836C1" w:rsidRPr="00A4525C" w:rsidRDefault="00A836C1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3400</w:t>
            </w:r>
          </w:p>
        </w:tc>
      </w:tr>
      <w:tr w:rsidR="007D4619" w:rsidRPr="00A4525C" w:rsidTr="00A4525C">
        <w:trPr>
          <w:cantSplit/>
          <w:trHeight w:val="1807"/>
        </w:trPr>
        <w:tc>
          <w:tcPr>
            <w:tcW w:w="4161" w:type="dxa"/>
            <w:gridSpan w:val="4"/>
            <w:tcMar>
              <w:top w:w="28" w:type="dxa"/>
              <w:bottom w:w="28" w:type="dxa"/>
            </w:tcMar>
          </w:tcPr>
          <w:p w:rsidR="00092566" w:rsidRPr="00A4525C" w:rsidRDefault="00092566" w:rsidP="0009256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 по комплексу процессных мероприятий</w:t>
            </w:r>
          </w:p>
          <w:p w:rsidR="00092566" w:rsidRPr="00A4525C" w:rsidRDefault="00092566" w:rsidP="0009256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092566" w:rsidRPr="00A4525C" w:rsidRDefault="00092566" w:rsidP="0009256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2566" w:rsidRPr="00A4525C" w:rsidRDefault="00092566" w:rsidP="0009256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2566" w:rsidRPr="00A4525C" w:rsidRDefault="00092566" w:rsidP="0009256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2566" w:rsidRPr="00A4525C" w:rsidRDefault="00092566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471056,5335</w:t>
            </w:r>
            <w:r w:rsidR="007C1987"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2566" w:rsidRPr="00A4525C" w:rsidRDefault="00092566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23995,65251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2566" w:rsidRPr="00A4525C" w:rsidRDefault="00092566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17514,55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2566" w:rsidRPr="00A4525C" w:rsidRDefault="00092566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17639,15</w:t>
            </w:r>
          </w:p>
        </w:tc>
        <w:tc>
          <w:tcPr>
            <w:tcW w:w="43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2566" w:rsidRPr="00A4525C" w:rsidRDefault="00092566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67207,181</w:t>
            </w:r>
          </w:p>
        </w:tc>
        <w:tc>
          <w:tcPr>
            <w:tcW w:w="441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2566" w:rsidRPr="00A4525C" w:rsidRDefault="00092566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67300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2566" w:rsidRPr="00A4525C" w:rsidRDefault="00092566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67300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2566" w:rsidRPr="00A4525C" w:rsidRDefault="00092566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68300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2566" w:rsidRPr="00A4525C" w:rsidRDefault="00092566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70900</w:t>
            </w:r>
          </w:p>
        </w:tc>
        <w:tc>
          <w:tcPr>
            <w:tcW w:w="450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2566" w:rsidRPr="00A4525C" w:rsidRDefault="00092566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70900</w:t>
            </w:r>
          </w:p>
        </w:tc>
      </w:tr>
      <w:tr w:rsidR="00092566" w:rsidRPr="00A4525C" w:rsidTr="00A4525C">
        <w:trPr>
          <w:cantSplit/>
          <w:trHeight w:val="1760"/>
        </w:trPr>
        <w:tc>
          <w:tcPr>
            <w:tcW w:w="4161" w:type="dxa"/>
            <w:gridSpan w:val="4"/>
            <w:tcMar>
              <w:top w:w="28" w:type="dxa"/>
              <w:bottom w:w="28" w:type="dxa"/>
            </w:tcMar>
          </w:tcPr>
          <w:p w:rsidR="00092566" w:rsidRPr="00A4525C" w:rsidRDefault="00092566" w:rsidP="0009256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43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92566" w:rsidRPr="00A4525C" w:rsidRDefault="00092566" w:rsidP="0009256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2566" w:rsidRPr="00A4525C" w:rsidRDefault="00092566" w:rsidP="0009256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2566" w:rsidRPr="00A4525C" w:rsidRDefault="00092566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471056,5335</w:t>
            </w:r>
            <w:r w:rsidR="007C1987"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2566" w:rsidRPr="00A4525C" w:rsidRDefault="00092566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23995,65251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2566" w:rsidRPr="00A4525C" w:rsidRDefault="00092566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17514,55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2566" w:rsidRPr="00A4525C" w:rsidRDefault="00092566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17639,15</w:t>
            </w:r>
          </w:p>
        </w:tc>
        <w:tc>
          <w:tcPr>
            <w:tcW w:w="437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2566" w:rsidRPr="00A4525C" w:rsidRDefault="00092566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67207,181</w:t>
            </w:r>
          </w:p>
        </w:tc>
        <w:tc>
          <w:tcPr>
            <w:tcW w:w="441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2566" w:rsidRPr="00A4525C" w:rsidRDefault="00092566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67300</w:t>
            </w:r>
          </w:p>
        </w:tc>
        <w:tc>
          <w:tcPr>
            <w:tcW w:w="43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2566" w:rsidRPr="00A4525C" w:rsidRDefault="00092566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67300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2566" w:rsidRPr="00A4525C" w:rsidRDefault="00092566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68300</w:t>
            </w:r>
          </w:p>
        </w:tc>
        <w:tc>
          <w:tcPr>
            <w:tcW w:w="438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2566" w:rsidRPr="00A4525C" w:rsidRDefault="00092566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70900</w:t>
            </w:r>
          </w:p>
        </w:tc>
        <w:tc>
          <w:tcPr>
            <w:tcW w:w="450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92566" w:rsidRPr="00A4525C" w:rsidRDefault="00092566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70900</w:t>
            </w:r>
          </w:p>
        </w:tc>
      </w:tr>
    </w:tbl>
    <w:p w:rsidR="00152971" w:rsidRDefault="00152971" w:rsidP="00152971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4525C" w:rsidRPr="00A4525C" w:rsidRDefault="00A4525C" w:rsidP="00152971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</w:p>
    <w:p w:rsidR="00152971" w:rsidRPr="00A4525C" w:rsidRDefault="00152971" w:rsidP="0060097D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5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pacing w:val="-5"/>
          <w:sz w:val="28"/>
          <w:szCs w:val="28"/>
        </w:rPr>
        <w:lastRenderedPageBreak/>
        <w:t>6. Механизм реализация мероприятий подпрограммы:</w:t>
      </w:r>
    </w:p>
    <w:p w:rsidR="00152971" w:rsidRPr="00A4525C" w:rsidRDefault="00152971" w:rsidP="0015297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pacing w:val="-5"/>
          <w:sz w:val="28"/>
          <w:szCs w:val="28"/>
        </w:rPr>
      </w:pPr>
    </w:p>
    <w:p w:rsidR="00152971" w:rsidRPr="00A4525C" w:rsidRDefault="00152971" w:rsidP="0015297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pacing w:val="-5"/>
          <w:sz w:val="28"/>
          <w:szCs w:val="28"/>
        </w:rPr>
        <w:t>6.1.</w:t>
      </w:r>
      <w:r w:rsidR="00A4525C">
        <w:rPr>
          <w:rFonts w:ascii="Times New Roman" w:hAnsi="Times New Roman" w:cs="Times New Roman"/>
          <w:b w:val="0"/>
          <w:spacing w:val="-5"/>
          <w:sz w:val="28"/>
          <w:szCs w:val="28"/>
        </w:rPr>
        <w:t> </w:t>
      </w:r>
      <w:r w:rsidRPr="00A4525C">
        <w:rPr>
          <w:rFonts w:ascii="Times New Roman" w:hAnsi="Times New Roman" w:cs="Times New Roman"/>
          <w:b w:val="0"/>
          <w:sz w:val="28"/>
          <w:szCs w:val="28"/>
        </w:rPr>
        <w:t>Реализация мероприятий, предусмотренных подпунктами 3.1.1,</w:t>
      </w:r>
      <w:r w:rsidR="00CD5BCA" w:rsidRPr="00A452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b w:val="0"/>
          <w:sz w:val="28"/>
          <w:szCs w:val="28"/>
        </w:rPr>
        <w:t>3.2.3,</w:t>
      </w:r>
      <w:r w:rsidR="00CD5BCA" w:rsidRPr="00A452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b w:val="0"/>
          <w:sz w:val="28"/>
          <w:szCs w:val="28"/>
        </w:rPr>
        <w:t xml:space="preserve">3.3.1-3.3.3, 3.4.1 таблицы пункта 5 «Перечень мероприятий подпрограммы», осуществляется в соответствии с Федеральным </w:t>
      </w:r>
      <w:hyperlink r:id="rId26" w:history="1">
        <w:r w:rsidRPr="00A4525C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A4525C"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r w:rsidR="00A4525C">
        <w:rPr>
          <w:rFonts w:ascii="Times New Roman" w:hAnsi="Times New Roman" w:cs="Times New Roman"/>
          <w:b w:val="0"/>
          <w:sz w:val="28"/>
          <w:szCs w:val="28"/>
        </w:rPr>
        <w:br/>
        <w:t>0</w:t>
      </w:r>
      <w:r w:rsidRPr="00A4525C">
        <w:rPr>
          <w:rFonts w:ascii="Times New Roman" w:hAnsi="Times New Roman" w:cs="Times New Roman"/>
          <w:b w:val="0"/>
          <w:sz w:val="28"/>
          <w:szCs w:val="28"/>
        </w:rPr>
        <w:t>5</w:t>
      </w:r>
      <w:r w:rsidR="00A4525C">
        <w:rPr>
          <w:rFonts w:ascii="Times New Roman" w:hAnsi="Times New Roman" w:cs="Times New Roman"/>
          <w:b w:val="0"/>
          <w:sz w:val="28"/>
          <w:szCs w:val="28"/>
        </w:rPr>
        <w:t>.04.</w:t>
      </w:r>
      <w:r w:rsidRPr="00A4525C">
        <w:rPr>
          <w:rFonts w:ascii="Times New Roman" w:hAnsi="Times New Roman" w:cs="Times New Roman"/>
          <w:b w:val="0"/>
          <w:sz w:val="28"/>
          <w:szCs w:val="28"/>
        </w:rPr>
        <w:t>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52971" w:rsidRPr="00A4525C" w:rsidRDefault="00152971" w:rsidP="0015297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6.2.</w:t>
      </w:r>
      <w:r w:rsidR="00A4525C">
        <w:rPr>
          <w:rFonts w:ascii="Times New Roman" w:hAnsi="Times New Roman"/>
          <w:sz w:val="28"/>
          <w:szCs w:val="28"/>
        </w:rPr>
        <w:t> </w:t>
      </w:r>
      <w:proofErr w:type="gramStart"/>
      <w:r w:rsidR="001376E0" w:rsidRPr="00A4525C">
        <w:rPr>
          <w:rFonts w:ascii="Times New Roman" w:hAnsi="Times New Roman"/>
          <w:sz w:val="28"/>
          <w:szCs w:val="28"/>
        </w:rPr>
        <w:t>Реализация</w:t>
      </w:r>
      <w:r w:rsidRPr="00A4525C">
        <w:rPr>
          <w:rFonts w:ascii="Times New Roman" w:hAnsi="Times New Roman"/>
          <w:sz w:val="28"/>
          <w:szCs w:val="28"/>
        </w:rPr>
        <w:t xml:space="preserve"> мероприятий, предусмотренных подпунктами 3.1.2, 3.1.4  таблицы пункта 5 «Перечень мероприятий подпрограммы», осуществляется в соответствии с </w:t>
      </w:r>
      <w:r w:rsidR="001376E0" w:rsidRPr="00A4525C">
        <w:rPr>
          <w:rFonts w:ascii="Times New Roman" w:hAnsi="Times New Roman"/>
          <w:sz w:val="28"/>
          <w:szCs w:val="28"/>
        </w:rPr>
        <w:t>нормативными правовыми актами Правительства Рязанской области</w:t>
      </w:r>
      <w:r w:rsidRPr="00A4525C">
        <w:rPr>
          <w:rFonts w:ascii="Times New Roman" w:hAnsi="Times New Roman"/>
          <w:sz w:val="28"/>
          <w:szCs w:val="28"/>
        </w:rPr>
        <w:t>, принятыми в соответствии с пунктом 7 статьи 78 Бюджетного кодекса Российской Федерации</w:t>
      </w:r>
      <w:r w:rsidR="001376E0" w:rsidRPr="00A4525C">
        <w:rPr>
          <w:rFonts w:ascii="Times New Roman" w:hAnsi="Times New Roman"/>
          <w:sz w:val="28"/>
          <w:szCs w:val="28"/>
        </w:rPr>
        <w:t>,</w:t>
      </w:r>
      <w:r w:rsidRPr="00A4525C">
        <w:rPr>
          <w:rFonts w:ascii="Times New Roman" w:hAnsi="Times New Roman"/>
          <w:sz w:val="28"/>
          <w:szCs w:val="28"/>
        </w:rPr>
        <w:t xml:space="preserve"> устанавливающими порядок </w:t>
      </w:r>
      <w:r w:rsidRPr="00A4525C"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 w:rsidR="001376E0" w:rsidRPr="00A4525C">
        <w:rPr>
          <w:rFonts w:ascii="Times New Roman" w:hAnsi="Times New Roman"/>
          <w:bCs/>
          <w:sz w:val="28"/>
          <w:szCs w:val="28"/>
        </w:rPr>
        <w:t xml:space="preserve">грантов в форме </w:t>
      </w:r>
      <w:r w:rsidRPr="00A4525C">
        <w:rPr>
          <w:rFonts w:ascii="Times New Roman" w:hAnsi="Times New Roman"/>
          <w:bCs/>
          <w:sz w:val="28"/>
          <w:szCs w:val="28"/>
        </w:rPr>
        <w:t>субсидий юридическим лицам (за исключением субсидий государственным (муниципальным) учреждениям), индивидуальным предпринимателям, физическим лицам</w:t>
      </w:r>
      <w:r w:rsidRPr="00A4525C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152971" w:rsidRPr="00A4525C" w:rsidRDefault="00152971" w:rsidP="00152971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6.3.</w:t>
      </w:r>
      <w:r w:rsidR="00A4525C">
        <w:rPr>
          <w:rFonts w:ascii="Times New Roman" w:hAnsi="Times New Roman"/>
          <w:sz w:val="28"/>
          <w:szCs w:val="28"/>
        </w:rPr>
        <w:t> </w:t>
      </w:r>
      <w:r w:rsidR="001376E0" w:rsidRPr="00A4525C">
        <w:rPr>
          <w:rFonts w:ascii="Times New Roman" w:hAnsi="Times New Roman"/>
          <w:sz w:val="28"/>
          <w:szCs w:val="28"/>
        </w:rPr>
        <w:t xml:space="preserve">Реализация </w:t>
      </w:r>
      <w:r w:rsidRPr="00A4525C">
        <w:rPr>
          <w:rFonts w:ascii="Times New Roman" w:hAnsi="Times New Roman"/>
          <w:sz w:val="28"/>
          <w:szCs w:val="28"/>
        </w:rPr>
        <w:t>мероприятий, предусмотренных подпунктами 3.1.3, 3.3.4 таблицы пункта 5 «Перечень мероприятий подпрограммы», осуществл</w:t>
      </w:r>
      <w:r w:rsidR="001376E0" w:rsidRPr="00A4525C">
        <w:rPr>
          <w:rFonts w:ascii="Times New Roman" w:hAnsi="Times New Roman"/>
          <w:sz w:val="28"/>
          <w:szCs w:val="28"/>
        </w:rPr>
        <w:t xml:space="preserve">яется в соответствии с порядком, утверждаемым </w:t>
      </w:r>
      <w:r w:rsidRPr="00A4525C">
        <w:rPr>
          <w:rFonts w:ascii="Times New Roman" w:hAnsi="Times New Roman"/>
          <w:sz w:val="28"/>
          <w:szCs w:val="28"/>
        </w:rPr>
        <w:t>нормативным правовым актом Правительства Рязанской области.</w:t>
      </w:r>
    </w:p>
    <w:p w:rsidR="00152971" w:rsidRPr="00A4525C" w:rsidRDefault="00152971" w:rsidP="00152971">
      <w:pPr>
        <w:pStyle w:val="ConsPlusNormal"/>
        <w:spacing w:line="24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pacing w:val="-4"/>
          <w:sz w:val="28"/>
          <w:szCs w:val="28"/>
        </w:rPr>
        <w:t>6.4. </w:t>
      </w:r>
      <w:r w:rsidR="00E95DC9" w:rsidRPr="00A4525C">
        <w:rPr>
          <w:rFonts w:ascii="Times New Roman" w:hAnsi="Times New Roman" w:cs="Times New Roman"/>
          <w:spacing w:val="-4"/>
          <w:sz w:val="28"/>
          <w:szCs w:val="28"/>
        </w:rPr>
        <w:t>Финансирование</w:t>
      </w:r>
      <w:r w:rsidRPr="00A4525C">
        <w:rPr>
          <w:rFonts w:ascii="Times New Roman" w:hAnsi="Times New Roman" w:cs="Times New Roman"/>
          <w:spacing w:val="-4"/>
          <w:sz w:val="28"/>
          <w:szCs w:val="28"/>
        </w:rPr>
        <w:t xml:space="preserve"> мероприятия, предусмотренного подпунктом 3.2.1</w:t>
      </w:r>
      <w:r w:rsidRPr="00A4525C">
        <w:rPr>
          <w:rFonts w:ascii="Times New Roman" w:hAnsi="Times New Roman" w:cs="Times New Roman"/>
          <w:sz w:val="28"/>
          <w:szCs w:val="28"/>
        </w:rPr>
        <w:t xml:space="preserve"> таблицы пункта 5 «Перечень мероприятий подпрограммы», осуществляется путем предоставления субсидий бюджетам муниципальных образований Рязанской области (далее </w:t>
      </w:r>
      <w:r w:rsidR="00A4525C">
        <w:rPr>
          <w:rFonts w:ascii="Times New Roman" w:hAnsi="Times New Roman" w:cs="Times New Roman"/>
          <w:sz w:val="28"/>
          <w:szCs w:val="28"/>
        </w:rPr>
        <w:t>–</w:t>
      </w:r>
      <w:r w:rsidRPr="00A4525C">
        <w:rPr>
          <w:rFonts w:ascii="Times New Roman" w:hAnsi="Times New Roman" w:cs="Times New Roman"/>
          <w:sz w:val="28"/>
          <w:szCs w:val="28"/>
        </w:rPr>
        <w:t xml:space="preserve"> местный</w:t>
      </w:r>
      <w:r w:rsidR="00A4525C">
        <w:rPr>
          <w:rFonts w:ascii="Times New Roman" w:hAnsi="Times New Roman" w:cs="Times New Roman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sz w:val="28"/>
          <w:szCs w:val="28"/>
        </w:rPr>
        <w:t xml:space="preserve">бюджет) </w:t>
      </w:r>
      <w:r w:rsidR="001376E0" w:rsidRPr="00A4525C">
        <w:rPr>
          <w:rFonts w:ascii="Times New Roman" w:hAnsi="Times New Roman" w:cs="Times New Roman"/>
          <w:sz w:val="28"/>
          <w:szCs w:val="28"/>
        </w:rPr>
        <w:t>в соответствии с Порядком</w:t>
      </w:r>
      <w:r w:rsidRPr="00A4525C">
        <w:rPr>
          <w:rFonts w:ascii="Times New Roman" w:hAnsi="Times New Roman" w:cs="Times New Roman"/>
          <w:sz w:val="28"/>
          <w:szCs w:val="28"/>
        </w:rPr>
        <w:t xml:space="preserve"> представления и распределения субсидий из обла</w:t>
      </w:r>
      <w:r w:rsidR="001376E0" w:rsidRPr="00A4525C">
        <w:rPr>
          <w:rFonts w:ascii="Times New Roman" w:hAnsi="Times New Roman" w:cs="Times New Roman"/>
          <w:sz w:val="28"/>
          <w:szCs w:val="28"/>
        </w:rPr>
        <w:t>стного бюджета местным бюджетам</w:t>
      </w:r>
      <w:r w:rsidRPr="00A4525C">
        <w:rPr>
          <w:rFonts w:ascii="Times New Roman" w:hAnsi="Times New Roman" w:cs="Times New Roman"/>
          <w:sz w:val="28"/>
          <w:szCs w:val="28"/>
        </w:rPr>
        <w:t>.</w:t>
      </w:r>
    </w:p>
    <w:p w:rsidR="00152971" w:rsidRPr="00A4525C" w:rsidRDefault="00152971" w:rsidP="00152971">
      <w:pPr>
        <w:pStyle w:val="ConsPlusNormal"/>
        <w:spacing w:line="24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525C" w:rsidRDefault="00A4525C" w:rsidP="00A4525C">
      <w:pPr>
        <w:pStyle w:val="ConsPlusNormal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4525C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sz w:val="28"/>
          <w:szCs w:val="28"/>
        </w:rPr>
        <w:t xml:space="preserve">К </w:t>
      </w:r>
    </w:p>
    <w:p w:rsidR="00A4525C" w:rsidRDefault="00152971" w:rsidP="00A4525C">
      <w:pPr>
        <w:pStyle w:val="ConsPlusNormal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представления и распределения субсидий</w:t>
      </w:r>
    </w:p>
    <w:p w:rsidR="00152971" w:rsidRPr="00A4525C" w:rsidRDefault="00152971" w:rsidP="00A4525C">
      <w:pPr>
        <w:pStyle w:val="ConsPlusNormal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из областного бюджета местным бюджетам</w:t>
      </w:r>
    </w:p>
    <w:p w:rsidR="00152971" w:rsidRPr="00A4525C" w:rsidRDefault="00152971" w:rsidP="00152971">
      <w:pPr>
        <w:pStyle w:val="ConsPlusNormal"/>
        <w:spacing w:line="24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52971" w:rsidRPr="00A4525C" w:rsidRDefault="00A4525C" w:rsidP="0015297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152971" w:rsidRPr="00A4525C">
        <w:rPr>
          <w:rFonts w:ascii="Times New Roman" w:hAnsi="Times New Roman"/>
          <w:sz w:val="28"/>
          <w:szCs w:val="28"/>
        </w:rPr>
        <w:t xml:space="preserve">Субсидии местным бюджетам </w:t>
      </w:r>
      <w:r w:rsidR="00981F39" w:rsidRPr="00A4525C">
        <w:rPr>
          <w:rFonts w:ascii="Times New Roman" w:hAnsi="Times New Roman"/>
          <w:sz w:val="28"/>
          <w:szCs w:val="28"/>
        </w:rPr>
        <w:t xml:space="preserve">на реализацию мероприятия, предусмотренного подпунктом 3.2.1 таблицы пункта 5 «Перечень мероприятий подпрограммы», </w:t>
      </w:r>
      <w:r w:rsidR="00152971" w:rsidRPr="00A4525C">
        <w:rPr>
          <w:rFonts w:ascii="Times New Roman" w:hAnsi="Times New Roman"/>
          <w:sz w:val="28"/>
          <w:szCs w:val="28"/>
        </w:rPr>
        <w:t xml:space="preserve">предоставляются в </w:t>
      </w:r>
      <w:proofErr w:type="gramStart"/>
      <w:r w:rsidR="00152971" w:rsidRPr="00A4525C">
        <w:rPr>
          <w:rFonts w:ascii="Times New Roman" w:hAnsi="Times New Roman"/>
          <w:sz w:val="28"/>
          <w:szCs w:val="28"/>
        </w:rPr>
        <w:t>пределах</w:t>
      </w:r>
      <w:proofErr w:type="gramEnd"/>
      <w:r w:rsidR="00152971" w:rsidRPr="00A4525C">
        <w:rPr>
          <w:rFonts w:ascii="Times New Roman" w:hAnsi="Times New Roman"/>
          <w:sz w:val="28"/>
          <w:szCs w:val="28"/>
        </w:rPr>
        <w:t xml:space="preserve"> доведенных до ГРБС лимитов бюджетных обязательств.</w:t>
      </w:r>
    </w:p>
    <w:p w:rsidR="00152971" w:rsidRPr="00A4525C" w:rsidRDefault="00A4525C" w:rsidP="0015297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981F39" w:rsidRPr="00A4525C">
        <w:rPr>
          <w:rFonts w:ascii="Times New Roman" w:hAnsi="Times New Roman"/>
          <w:sz w:val="28"/>
          <w:szCs w:val="28"/>
        </w:rPr>
        <w:t>Целевым</w:t>
      </w:r>
      <w:r w:rsidR="00152971" w:rsidRPr="00A4525C">
        <w:rPr>
          <w:rFonts w:ascii="Times New Roman" w:hAnsi="Times New Roman"/>
          <w:sz w:val="28"/>
          <w:szCs w:val="28"/>
        </w:rPr>
        <w:t xml:space="preserve"> назначение</w:t>
      </w:r>
      <w:r w:rsidR="00981F39" w:rsidRPr="00A4525C">
        <w:rPr>
          <w:rFonts w:ascii="Times New Roman" w:hAnsi="Times New Roman"/>
          <w:sz w:val="28"/>
          <w:szCs w:val="28"/>
        </w:rPr>
        <w:t>м</w:t>
      </w:r>
      <w:r w:rsidR="00152971" w:rsidRPr="00A4525C">
        <w:rPr>
          <w:rFonts w:ascii="Times New Roman" w:hAnsi="Times New Roman"/>
          <w:sz w:val="28"/>
          <w:szCs w:val="28"/>
        </w:rPr>
        <w:t xml:space="preserve"> субсидии местным бюджетам </w:t>
      </w:r>
      <w:r w:rsidR="00981F39" w:rsidRPr="00A4525C">
        <w:rPr>
          <w:rFonts w:ascii="Times New Roman" w:hAnsi="Times New Roman"/>
          <w:sz w:val="28"/>
          <w:szCs w:val="28"/>
        </w:rPr>
        <w:t>является</w:t>
      </w:r>
      <w:r w:rsidR="00152971" w:rsidRPr="00A4525C">
        <w:rPr>
          <w:rFonts w:ascii="Times New Roman" w:hAnsi="Times New Roman"/>
          <w:sz w:val="28"/>
          <w:szCs w:val="28"/>
        </w:rPr>
        <w:t xml:space="preserve"> создание системы навигации и ориентирующей информации для туристов.</w:t>
      </w:r>
    </w:p>
    <w:p w:rsidR="00152971" w:rsidRPr="00A4525C" w:rsidRDefault="00981F39" w:rsidP="0015297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3</w:t>
      </w:r>
      <w:r w:rsidR="00A4525C">
        <w:rPr>
          <w:rFonts w:ascii="Times New Roman" w:hAnsi="Times New Roman"/>
          <w:sz w:val="28"/>
          <w:szCs w:val="28"/>
        </w:rPr>
        <w:t>. </w:t>
      </w:r>
      <w:r w:rsidR="00152971" w:rsidRPr="00A4525C">
        <w:rPr>
          <w:rFonts w:ascii="Times New Roman" w:hAnsi="Times New Roman"/>
          <w:sz w:val="28"/>
          <w:szCs w:val="28"/>
        </w:rPr>
        <w:t>Предоставление субсидии местным бюджетам осуществляется при соблюдении следующих условий:</w:t>
      </w:r>
    </w:p>
    <w:p w:rsidR="00152971" w:rsidRPr="00A4525C" w:rsidRDefault="00152971" w:rsidP="0015297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- условия, предусмотренные </w:t>
      </w:r>
      <w:hyperlink r:id="rId27" w:history="1">
        <w:r w:rsidRPr="00A4525C">
          <w:rPr>
            <w:rFonts w:ascii="Times New Roman" w:hAnsi="Times New Roman"/>
            <w:sz w:val="28"/>
            <w:szCs w:val="28"/>
          </w:rPr>
          <w:t>абзацами вторым</w:t>
        </w:r>
      </w:hyperlink>
      <w:r w:rsidRPr="00A4525C">
        <w:rPr>
          <w:rFonts w:ascii="Times New Roman" w:hAnsi="Times New Roman"/>
          <w:sz w:val="28"/>
          <w:szCs w:val="28"/>
        </w:rPr>
        <w:t xml:space="preserve">, </w:t>
      </w:r>
      <w:hyperlink r:id="rId28" w:history="1">
        <w:r w:rsidRPr="00A4525C">
          <w:rPr>
            <w:rFonts w:ascii="Times New Roman" w:hAnsi="Times New Roman"/>
            <w:sz w:val="28"/>
            <w:szCs w:val="28"/>
          </w:rPr>
          <w:t>третьим подпункта 2 пункта 4</w:t>
        </w:r>
      </w:hyperlink>
      <w:r w:rsidRPr="00A4525C">
        <w:rPr>
          <w:rFonts w:ascii="Times New Roman" w:hAnsi="Times New Roman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Правила</w:t>
      </w:r>
      <w:r w:rsidR="00C60D3F" w:rsidRPr="00A4525C">
        <w:rPr>
          <w:rFonts w:ascii="Times New Roman" w:hAnsi="Times New Roman"/>
          <w:sz w:val="28"/>
          <w:szCs w:val="28"/>
        </w:rPr>
        <w:t>ми</w:t>
      </w:r>
      <w:r w:rsidRPr="00A4525C">
        <w:rPr>
          <w:rFonts w:ascii="Times New Roman" w:hAnsi="Times New Roman"/>
          <w:sz w:val="28"/>
          <w:szCs w:val="28"/>
        </w:rPr>
        <w:t xml:space="preserve"> № 377;</w:t>
      </w:r>
    </w:p>
    <w:p w:rsidR="00152971" w:rsidRPr="00A4525C" w:rsidRDefault="00152971" w:rsidP="001529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- наличие утвержденной муниципальной программы, направленной на достижение цели, соответствующей настоящей подпрограмме и </w:t>
      </w:r>
      <w:r w:rsidRPr="00A4525C">
        <w:rPr>
          <w:rFonts w:ascii="Times New Roman" w:hAnsi="Times New Roman"/>
          <w:sz w:val="28"/>
          <w:szCs w:val="28"/>
        </w:rPr>
        <w:lastRenderedPageBreak/>
        <w:t>предусматривающей мероприятия, соответствующие целям предоставления субсидий из областного бюджета;</w:t>
      </w:r>
    </w:p>
    <w:p w:rsidR="00152971" w:rsidRPr="00A4525C" w:rsidRDefault="00A4525C" w:rsidP="0015297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52971" w:rsidRPr="00A4525C">
        <w:rPr>
          <w:rFonts w:ascii="Times New Roman" w:hAnsi="Times New Roman"/>
          <w:sz w:val="28"/>
          <w:szCs w:val="28"/>
        </w:rPr>
        <w:t xml:space="preserve">централизация закупок в соответствии с </w:t>
      </w:r>
      <w:hyperlink r:id="rId29" w:history="1">
        <w:r w:rsidR="00152971" w:rsidRPr="00A4525C">
          <w:rPr>
            <w:rFonts w:ascii="Times New Roman" w:hAnsi="Times New Roman"/>
            <w:sz w:val="28"/>
            <w:szCs w:val="28"/>
          </w:rPr>
          <w:t>распоряжением</w:t>
        </w:r>
      </w:hyperlink>
      <w:r w:rsidR="00152971" w:rsidRPr="00A4525C">
        <w:rPr>
          <w:rFonts w:ascii="Times New Roman" w:hAnsi="Times New Roman"/>
          <w:sz w:val="28"/>
          <w:szCs w:val="28"/>
        </w:rPr>
        <w:t xml:space="preserve"> Правительства Рязанской области от 25.04.2017 № 178-р, за исключением закупок:</w:t>
      </w:r>
    </w:p>
    <w:p w:rsidR="00152971" w:rsidRPr="00A4525C" w:rsidRDefault="00152971" w:rsidP="001529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по муниципальным контрактам, которые заключены до даты размещения извещения (информации) о начале проведения отбора муниципальных образований для предоставления субсидии;</w:t>
      </w:r>
    </w:p>
    <w:p w:rsidR="00152971" w:rsidRPr="00A4525C" w:rsidRDefault="00152971" w:rsidP="001529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по муниципальным контрактам, которые заключаются в соответствии с </w:t>
      </w:r>
      <w:hyperlink r:id="rId30" w:history="1">
        <w:r w:rsidRPr="00A4525C">
          <w:rPr>
            <w:rFonts w:ascii="Times New Roman" w:hAnsi="Times New Roman"/>
            <w:sz w:val="28"/>
            <w:szCs w:val="28"/>
          </w:rPr>
          <w:t>частью 1 статьи 93</w:t>
        </w:r>
      </w:hyperlink>
      <w:r w:rsidRPr="00A4525C">
        <w:rPr>
          <w:rFonts w:ascii="Times New Roman" w:hAnsi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152971" w:rsidRPr="00A4525C" w:rsidRDefault="00A4525C" w:rsidP="0015297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52971" w:rsidRPr="00A4525C">
        <w:rPr>
          <w:rFonts w:ascii="Times New Roman" w:hAnsi="Times New Roman"/>
          <w:sz w:val="28"/>
          <w:szCs w:val="28"/>
        </w:rPr>
        <w:t>наличие заявки</w:t>
      </w:r>
      <w:r w:rsidR="00981F39" w:rsidRPr="00A4525C">
        <w:rPr>
          <w:rFonts w:ascii="Times New Roman" w:hAnsi="Times New Roman"/>
          <w:sz w:val="28"/>
          <w:szCs w:val="28"/>
        </w:rPr>
        <w:t xml:space="preserve"> на участие в конкурсном отборе</w:t>
      </w:r>
      <w:r w:rsidR="00152971" w:rsidRPr="00A4525C">
        <w:rPr>
          <w:rFonts w:ascii="Times New Roman" w:hAnsi="Times New Roman"/>
          <w:sz w:val="28"/>
          <w:szCs w:val="28"/>
        </w:rPr>
        <w:t>, содержащей информацию о прогнозн</w:t>
      </w:r>
      <w:r w:rsidR="00981F39" w:rsidRPr="00A4525C">
        <w:rPr>
          <w:rFonts w:ascii="Times New Roman" w:hAnsi="Times New Roman"/>
          <w:sz w:val="28"/>
          <w:szCs w:val="28"/>
        </w:rPr>
        <w:t>ом</w:t>
      </w:r>
      <w:r w:rsidR="00152971" w:rsidRPr="00A4525C">
        <w:rPr>
          <w:rFonts w:ascii="Times New Roman" w:hAnsi="Times New Roman"/>
          <w:sz w:val="28"/>
          <w:szCs w:val="28"/>
        </w:rPr>
        <w:t xml:space="preserve"> объем</w:t>
      </w:r>
      <w:r w:rsidR="00981F39" w:rsidRPr="00A4525C">
        <w:rPr>
          <w:rFonts w:ascii="Times New Roman" w:hAnsi="Times New Roman"/>
          <w:sz w:val="28"/>
          <w:szCs w:val="28"/>
        </w:rPr>
        <w:t>е</w:t>
      </w:r>
      <w:r w:rsidR="00152971" w:rsidRPr="00A4525C">
        <w:rPr>
          <w:rFonts w:ascii="Times New Roman" w:hAnsi="Times New Roman"/>
          <w:sz w:val="28"/>
          <w:szCs w:val="28"/>
        </w:rPr>
        <w:t xml:space="preserve"> расходного обязательства муниципального образования Рязанской области </w:t>
      </w:r>
      <w:r w:rsidR="00981F39" w:rsidRPr="00A4525C">
        <w:rPr>
          <w:rFonts w:ascii="Times New Roman" w:hAnsi="Times New Roman"/>
          <w:sz w:val="28"/>
          <w:szCs w:val="28"/>
        </w:rPr>
        <w:t>на соответствующий финансовый год (общей стоимости соответствующего мероприятия</w:t>
      </w:r>
      <w:r w:rsidR="00152971" w:rsidRPr="00A4525C">
        <w:rPr>
          <w:rFonts w:ascii="Times New Roman" w:hAnsi="Times New Roman"/>
          <w:sz w:val="28"/>
          <w:szCs w:val="28"/>
        </w:rPr>
        <w:t>, в том числе за счет средств местного бюджета). Форма заявки на участие в конкурсном отборе (отборе) утверждается Минкультуры РО.</w:t>
      </w:r>
    </w:p>
    <w:p w:rsidR="00152971" w:rsidRPr="00A4525C" w:rsidRDefault="00152971" w:rsidP="001529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3. Критериями конкурсного отбора муниципальных образований Рязанской области для предоставления субсидий являются:</w:t>
      </w:r>
    </w:p>
    <w:p w:rsidR="00152971" w:rsidRPr="00A4525C" w:rsidRDefault="00152971" w:rsidP="001529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 наличие в муниципальном образовании</w:t>
      </w:r>
      <w:r w:rsidR="00981F39" w:rsidRPr="00A4525C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A4525C">
        <w:rPr>
          <w:rFonts w:ascii="Times New Roman" w:hAnsi="Times New Roman"/>
          <w:sz w:val="28"/>
          <w:szCs w:val="28"/>
        </w:rPr>
        <w:t xml:space="preserve"> объектов культурного наследия </w:t>
      </w:r>
      <w:r w:rsidR="00981F39" w:rsidRPr="00A4525C">
        <w:rPr>
          <w:rFonts w:ascii="Times New Roman" w:hAnsi="Times New Roman"/>
          <w:sz w:val="28"/>
          <w:szCs w:val="28"/>
        </w:rPr>
        <w:t xml:space="preserve">(памятников истории и культуры) народов Российской Федерации </w:t>
      </w:r>
      <w:r w:rsidRPr="00A4525C">
        <w:rPr>
          <w:rFonts w:ascii="Times New Roman" w:hAnsi="Times New Roman"/>
          <w:sz w:val="28"/>
          <w:szCs w:val="28"/>
        </w:rPr>
        <w:t>федерального, регионального и местного значения</w:t>
      </w:r>
      <w:r w:rsidR="006E2667" w:rsidRPr="00A4525C">
        <w:rPr>
          <w:rFonts w:ascii="Times New Roman" w:hAnsi="Times New Roman"/>
          <w:sz w:val="28"/>
          <w:szCs w:val="28"/>
        </w:rPr>
        <w:t xml:space="preserve"> (далее – объекты культурного наследия)</w:t>
      </w:r>
      <w:r w:rsidRPr="00A4525C">
        <w:rPr>
          <w:rFonts w:ascii="Times New Roman" w:hAnsi="Times New Roman"/>
          <w:sz w:val="28"/>
          <w:szCs w:val="28"/>
        </w:rPr>
        <w:t>;</w:t>
      </w:r>
    </w:p>
    <w:p w:rsidR="00152971" w:rsidRPr="00A4525C" w:rsidRDefault="00152971" w:rsidP="001529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- наличие в муниципальном образовании </w:t>
      </w:r>
      <w:r w:rsidR="00981F39" w:rsidRPr="00A4525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4525C">
        <w:rPr>
          <w:rFonts w:ascii="Times New Roman" w:hAnsi="Times New Roman"/>
          <w:sz w:val="28"/>
          <w:szCs w:val="28"/>
        </w:rPr>
        <w:t>учреждений культуры, предоставляющих социально-культурные услуги населению (театры, музеи, другие учреждения культуры);</w:t>
      </w:r>
    </w:p>
    <w:p w:rsidR="00152971" w:rsidRPr="00A4525C" w:rsidRDefault="00152971" w:rsidP="001529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- наличие в муниципальном образовании </w:t>
      </w:r>
      <w:r w:rsidR="006E2667" w:rsidRPr="00A4525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4525C">
        <w:rPr>
          <w:rFonts w:ascii="Times New Roman" w:hAnsi="Times New Roman"/>
          <w:sz w:val="28"/>
          <w:szCs w:val="28"/>
        </w:rPr>
        <w:t>объектов культурного наследия религиозного назначения.</w:t>
      </w:r>
    </w:p>
    <w:p w:rsidR="00152971" w:rsidRPr="00A4525C" w:rsidRDefault="00152971" w:rsidP="001529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4. Предельный уровень </w:t>
      </w:r>
      <w:proofErr w:type="spellStart"/>
      <w:r w:rsidRPr="00A4525C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 составляет 95%.</w:t>
      </w:r>
    </w:p>
    <w:p w:rsidR="00152971" w:rsidRPr="00A4525C" w:rsidRDefault="00152971" w:rsidP="001529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5. При распределении местным бюджетам субсидии применяется следующая методика:</w:t>
      </w:r>
    </w:p>
    <w:p w:rsidR="00152971" w:rsidRPr="00A4525C" w:rsidRDefault="00152971" w:rsidP="001529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 общий объем субсидий, распределяемых местным бюджетам в соответствующем финансовом году, равен сумме субсидий местным бюджетам отдельных муниципальных образований</w:t>
      </w:r>
      <w:r w:rsidR="00445B8A" w:rsidRPr="00A4525C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A4525C">
        <w:rPr>
          <w:rFonts w:ascii="Times New Roman" w:hAnsi="Times New Roman"/>
          <w:sz w:val="28"/>
          <w:szCs w:val="28"/>
        </w:rPr>
        <w:t>;</w:t>
      </w:r>
    </w:p>
    <w:p w:rsidR="00152971" w:rsidRPr="00A4525C" w:rsidRDefault="00152971" w:rsidP="00152971">
      <w:pPr>
        <w:ind w:firstLine="709"/>
        <w:jc w:val="both"/>
        <w:rPr>
          <w:rFonts w:ascii="Times New Roman" w:hAnsi="Times New Roman"/>
        </w:rPr>
      </w:pPr>
      <w:r w:rsidRPr="00A4525C">
        <w:rPr>
          <w:rFonts w:ascii="Times New Roman" w:hAnsi="Times New Roman"/>
          <w:sz w:val="28"/>
          <w:szCs w:val="28"/>
        </w:rPr>
        <w:t>- объем субсидии за счет средств областного бюджета в соответствующем финансовом году бюджету i-</w:t>
      </w:r>
      <w:proofErr w:type="spellStart"/>
      <w:r w:rsidRPr="00A4525C">
        <w:rPr>
          <w:rFonts w:ascii="Times New Roman" w:hAnsi="Times New Roman"/>
          <w:sz w:val="28"/>
          <w:szCs w:val="28"/>
        </w:rPr>
        <w:t>го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445B8A" w:rsidRPr="00A4525C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A4525C">
        <w:rPr>
          <w:rFonts w:ascii="Times New Roman" w:hAnsi="Times New Roman"/>
          <w:sz w:val="28"/>
          <w:szCs w:val="28"/>
        </w:rPr>
        <w:t xml:space="preserve"> на данное программное мероприятие (</w:t>
      </w:r>
      <w:proofErr w:type="spellStart"/>
      <w:proofErr w:type="gramStart"/>
      <w:r w:rsidRPr="00A4525C">
        <w:rPr>
          <w:rFonts w:ascii="Times New Roman" w:hAnsi="Times New Roman"/>
          <w:sz w:val="28"/>
          <w:szCs w:val="28"/>
        </w:rPr>
        <w:t>V</w:t>
      </w:r>
      <w:proofErr w:type="gramEnd"/>
      <w:r w:rsidRPr="00A4525C">
        <w:rPr>
          <w:rFonts w:ascii="Times New Roman" w:hAnsi="Times New Roman"/>
          <w:sz w:val="28"/>
          <w:szCs w:val="28"/>
          <w:vertAlign w:val="subscript"/>
        </w:rPr>
        <w:t>оф</w:t>
      </w:r>
      <w:proofErr w:type="spellEnd"/>
      <w:r w:rsidRPr="00A4525C">
        <w:rPr>
          <w:rFonts w:ascii="Times New Roman" w:hAnsi="Times New Roman"/>
          <w:sz w:val="28"/>
          <w:szCs w:val="28"/>
        </w:rPr>
        <w:t>) рассчитывается по формуле:</w:t>
      </w:r>
    </w:p>
    <w:p w:rsidR="00A4525C" w:rsidRPr="00A4525C" w:rsidRDefault="00A4525C" w:rsidP="00152971">
      <w:pPr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152971" w:rsidRPr="00A4525C" w:rsidRDefault="00152971" w:rsidP="00152971">
      <w:pPr>
        <w:ind w:firstLine="709"/>
        <w:jc w:val="center"/>
        <w:rPr>
          <w:rFonts w:ascii="Times New Roman" w:hAnsi="Times New Roman"/>
        </w:rPr>
      </w:pPr>
      <w:proofErr w:type="spellStart"/>
      <w:r w:rsidRPr="00A4525C">
        <w:rPr>
          <w:rFonts w:ascii="Times New Roman" w:hAnsi="Times New Roman"/>
          <w:sz w:val="28"/>
          <w:szCs w:val="28"/>
        </w:rPr>
        <w:t>V</w:t>
      </w:r>
      <w:r w:rsidRPr="00A4525C">
        <w:rPr>
          <w:rFonts w:ascii="Times New Roman" w:hAnsi="Times New Roman"/>
          <w:sz w:val="28"/>
          <w:szCs w:val="28"/>
          <w:vertAlign w:val="subscript"/>
        </w:rPr>
        <w:t>оф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=</w:t>
      </w:r>
      <w:proofErr w:type="spellStart"/>
      <w:r w:rsidRPr="00A4525C">
        <w:rPr>
          <w:rFonts w:ascii="Times New Roman" w:hAnsi="Times New Roman"/>
          <w:sz w:val="28"/>
          <w:szCs w:val="28"/>
        </w:rPr>
        <w:t>V</w:t>
      </w:r>
      <w:proofErr w:type="gramStart"/>
      <w:r w:rsidRPr="00A4525C">
        <w:rPr>
          <w:rFonts w:ascii="Times New Roman" w:hAnsi="Times New Roman"/>
          <w:sz w:val="28"/>
          <w:szCs w:val="28"/>
          <w:vertAlign w:val="subscript"/>
        </w:rPr>
        <w:t>о</w:t>
      </w:r>
      <w:proofErr w:type="gramEnd"/>
      <w:r w:rsidRPr="00A4525C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A4525C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4525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4525C">
        <w:rPr>
          <w:rFonts w:ascii="Times New Roman" w:hAnsi="Times New Roman"/>
          <w:sz w:val="28"/>
          <w:szCs w:val="28"/>
        </w:rPr>
        <w:t>V</w:t>
      </w:r>
      <w:r w:rsidRPr="00A4525C">
        <w:rPr>
          <w:rFonts w:ascii="Times New Roman" w:hAnsi="Times New Roman"/>
          <w:sz w:val="28"/>
          <w:szCs w:val="28"/>
          <w:vertAlign w:val="subscript"/>
        </w:rPr>
        <w:t>мбi</w:t>
      </w:r>
      <w:proofErr w:type="spellEnd"/>
      <w:r w:rsidRPr="00A4525C">
        <w:rPr>
          <w:rFonts w:ascii="Times New Roman" w:hAnsi="Times New Roman"/>
          <w:sz w:val="28"/>
          <w:szCs w:val="28"/>
        </w:rPr>
        <w:t>,</w:t>
      </w:r>
    </w:p>
    <w:p w:rsidR="00A4525C" w:rsidRPr="00A4525C" w:rsidRDefault="00A4525C" w:rsidP="00152971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52971" w:rsidRPr="00A4525C" w:rsidRDefault="00152971" w:rsidP="00152971">
      <w:pPr>
        <w:ind w:firstLine="709"/>
        <w:jc w:val="both"/>
        <w:rPr>
          <w:rFonts w:ascii="Times New Roman" w:hAnsi="Times New Roman"/>
        </w:rPr>
      </w:pPr>
      <w:r w:rsidRPr="00A4525C">
        <w:rPr>
          <w:rFonts w:ascii="Times New Roman" w:hAnsi="Times New Roman"/>
          <w:sz w:val="28"/>
          <w:szCs w:val="28"/>
        </w:rPr>
        <w:t>где:</w:t>
      </w:r>
    </w:p>
    <w:p w:rsidR="00152971" w:rsidRPr="00A4525C" w:rsidRDefault="00152971" w:rsidP="00152971">
      <w:pPr>
        <w:ind w:firstLine="709"/>
        <w:jc w:val="both"/>
        <w:rPr>
          <w:rFonts w:ascii="Times New Roman" w:hAnsi="Times New Roman"/>
        </w:rPr>
      </w:pPr>
      <w:proofErr w:type="spellStart"/>
      <w:proofErr w:type="gramStart"/>
      <w:r w:rsidRPr="00A4525C">
        <w:rPr>
          <w:rFonts w:ascii="Times New Roman" w:hAnsi="Times New Roman"/>
          <w:sz w:val="28"/>
          <w:szCs w:val="28"/>
        </w:rPr>
        <w:lastRenderedPageBreak/>
        <w:t>V</w:t>
      </w:r>
      <w:proofErr w:type="gramEnd"/>
      <w:r w:rsidRPr="00A4525C">
        <w:rPr>
          <w:rFonts w:ascii="Times New Roman" w:hAnsi="Times New Roman"/>
          <w:sz w:val="28"/>
          <w:szCs w:val="28"/>
          <w:vertAlign w:val="subscript"/>
        </w:rPr>
        <w:t>оф</w:t>
      </w:r>
      <w:proofErr w:type="spellEnd"/>
      <w:r w:rsidRPr="00A4525C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A4525C">
        <w:rPr>
          <w:rFonts w:ascii="Times New Roman" w:hAnsi="Times New Roman"/>
          <w:sz w:val="28"/>
          <w:szCs w:val="28"/>
        </w:rPr>
        <w:t>–</w:t>
      </w:r>
      <w:r w:rsidRPr="00A4525C">
        <w:rPr>
          <w:rFonts w:ascii="Times New Roman" w:hAnsi="Times New Roman"/>
          <w:sz w:val="28"/>
          <w:szCs w:val="28"/>
        </w:rPr>
        <w:t xml:space="preserve"> объем субсидии за счет средств областного бюджета в соответствующем финансовом году бюджету i</w:t>
      </w:r>
      <w:r w:rsidR="00A4525C">
        <w:rPr>
          <w:rFonts w:ascii="Times New Roman" w:hAnsi="Times New Roman"/>
          <w:sz w:val="28"/>
          <w:szCs w:val="28"/>
        </w:rPr>
        <w:t>–</w:t>
      </w:r>
      <w:proofErr w:type="spellStart"/>
      <w:r w:rsidRPr="00A4525C">
        <w:rPr>
          <w:rFonts w:ascii="Times New Roman" w:hAnsi="Times New Roman"/>
          <w:sz w:val="28"/>
          <w:szCs w:val="28"/>
        </w:rPr>
        <w:t>го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445B8A" w:rsidRPr="00A4525C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A4525C">
        <w:rPr>
          <w:rFonts w:ascii="Times New Roman" w:hAnsi="Times New Roman"/>
          <w:sz w:val="28"/>
          <w:szCs w:val="28"/>
        </w:rPr>
        <w:t>, рублей;</w:t>
      </w:r>
    </w:p>
    <w:p w:rsidR="00152971" w:rsidRPr="00A4525C" w:rsidRDefault="00152971" w:rsidP="0015297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4525C">
        <w:rPr>
          <w:rFonts w:ascii="Times New Roman" w:hAnsi="Times New Roman"/>
          <w:sz w:val="28"/>
          <w:szCs w:val="28"/>
        </w:rPr>
        <w:t>V</w:t>
      </w:r>
      <w:proofErr w:type="gramStart"/>
      <w:r w:rsidRPr="00A4525C">
        <w:rPr>
          <w:rFonts w:ascii="Times New Roman" w:hAnsi="Times New Roman"/>
          <w:sz w:val="28"/>
          <w:szCs w:val="28"/>
          <w:vertAlign w:val="subscript"/>
        </w:rPr>
        <w:t>о</w:t>
      </w:r>
      <w:proofErr w:type="gramEnd"/>
      <w:r w:rsidRPr="00A4525C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</w:t>
      </w:r>
      <w:r w:rsidR="00A4525C">
        <w:rPr>
          <w:rFonts w:ascii="Times New Roman" w:hAnsi="Times New Roman"/>
          <w:sz w:val="28"/>
          <w:szCs w:val="28"/>
        </w:rPr>
        <w:t>–</w:t>
      </w:r>
      <w:r w:rsidRPr="00A4525C">
        <w:rPr>
          <w:rFonts w:ascii="Times New Roman" w:hAnsi="Times New Roman"/>
          <w:sz w:val="28"/>
          <w:szCs w:val="28"/>
        </w:rPr>
        <w:t xml:space="preserve"> объем расходного обязательства муниципального образования </w:t>
      </w:r>
      <w:r w:rsidR="00445B8A" w:rsidRPr="00A4525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4525C">
        <w:rPr>
          <w:rFonts w:ascii="Times New Roman" w:hAnsi="Times New Roman"/>
          <w:sz w:val="28"/>
          <w:szCs w:val="28"/>
        </w:rPr>
        <w:t xml:space="preserve">в размере общей стоимости </w:t>
      </w:r>
      <w:r w:rsidR="00445B8A" w:rsidRPr="00A4525C">
        <w:rPr>
          <w:rFonts w:ascii="Times New Roman" w:hAnsi="Times New Roman"/>
          <w:sz w:val="28"/>
          <w:szCs w:val="28"/>
        </w:rPr>
        <w:t xml:space="preserve">реализации </w:t>
      </w:r>
      <w:r w:rsidRPr="00A4525C">
        <w:rPr>
          <w:rFonts w:ascii="Times New Roman" w:hAnsi="Times New Roman"/>
          <w:sz w:val="28"/>
          <w:szCs w:val="28"/>
        </w:rPr>
        <w:t>программного мероприятия, рублей;</w:t>
      </w:r>
    </w:p>
    <w:p w:rsidR="00152971" w:rsidRPr="00A4525C" w:rsidRDefault="00152971" w:rsidP="00152971">
      <w:pPr>
        <w:ind w:firstLine="709"/>
        <w:jc w:val="both"/>
        <w:rPr>
          <w:rFonts w:ascii="Times New Roman" w:hAnsi="Times New Roman"/>
        </w:rPr>
      </w:pPr>
      <w:proofErr w:type="spellStart"/>
      <w:proofErr w:type="gramStart"/>
      <w:r w:rsidRPr="00A4525C">
        <w:rPr>
          <w:rFonts w:ascii="Times New Roman" w:hAnsi="Times New Roman"/>
          <w:sz w:val="28"/>
          <w:szCs w:val="28"/>
        </w:rPr>
        <w:t>V</w:t>
      </w:r>
      <w:proofErr w:type="gramEnd"/>
      <w:r w:rsidRPr="00A4525C">
        <w:rPr>
          <w:rFonts w:ascii="Times New Roman" w:hAnsi="Times New Roman"/>
          <w:sz w:val="28"/>
          <w:szCs w:val="28"/>
          <w:vertAlign w:val="subscript"/>
        </w:rPr>
        <w:t>мбi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</w:t>
      </w:r>
      <w:r w:rsidR="00A4525C">
        <w:rPr>
          <w:rFonts w:ascii="Times New Roman" w:hAnsi="Times New Roman"/>
          <w:sz w:val="28"/>
          <w:szCs w:val="28"/>
        </w:rPr>
        <w:t>–</w:t>
      </w:r>
      <w:r w:rsidRPr="00A4525C">
        <w:rPr>
          <w:rFonts w:ascii="Times New Roman" w:hAnsi="Times New Roman"/>
          <w:sz w:val="28"/>
          <w:szCs w:val="28"/>
        </w:rPr>
        <w:t xml:space="preserve"> объем бюджетных ассигнований за счет средств местного бюджета на исполнение расходного обязательства i-</w:t>
      </w:r>
      <w:proofErr w:type="spellStart"/>
      <w:r w:rsidRPr="00A4525C">
        <w:rPr>
          <w:rFonts w:ascii="Times New Roman" w:hAnsi="Times New Roman"/>
          <w:sz w:val="28"/>
          <w:szCs w:val="28"/>
        </w:rPr>
        <w:t>го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445B8A" w:rsidRPr="00A4525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4525C">
        <w:rPr>
          <w:rFonts w:ascii="Times New Roman" w:hAnsi="Times New Roman"/>
          <w:sz w:val="28"/>
          <w:szCs w:val="28"/>
        </w:rPr>
        <w:t>в соответствующем финансовом году на программное мероприятие, рублей.</w:t>
      </w:r>
    </w:p>
    <w:p w:rsidR="00152971" w:rsidRPr="00A4525C" w:rsidRDefault="00152971" w:rsidP="001529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Если значение показателя </w:t>
      </w:r>
      <w:proofErr w:type="spellStart"/>
      <w:proofErr w:type="gramStart"/>
      <w:r w:rsidRPr="00A4525C">
        <w:rPr>
          <w:rFonts w:ascii="Times New Roman" w:hAnsi="Times New Roman"/>
          <w:sz w:val="28"/>
          <w:szCs w:val="28"/>
        </w:rPr>
        <w:t>V</w:t>
      </w:r>
      <w:proofErr w:type="gramEnd"/>
      <w:r w:rsidRPr="00A4525C">
        <w:rPr>
          <w:rFonts w:ascii="Times New Roman" w:hAnsi="Times New Roman"/>
          <w:sz w:val="28"/>
          <w:szCs w:val="28"/>
          <w:vertAlign w:val="subscript"/>
        </w:rPr>
        <w:t>оф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A4525C">
        <w:rPr>
          <w:rFonts w:ascii="Times New Roman" w:hAnsi="Times New Roman"/>
          <w:sz w:val="28"/>
          <w:szCs w:val="28"/>
        </w:rPr>
        <w:t>V</w:t>
      </w:r>
      <w:r w:rsidRPr="00A4525C">
        <w:rPr>
          <w:rFonts w:ascii="Times New Roman" w:hAnsi="Times New Roman"/>
          <w:sz w:val="28"/>
          <w:szCs w:val="28"/>
          <w:vertAlign w:val="subscript"/>
        </w:rPr>
        <w:t>p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), то </w:t>
      </w:r>
      <w:proofErr w:type="spellStart"/>
      <w:r w:rsidRPr="00A4525C">
        <w:rPr>
          <w:rFonts w:ascii="Times New Roman" w:hAnsi="Times New Roman"/>
          <w:sz w:val="28"/>
          <w:szCs w:val="28"/>
        </w:rPr>
        <w:t>V</w:t>
      </w:r>
      <w:r w:rsidRPr="00A4525C">
        <w:rPr>
          <w:rFonts w:ascii="Times New Roman" w:hAnsi="Times New Roman"/>
          <w:sz w:val="28"/>
          <w:szCs w:val="28"/>
          <w:vertAlign w:val="subscript"/>
        </w:rPr>
        <w:t>оф</w:t>
      </w:r>
      <w:proofErr w:type="spellEnd"/>
      <w:r w:rsidRPr="00A4525C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A4525C">
        <w:rPr>
          <w:rFonts w:ascii="Times New Roman" w:hAnsi="Times New Roman"/>
          <w:sz w:val="28"/>
          <w:szCs w:val="28"/>
        </w:rPr>
        <w:t xml:space="preserve">= </w:t>
      </w:r>
      <w:proofErr w:type="spellStart"/>
      <w:r w:rsidRPr="00A4525C">
        <w:rPr>
          <w:rFonts w:ascii="Times New Roman" w:hAnsi="Times New Roman"/>
          <w:sz w:val="28"/>
          <w:szCs w:val="28"/>
        </w:rPr>
        <w:t>V</w:t>
      </w:r>
      <w:r w:rsidRPr="00A4525C">
        <w:rPr>
          <w:rFonts w:ascii="Times New Roman" w:hAnsi="Times New Roman"/>
          <w:sz w:val="28"/>
          <w:szCs w:val="28"/>
          <w:vertAlign w:val="subscript"/>
        </w:rPr>
        <w:t>p</w:t>
      </w:r>
      <w:proofErr w:type="spellEnd"/>
      <w:r w:rsidRPr="00A4525C">
        <w:rPr>
          <w:rFonts w:ascii="Times New Roman" w:hAnsi="Times New Roman"/>
          <w:sz w:val="28"/>
          <w:szCs w:val="28"/>
        </w:rPr>
        <w:t>.</w:t>
      </w:r>
    </w:p>
    <w:p w:rsidR="00152971" w:rsidRPr="00A4525C" w:rsidRDefault="00152971" w:rsidP="00152971">
      <w:pPr>
        <w:ind w:firstLine="709"/>
        <w:jc w:val="both"/>
        <w:rPr>
          <w:rFonts w:ascii="Times New Roman" w:hAnsi="Times New Roman"/>
        </w:rPr>
      </w:pPr>
      <w:r w:rsidRPr="00A4525C">
        <w:rPr>
          <w:rFonts w:ascii="Times New Roman" w:hAnsi="Times New Roman"/>
          <w:sz w:val="28"/>
          <w:szCs w:val="28"/>
        </w:rPr>
        <w:t>Предельный размер субсидии за счет средств областного бюджета в соответствующем финансовом году (</w:t>
      </w:r>
      <w:proofErr w:type="spellStart"/>
      <w:r w:rsidRPr="00A4525C">
        <w:rPr>
          <w:rFonts w:ascii="Times New Roman" w:hAnsi="Times New Roman"/>
          <w:sz w:val="28"/>
          <w:szCs w:val="28"/>
        </w:rPr>
        <w:t>V</w:t>
      </w:r>
      <w:r w:rsidRPr="00A4525C">
        <w:rPr>
          <w:rFonts w:ascii="Times New Roman" w:hAnsi="Times New Roman"/>
          <w:sz w:val="28"/>
          <w:szCs w:val="28"/>
          <w:vertAlign w:val="subscript"/>
        </w:rPr>
        <w:t>p</w:t>
      </w:r>
      <w:proofErr w:type="spellEnd"/>
      <w:r w:rsidRPr="00A4525C">
        <w:rPr>
          <w:rFonts w:ascii="Times New Roman" w:hAnsi="Times New Roman"/>
          <w:sz w:val="28"/>
          <w:szCs w:val="28"/>
        </w:rPr>
        <w:t>) рассчитывается по следующей формуле:</w:t>
      </w:r>
    </w:p>
    <w:p w:rsidR="00152971" w:rsidRPr="00A4525C" w:rsidRDefault="00152971" w:rsidP="00152971">
      <w:pPr>
        <w:ind w:firstLine="709"/>
        <w:jc w:val="center"/>
        <w:rPr>
          <w:rFonts w:ascii="Times New Roman" w:hAnsi="Times New Roman"/>
        </w:rPr>
      </w:pPr>
      <w:proofErr w:type="spellStart"/>
      <w:r w:rsidRPr="00A4525C">
        <w:rPr>
          <w:rFonts w:ascii="Times New Roman" w:hAnsi="Times New Roman"/>
          <w:sz w:val="28"/>
          <w:szCs w:val="28"/>
        </w:rPr>
        <w:t>V</w:t>
      </w:r>
      <w:r w:rsidRPr="00A4525C">
        <w:rPr>
          <w:rFonts w:ascii="Times New Roman" w:hAnsi="Times New Roman"/>
          <w:sz w:val="28"/>
          <w:szCs w:val="28"/>
          <w:vertAlign w:val="subscript"/>
        </w:rPr>
        <w:t>p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A4525C">
        <w:rPr>
          <w:rFonts w:ascii="Times New Roman" w:hAnsi="Times New Roman"/>
          <w:sz w:val="28"/>
          <w:szCs w:val="28"/>
        </w:rPr>
        <w:t>V</w:t>
      </w:r>
      <w:proofErr w:type="gramStart"/>
      <w:r w:rsidRPr="00A4525C">
        <w:rPr>
          <w:rFonts w:ascii="Times New Roman" w:hAnsi="Times New Roman"/>
          <w:sz w:val="28"/>
          <w:szCs w:val="28"/>
          <w:vertAlign w:val="subscript"/>
        </w:rPr>
        <w:t>о</w:t>
      </w:r>
      <w:proofErr w:type="gramEnd"/>
      <w:r w:rsidRPr="00A4525C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x </w:t>
      </w:r>
      <w:r w:rsidR="00445B8A" w:rsidRPr="00A4525C">
        <w:rPr>
          <w:rFonts w:ascii="Times New Roman" w:hAnsi="Times New Roman"/>
          <w:sz w:val="28"/>
          <w:szCs w:val="28"/>
        </w:rPr>
        <w:t>(</w:t>
      </w:r>
      <w:r w:rsidRPr="00A4525C">
        <w:rPr>
          <w:rFonts w:ascii="Times New Roman" w:hAnsi="Times New Roman"/>
          <w:sz w:val="28"/>
          <w:szCs w:val="28"/>
        </w:rPr>
        <w:t>К / 100</w:t>
      </w:r>
      <w:r w:rsidR="00445B8A" w:rsidRPr="00A4525C">
        <w:rPr>
          <w:rFonts w:ascii="Times New Roman" w:hAnsi="Times New Roman"/>
          <w:sz w:val="28"/>
          <w:szCs w:val="28"/>
        </w:rPr>
        <w:t>%)</w:t>
      </w:r>
      <w:r w:rsidRPr="00A4525C">
        <w:rPr>
          <w:rFonts w:ascii="Times New Roman" w:hAnsi="Times New Roman"/>
          <w:sz w:val="28"/>
          <w:szCs w:val="28"/>
        </w:rPr>
        <w:t>,</w:t>
      </w:r>
    </w:p>
    <w:p w:rsidR="00152971" w:rsidRPr="00A4525C" w:rsidRDefault="00152971" w:rsidP="00152971">
      <w:pPr>
        <w:ind w:firstLine="709"/>
        <w:jc w:val="both"/>
        <w:rPr>
          <w:rFonts w:ascii="Times New Roman" w:hAnsi="Times New Roman"/>
        </w:rPr>
      </w:pPr>
      <w:r w:rsidRPr="00A4525C">
        <w:rPr>
          <w:rFonts w:ascii="Times New Roman" w:hAnsi="Times New Roman"/>
          <w:sz w:val="28"/>
          <w:szCs w:val="28"/>
        </w:rPr>
        <w:t>где:</w:t>
      </w:r>
    </w:p>
    <w:p w:rsidR="00152971" w:rsidRPr="00A4525C" w:rsidRDefault="00152971" w:rsidP="0015297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525C">
        <w:rPr>
          <w:rFonts w:ascii="Times New Roman" w:hAnsi="Times New Roman"/>
          <w:sz w:val="28"/>
          <w:szCs w:val="28"/>
        </w:rPr>
        <w:t>К</w:t>
      </w:r>
      <w:proofErr w:type="gramEnd"/>
      <w:r w:rsidRPr="00A4525C">
        <w:rPr>
          <w:rFonts w:ascii="Times New Roman" w:hAnsi="Times New Roman"/>
          <w:sz w:val="28"/>
          <w:szCs w:val="28"/>
        </w:rPr>
        <w:t xml:space="preserve"> </w:t>
      </w:r>
      <w:r w:rsidR="00A4525C">
        <w:rPr>
          <w:rFonts w:ascii="Times New Roman" w:hAnsi="Times New Roman"/>
          <w:sz w:val="28"/>
          <w:szCs w:val="28"/>
        </w:rPr>
        <w:t>–</w:t>
      </w:r>
      <w:r w:rsidRPr="00A4525C">
        <w:rPr>
          <w:rFonts w:ascii="Times New Roman" w:hAnsi="Times New Roman"/>
          <w:sz w:val="28"/>
          <w:szCs w:val="28"/>
        </w:rPr>
        <w:t xml:space="preserve"> предельный уровень </w:t>
      </w:r>
      <w:proofErr w:type="spellStart"/>
      <w:r w:rsidRPr="00A4525C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</w:t>
      </w:r>
      <w:r w:rsidR="00445B8A" w:rsidRPr="00A4525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4525C">
        <w:rPr>
          <w:rFonts w:ascii="Times New Roman" w:hAnsi="Times New Roman"/>
          <w:sz w:val="28"/>
          <w:szCs w:val="28"/>
        </w:rPr>
        <w:t xml:space="preserve">на соответствующий финансовый год, процентов. </w:t>
      </w:r>
    </w:p>
    <w:p w:rsidR="00152971" w:rsidRPr="00A4525C" w:rsidRDefault="00152971" w:rsidP="00152971">
      <w:pPr>
        <w:ind w:firstLine="709"/>
        <w:jc w:val="both"/>
        <w:rPr>
          <w:rFonts w:ascii="Times New Roman" w:hAnsi="Times New Roman"/>
        </w:rPr>
      </w:pPr>
      <w:r w:rsidRPr="00A4525C">
        <w:rPr>
          <w:rFonts w:ascii="Times New Roman" w:hAnsi="Times New Roman"/>
          <w:sz w:val="28"/>
          <w:szCs w:val="28"/>
        </w:rPr>
        <w:t>6. Субсидии распределяются муниципальным образованиям</w:t>
      </w:r>
      <w:r w:rsidR="00445B8A" w:rsidRPr="00A4525C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A4525C">
        <w:rPr>
          <w:rFonts w:ascii="Times New Roman" w:hAnsi="Times New Roman"/>
          <w:sz w:val="28"/>
          <w:szCs w:val="28"/>
        </w:rPr>
        <w:t xml:space="preserve"> в объеме, не превышающем общий объем субсидий, распределяемых бюджетам муниципальных образований в соответствующем финансовом году.</w:t>
      </w:r>
    </w:p>
    <w:p w:rsidR="00152971" w:rsidRPr="00A4525C" w:rsidRDefault="00152971" w:rsidP="00152971">
      <w:pPr>
        <w:ind w:firstLine="709"/>
        <w:jc w:val="both"/>
        <w:rPr>
          <w:rFonts w:ascii="Times New Roman" w:hAnsi="Times New Roman"/>
        </w:rPr>
      </w:pPr>
      <w:r w:rsidRPr="00A4525C">
        <w:rPr>
          <w:rFonts w:ascii="Times New Roman" w:hAnsi="Times New Roman"/>
          <w:sz w:val="28"/>
          <w:szCs w:val="28"/>
        </w:rPr>
        <w:t>При этом субсидии распределяются следующим образом:</w:t>
      </w:r>
    </w:p>
    <w:p w:rsidR="00152971" w:rsidRPr="00A4525C" w:rsidRDefault="00152971" w:rsidP="00152971">
      <w:pPr>
        <w:ind w:firstLine="709"/>
        <w:jc w:val="both"/>
        <w:rPr>
          <w:rFonts w:ascii="Times New Roman" w:hAnsi="Times New Roman"/>
        </w:rPr>
      </w:pPr>
      <w:r w:rsidRPr="00A4525C">
        <w:rPr>
          <w:rFonts w:ascii="Times New Roman" w:hAnsi="Times New Roman"/>
          <w:sz w:val="28"/>
          <w:szCs w:val="28"/>
        </w:rPr>
        <w:t xml:space="preserve">- муниципальные образования </w:t>
      </w:r>
      <w:r w:rsidR="00445B8A" w:rsidRPr="00A4525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4525C">
        <w:rPr>
          <w:rFonts w:ascii="Times New Roman" w:hAnsi="Times New Roman"/>
          <w:sz w:val="28"/>
          <w:szCs w:val="28"/>
        </w:rPr>
        <w:t>ранжируются по мере убывания общего количества баллов, набранных в результате конкурсного отбора. Формируется ранжированный перечень;</w:t>
      </w:r>
    </w:p>
    <w:p w:rsidR="00152971" w:rsidRPr="00A4525C" w:rsidRDefault="00152971" w:rsidP="00152971">
      <w:pPr>
        <w:ind w:firstLine="709"/>
        <w:jc w:val="both"/>
        <w:rPr>
          <w:rFonts w:ascii="Times New Roman" w:hAnsi="Times New Roman"/>
        </w:rPr>
      </w:pPr>
      <w:r w:rsidRPr="00A4525C">
        <w:rPr>
          <w:rFonts w:ascii="Times New Roman" w:hAnsi="Times New Roman"/>
          <w:sz w:val="28"/>
          <w:szCs w:val="28"/>
        </w:rPr>
        <w:t>-</w:t>
      </w:r>
      <w:r w:rsidR="00A4525C">
        <w:rPr>
          <w:rFonts w:ascii="Times New Roman" w:hAnsi="Times New Roman"/>
          <w:sz w:val="28"/>
          <w:szCs w:val="28"/>
        </w:rPr>
        <w:t> </w:t>
      </w:r>
      <w:r w:rsidRPr="00A4525C">
        <w:rPr>
          <w:rFonts w:ascii="Times New Roman" w:hAnsi="Times New Roman"/>
          <w:sz w:val="28"/>
          <w:szCs w:val="28"/>
        </w:rPr>
        <w:t>в соответствии с пунктом 5 производится расчет субсидии муниципальному образованию Рязанской области, набравшему максимальное количество баллов;</w:t>
      </w:r>
    </w:p>
    <w:p w:rsidR="00152971" w:rsidRPr="00A4525C" w:rsidRDefault="00A4525C" w:rsidP="0015297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 </w:t>
      </w:r>
      <w:r w:rsidR="00152971" w:rsidRPr="00A4525C">
        <w:rPr>
          <w:rFonts w:ascii="Times New Roman" w:hAnsi="Times New Roman"/>
          <w:sz w:val="28"/>
          <w:szCs w:val="28"/>
        </w:rPr>
        <w:t>в случае остатка нераспределенных бюджетных ассигнований, производится расчет субсидии муниципальному образованию Рязанской области, нижеследующему в ранжированном перечне.</w:t>
      </w:r>
    </w:p>
    <w:p w:rsidR="00152971" w:rsidRPr="00A4525C" w:rsidRDefault="00152971" w:rsidP="00152971">
      <w:pPr>
        <w:ind w:firstLine="709"/>
        <w:jc w:val="both"/>
        <w:rPr>
          <w:rFonts w:ascii="Times New Roman" w:hAnsi="Times New Roman"/>
        </w:rPr>
      </w:pPr>
      <w:r w:rsidRPr="00A4525C">
        <w:rPr>
          <w:rFonts w:ascii="Times New Roman" w:hAnsi="Times New Roman"/>
          <w:sz w:val="28"/>
          <w:szCs w:val="28"/>
        </w:rPr>
        <w:t>Если размер субсидии нижеследующему муниципальному образованию Рязанской области, рассчитанный в соответствии с пунктом 5, больше остатка объема субсидий, подлежащего распределению, то субсидия муниципальному образованию Рязанской области на соответствующее мероприятие распределяется в размере остатка объема субсидий.</w:t>
      </w:r>
    </w:p>
    <w:p w:rsidR="00152971" w:rsidRPr="00A4525C" w:rsidRDefault="00A4525C" w:rsidP="0015297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152971" w:rsidRPr="00A4525C">
        <w:rPr>
          <w:rFonts w:ascii="Times New Roman" w:hAnsi="Times New Roman"/>
          <w:sz w:val="28"/>
          <w:szCs w:val="28"/>
        </w:rPr>
        <w:t>Распределение субсидий местным бюджетам в разрезе муниципальны</w:t>
      </w:r>
      <w:r w:rsidR="00445B8A" w:rsidRPr="00A4525C">
        <w:rPr>
          <w:rFonts w:ascii="Times New Roman" w:hAnsi="Times New Roman"/>
          <w:sz w:val="28"/>
          <w:szCs w:val="28"/>
        </w:rPr>
        <w:t xml:space="preserve">х образований Рязанской области, программного мероприятия и объемов финансирования </w:t>
      </w:r>
      <w:r w:rsidR="00152971" w:rsidRPr="00A4525C">
        <w:rPr>
          <w:rFonts w:ascii="Times New Roman" w:hAnsi="Times New Roman"/>
          <w:sz w:val="28"/>
          <w:szCs w:val="28"/>
        </w:rPr>
        <w:t>утверждается распоряжением Правительства Рязанской области по результатам конкурсного отбора, проведенного Минкультуры РО.</w:t>
      </w:r>
    </w:p>
    <w:p w:rsidR="00152971" w:rsidRPr="00A4525C" w:rsidRDefault="00152971" w:rsidP="00152971">
      <w:pPr>
        <w:ind w:firstLine="709"/>
        <w:jc w:val="both"/>
        <w:rPr>
          <w:rFonts w:ascii="Times New Roman" w:hAnsi="Times New Roman"/>
        </w:rPr>
      </w:pPr>
      <w:r w:rsidRPr="00A4525C">
        <w:rPr>
          <w:rFonts w:ascii="Times New Roman" w:hAnsi="Times New Roman"/>
          <w:sz w:val="28"/>
          <w:szCs w:val="28"/>
        </w:rPr>
        <w:lastRenderedPageBreak/>
        <w:t>Порядо</w:t>
      </w:r>
      <w:r w:rsidR="00445B8A" w:rsidRPr="00A4525C">
        <w:rPr>
          <w:rFonts w:ascii="Times New Roman" w:hAnsi="Times New Roman"/>
          <w:sz w:val="28"/>
          <w:szCs w:val="28"/>
        </w:rPr>
        <w:t>к проведения конкурсного отбора</w:t>
      </w:r>
      <w:r w:rsidRPr="00A4525C">
        <w:rPr>
          <w:rFonts w:ascii="Times New Roman" w:hAnsi="Times New Roman"/>
          <w:sz w:val="28"/>
          <w:szCs w:val="28"/>
        </w:rPr>
        <w:t xml:space="preserve"> муниципальных образований Рязанской области для предоставления субсидий на реализацию мероприятия и проверки условий предоставления субсидий устанавливается</w:t>
      </w:r>
      <w:r w:rsidR="00A4525C">
        <w:rPr>
          <w:rFonts w:ascii="Times New Roman" w:hAnsi="Times New Roman"/>
          <w:sz w:val="28"/>
          <w:szCs w:val="28"/>
        </w:rPr>
        <w:br/>
      </w:r>
      <w:r w:rsidRPr="00A4525C">
        <w:rPr>
          <w:rFonts w:ascii="Times New Roman" w:hAnsi="Times New Roman"/>
          <w:sz w:val="28"/>
          <w:szCs w:val="28"/>
        </w:rPr>
        <w:t>Минкультуры</w:t>
      </w:r>
      <w:r w:rsidR="00445B8A" w:rsidRPr="00A4525C">
        <w:rPr>
          <w:rFonts w:ascii="Times New Roman" w:hAnsi="Times New Roman"/>
          <w:sz w:val="28"/>
          <w:szCs w:val="28"/>
        </w:rPr>
        <w:t xml:space="preserve"> РО</w:t>
      </w:r>
      <w:r w:rsidRPr="00A4525C">
        <w:rPr>
          <w:rFonts w:ascii="Times New Roman" w:hAnsi="Times New Roman"/>
          <w:sz w:val="28"/>
          <w:szCs w:val="28"/>
        </w:rPr>
        <w:t>.</w:t>
      </w:r>
    </w:p>
    <w:p w:rsidR="00152971" w:rsidRPr="00A4525C" w:rsidRDefault="00A4525C" w:rsidP="0015297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152971" w:rsidRPr="00A4525C">
        <w:rPr>
          <w:rFonts w:ascii="Times New Roman" w:hAnsi="Times New Roman"/>
          <w:sz w:val="28"/>
          <w:szCs w:val="28"/>
        </w:rPr>
        <w:t xml:space="preserve">Предоставление субсидий местным бюджетам осуществляется на основании соглашения, заключенного ГРБС с муниципальными образованиями Рязанской области </w:t>
      </w:r>
      <w:r>
        <w:rPr>
          <w:rFonts w:ascii="Times New Roman" w:hAnsi="Times New Roman"/>
          <w:sz w:val="28"/>
          <w:szCs w:val="28"/>
        </w:rPr>
        <w:t>–</w:t>
      </w:r>
      <w:r w:rsidR="00152971" w:rsidRPr="00A4525C">
        <w:rPr>
          <w:rFonts w:ascii="Times New Roman" w:hAnsi="Times New Roman"/>
          <w:sz w:val="28"/>
          <w:szCs w:val="28"/>
        </w:rPr>
        <w:t xml:space="preserve"> получателями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152971" w:rsidRPr="00A4525C">
        <w:rPr>
          <w:rFonts w:ascii="Times New Roman" w:hAnsi="Times New Roman"/>
          <w:sz w:val="28"/>
          <w:szCs w:val="28"/>
        </w:rPr>
        <w:t>субсидии, в соответствии с пунктами 7-11 Правил № 377 по типовой форме, утвержденной министерством финансов Рязанской области.</w:t>
      </w:r>
    </w:p>
    <w:p w:rsidR="00152971" w:rsidRPr="00A4525C" w:rsidRDefault="00A4525C" w:rsidP="0015297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152971" w:rsidRPr="00A4525C">
        <w:rPr>
          <w:rFonts w:ascii="Times New Roman" w:hAnsi="Times New Roman"/>
          <w:sz w:val="28"/>
          <w:szCs w:val="28"/>
        </w:rPr>
        <w:t>Результатом использования субсидии</w:t>
      </w:r>
      <w:r w:rsidR="00445B8A" w:rsidRPr="00A4525C">
        <w:rPr>
          <w:rFonts w:ascii="Times New Roman" w:hAnsi="Times New Roman"/>
          <w:sz w:val="28"/>
          <w:szCs w:val="28"/>
        </w:rPr>
        <w:t xml:space="preserve"> на реализацию мероприятия, предусмотренного подпунктом 3.2.1 таблицы пункта 5 «Перечень мероприятий подпрограммы»</w:t>
      </w:r>
      <w:r>
        <w:rPr>
          <w:rFonts w:ascii="Times New Roman" w:hAnsi="Times New Roman"/>
          <w:sz w:val="28"/>
          <w:szCs w:val="28"/>
        </w:rPr>
        <w:t>,</w:t>
      </w:r>
      <w:r w:rsidR="00152971" w:rsidRPr="00A4525C">
        <w:rPr>
          <w:rFonts w:ascii="Times New Roman" w:hAnsi="Times New Roman"/>
          <w:sz w:val="28"/>
          <w:szCs w:val="28"/>
        </w:rPr>
        <w:t xml:space="preserve"> является количество объектов туристского показа, обеспеченных знаками туристской навигации и ориентирующей информацией.</w:t>
      </w:r>
    </w:p>
    <w:p w:rsidR="00152971" w:rsidRPr="00A4525C" w:rsidRDefault="00152971" w:rsidP="00152971">
      <w:pPr>
        <w:ind w:firstLine="709"/>
        <w:jc w:val="both"/>
        <w:rPr>
          <w:rFonts w:ascii="Times New Roman" w:hAnsi="Times New Roman"/>
        </w:rPr>
      </w:pPr>
      <w:r w:rsidRPr="00A4525C">
        <w:rPr>
          <w:rFonts w:ascii="Times New Roman" w:hAnsi="Times New Roman"/>
          <w:spacing w:val="-5"/>
          <w:sz w:val="28"/>
          <w:szCs w:val="28"/>
        </w:rPr>
        <w:t>6.</w:t>
      </w:r>
      <w:r w:rsidR="0032231C" w:rsidRPr="00A4525C">
        <w:rPr>
          <w:rFonts w:ascii="Times New Roman" w:hAnsi="Times New Roman"/>
          <w:spacing w:val="-5"/>
          <w:sz w:val="28"/>
          <w:szCs w:val="28"/>
        </w:rPr>
        <w:t>5</w:t>
      </w:r>
      <w:r w:rsidRPr="00A4525C">
        <w:rPr>
          <w:rFonts w:ascii="Times New Roman" w:hAnsi="Times New Roman"/>
          <w:spacing w:val="-5"/>
          <w:sz w:val="28"/>
          <w:szCs w:val="28"/>
        </w:rPr>
        <w:t>.</w:t>
      </w:r>
      <w:r w:rsidR="00A4525C">
        <w:rPr>
          <w:rFonts w:ascii="Times New Roman" w:hAnsi="Times New Roman"/>
          <w:spacing w:val="-5"/>
          <w:sz w:val="28"/>
          <w:szCs w:val="28"/>
        </w:rPr>
        <w:t> </w:t>
      </w:r>
      <w:r w:rsidRPr="00A4525C">
        <w:rPr>
          <w:rFonts w:ascii="Times New Roman" w:hAnsi="Times New Roman"/>
          <w:sz w:val="28"/>
          <w:szCs w:val="28"/>
        </w:rPr>
        <w:t>Финансирование мероприятий, предусмотренных подпунктами 3.2.</w:t>
      </w:r>
      <w:r w:rsidR="0032231C" w:rsidRPr="00A4525C">
        <w:rPr>
          <w:rFonts w:ascii="Times New Roman" w:hAnsi="Times New Roman"/>
          <w:sz w:val="28"/>
          <w:szCs w:val="28"/>
        </w:rPr>
        <w:t>3</w:t>
      </w:r>
      <w:r w:rsidRPr="00A4525C">
        <w:rPr>
          <w:rFonts w:ascii="Times New Roman" w:hAnsi="Times New Roman"/>
          <w:sz w:val="28"/>
          <w:szCs w:val="28"/>
        </w:rPr>
        <w:t>, 3.4.2 таблицы пункта 5 «Перечень мероприятий подпрограммы», осуществляется в соответствии с постановлением Правит</w:t>
      </w:r>
      <w:r w:rsidR="00A4525C">
        <w:rPr>
          <w:rFonts w:ascii="Times New Roman" w:hAnsi="Times New Roman"/>
          <w:sz w:val="28"/>
          <w:szCs w:val="28"/>
        </w:rPr>
        <w:t>ельства Рязанской области от 16.09.</w:t>
      </w:r>
      <w:r w:rsidRPr="00A4525C">
        <w:rPr>
          <w:rFonts w:ascii="Times New Roman" w:hAnsi="Times New Roman"/>
          <w:sz w:val="28"/>
          <w:szCs w:val="28"/>
        </w:rPr>
        <w:t>2015 № 230 «О порядке формирования государственного задания на оказание государственных услуг (выполнение работ) в отношении государственных учреждений Рязанской области и финансового обеспечения выполнения государственного задания».</w:t>
      </w:r>
    </w:p>
    <w:p w:rsidR="0032231C" w:rsidRPr="00A4525C" w:rsidRDefault="0032231C" w:rsidP="00C276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27624" w:rsidRPr="00A4525C" w:rsidRDefault="009C7179" w:rsidP="00C276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t>5.</w:t>
      </w:r>
      <w:r w:rsidR="00D8028F" w:rsidRPr="00A4525C">
        <w:rPr>
          <w:rFonts w:ascii="Times New Roman" w:hAnsi="Times New Roman" w:cs="Times New Roman"/>
          <w:b w:val="0"/>
          <w:sz w:val="28"/>
          <w:szCs w:val="28"/>
        </w:rPr>
        <w:t>3</w:t>
      </w:r>
      <w:r w:rsidRPr="00A4525C">
        <w:rPr>
          <w:rFonts w:ascii="Times New Roman" w:hAnsi="Times New Roman" w:cs="Times New Roman"/>
          <w:b w:val="0"/>
          <w:sz w:val="28"/>
          <w:szCs w:val="28"/>
        </w:rPr>
        <w:t xml:space="preserve">. Подпрограмма </w:t>
      </w:r>
      <w:r w:rsidR="00D8028F" w:rsidRPr="00A4525C">
        <w:rPr>
          <w:rFonts w:ascii="Times New Roman" w:hAnsi="Times New Roman" w:cs="Times New Roman"/>
          <w:b w:val="0"/>
          <w:sz w:val="28"/>
          <w:szCs w:val="28"/>
        </w:rPr>
        <w:t>№ 3</w:t>
      </w:r>
      <w:r w:rsidR="00C27624" w:rsidRPr="00A452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27624" w:rsidRPr="00A4525C" w:rsidRDefault="00C27624" w:rsidP="00C276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t xml:space="preserve">«Развитие Культуры» </w:t>
      </w:r>
    </w:p>
    <w:p w:rsidR="00C27624" w:rsidRPr="00A4525C" w:rsidRDefault="00C27624" w:rsidP="00C276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27624" w:rsidRPr="00A4525C" w:rsidRDefault="00C27624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1. Цель подпрограммы: увеличение числа граждан, вовлеченных в культуру путем создания современной инфраструктуры культуры, внедрения в деятельность организаций культуры новых форм и технологий, широкой поддержки культурных инициатив, направленных на укрепление российской гражданской идентичности.</w:t>
      </w:r>
    </w:p>
    <w:p w:rsidR="00C27624" w:rsidRPr="00A4525C" w:rsidRDefault="00C27624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2.</w:t>
      </w:r>
      <w:r w:rsidR="00A4525C">
        <w:rPr>
          <w:rFonts w:ascii="Times New Roman" w:hAnsi="Times New Roman" w:cs="Times New Roman"/>
          <w:sz w:val="28"/>
          <w:szCs w:val="28"/>
        </w:rPr>
        <w:t> </w:t>
      </w:r>
      <w:r w:rsidRPr="00A4525C">
        <w:rPr>
          <w:rFonts w:ascii="Times New Roman" w:hAnsi="Times New Roman" w:cs="Times New Roman"/>
          <w:sz w:val="28"/>
          <w:szCs w:val="28"/>
        </w:rPr>
        <w:t xml:space="preserve">Срок и этапы реализации подпрограммы: 2015-2030. Этап </w:t>
      </w:r>
      <w:r w:rsidRPr="00A4525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4525C">
        <w:rPr>
          <w:rFonts w:ascii="Times New Roman" w:hAnsi="Times New Roman" w:cs="Times New Roman"/>
          <w:sz w:val="28"/>
          <w:szCs w:val="28"/>
        </w:rPr>
        <w:t>: 2022-2030 годы.</w:t>
      </w:r>
    </w:p>
    <w:p w:rsidR="00C27624" w:rsidRPr="00A4525C" w:rsidRDefault="00C27624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3. Показатели подпрограммы:</w:t>
      </w:r>
    </w:p>
    <w:p w:rsidR="00C27624" w:rsidRPr="00A4525C" w:rsidRDefault="00C27624" w:rsidP="00C27624">
      <w:pPr>
        <w:ind w:firstLine="540"/>
        <w:jc w:val="both"/>
        <w:rPr>
          <w:rFonts w:ascii="Times New Roman" w:hAnsi="Times New Roman"/>
          <w:sz w:val="12"/>
          <w:szCs w:val="12"/>
        </w:rPr>
      </w:pPr>
    </w:p>
    <w:tbl>
      <w:tblPr>
        <w:tblW w:w="9495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2268"/>
        <w:gridCol w:w="642"/>
        <w:gridCol w:w="776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7D4619" w:rsidRPr="00A4525C" w:rsidTr="00A4525C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72BBD" w:rsidRPr="00A4525C" w:rsidRDefault="00972BBD" w:rsidP="0097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4525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72BBD" w:rsidRPr="00A4525C" w:rsidRDefault="00972BBD" w:rsidP="0097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72BBD" w:rsidRPr="00A4525C" w:rsidRDefault="00972BBD" w:rsidP="0097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5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72BBD" w:rsidRPr="00A4525C" w:rsidRDefault="00972BBD" w:rsidP="0097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972BBD" w:rsidRPr="00A4525C" w:rsidTr="00A4525C">
        <w:trPr>
          <w:cantSplit/>
          <w:trHeight w:val="1240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72BBD" w:rsidRPr="00A4525C" w:rsidRDefault="00972BBD" w:rsidP="0097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72BBD" w:rsidRPr="00A4525C" w:rsidRDefault="00972BBD" w:rsidP="0097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72BBD" w:rsidRPr="00A4525C" w:rsidRDefault="00972BBD" w:rsidP="0097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BBD" w:rsidRPr="00A4525C" w:rsidRDefault="00972BBD" w:rsidP="00972BB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базовый год: 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BBD" w:rsidRPr="00A4525C" w:rsidRDefault="00972BBD" w:rsidP="00972B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BBD" w:rsidRPr="00A4525C" w:rsidRDefault="00972BBD" w:rsidP="0097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BBD" w:rsidRPr="00A4525C" w:rsidRDefault="00972BBD" w:rsidP="00972B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BBD" w:rsidRPr="00A4525C" w:rsidRDefault="00972BBD" w:rsidP="00972B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BBD" w:rsidRPr="00A4525C" w:rsidRDefault="00972BBD" w:rsidP="00972B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BBD" w:rsidRPr="00A4525C" w:rsidRDefault="00972BBD" w:rsidP="00972B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BBD" w:rsidRPr="00A4525C" w:rsidRDefault="00972BBD" w:rsidP="00972B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BBD" w:rsidRPr="00A4525C" w:rsidRDefault="00972BBD" w:rsidP="00972B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72BBD" w:rsidRPr="00A4525C" w:rsidRDefault="00972BBD" w:rsidP="00972B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A4525C" w:rsidRPr="00A4525C" w:rsidRDefault="00A4525C">
      <w:pPr>
        <w:rPr>
          <w:rFonts w:ascii="Times New Roman" w:hAnsi="Times New Roman"/>
          <w:sz w:val="2"/>
          <w:szCs w:val="2"/>
        </w:rPr>
      </w:pPr>
    </w:p>
    <w:tbl>
      <w:tblPr>
        <w:tblW w:w="9495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2268"/>
        <w:gridCol w:w="642"/>
        <w:gridCol w:w="776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7D4619" w:rsidRPr="00A4525C" w:rsidTr="00A4525C">
        <w:trPr>
          <w:trHeight w:val="207"/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72BBD" w:rsidRPr="00A4525C" w:rsidRDefault="00972BBD" w:rsidP="0097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72BBD" w:rsidRPr="00A4525C" w:rsidRDefault="00972BBD" w:rsidP="00972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72BBD" w:rsidRPr="00A4525C" w:rsidRDefault="00972BBD" w:rsidP="00972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72BBD" w:rsidRPr="00A4525C" w:rsidRDefault="00972BBD" w:rsidP="00972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72BBD" w:rsidRPr="00A4525C" w:rsidRDefault="00972BBD" w:rsidP="00972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72BBD" w:rsidRPr="00A4525C" w:rsidRDefault="00972BBD" w:rsidP="00972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72BBD" w:rsidRPr="00A4525C" w:rsidRDefault="00972BBD" w:rsidP="00972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72BBD" w:rsidRPr="00A4525C" w:rsidRDefault="00972BBD" w:rsidP="00972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72BBD" w:rsidRPr="00A4525C" w:rsidRDefault="00972BBD" w:rsidP="00972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72BBD" w:rsidRPr="00A4525C" w:rsidRDefault="00972BBD" w:rsidP="00972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72BBD" w:rsidRPr="00A4525C" w:rsidRDefault="00972BBD" w:rsidP="00972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72BBD" w:rsidRPr="00A4525C" w:rsidRDefault="00972BBD" w:rsidP="00972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72BBD" w:rsidRPr="00A4525C" w:rsidRDefault="00972BBD" w:rsidP="00972B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D4619" w:rsidRPr="00A4525C" w:rsidTr="00A4525C">
        <w:trPr>
          <w:cantSplit/>
          <w:trHeight w:val="14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72BBD" w:rsidRPr="00A4525C" w:rsidRDefault="00972BBD" w:rsidP="0097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72BBD" w:rsidRPr="00A4525C" w:rsidRDefault="00972BBD" w:rsidP="00972BBD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Число посещений 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культурный</w:t>
            </w:r>
            <w:proofErr w:type="gramEnd"/>
            <w:r w:rsidRPr="00A4525C">
              <w:rPr>
                <w:rFonts w:ascii="Times New Roman" w:hAnsi="Times New Roman"/>
                <w:sz w:val="24"/>
                <w:szCs w:val="24"/>
              </w:rPr>
              <w:t xml:space="preserve"> мероприятий 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72BBD" w:rsidRPr="00A4525C" w:rsidRDefault="00972BBD" w:rsidP="00A172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="00A17227" w:rsidRPr="00A4525C">
              <w:rPr>
                <w:rFonts w:ascii="Times New Roman" w:hAnsi="Times New Roman"/>
                <w:sz w:val="24"/>
                <w:szCs w:val="24"/>
              </w:rPr>
              <w:t>чел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72BBD" w:rsidRPr="00A4525C" w:rsidRDefault="00972BBD" w:rsidP="00972BB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72BBD" w:rsidRPr="00A4525C" w:rsidRDefault="00972BBD" w:rsidP="00972BB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16911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72BBD" w:rsidRPr="00A4525C" w:rsidRDefault="00972BBD" w:rsidP="00972BB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18433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72BBD" w:rsidRPr="00A4525C" w:rsidRDefault="00972BBD" w:rsidP="00972BB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72BBD" w:rsidRPr="00A4525C" w:rsidRDefault="00972BBD" w:rsidP="00972BB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26213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72BBD" w:rsidRPr="00A4525C" w:rsidRDefault="00972BBD" w:rsidP="00972BB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28905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72BBD" w:rsidRPr="00A4525C" w:rsidRDefault="00972BBD" w:rsidP="00972BB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31597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72BBD" w:rsidRPr="00A4525C" w:rsidRDefault="00972BBD" w:rsidP="00972BB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34289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72BBD" w:rsidRPr="00A4525C" w:rsidRDefault="00972BBD" w:rsidP="00972BB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36981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72BBD" w:rsidRPr="00A4525C" w:rsidRDefault="00972BBD" w:rsidP="00972BB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42429</w:t>
            </w:r>
          </w:p>
        </w:tc>
      </w:tr>
      <w:tr w:rsidR="00972BBD" w:rsidRPr="00A4525C" w:rsidTr="00A4525C">
        <w:trPr>
          <w:cantSplit/>
          <w:trHeight w:val="24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72BBD" w:rsidRPr="00A4525C" w:rsidRDefault="00972BBD" w:rsidP="0097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4525C" w:rsidRPr="00DD1664" w:rsidRDefault="00972BBD" w:rsidP="00972BB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Увеличение числа посещений библиотек, культурно-досуговых учреждений, театров, концертных организаций Рязанской области до 16317</w:t>
            </w:r>
            <w:r w:rsidR="00A17227" w:rsidRPr="00A4525C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 чел. </w:t>
            </w:r>
          </w:p>
          <w:p w:rsidR="00972BBD" w:rsidRPr="00A4525C" w:rsidRDefault="00972BBD" w:rsidP="00972BB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к 2030 году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972BBD" w:rsidRPr="00A4525C" w:rsidRDefault="00972BBD" w:rsidP="00972BB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тыс. чел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72BBD" w:rsidRPr="00A4525C" w:rsidRDefault="00972BBD" w:rsidP="00972BB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5527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72BBD" w:rsidRPr="00A4525C" w:rsidRDefault="00972BBD" w:rsidP="00972BB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72BBD" w:rsidRPr="00A4525C" w:rsidRDefault="00972BBD" w:rsidP="00972BB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6624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72BBD" w:rsidRPr="00A4525C" w:rsidRDefault="00972BBD" w:rsidP="00972BB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7703</w:t>
            </w:r>
          </w:p>
          <w:p w:rsidR="00972BBD" w:rsidRPr="00A4525C" w:rsidRDefault="00972BBD" w:rsidP="00972BB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72BBD" w:rsidRPr="00A4525C" w:rsidRDefault="00972BBD" w:rsidP="00972BB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9852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72BBD" w:rsidRPr="00A4525C" w:rsidRDefault="00972BBD" w:rsidP="00972BB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10931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72BBD" w:rsidRPr="00A4525C" w:rsidRDefault="00972BBD" w:rsidP="00972BB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72BBD" w:rsidRPr="00A4525C" w:rsidRDefault="00972BBD" w:rsidP="00972BB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13089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72BBD" w:rsidRPr="00A4525C" w:rsidRDefault="00972BBD" w:rsidP="00972BB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14167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972BBD" w:rsidRPr="00A4525C" w:rsidRDefault="00972BBD" w:rsidP="00972BB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16317</w:t>
            </w:r>
          </w:p>
          <w:p w:rsidR="00972BBD" w:rsidRPr="00A4525C" w:rsidRDefault="00972BBD" w:rsidP="00972BB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7624" w:rsidRPr="00A4525C" w:rsidRDefault="00C27624" w:rsidP="00C27624">
      <w:pPr>
        <w:jc w:val="both"/>
        <w:rPr>
          <w:rFonts w:ascii="Times New Roman" w:hAnsi="Times New Roman"/>
          <w:sz w:val="28"/>
          <w:szCs w:val="28"/>
        </w:rPr>
      </w:pPr>
    </w:p>
    <w:p w:rsidR="00C27624" w:rsidRPr="00A4525C" w:rsidRDefault="00C27624" w:rsidP="00C27624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4. Результаты структурных элементов подпрограммы:</w:t>
      </w:r>
    </w:p>
    <w:p w:rsidR="00C27624" w:rsidRPr="00A4525C" w:rsidRDefault="00C27624" w:rsidP="00C27624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7" w:type="dxa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2410"/>
        <w:gridCol w:w="709"/>
        <w:gridCol w:w="642"/>
        <w:gridCol w:w="491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7D4619" w:rsidRPr="00A4525C" w:rsidTr="00A4525C"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4525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5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C27624" w:rsidRPr="00A4525C" w:rsidTr="00A4525C">
        <w:trPr>
          <w:cantSplit/>
          <w:trHeight w:val="1272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базовый год</w:t>
            </w:r>
            <w:r w:rsidRPr="00A45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A4525C" w:rsidRPr="00A4525C" w:rsidRDefault="00A4525C">
      <w:pPr>
        <w:rPr>
          <w:rFonts w:ascii="Times New Roman" w:hAnsi="Times New Roman"/>
          <w:sz w:val="2"/>
          <w:szCs w:val="2"/>
        </w:rPr>
      </w:pPr>
    </w:p>
    <w:tbl>
      <w:tblPr>
        <w:tblW w:w="9467" w:type="dxa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2410"/>
        <w:gridCol w:w="709"/>
        <w:gridCol w:w="642"/>
        <w:gridCol w:w="491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7D4619" w:rsidRPr="00A4525C" w:rsidTr="00A4525C">
        <w:trPr>
          <w:cantSplit/>
          <w:trHeight w:val="287"/>
          <w:tblHeader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D4619" w:rsidRPr="00A4525C" w:rsidTr="00A4525C">
        <w:trPr>
          <w:cantSplit/>
          <w:trHeight w:val="29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9" w:rsidRPr="00A4525C" w:rsidTr="00A4525C">
        <w:trPr>
          <w:cantSplit/>
          <w:trHeight w:val="113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Региональный проект «Обеспечение качественно нового уровня развития инфраструктуры культуры в Рязанской области («Культурная среда в Рязанской области»)»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9" w:rsidRPr="00A4525C" w:rsidTr="00A4525C">
        <w:trPr>
          <w:cantSplit/>
          <w:trHeight w:val="113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Оснащены образовательные учреждения в сфере культуры (детские школы искусств по видам искусств и училищ)</w:t>
            </w:r>
          </w:p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музыкальными инструментами, оборудованием и учебными материалами,</w:t>
            </w:r>
          </w:p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нарастающий итог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13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Реконструированы и (или) капитально отремонтированы региональные и муниципальные детские школы искусств по видам искусств, нарастающий итог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13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Оснащены модернизируемые муниципальные детские школы искусств по видам искусств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13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Приобретены передвижные </w:t>
            </w:r>
            <w:proofErr w:type="gramStart"/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много</w:t>
            </w:r>
            <w:r w:rsidR="00A4525C"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функциональные</w:t>
            </w:r>
            <w:proofErr w:type="gramEnd"/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культурные центры (автоклубы) для обслуживания сельского населения субъектов Российской Федерации, </w:t>
            </w:r>
          </w:p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нарастающий итог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13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Переоснащены муниципальные библиотеки по модельному стандарту, </w:t>
            </w:r>
          </w:p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нарастающий итог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13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Проведена реновация региональных и (или) муниципальных организаций отрасли культуры, направленная на улучшение качества культурной среды,</w:t>
            </w:r>
          </w:p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нарастающий итог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13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Построены (реконструированы) и (или) капитально отремонтированы культурно-досуговые учреждения в сельской местности,</w:t>
            </w:r>
          </w:p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нарастающий итог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13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20F8" w:rsidRPr="00A4525C" w:rsidRDefault="009920F8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20F8" w:rsidRPr="00A4525C" w:rsidRDefault="00B133EC" w:rsidP="00CC058A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Реконструированы и (или) капитально отремонтированы региональные и (или) муниципальные театры юного зрителя и театры кукол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20F8" w:rsidRPr="00A4525C" w:rsidRDefault="003E6F55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20F8" w:rsidRPr="00A4525C" w:rsidRDefault="003E6F55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20F8" w:rsidRPr="00A4525C" w:rsidRDefault="003E6F55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20F8" w:rsidRPr="00A4525C" w:rsidRDefault="003E6F55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20F8" w:rsidRPr="00A4525C" w:rsidRDefault="003E6F55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20F8" w:rsidRPr="00A4525C" w:rsidRDefault="003E6F55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20F8" w:rsidRPr="00A4525C" w:rsidRDefault="003E6F55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20F8" w:rsidRPr="00A4525C" w:rsidRDefault="003E6F55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20F8" w:rsidRPr="00A4525C" w:rsidRDefault="003E6F55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20F8" w:rsidRPr="00A4525C" w:rsidRDefault="003E6F55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20F8" w:rsidRPr="00A4525C" w:rsidRDefault="003E6F55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13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Региональный проект «Создание условий в Рязанской области для реализации творческого потенциала нации»</w:t>
            </w: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 («Творческие люди») (Рязанская область)»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9" w:rsidRPr="00A4525C" w:rsidTr="00A4525C">
        <w:trPr>
          <w:cantSplit/>
          <w:trHeight w:val="113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Фестивали любительских творческих коллективов с вручением грантов лучшим коллективам (количество любительских творческих коллективов, получивших </w:t>
            </w:r>
            <w:proofErr w:type="spellStart"/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грантовую</w:t>
            </w:r>
            <w:proofErr w:type="spellEnd"/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поддержку),</w:t>
            </w: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нарастающий итог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4525C">
        <w:trPr>
          <w:cantSplit/>
          <w:trHeight w:val="113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A4525C" w:rsidRDefault="00A4525C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A4525C" w:rsidRDefault="00A4525C" w:rsidP="00CC05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Реализованы творческие проекты некоммерческих организаций, направленные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3A2A4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3A2A4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3A2A4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3A2A4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3A2A4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13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русского языка и литературы, народных художественных промыслов и ремесел,</w:t>
            </w:r>
          </w:p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нарастающий итог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9" w:rsidRPr="00A4525C" w:rsidTr="00A4525C">
        <w:trPr>
          <w:cantSplit/>
          <w:trHeight w:val="113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Оказана государственная поддержка лучшим работникам сельских учреждений культуры,</w:t>
            </w:r>
          </w:p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нарастающий итог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13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Оказана государственная  поддержка лучшим сельским учреждениям культуры, нарастающий итог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13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Региональный проект «</w:t>
            </w:r>
            <w:proofErr w:type="spellStart"/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Цифровизация</w:t>
            </w:r>
            <w:proofErr w:type="spellEnd"/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услуг и формирование информационного пространства в сфере культуры в Рязанской области»</w:t>
            </w: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 («Цифровая культура») (Рязанская область)»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9" w:rsidRPr="00A4525C" w:rsidTr="00A4525C">
        <w:trPr>
          <w:cantSplit/>
          <w:trHeight w:val="113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Созданы виртуальные концертные залы на площадках организаций культуры, в том числе в домах культуры, библиотеках, музеях для трансляций знаковых культурных мероприятий, нарастающий итог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5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9" w:rsidRPr="00A4525C" w:rsidTr="00A4525C">
        <w:trPr>
          <w:cantSplit/>
          <w:trHeight w:val="113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Ведомственный проект «Создание и организация работы арт-центров сети «Грибница» в Рязанской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9" w:rsidRPr="00A4525C" w:rsidTr="00A4525C">
        <w:trPr>
          <w:cantSplit/>
          <w:trHeight w:val="123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 xml:space="preserve">Оснащены арт-центры сети «Грибница» информационным, компьютерным и </w:t>
            </w:r>
            <w:proofErr w:type="spellStart"/>
            <w:r w:rsidRPr="00A4525C">
              <w:rPr>
                <w:rFonts w:ascii="Times New Roman" w:hAnsi="Times New Roman"/>
                <w:sz w:val="24"/>
                <w:szCs w:val="24"/>
              </w:rPr>
              <w:t>телекоммуникацион</w:t>
            </w:r>
            <w:r w:rsidR="00A4525C" w:rsidRPr="00A4525C">
              <w:rPr>
                <w:rFonts w:ascii="Times New Roman" w:hAnsi="Times New Roman"/>
                <w:sz w:val="24"/>
                <w:szCs w:val="24"/>
              </w:rPr>
              <w:t>-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ным</w:t>
            </w:r>
            <w:proofErr w:type="spellEnd"/>
            <w:r w:rsidRPr="00A4525C">
              <w:rPr>
                <w:rFonts w:ascii="Times New Roman" w:hAnsi="Times New Roman"/>
                <w:sz w:val="24"/>
                <w:szCs w:val="24"/>
              </w:rPr>
              <w:t xml:space="preserve"> (икт) оборудованием, приборами, аппаратурой и моделями, </w:t>
            </w:r>
            <w:proofErr w:type="spellStart"/>
            <w:r w:rsidRPr="00A4525C">
              <w:rPr>
                <w:rFonts w:ascii="Times New Roman" w:hAnsi="Times New Roman"/>
                <w:sz w:val="24"/>
                <w:szCs w:val="24"/>
              </w:rPr>
              <w:t>предназ</w:t>
            </w:r>
            <w:r w:rsidR="00A4525C" w:rsidRPr="00A4525C">
              <w:rPr>
                <w:rFonts w:ascii="Times New Roman" w:hAnsi="Times New Roman"/>
                <w:sz w:val="24"/>
                <w:szCs w:val="24"/>
              </w:rPr>
              <w:t>-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наченными</w:t>
            </w:r>
            <w:proofErr w:type="spellEnd"/>
            <w:r w:rsidRPr="00A4525C">
              <w:rPr>
                <w:rFonts w:ascii="Times New Roman" w:hAnsi="Times New Roman"/>
                <w:sz w:val="24"/>
                <w:szCs w:val="24"/>
              </w:rPr>
              <w:t xml:space="preserve"> для демонстрационных целей, изделиями текстильными, оборудованием фотографическим, мебелью офисной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34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9" w:rsidRPr="00A4525C" w:rsidTr="00A4525C">
        <w:trPr>
          <w:cantSplit/>
          <w:trHeight w:val="61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Задача 1. Сохранение культурного наследия Рязанской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619" w:rsidRPr="00A4525C" w:rsidTr="00A4525C">
        <w:trPr>
          <w:cantSplit/>
          <w:trHeight w:val="113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8F0FFF" w:rsidP="008F0FF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Количество п</w:t>
            </w:r>
            <w:r w:rsidR="00C27624" w:rsidRPr="00A4525C">
              <w:rPr>
                <w:rFonts w:ascii="Times New Roman" w:hAnsi="Times New Roman"/>
                <w:sz w:val="24"/>
                <w:szCs w:val="24"/>
              </w:rPr>
              <w:t>одготов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ленной</w:t>
            </w:r>
            <w:r w:rsidR="00C27624" w:rsidRPr="00A4525C">
              <w:rPr>
                <w:rFonts w:ascii="Times New Roman" w:hAnsi="Times New Roman"/>
                <w:sz w:val="24"/>
                <w:szCs w:val="24"/>
              </w:rPr>
              <w:t xml:space="preserve"> проектной документации на проведение работ по сохранению объектов культурного наследия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4619" w:rsidRPr="00A4525C" w:rsidTr="00A4525C">
        <w:trPr>
          <w:cantSplit/>
          <w:trHeight w:val="113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Количество объектов культуры, на которых проведены работы по сохранению объектов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предоставленного на праве оперативного управления </w:t>
            </w:r>
            <w:r w:rsidR="00AB6777" w:rsidRPr="00A4525C">
              <w:rPr>
                <w:rFonts w:ascii="Times New Roman" w:hAnsi="Times New Roman"/>
                <w:sz w:val="24"/>
                <w:szCs w:val="24"/>
              </w:rPr>
              <w:t>ГАУ РО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, ГУ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0583" w:rsidRPr="00A4525C" w:rsidTr="00A4525C">
        <w:trPr>
          <w:cantSplit/>
          <w:trHeight w:val="113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FC5D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</w:t>
            </w:r>
          </w:p>
          <w:p w:rsidR="00790583" w:rsidRPr="00A4525C" w:rsidRDefault="00790583" w:rsidP="00FC5D88">
            <w:pPr>
              <w:rPr>
                <w:rFonts w:ascii="Times New Roman" w:hAnsi="Times New Roman"/>
              </w:rPr>
            </w:pPr>
          </w:p>
          <w:p w:rsidR="00790583" w:rsidRPr="00A4525C" w:rsidRDefault="00790583" w:rsidP="00FC5D88">
            <w:pPr>
              <w:rPr>
                <w:rFonts w:ascii="Times New Roman" w:hAnsi="Times New Roman"/>
              </w:rPr>
            </w:pPr>
          </w:p>
          <w:p w:rsidR="00790583" w:rsidRPr="00A4525C" w:rsidRDefault="00790583" w:rsidP="00FC5D88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FC5D88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Количество посещений организаций культуры (в части посещения библиотек)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FC5D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FC5D8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5155,6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FC5D8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7371,68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FC5D88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8041,83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FC5D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9382,13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FC5D8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12062,74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FC5D8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13403,05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FC5D8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14743,35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FC5D8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16083,66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FC5D8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17423,96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FC5D8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20104,57</w:t>
            </w:r>
          </w:p>
        </w:tc>
      </w:tr>
      <w:tr w:rsidR="00790583" w:rsidRPr="00A4525C" w:rsidTr="00A4525C">
        <w:trPr>
          <w:cantSplit/>
          <w:trHeight w:val="163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Уровень ежегодного выполнения государственного задания</w:t>
            </w:r>
          </w:p>
          <w:p w:rsidR="00790583" w:rsidRPr="00A4525C" w:rsidRDefault="00790583" w:rsidP="00CC058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</w:tr>
      <w:tr w:rsidR="00790583" w:rsidRPr="00A4525C" w:rsidTr="00A4525C">
        <w:trPr>
          <w:cantSplit/>
          <w:trHeight w:val="123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Задача 2. Поддержка культуры, искусства и народного творчества Рязанской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583" w:rsidRPr="00A4525C" w:rsidTr="00A4525C">
        <w:trPr>
          <w:cantSplit/>
          <w:trHeight w:val="123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Количество реализованных творческих проектов, направленных на  сохранение и развитие исполнительских искусств, поддержку изобразительного и литературного искусства, художественного творчества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  <w:tr w:rsidR="00790583" w:rsidRPr="00A4525C" w:rsidTr="00A4525C">
        <w:trPr>
          <w:cantSplit/>
          <w:trHeight w:val="174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Уровень ежегодного выполнения государственного задания</w:t>
            </w:r>
          </w:p>
          <w:p w:rsidR="00790583" w:rsidRPr="00A4525C" w:rsidRDefault="00790583" w:rsidP="00CC058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</w:tr>
      <w:tr w:rsidR="00790583" w:rsidRPr="00A4525C" w:rsidTr="00A4525C">
        <w:trPr>
          <w:cantSplit/>
          <w:trHeight w:val="123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A4525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Соотношение средней заработной платы работников </w:t>
            </w:r>
            <w:r w:rsidR="00A4525C" w:rsidRPr="00A4525C">
              <w:rPr>
                <w:rFonts w:ascii="Times New Roman" w:hAnsi="Times New Roman"/>
                <w:sz w:val="24"/>
                <w:szCs w:val="24"/>
              </w:rPr>
              <w:t xml:space="preserve">культуры 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муниципальных к установленному прогнозному целевому показателю дохода от трудовой деятельности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0583" w:rsidRPr="00A4525C" w:rsidTr="00A4525C">
        <w:trPr>
          <w:cantSplit/>
          <w:trHeight w:val="123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3.2.4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Количество выплаченных премий, именных и творческих стипендий в области искусства и образования в сфере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-не менее 100</w:t>
            </w:r>
          </w:p>
        </w:tc>
      </w:tr>
      <w:tr w:rsidR="00790583" w:rsidRPr="00A4525C" w:rsidTr="00A4525C">
        <w:trPr>
          <w:cantSplit/>
          <w:trHeight w:val="123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3.2.5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8B2E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Количество социально значимых мероприятий и проектов, направленных на продвижение академической музыки русских композиторов, реализованных социально ориентированными некоммерческими организациями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0583" w:rsidRPr="00A4525C" w:rsidTr="00A4525C">
        <w:trPr>
          <w:cantSplit/>
          <w:trHeight w:val="123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Задача 3. Строительство, реконструкция, модернизация и развитие материально-технической базы учреждений культуры, искусства и образования в сфере культуры Рязанской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583" w:rsidRPr="00A4525C" w:rsidTr="00A4525C">
        <w:trPr>
          <w:cantSplit/>
          <w:trHeight w:val="123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Доля зданий учреждений культуры, находящихся в удовлетворительном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89,5</w:t>
            </w:r>
          </w:p>
        </w:tc>
      </w:tr>
      <w:tr w:rsidR="00790583" w:rsidRPr="00A4525C" w:rsidTr="00A4525C">
        <w:trPr>
          <w:cantSplit/>
          <w:trHeight w:val="103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Доля учреждений культуры, оснащенных современным оборудованием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790583" w:rsidRPr="00A4525C" w:rsidTr="00A4525C">
        <w:trPr>
          <w:cantSplit/>
          <w:trHeight w:val="177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AC18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3.3.3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A452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Количество приобретенного автотранспорта в целях создания условий для популяризации культурных ценностей на территории Рязанской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  <w:tr w:rsidR="00790583" w:rsidRPr="00A4525C" w:rsidTr="00A4525C">
        <w:trPr>
          <w:cantSplit/>
          <w:trHeight w:val="123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AC18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Количество областных объектов культуры, в которых осуществлены мероприятия по обеспечению антитеррористической защите и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  <w:tr w:rsidR="00790583" w:rsidRPr="00A4525C" w:rsidTr="00A4525C">
        <w:trPr>
          <w:cantSplit/>
          <w:trHeight w:val="123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AC18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Количество школ, в которые приобретены музыкальные инструменты, оборудование, материалы для детских школ искусств по видам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</w:tr>
      <w:tr w:rsidR="00790583" w:rsidRPr="00A4525C" w:rsidTr="00A4525C">
        <w:trPr>
          <w:cantSplit/>
          <w:trHeight w:val="123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AC18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DD1664" w:rsidRDefault="00790583" w:rsidP="00CC05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Количество посещений детских и кукольных театров по отношению 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45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0583" w:rsidRPr="00A4525C" w:rsidRDefault="00790583" w:rsidP="00CC05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2010 году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0583" w:rsidRPr="00A4525C" w:rsidTr="00A4525C">
        <w:trPr>
          <w:cantSplit/>
          <w:trHeight w:val="123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AC18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DD1664" w:rsidRDefault="00790583" w:rsidP="00CC05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Средняя численность участников клубных формирований в расчете на 1 тыс. человек (в населенных пунктах с числом жителей до</w:t>
            </w:r>
            <w:proofErr w:type="gramEnd"/>
          </w:p>
          <w:p w:rsidR="00790583" w:rsidRPr="00A4525C" w:rsidRDefault="00790583" w:rsidP="00CC05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50 тыс. человек)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0583" w:rsidRPr="00A4525C" w:rsidTr="00A4525C">
        <w:trPr>
          <w:cantSplit/>
          <w:trHeight w:val="123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3.3.8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Количество зданий муниципальных учреждений культуры, расположенных на территории </w:t>
            </w:r>
            <w:proofErr w:type="spellStart"/>
            <w:r w:rsidRPr="00A4525C">
              <w:rPr>
                <w:rFonts w:ascii="Times New Roman" w:hAnsi="Times New Roman"/>
                <w:sz w:val="24"/>
                <w:szCs w:val="24"/>
              </w:rPr>
              <w:t>монопрофильных</w:t>
            </w:r>
            <w:proofErr w:type="spellEnd"/>
            <w:r w:rsidRPr="00A4525C">
              <w:rPr>
                <w:rFonts w:ascii="Times New Roman" w:hAnsi="Times New Roman"/>
                <w:sz w:val="24"/>
                <w:szCs w:val="24"/>
              </w:rPr>
              <w:t xml:space="preserve"> муниципальных образований Рязанской области, в которых проведен капитальный ремонт (текущий ремонт)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  <w:tr w:rsidR="00790583" w:rsidRPr="00A4525C" w:rsidTr="00A4525C">
        <w:trPr>
          <w:cantSplit/>
          <w:trHeight w:val="123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A4525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Задача 4. Внедрение информационно-коммуникационных технологий в сфере культуры и информатизация отрасли,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583" w:rsidRPr="00A4525C" w:rsidTr="00A4525C">
        <w:trPr>
          <w:cantSplit/>
          <w:trHeight w:val="123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Количество подведомственных государственных учреждений культуры и подведомственных государственных профессиональных образовательных организаций, оснащенных современным компьютерным оборудованием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  <w:tr w:rsidR="00790583" w:rsidRPr="00A4525C" w:rsidTr="00A4525C">
        <w:trPr>
          <w:cantSplit/>
          <w:trHeight w:val="157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Уровень ежегодного выполнения государственного задания</w:t>
            </w:r>
          </w:p>
          <w:p w:rsidR="00790583" w:rsidRPr="00A4525C" w:rsidRDefault="00790583" w:rsidP="00CC058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</w:tr>
      <w:tr w:rsidR="00790583" w:rsidRPr="00A4525C" w:rsidTr="00A4525C">
        <w:trPr>
          <w:cantSplit/>
          <w:trHeight w:val="9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Задача 5. Развитие образования в сфере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583" w:rsidRPr="00A4525C" w:rsidTr="00A4525C">
        <w:trPr>
          <w:cantSplit/>
          <w:trHeight w:val="162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B4705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Доля детей в возрасте</w:t>
            </w:r>
          </w:p>
          <w:p w:rsidR="00790583" w:rsidRPr="00A4525C" w:rsidRDefault="00790583" w:rsidP="00B4705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от 5 до 18 лет,</w:t>
            </w:r>
          </w:p>
          <w:p w:rsidR="00790583" w:rsidRPr="00A4525C" w:rsidRDefault="00790583" w:rsidP="00B4705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охваченных</w:t>
            </w:r>
          </w:p>
          <w:p w:rsidR="00790583" w:rsidRPr="00A4525C" w:rsidRDefault="00790583" w:rsidP="00B4705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дополнительным</w:t>
            </w:r>
          </w:p>
          <w:p w:rsidR="00790583" w:rsidRPr="00A4525C" w:rsidRDefault="00790583" w:rsidP="00B4705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образованием 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790583" w:rsidRPr="00A4525C" w:rsidRDefault="00790583" w:rsidP="00B4705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области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90583" w:rsidRPr="00A4525C" w:rsidTr="00A4525C">
        <w:trPr>
          <w:cantSplit/>
          <w:trHeight w:val="144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3.5.2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Уровень ежегодного выполнения государственного задания</w:t>
            </w:r>
          </w:p>
          <w:p w:rsidR="00790583" w:rsidRPr="00A4525C" w:rsidRDefault="00790583" w:rsidP="00CC058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</w:tr>
      <w:tr w:rsidR="00790583" w:rsidRPr="00A4525C" w:rsidTr="00A4525C">
        <w:trPr>
          <w:cantSplit/>
          <w:trHeight w:val="144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3.5.3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педагогических работников муниципальных учреждений (организаций) дополнительного образования детей в сфере культуры к средней заработной плате учителей в Рязанской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0583" w:rsidRPr="00A4525C" w:rsidTr="00A4525C">
        <w:trPr>
          <w:cantSplit/>
          <w:trHeight w:val="144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Задача 6. Увековечивание значимых исторических событий и знаменитых личностей России и Рязанской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0583" w:rsidRPr="00A4525C" w:rsidTr="00A4525C">
        <w:trPr>
          <w:cantSplit/>
          <w:trHeight w:val="144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3.6.1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90583" w:rsidRPr="00A4525C" w:rsidRDefault="00790583" w:rsidP="00CC058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Количество праздничных мероприятий, проводимых с целью увековечивания значимых исторических событий и знаменитых личностей России и Рязанской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90583" w:rsidRPr="00A4525C" w:rsidRDefault="00790583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1</w:t>
            </w:r>
          </w:p>
        </w:tc>
      </w:tr>
    </w:tbl>
    <w:p w:rsidR="00C27624" w:rsidRPr="00A4525C" w:rsidRDefault="00C27624" w:rsidP="00C27624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C27624" w:rsidRPr="00A4525C" w:rsidRDefault="00C27624" w:rsidP="00C27624">
      <w:pPr>
        <w:ind w:firstLine="708"/>
        <w:rPr>
          <w:rFonts w:ascii="Times New Roman" w:hAnsi="Times New Roman"/>
          <w:sz w:val="28"/>
          <w:szCs w:val="28"/>
          <w:lang w:val="en-US"/>
        </w:rPr>
      </w:pPr>
      <w:r w:rsidRPr="00A4525C">
        <w:rPr>
          <w:rFonts w:ascii="Times New Roman" w:hAnsi="Times New Roman"/>
          <w:sz w:val="28"/>
          <w:szCs w:val="28"/>
        </w:rPr>
        <w:t>5. Перечень мероприятий подпрограммы</w:t>
      </w:r>
      <w:r w:rsidRPr="00A4525C">
        <w:rPr>
          <w:rFonts w:ascii="Times New Roman" w:hAnsi="Times New Roman"/>
          <w:sz w:val="28"/>
          <w:szCs w:val="28"/>
          <w:lang w:val="en-US"/>
        </w:rPr>
        <w:t>:</w:t>
      </w:r>
    </w:p>
    <w:p w:rsidR="00C27624" w:rsidRPr="00A4525C" w:rsidRDefault="00C27624" w:rsidP="00C27624">
      <w:pPr>
        <w:ind w:firstLine="708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2618"/>
        <w:gridCol w:w="426"/>
        <w:gridCol w:w="500"/>
        <w:gridCol w:w="350"/>
        <w:gridCol w:w="425"/>
        <w:gridCol w:w="500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D4619" w:rsidRPr="00A4525C" w:rsidTr="00A4525C">
        <w:trPr>
          <w:cantSplit/>
          <w:trHeight w:val="29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Источник ФО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432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7D4619" w:rsidRPr="00A4525C" w:rsidTr="00A4525C">
        <w:trPr>
          <w:cantSplit/>
          <w:trHeight w:val="1382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A4525C" w:rsidRPr="00A4525C" w:rsidRDefault="00A4525C">
      <w:pPr>
        <w:rPr>
          <w:rFonts w:ascii="Times New Roman" w:hAnsi="Times New Roman"/>
          <w:sz w:val="2"/>
          <w:szCs w:val="2"/>
        </w:rPr>
      </w:pPr>
    </w:p>
    <w:tbl>
      <w:tblPr>
        <w:tblW w:w="94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2618"/>
        <w:gridCol w:w="426"/>
        <w:gridCol w:w="500"/>
        <w:gridCol w:w="350"/>
        <w:gridCol w:w="425"/>
        <w:gridCol w:w="500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D4619" w:rsidRPr="00A4525C" w:rsidTr="00A4525C">
        <w:trPr>
          <w:trHeight w:val="71"/>
          <w:tblHeader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vAlign w:val="cente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D4619" w:rsidRPr="00A4525C" w:rsidTr="00A4525C">
        <w:trPr>
          <w:cantSplit/>
          <w:trHeight w:val="334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Региональные</w:t>
            </w:r>
            <w:proofErr w:type="gramEnd"/>
            <w:r w:rsidRPr="00A4525C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081" w:rsidRPr="00A4525C" w:rsidTr="00A4525C">
        <w:trPr>
          <w:cantSplit/>
          <w:trHeight w:val="1652"/>
        </w:trPr>
        <w:tc>
          <w:tcPr>
            <w:tcW w:w="784" w:type="dxa"/>
            <w:vMerge w:val="restart"/>
            <w:tcMar>
              <w:top w:w="28" w:type="dxa"/>
              <w:bottom w:w="28" w:type="dxa"/>
            </w:tcMar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72081" w:rsidRPr="00A4525C" w:rsidRDefault="00672081" w:rsidP="00672081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</w:t>
            </w: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«Обеспечение качественно нового уровня развития инфраструктуры культуры в Рязанской области («Культурная среда в Рязанской области»)»</w:t>
            </w:r>
          </w:p>
          <w:p w:rsidR="00672081" w:rsidRPr="00A4525C" w:rsidRDefault="00672081" w:rsidP="00672081">
            <w:pPr>
              <w:pStyle w:val="ConsPlusNormal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672081" w:rsidRPr="00A4525C" w:rsidRDefault="00672081" w:rsidP="006720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Merge w:val="restart"/>
            <w:tcMar>
              <w:top w:w="28" w:type="dxa"/>
              <w:bottom w:w="28" w:type="dxa"/>
            </w:tcMar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1035032,19666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713458,10573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167621,36365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153952,72728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2081" w:rsidRPr="00A4525C" w:rsidTr="00A4525C">
        <w:trPr>
          <w:cantSplit/>
          <w:trHeight w:val="1637"/>
        </w:trPr>
        <w:tc>
          <w:tcPr>
            <w:tcW w:w="784" w:type="dxa"/>
            <w:vMerge/>
            <w:tcMar>
              <w:top w:w="28" w:type="dxa"/>
              <w:bottom w:w="28" w:type="dxa"/>
            </w:tcMar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72081" w:rsidRPr="00A4525C" w:rsidRDefault="00672081" w:rsidP="006720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Merge/>
            <w:tcMar>
              <w:top w:w="28" w:type="dxa"/>
              <w:bottom w:w="28" w:type="dxa"/>
            </w:tcMar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369186,89766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157343,60673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93497,76365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118345,52728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0720" w:rsidRPr="00A4525C" w:rsidTr="00A4525C">
        <w:trPr>
          <w:cantSplit/>
          <w:trHeight w:val="1190"/>
        </w:trPr>
        <w:tc>
          <w:tcPr>
            <w:tcW w:w="78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230720" w:rsidRPr="00A4525C" w:rsidRDefault="00230720" w:rsidP="0023072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30720" w:rsidRPr="00A4525C" w:rsidRDefault="00230720" w:rsidP="002307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230720" w:rsidRPr="00A4525C" w:rsidRDefault="00230720" w:rsidP="0023072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230720" w:rsidRPr="00A4525C" w:rsidRDefault="00230720" w:rsidP="0023072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30720" w:rsidRPr="00A4525C" w:rsidRDefault="00230720" w:rsidP="002307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230720" w:rsidRPr="00A4525C" w:rsidRDefault="00230720" w:rsidP="002307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230720" w:rsidRPr="00A4525C" w:rsidRDefault="004E3D18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610906,6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230720" w:rsidRPr="00A4525C" w:rsidRDefault="004E3D18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501175,8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230720" w:rsidRPr="00A4525C" w:rsidRDefault="004E3D18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74123,6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230720" w:rsidRPr="00A4525C" w:rsidRDefault="004E3D18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35607,2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230720" w:rsidRPr="00A4525C" w:rsidRDefault="00230720" w:rsidP="002307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230720" w:rsidRPr="00A4525C" w:rsidRDefault="00230720" w:rsidP="002307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230720" w:rsidRPr="00A4525C" w:rsidRDefault="00230720" w:rsidP="002307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230720" w:rsidRPr="00A4525C" w:rsidRDefault="00230720" w:rsidP="002307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230720" w:rsidRPr="00A4525C" w:rsidRDefault="00230720" w:rsidP="002307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230720" w:rsidRPr="00A4525C" w:rsidRDefault="00230720" w:rsidP="002307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302"/>
        </w:trPr>
        <w:tc>
          <w:tcPr>
            <w:tcW w:w="784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4150AC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54938,699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4150AC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54938,699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414"/>
        </w:trPr>
        <w:tc>
          <w:tcPr>
            <w:tcW w:w="784" w:type="dxa"/>
            <w:vMerge w:val="restart"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6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</w:t>
            </w:r>
            <w:r w:rsidR="00EC704C" w:rsidRPr="00A4525C">
              <w:rPr>
                <w:rFonts w:ascii="Times New Roman" w:hAnsi="Times New Roman"/>
                <w:sz w:val="24"/>
                <w:szCs w:val="24"/>
              </w:rPr>
              <w:t xml:space="preserve">Рязанской области 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на поддержку отрасли культуры, в том числе на приобретение музыкальных инструментов, оборудования и материалов для детских школ искусств и училищ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5975,98637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5975,98637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2433"/>
        </w:trPr>
        <w:tc>
          <w:tcPr>
            <w:tcW w:w="784" w:type="dxa"/>
            <w:vMerge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Merge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43823,9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43823,9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4525C">
        <w:trPr>
          <w:cantSplit/>
          <w:trHeight w:val="2057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1.1.2</w:t>
            </w:r>
          </w:p>
          <w:p w:rsidR="00A4525C" w:rsidRPr="00A4525C" w:rsidRDefault="00A4525C" w:rsidP="006720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A4525C" w:rsidRDefault="00A4525C" w:rsidP="006720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поддержку отрасли культуры, в том числе на модернизацию муниципальных детских школ искусств по видам искусств путем их реконструкции и (или) капитального ремонта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3A2A4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7748,748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1309,08436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3503,14091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2936,52273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4525C">
        <w:trPr>
          <w:cantSplit/>
          <w:trHeight w:val="1400"/>
        </w:trPr>
        <w:tc>
          <w:tcPr>
            <w:tcW w:w="784" w:type="dxa"/>
            <w:vMerge w:val="restart"/>
            <w:tcMar>
              <w:top w:w="28" w:type="dxa"/>
              <w:bottom w:w="28" w:type="dxa"/>
            </w:tcMar>
          </w:tcPr>
          <w:p w:rsidR="00A4525C" w:rsidRPr="00A4525C" w:rsidRDefault="00A4525C" w:rsidP="006720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A4525C" w:rsidRDefault="00A4525C" w:rsidP="006720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A4525C" w:rsidRPr="00A4525C" w:rsidRDefault="00A4525C" w:rsidP="006720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Merge/>
            <w:tcMar>
              <w:top w:w="28" w:type="dxa"/>
              <w:bottom w:w="28" w:type="dxa"/>
            </w:tcMar>
          </w:tcPr>
          <w:p w:rsidR="00A4525C" w:rsidRPr="00A4525C" w:rsidRDefault="00A4525C" w:rsidP="006720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67208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56824,152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9599,952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25689,7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21534,5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231"/>
        </w:trPr>
        <w:tc>
          <w:tcPr>
            <w:tcW w:w="784" w:type="dxa"/>
            <w:vMerge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Минстрой РО</w:t>
            </w:r>
          </w:p>
        </w:tc>
        <w:tc>
          <w:tcPr>
            <w:tcW w:w="500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Минстрой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40000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40000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2081" w:rsidRPr="00A4525C" w:rsidTr="00A4525C">
        <w:trPr>
          <w:cantSplit/>
          <w:trHeight w:val="1721"/>
        </w:trPr>
        <w:tc>
          <w:tcPr>
            <w:tcW w:w="784" w:type="dxa"/>
            <w:vMerge/>
            <w:tcMar>
              <w:top w:w="28" w:type="dxa"/>
              <w:bottom w:w="28" w:type="dxa"/>
            </w:tcMar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72081" w:rsidRPr="00A4525C" w:rsidRDefault="00672081" w:rsidP="006720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Merge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11870,84355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11870,84355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2081" w:rsidRPr="00A4525C" w:rsidTr="00A4525C">
        <w:trPr>
          <w:cantSplit/>
          <w:trHeight w:val="1441"/>
        </w:trPr>
        <w:tc>
          <w:tcPr>
            <w:tcW w:w="784" w:type="dxa"/>
            <w:vMerge/>
            <w:tcMar>
              <w:top w:w="28" w:type="dxa"/>
              <w:bottom w:w="28" w:type="dxa"/>
            </w:tcMar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72081" w:rsidRPr="00A4525C" w:rsidRDefault="00672081" w:rsidP="006720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Merge/>
            <w:tcMar>
              <w:top w:w="28" w:type="dxa"/>
              <w:bottom w:w="28" w:type="dxa"/>
            </w:tcMar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87052,848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87052,848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672081" w:rsidRPr="00A4525C" w:rsidRDefault="00672081" w:rsidP="0067208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305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2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поддержку отрасли культуры, в том числе</w:t>
            </w:r>
            <w:r w:rsidR="00A4525C" w:rsidRPr="00A45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273F" w:rsidRPr="00A4525C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оснащение модернизируемых муниципальных детских школ искусств по видам искусств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3400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641"/>
        </w:trPr>
        <w:tc>
          <w:tcPr>
            <w:tcW w:w="784" w:type="dxa"/>
            <w:vMerge w:val="restart"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26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9E14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</w:t>
            </w:r>
            <w:r w:rsidR="00EC704C" w:rsidRPr="00A4525C">
              <w:rPr>
                <w:rFonts w:ascii="Times New Roman" w:hAnsi="Times New Roman"/>
                <w:sz w:val="24"/>
                <w:szCs w:val="24"/>
              </w:rPr>
              <w:t xml:space="preserve">бюджетам </w:t>
            </w:r>
            <w:r w:rsidR="005D0F97" w:rsidRPr="00A4525C">
              <w:rPr>
                <w:rFonts w:ascii="Times New Roman" w:hAnsi="Times New Roman"/>
                <w:sz w:val="24"/>
                <w:szCs w:val="24"/>
              </w:rPr>
              <w:t>муниципальных образований</w:t>
            </w:r>
            <w:r w:rsidR="00EC704C" w:rsidRPr="00A4525C">
              <w:rPr>
                <w:rFonts w:ascii="Times New Roman" w:hAnsi="Times New Roman"/>
                <w:sz w:val="24"/>
                <w:szCs w:val="24"/>
              </w:rPr>
              <w:t xml:space="preserve"> Рязанской области 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на поддержку отрасли культуры, в том числе на обеспечение учреждений культуры специализированным автотранспортом для обслуживания населения, в том числе сельского населения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2547,64092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628,63637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1919,00455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765"/>
        </w:trPr>
        <w:tc>
          <w:tcPr>
            <w:tcW w:w="784" w:type="dxa"/>
            <w:vMerge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Merge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18682,7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4610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14072,7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2466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2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иных межбюджетных трансфертов бюджетам муниципальных образований Рязанской области на создание модельных муниципальных библиотек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35000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35000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162"/>
        </w:trPr>
        <w:tc>
          <w:tcPr>
            <w:tcW w:w="784" w:type="dxa"/>
            <w:vMerge w:val="restart"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1.1.6</w:t>
            </w:r>
          </w:p>
        </w:tc>
        <w:tc>
          <w:tcPr>
            <w:tcW w:w="26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Проведение работ по сохранению объекта культурного наследия регионального значения: «Драматический театр» г. Рязань, Театральная площадь, 7А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C27624" w:rsidRPr="00A4525C" w:rsidRDefault="00AB6777" w:rsidP="00F02B5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ГАУ РО</w:t>
            </w:r>
            <w:r w:rsidR="00C27624" w:rsidRPr="00A45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32008,7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32008,7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008"/>
        </w:trPr>
        <w:tc>
          <w:tcPr>
            <w:tcW w:w="784" w:type="dxa"/>
            <w:vMerge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Merge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57783,1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57783,1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377"/>
        </w:trPr>
        <w:tc>
          <w:tcPr>
            <w:tcW w:w="784" w:type="dxa"/>
            <w:vMerge w:val="restart"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1.1.7</w:t>
            </w:r>
          </w:p>
        </w:tc>
        <w:tc>
          <w:tcPr>
            <w:tcW w:w="26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DC60FC" w:rsidP="00DC60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р</w:t>
            </w:r>
            <w:r w:rsidR="008D00FA" w:rsidRPr="00A4525C">
              <w:rPr>
                <w:rFonts w:ascii="Times New Roman" w:hAnsi="Times New Roman" w:cs="Times New Roman"/>
                <w:sz w:val="24"/>
                <w:szCs w:val="24"/>
              </w:rPr>
              <w:t>азвитие сети учреждений культурно-досугового типа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1798,43182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1798,43182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050"/>
        </w:trPr>
        <w:tc>
          <w:tcPr>
            <w:tcW w:w="784" w:type="dxa"/>
            <w:vMerge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Merge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13188,5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13188,5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246"/>
        </w:trPr>
        <w:tc>
          <w:tcPr>
            <w:tcW w:w="784" w:type="dxa"/>
            <w:vMerge/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Минстрой РО</w:t>
            </w:r>
          </w:p>
        </w:tc>
        <w:tc>
          <w:tcPr>
            <w:tcW w:w="500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Минстрой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14938,699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14938,699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CC058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0720" w:rsidRPr="00A4525C" w:rsidTr="00A4525C">
        <w:trPr>
          <w:cantSplit/>
          <w:trHeight w:val="1106"/>
        </w:trPr>
        <w:tc>
          <w:tcPr>
            <w:tcW w:w="784" w:type="dxa"/>
            <w:vMerge/>
            <w:tcMar>
              <w:top w:w="28" w:type="dxa"/>
              <w:bottom w:w="28" w:type="dxa"/>
            </w:tcMar>
          </w:tcPr>
          <w:p w:rsidR="00230720" w:rsidRPr="00A4525C" w:rsidRDefault="00230720" w:rsidP="0023072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30720" w:rsidRPr="00A4525C" w:rsidRDefault="00230720" w:rsidP="002307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</w:tcPr>
          <w:p w:rsidR="00230720" w:rsidRPr="00A4525C" w:rsidRDefault="00230720" w:rsidP="002307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Merge/>
            <w:tcMar>
              <w:top w:w="28" w:type="dxa"/>
              <w:bottom w:w="28" w:type="dxa"/>
            </w:tcMar>
            <w:textDirection w:val="btLr"/>
          </w:tcPr>
          <w:p w:rsidR="00230720" w:rsidRPr="00A4525C" w:rsidRDefault="00230720" w:rsidP="002307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30720" w:rsidRPr="00A4525C" w:rsidRDefault="00230720" w:rsidP="002307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230720" w:rsidRPr="00A4525C" w:rsidRDefault="00230720" w:rsidP="002307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230720" w:rsidRPr="00A4525C" w:rsidRDefault="00230720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65001,9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230720" w:rsidRPr="00A4525C" w:rsidRDefault="00230720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65001,9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30720" w:rsidRPr="00A4525C" w:rsidRDefault="00230720" w:rsidP="002307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30720" w:rsidRPr="00A4525C" w:rsidRDefault="00230720" w:rsidP="002307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230720" w:rsidRPr="00A4525C" w:rsidRDefault="00230720" w:rsidP="002307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230720" w:rsidRPr="00A4525C" w:rsidRDefault="00230720" w:rsidP="002307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230720" w:rsidRPr="00A4525C" w:rsidRDefault="00230720" w:rsidP="002307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230720" w:rsidRPr="00A4525C" w:rsidRDefault="00230720" w:rsidP="002307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230720" w:rsidRPr="00A4525C" w:rsidRDefault="00230720" w:rsidP="002307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230720" w:rsidRPr="00A4525C" w:rsidRDefault="00230720" w:rsidP="002307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30720" w:rsidRPr="00A4525C" w:rsidTr="00A4525C">
        <w:trPr>
          <w:cantSplit/>
          <w:trHeight w:val="967"/>
        </w:trPr>
        <w:tc>
          <w:tcPr>
            <w:tcW w:w="784" w:type="dxa"/>
            <w:vMerge/>
            <w:tcMar>
              <w:top w:w="28" w:type="dxa"/>
              <w:bottom w:w="28" w:type="dxa"/>
            </w:tcMar>
          </w:tcPr>
          <w:p w:rsidR="00230720" w:rsidRPr="00A4525C" w:rsidRDefault="00230720" w:rsidP="0023072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30720" w:rsidRPr="00A4525C" w:rsidRDefault="00230720" w:rsidP="002307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</w:tcPr>
          <w:p w:rsidR="00230720" w:rsidRPr="00A4525C" w:rsidRDefault="00230720" w:rsidP="002307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Merge/>
            <w:tcMar>
              <w:top w:w="28" w:type="dxa"/>
              <w:bottom w:w="28" w:type="dxa"/>
            </w:tcMar>
            <w:textDirection w:val="btLr"/>
          </w:tcPr>
          <w:p w:rsidR="00230720" w:rsidRPr="00A4525C" w:rsidRDefault="00230720" w:rsidP="002307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30720" w:rsidRPr="00A4525C" w:rsidRDefault="00230720" w:rsidP="002307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230720" w:rsidRPr="00A4525C" w:rsidRDefault="00230720" w:rsidP="002307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230720" w:rsidRPr="00A4525C" w:rsidRDefault="00230720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8863,9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230720" w:rsidRPr="00A4525C" w:rsidRDefault="00230720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8863,9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30720" w:rsidRPr="00A4525C" w:rsidRDefault="00230720" w:rsidP="002307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30720" w:rsidRPr="00A4525C" w:rsidRDefault="00230720" w:rsidP="0023072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230720" w:rsidRPr="00A4525C" w:rsidRDefault="00230720" w:rsidP="002307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230720" w:rsidRPr="00A4525C" w:rsidRDefault="00230720" w:rsidP="002307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230720" w:rsidRPr="00A4525C" w:rsidRDefault="00230720" w:rsidP="002307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230720" w:rsidRPr="00A4525C" w:rsidRDefault="00230720" w:rsidP="002307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230720" w:rsidRPr="00A4525C" w:rsidRDefault="00230720" w:rsidP="002307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230720" w:rsidRPr="00A4525C" w:rsidRDefault="00230720" w:rsidP="0023072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3815" w:rsidRPr="00A4525C" w:rsidTr="00A4525C">
        <w:trPr>
          <w:cantSplit/>
          <w:trHeight w:val="1301"/>
        </w:trPr>
        <w:tc>
          <w:tcPr>
            <w:tcW w:w="784" w:type="dxa"/>
            <w:vMerge w:val="restart"/>
            <w:tcMar>
              <w:top w:w="28" w:type="dxa"/>
              <w:bottom w:w="28" w:type="dxa"/>
            </w:tcMar>
          </w:tcPr>
          <w:p w:rsidR="00393815" w:rsidRPr="00A4525C" w:rsidRDefault="00393815" w:rsidP="003938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1.1.8.</w:t>
            </w:r>
          </w:p>
        </w:tc>
        <w:tc>
          <w:tcPr>
            <w:tcW w:w="26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93815" w:rsidRPr="00A4525C" w:rsidRDefault="00393815" w:rsidP="00393815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Модернизация театров юного зрителя и театров кукол, в том числе: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393815" w:rsidRPr="00A4525C" w:rsidRDefault="00393815" w:rsidP="0039381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393815" w:rsidRPr="00A4525C" w:rsidRDefault="00393815" w:rsidP="0039381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ГАУ 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3815" w:rsidRPr="00A4525C" w:rsidRDefault="00393815" w:rsidP="0039381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93815" w:rsidRPr="00A4525C" w:rsidRDefault="00393815" w:rsidP="0039381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393815" w:rsidRPr="00A4525C" w:rsidRDefault="0039381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294972,651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393815" w:rsidRPr="00A4525C" w:rsidRDefault="0039381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100092,651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93815" w:rsidRPr="00A4525C" w:rsidRDefault="0039381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81390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93815" w:rsidRPr="00A4525C" w:rsidRDefault="0039381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113490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93815" w:rsidRPr="00A4525C" w:rsidRDefault="00393815" w:rsidP="0039381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393815" w:rsidRPr="00A4525C" w:rsidRDefault="00393815" w:rsidP="0039381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93815" w:rsidRPr="00A4525C" w:rsidRDefault="00393815" w:rsidP="0039381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93815" w:rsidRPr="00A4525C" w:rsidRDefault="00393815" w:rsidP="0039381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93815" w:rsidRPr="00A4525C" w:rsidRDefault="00393815" w:rsidP="0039381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393815" w:rsidRPr="00A4525C" w:rsidRDefault="00393815" w:rsidP="0039381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5AFF" w:rsidRPr="00A4525C" w:rsidTr="00A4525C">
        <w:trPr>
          <w:cantSplit/>
          <w:trHeight w:val="1204"/>
        </w:trPr>
        <w:tc>
          <w:tcPr>
            <w:tcW w:w="784" w:type="dxa"/>
            <w:vMerge/>
            <w:tcMar>
              <w:top w:w="28" w:type="dxa"/>
              <w:bottom w:w="28" w:type="dxa"/>
            </w:tcMar>
          </w:tcPr>
          <w:p w:rsidR="003F5AFF" w:rsidRPr="00A4525C" w:rsidRDefault="003F5AFF" w:rsidP="003F5A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F5AFF" w:rsidRPr="00A4525C" w:rsidRDefault="003F5AFF" w:rsidP="003F5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</w:tcPr>
          <w:p w:rsidR="003F5AFF" w:rsidRPr="00A4525C" w:rsidRDefault="003F5AFF" w:rsidP="003F5A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Merge/>
            <w:tcMar>
              <w:top w:w="28" w:type="dxa"/>
              <w:bottom w:w="28" w:type="dxa"/>
            </w:tcMar>
            <w:textDirection w:val="btLr"/>
          </w:tcPr>
          <w:p w:rsidR="003F5AFF" w:rsidRPr="00A4525C" w:rsidRDefault="003F5AFF" w:rsidP="003F5A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5AFF" w:rsidRPr="00A4525C" w:rsidRDefault="003F5AFF" w:rsidP="003F5A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F5AFF" w:rsidRPr="00A4525C" w:rsidRDefault="003F5AFF" w:rsidP="003F5AF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3F5AFF" w:rsidRPr="00A4525C" w:rsidRDefault="003F5AFF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233549,5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3F5AFF" w:rsidRPr="00A4525C" w:rsidRDefault="003F5AFF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233549,5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F5AFF" w:rsidRPr="00A4525C" w:rsidRDefault="003F5AFF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F5AFF" w:rsidRPr="00A4525C" w:rsidRDefault="003F5AFF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F5AFF" w:rsidRPr="00A4525C" w:rsidRDefault="003F5AFF" w:rsidP="003F5A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3F5AFF" w:rsidRPr="00A4525C" w:rsidRDefault="003F5AFF" w:rsidP="003F5A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F5AFF" w:rsidRPr="00A4525C" w:rsidRDefault="003F5AFF" w:rsidP="003F5A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F5AFF" w:rsidRPr="00A4525C" w:rsidRDefault="003F5AFF" w:rsidP="003F5A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F5AFF" w:rsidRPr="00A4525C" w:rsidRDefault="003F5AFF" w:rsidP="003F5A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3F5AFF" w:rsidRPr="00A4525C" w:rsidRDefault="003F5AFF" w:rsidP="003F5A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3815" w:rsidRPr="00A4525C" w:rsidTr="00A4525C">
        <w:trPr>
          <w:cantSplit/>
          <w:trHeight w:val="1637"/>
        </w:trPr>
        <w:tc>
          <w:tcPr>
            <w:tcW w:w="784" w:type="dxa"/>
            <w:vMerge w:val="restart"/>
            <w:tcMar>
              <w:top w:w="28" w:type="dxa"/>
              <w:bottom w:w="28" w:type="dxa"/>
            </w:tcMar>
          </w:tcPr>
          <w:p w:rsidR="00393815" w:rsidRPr="00A4525C" w:rsidRDefault="00393815" w:rsidP="0039381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1.1.8.1</w:t>
            </w:r>
          </w:p>
        </w:tc>
        <w:tc>
          <w:tcPr>
            <w:tcW w:w="26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DD1664" w:rsidRDefault="00393815" w:rsidP="00393815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Реконструкция с элементами реставрации с приспособлением к современному использованию объекта культурного наследия регионального значения «Здание театра </w:t>
            </w:r>
          </w:p>
          <w:p w:rsidR="00A4525C" w:rsidRPr="00DD1664" w:rsidRDefault="00393815" w:rsidP="00393815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1862-1870 гг.», 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расположенного</w:t>
            </w:r>
            <w:proofErr w:type="gramEnd"/>
            <w:r w:rsidRPr="00A4525C">
              <w:rPr>
                <w:rFonts w:ascii="Times New Roman" w:hAnsi="Times New Roman"/>
                <w:sz w:val="24"/>
                <w:szCs w:val="24"/>
              </w:rPr>
              <w:t xml:space="preserve"> по адресу: г. Рязань, </w:t>
            </w:r>
          </w:p>
          <w:p w:rsidR="00393815" w:rsidRPr="00A4525C" w:rsidRDefault="00393815" w:rsidP="00393815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ул. Соборная, д. 16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393815" w:rsidRPr="00A4525C" w:rsidRDefault="00393815" w:rsidP="0039381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vMerge w:val="restart"/>
            <w:tcMar>
              <w:top w:w="28" w:type="dxa"/>
              <w:bottom w:w="28" w:type="dxa"/>
            </w:tcMar>
            <w:textDirection w:val="btLr"/>
          </w:tcPr>
          <w:p w:rsidR="00393815" w:rsidRPr="00A4525C" w:rsidRDefault="00393815" w:rsidP="0039381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ГАУ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93815" w:rsidRPr="00A4525C" w:rsidRDefault="00393815" w:rsidP="0039381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93815" w:rsidRPr="00A4525C" w:rsidRDefault="00393815" w:rsidP="0039381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393815" w:rsidRPr="00A4525C" w:rsidRDefault="0039381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294972,651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393815" w:rsidRPr="00A4525C" w:rsidRDefault="0039381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100092,651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393815" w:rsidRPr="00A4525C" w:rsidRDefault="0039381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81390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393815" w:rsidRPr="00A4525C" w:rsidRDefault="00393815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113490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93815" w:rsidRPr="00A4525C" w:rsidRDefault="00393815" w:rsidP="0039381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393815" w:rsidRPr="00A4525C" w:rsidRDefault="00393815" w:rsidP="0039381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93815" w:rsidRPr="00A4525C" w:rsidRDefault="00393815" w:rsidP="0039381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93815" w:rsidRPr="00A4525C" w:rsidRDefault="00393815" w:rsidP="0039381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93815" w:rsidRPr="00A4525C" w:rsidRDefault="00393815" w:rsidP="0039381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393815" w:rsidRPr="00A4525C" w:rsidRDefault="00393815" w:rsidP="0039381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5AFF" w:rsidRPr="00A4525C" w:rsidTr="00A4525C">
        <w:trPr>
          <w:cantSplit/>
          <w:trHeight w:val="1911"/>
        </w:trPr>
        <w:tc>
          <w:tcPr>
            <w:tcW w:w="784" w:type="dxa"/>
            <w:vMerge/>
            <w:tcMar>
              <w:top w:w="28" w:type="dxa"/>
              <w:bottom w:w="28" w:type="dxa"/>
            </w:tcMar>
          </w:tcPr>
          <w:p w:rsidR="003F5AFF" w:rsidRPr="00A4525C" w:rsidRDefault="003F5AFF" w:rsidP="003F5AF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F5AFF" w:rsidRPr="00A4525C" w:rsidRDefault="003F5AFF" w:rsidP="003F5A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</w:tcPr>
          <w:p w:rsidR="003F5AFF" w:rsidRPr="00A4525C" w:rsidRDefault="003F5AFF" w:rsidP="003F5A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Merge/>
            <w:tcMar>
              <w:top w:w="28" w:type="dxa"/>
              <w:bottom w:w="28" w:type="dxa"/>
            </w:tcMar>
            <w:textDirection w:val="btLr"/>
          </w:tcPr>
          <w:p w:rsidR="003F5AFF" w:rsidRPr="00A4525C" w:rsidRDefault="003F5AFF" w:rsidP="003F5A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F5AFF" w:rsidRPr="00A4525C" w:rsidRDefault="003F5AFF" w:rsidP="003F5A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F5AFF" w:rsidRPr="00A4525C" w:rsidRDefault="003F5AFF" w:rsidP="003F5AF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3F5AFF" w:rsidRPr="00A4525C" w:rsidRDefault="003F5AFF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233549,5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3F5AFF" w:rsidRPr="00A4525C" w:rsidRDefault="003F5AFF" w:rsidP="004E3D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233549,5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F5AFF" w:rsidRPr="00A4525C" w:rsidRDefault="003F5AFF" w:rsidP="003F5AFF">
            <w:pPr>
              <w:jc w:val="center"/>
              <w:rPr>
                <w:rFonts w:ascii="Times New Roman" w:hAnsi="Times New Roman"/>
              </w:rPr>
            </w:pPr>
            <w:r w:rsidRPr="00A4525C">
              <w:rPr>
                <w:rFonts w:ascii="Times New Roman" w:hAnsi="Times New Roman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F5AFF" w:rsidRPr="00A4525C" w:rsidRDefault="003F5AFF" w:rsidP="003F5AFF">
            <w:pPr>
              <w:jc w:val="center"/>
              <w:rPr>
                <w:rFonts w:ascii="Times New Roman" w:hAnsi="Times New Roman"/>
              </w:rPr>
            </w:pPr>
            <w:r w:rsidRPr="00A4525C">
              <w:rPr>
                <w:rFonts w:ascii="Times New Roman" w:hAnsi="Times New Roman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F5AFF" w:rsidRPr="00A4525C" w:rsidRDefault="004614B5" w:rsidP="003F5A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3F5AFF" w:rsidRPr="00A4525C" w:rsidRDefault="004614B5" w:rsidP="003F5A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F5AFF" w:rsidRPr="00A4525C" w:rsidRDefault="004614B5" w:rsidP="003F5A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F5AFF" w:rsidRPr="00A4525C" w:rsidRDefault="004614B5" w:rsidP="003F5A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F5AFF" w:rsidRPr="00A4525C" w:rsidRDefault="004614B5" w:rsidP="003F5A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3F5AFF" w:rsidRPr="00A4525C" w:rsidRDefault="004614B5" w:rsidP="003F5AFF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0CBA" w:rsidRPr="00A4525C" w:rsidTr="00A4525C">
        <w:trPr>
          <w:cantSplit/>
          <w:trHeight w:val="1386"/>
        </w:trPr>
        <w:tc>
          <w:tcPr>
            <w:tcW w:w="784" w:type="dxa"/>
            <w:vMerge w:val="restart"/>
            <w:tcMar>
              <w:top w:w="28" w:type="dxa"/>
              <w:bottom w:w="28" w:type="dxa"/>
            </w:tcMar>
          </w:tcPr>
          <w:p w:rsidR="000B0CBA" w:rsidRPr="00A4525C" w:rsidRDefault="000B0CBA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0CBA" w:rsidRPr="00A4525C" w:rsidRDefault="000B0CBA" w:rsidP="000B0CBA">
            <w:pPr>
              <w:spacing w:line="230" w:lineRule="auto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Региональный проект </w:t>
            </w: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«Создание условий в Рязанской области для реализации творческого потенциала нации»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 («Творческие люди») (Рязанская область)»</w:t>
            </w:r>
          </w:p>
          <w:p w:rsidR="000B0CBA" w:rsidRPr="00A4525C" w:rsidRDefault="000B0CBA" w:rsidP="000B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9649,4856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3216,4952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3216,4952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3216,4952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0CBA" w:rsidRPr="00A4525C" w:rsidTr="00A4525C">
        <w:trPr>
          <w:cantSplit/>
          <w:trHeight w:val="1274"/>
        </w:trPr>
        <w:tc>
          <w:tcPr>
            <w:tcW w:w="784" w:type="dxa"/>
            <w:vMerge/>
            <w:tcMar>
              <w:top w:w="28" w:type="dxa"/>
              <w:bottom w:w="28" w:type="dxa"/>
            </w:tcMar>
          </w:tcPr>
          <w:p w:rsidR="000B0CBA" w:rsidRPr="00A4525C" w:rsidRDefault="000B0CBA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0CBA" w:rsidRPr="00A4525C" w:rsidRDefault="000B0CBA" w:rsidP="000B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3199,4856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1066,4952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1066,4952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1066,4952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0CBA" w:rsidRPr="00A4525C" w:rsidTr="00A4525C">
        <w:trPr>
          <w:cantSplit/>
          <w:trHeight w:val="855"/>
        </w:trPr>
        <w:tc>
          <w:tcPr>
            <w:tcW w:w="784" w:type="dxa"/>
            <w:vMerge/>
            <w:tcMar>
              <w:top w:w="28" w:type="dxa"/>
              <w:bottom w:w="28" w:type="dxa"/>
            </w:tcMar>
          </w:tcPr>
          <w:p w:rsidR="000B0CBA" w:rsidRPr="00A4525C" w:rsidRDefault="000B0CBA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0CBA" w:rsidRPr="00A4525C" w:rsidRDefault="000B0CBA" w:rsidP="000B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6450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2150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2150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2150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2B56" w:rsidRPr="00A4525C" w:rsidTr="00A4525C">
        <w:trPr>
          <w:cantSplit/>
          <w:trHeight w:val="3017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F02B56" w:rsidRPr="00A4525C" w:rsidRDefault="00F02B56" w:rsidP="00F02B5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02B56" w:rsidRPr="00A4525C" w:rsidRDefault="00F02B56" w:rsidP="00B17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фестивалей любительских творческих коллективов, в том числе</w:t>
            </w:r>
            <w:r w:rsidR="00B17AB2"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 с вручением грантов лучшим коллективам, в том числе</w:t>
            </w: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F02B56" w:rsidRPr="00A4525C" w:rsidRDefault="00F02B56" w:rsidP="00F02B5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F02B56" w:rsidRPr="00A4525C" w:rsidRDefault="00F02B56" w:rsidP="00F02B5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РО, ГБУ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02B56" w:rsidRPr="00A4525C" w:rsidRDefault="00F02B56" w:rsidP="00F02B56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F02B56" w:rsidRPr="00A4525C" w:rsidRDefault="00F02B56" w:rsidP="00F02B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02B56" w:rsidRPr="00A4525C" w:rsidRDefault="00F02B56" w:rsidP="00F02B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1065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02B56" w:rsidRPr="00A4525C" w:rsidRDefault="00F02B56" w:rsidP="00F02B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02B56" w:rsidRPr="00A4525C" w:rsidRDefault="00F02B56" w:rsidP="00F02B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02B56" w:rsidRPr="00A4525C" w:rsidRDefault="00F02B56" w:rsidP="00F02B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02B56" w:rsidRPr="00A4525C" w:rsidRDefault="00F02B56" w:rsidP="00F02B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02B56" w:rsidRPr="00A4525C" w:rsidRDefault="00F02B56" w:rsidP="00F02B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02B56" w:rsidRPr="00A4525C" w:rsidRDefault="00F02B56" w:rsidP="00F02B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02B56" w:rsidRPr="00A4525C" w:rsidRDefault="00F02B56" w:rsidP="00F02B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02B56" w:rsidRPr="00A4525C" w:rsidRDefault="00F02B56" w:rsidP="00F02B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02B56" w:rsidRPr="00A4525C" w:rsidRDefault="00F02B56" w:rsidP="00F02B5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CBA" w:rsidRPr="00A4525C" w:rsidTr="00A4525C">
        <w:trPr>
          <w:cantSplit/>
          <w:trHeight w:val="2452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0B0CBA" w:rsidRPr="00A4525C" w:rsidRDefault="000B0CBA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1.2.1.1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0CBA" w:rsidRPr="00A4525C" w:rsidRDefault="000B0CBA" w:rsidP="004E3D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культурно-массовых мероприятий (субсидии на финансовое обеспечение выполнения государственного задания)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</w:t>
            </w:r>
            <w:r w:rsidR="002E6E13" w:rsidRPr="00A4525C">
              <w:rPr>
                <w:rFonts w:ascii="Times New Roman" w:hAnsi="Times New Roman"/>
                <w:sz w:val="24"/>
                <w:szCs w:val="24"/>
              </w:rPr>
              <w:t>Б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У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0CBA" w:rsidRPr="00A4525C" w:rsidTr="00A4525C">
        <w:trPr>
          <w:cantSplit/>
          <w:trHeight w:val="1134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0B0CBA" w:rsidRPr="00A4525C" w:rsidRDefault="000B0CBA" w:rsidP="00A4525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1.2.1.2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0CBA" w:rsidRPr="00A4525C" w:rsidRDefault="000B0CBA" w:rsidP="00A4525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Предоставление грантов в форме субсидий </w:t>
            </w:r>
            <w:proofErr w:type="spellStart"/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некоммер</w:t>
            </w:r>
            <w:r w:rsidR="00A4525C" w:rsidRPr="00A4525C">
              <w:rPr>
                <w:rFonts w:ascii="Times New Roman" w:hAnsi="Times New Roman"/>
                <w:sz w:val="24"/>
                <w:szCs w:val="24"/>
              </w:rPr>
              <w:t>-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ческим</w:t>
            </w:r>
            <w:proofErr w:type="spellEnd"/>
            <w:proofErr w:type="gramEnd"/>
            <w:r w:rsidRPr="00A4525C">
              <w:rPr>
                <w:rFonts w:ascii="Times New Roman" w:hAnsi="Times New Roman"/>
                <w:sz w:val="24"/>
                <w:szCs w:val="24"/>
              </w:rPr>
              <w:t xml:space="preserve"> организациям, не являющимся казенными учреждениями, на поддержку творческой деятельности любительских творческих коллективов Рязанской области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0CBA" w:rsidRPr="00A4525C" w:rsidTr="00A4525C">
        <w:trPr>
          <w:cantSplit/>
          <w:trHeight w:val="7647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0B0CBA" w:rsidRPr="00A4525C" w:rsidRDefault="000B0CBA" w:rsidP="00A4525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B0CBA" w:rsidRPr="00A4525C" w:rsidRDefault="000B0CBA" w:rsidP="00A4525C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некоммерческим организациям, не являющимся государственными (муниципальными) учреждениями, на финансовое обеспечение затрат по реализации творческих проектов </w:t>
            </w:r>
            <w:r w:rsidRPr="00A452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некоммерческих организаций, направленных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</w:t>
            </w:r>
            <w:proofErr w:type="gramEnd"/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1935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B0CBA" w:rsidRPr="00A4525C" w:rsidRDefault="000B0CBA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B0CBA" w:rsidRPr="00A4525C" w:rsidRDefault="000B0CBA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4525C">
        <w:trPr>
          <w:cantSplit/>
          <w:trHeight w:val="2013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1.2.3</w:t>
            </w:r>
          </w:p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A4525C" w:rsidRDefault="00A4525C" w:rsidP="009D6CBF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Предоставление иных межбюджетных трансфертов бюджетам муниципальных образований Рязанской области </w:t>
            </w:r>
            <w:r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 поддержку отрасли культуры, в том числе 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государственную поддержку лучших работников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3A2A48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51,0312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17,0104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17,0104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17,0104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3A2A4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3A2A4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3A2A4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3A2A4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3A2A4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3A2A48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4525C">
        <w:trPr>
          <w:cantSplit/>
          <w:trHeight w:val="2295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DD1664" w:rsidRDefault="00A4525C" w:rsidP="00F833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муниципальных учреждений культуры, находящихся на территориях сельских поселений</w:t>
            </w:r>
          </w:p>
          <w:p w:rsidR="00A4525C" w:rsidRPr="00DD1664" w:rsidRDefault="00A4525C" w:rsidP="00F833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4525C" w:rsidRPr="00DD1664" w:rsidRDefault="00A4525C" w:rsidP="00F833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4525C" w:rsidRPr="00DD1664" w:rsidRDefault="00A4525C" w:rsidP="00F833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4525C" w:rsidRPr="00DD1664" w:rsidRDefault="00A4525C" w:rsidP="00F833A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B311F2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B311F2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2713B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2713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2713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1650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2713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2713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2713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2713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2713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2713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2713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2713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2713B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B1BAA">
        <w:trPr>
          <w:cantSplit/>
          <w:trHeight w:val="1871"/>
        </w:trPr>
        <w:tc>
          <w:tcPr>
            <w:tcW w:w="784" w:type="dxa"/>
            <w:vMerge w:val="restart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1.2.4</w:t>
            </w:r>
          </w:p>
          <w:p w:rsidR="00A4525C" w:rsidRPr="00A4525C" w:rsidRDefault="00A4525C" w:rsidP="00666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525C" w:rsidRPr="00A4525C" w:rsidRDefault="00A4525C" w:rsidP="00666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525C" w:rsidRPr="00A4525C" w:rsidRDefault="00A4525C" w:rsidP="00666E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525C" w:rsidRPr="00A4525C" w:rsidRDefault="00A4525C" w:rsidP="00666E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Предоставление иных межбюджетных трансфертов бюджетам муниципальных образований Рязанской области на поддержку </w:t>
            </w:r>
            <w:r w:rsidR="009D6C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отрасли культуры, в том числе </w:t>
            </w:r>
            <w:r w:rsidRPr="00A452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государственную 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поддержку лучших муниципальных учреждений культуры, находящихся на территориях сельских поселений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A4525C" w:rsidRPr="00A4525C" w:rsidRDefault="00A4525C" w:rsidP="00B311F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Merge w:val="restart"/>
            <w:tcMar>
              <w:top w:w="28" w:type="dxa"/>
              <w:bottom w:w="28" w:type="dxa"/>
            </w:tcMar>
          </w:tcPr>
          <w:p w:rsidR="00A4525C" w:rsidRPr="00A4525C" w:rsidRDefault="00A4525C" w:rsidP="00B311F2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148,4544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49,4848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49,4848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49,4848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4525C">
        <w:trPr>
          <w:cantSplit/>
          <w:trHeight w:val="1925"/>
        </w:trPr>
        <w:tc>
          <w:tcPr>
            <w:tcW w:w="784" w:type="dxa"/>
            <w:vMerge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Merge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4525C">
        <w:trPr>
          <w:cantSplit/>
          <w:trHeight w:val="2358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Региональный проект </w:t>
            </w: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proofErr w:type="spellStart"/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Цифровизация</w:t>
            </w:r>
            <w:proofErr w:type="spellEnd"/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услуг и формирование информационного пространства в сфере культуры в Рязанской области»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 («Цифровая культура») (Рязанская область)» 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А3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4525C">
        <w:trPr>
          <w:cantSplit/>
          <w:trHeight w:val="2266"/>
        </w:trPr>
        <w:tc>
          <w:tcPr>
            <w:tcW w:w="784" w:type="dxa"/>
            <w:vMerge w:val="restart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1.3.1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иных межбюджетных трансфертов бюджетам муниципальных образований Рязанской области на создание виртуальных концертных залов в городах Рязанской области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А3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4525C">
        <w:trPr>
          <w:cantSplit/>
          <w:trHeight w:val="2296"/>
        </w:trPr>
        <w:tc>
          <w:tcPr>
            <w:tcW w:w="784" w:type="dxa"/>
            <w:vMerge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А3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4525C">
        <w:trPr>
          <w:cantSplit/>
          <w:trHeight w:val="2155"/>
        </w:trPr>
        <w:tc>
          <w:tcPr>
            <w:tcW w:w="784" w:type="dxa"/>
            <w:vMerge/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А3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4525C">
        <w:trPr>
          <w:cantSplit/>
          <w:trHeight w:val="1763"/>
        </w:trPr>
        <w:tc>
          <w:tcPr>
            <w:tcW w:w="784" w:type="dxa"/>
            <w:vMerge w:val="restart"/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Итого по региональным проектам</w:t>
            </w:r>
          </w:p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1045681,68226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716674,60093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170837,85885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157169,22248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4525C">
        <w:trPr>
          <w:cantSplit/>
          <w:trHeight w:val="1623"/>
        </w:trPr>
        <w:tc>
          <w:tcPr>
            <w:tcW w:w="784" w:type="dxa"/>
            <w:vMerge/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428325,08226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213348,80093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94564,25885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119412,02248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4525C">
        <w:trPr>
          <w:cantSplit/>
          <w:trHeight w:val="1218"/>
        </w:trPr>
        <w:tc>
          <w:tcPr>
            <w:tcW w:w="784" w:type="dxa"/>
            <w:vMerge/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617356,6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503325,8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76273,6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37757,2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4525C">
        <w:trPr>
          <w:cantSplit/>
          <w:trHeight w:val="447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25C" w:rsidRPr="00A4525C" w:rsidTr="00A4525C">
        <w:trPr>
          <w:cantSplit/>
          <w:trHeight w:val="1651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DD1664" w:rsidRDefault="00A4525C" w:rsidP="00A4525C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Ведомственный проект «Создание и организация работы арт-центров сети «Грибница» в Рязанской области»</w:t>
            </w:r>
          </w:p>
          <w:p w:rsidR="00A4525C" w:rsidRPr="00DD1664" w:rsidRDefault="00A4525C" w:rsidP="00A4525C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4525C" w:rsidRPr="00DD1664" w:rsidRDefault="00A4525C" w:rsidP="00A4525C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917,12156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917,12156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4525C">
        <w:trPr>
          <w:cantSplit/>
          <w:trHeight w:val="1134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на иные цели на приобретение информационного, компьютерного и 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теле-коммуникационного</w:t>
            </w:r>
            <w:proofErr w:type="gramEnd"/>
            <w:r w:rsidRPr="00A4525C">
              <w:rPr>
                <w:rFonts w:ascii="Times New Roman" w:hAnsi="Times New Roman"/>
                <w:sz w:val="24"/>
                <w:szCs w:val="24"/>
              </w:rPr>
              <w:t xml:space="preserve"> (икт) оборудования, приборов, аппаратуры и моделей, предназначенных для демонстрационных целей, изделий текстильных,</w:t>
            </w:r>
          </w:p>
          <w:p w:rsidR="00A4525C" w:rsidRPr="00A4525C" w:rsidRDefault="00A4525C" w:rsidP="00A4525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мебели офисной для функционирования арт-центров сети «Грибница»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ГБУ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4525C">
        <w:trPr>
          <w:cantSplit/>
          <w:trHeight w:val="1134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приобретение информационного, компьютерного и 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теле-коммуникационного</w:t>
            </w:r>
            <w:proofErr w:type="gramEnd"/>
            <w:r w:rsidRPr="00A4525C">
              <w:rPr>
                <w:rFonts w:ascii="Times New Roman" w:hAnsi="Times New Roman"/>
                <w:sz w:val="24"/>
                <w:szCs w:val="24"/>
              </w:rPr>
              <w:t xml:space="preserve"> (икт) оборудования, приборов, аппаратуры и моделей, предназначенных для демонстрационных целей, изделий текстильных, оборудования фотографического, мебели офисной для учреждений культуры для функционирования арт-центров сети «Грибница» 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817,12156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817,12156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4525C">
        <w:trPr>
          <w:cantSplit/>
          <w:trHeight w:val="439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25C" w:rsidRPr="00A4525C" w:rsidTr="00A4525C">
        <w:trPr>
          <w:cantSplit/>
          <w:trHeight w:val="2236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19176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19176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Задача 1. Сохранение культурного наследия Рязанской области, в том числе:</w:t>
            </w:r>
          </w:p>
          <w:p w:rsidR="00A4525C" w:rsidRPr="00A4525C" w:rsidRDefault="00A4525C" w:rsidP="0019176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19176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19176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19176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19176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19176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2002197,64172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19176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264996,89803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19176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166754,38003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19176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162808,66046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19176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240439,6172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19176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225439,6172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19176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235439,6172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19176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230439,6172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19176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235439,6172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19176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240439,6172</w:t>
            </w:r>
          </w:p>
        </w:tc>
      </w:tr>
      <w:tr w:rsidR="00A4525C" w:rsidRPr="00A4525C" w:rsidTr="00A4525C">
        <w:trPr>
          <w:cantSplit/>
          <w:trHeight w:val="2236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15736,5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5245,5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5245,5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5245,5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25C" w:rsidRPr="00A4525C" w:rsidTr="00A4525C">
        <w:trPr>
          <w:cantSplit/>
          <w:trHeight w:val="2463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CF7BA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субсидий на иные цели на подготовку проектной  документации на проведение работ по сохранению объектов культурного наследия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ГБУ РО, ГАУ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A4525C" w:rsidRPr="00A4525C" w:rsidTr="00A4525C">
        <w:trPr>
          <w:cantSplit/>
          <w:trHeight w:val="4475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субсидий на иные цели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предоставленного на праве оперативного управления ГАУ РО, ГУ РО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ГБУ РО, ГАУ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40000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</w:tr>
      <w:tr w:rsidR="00A4525C" w:rsidRPr="00A4525C" w:rsidTr="00A4525C">
        <w:trPr>
          <w:cantSplit/>
          <w:trHeight w:val="2070"/>
        </w:trPr>
        <w:tc>
          <w:tcPr>
            <w:tcW w:w="784" w:type="dxa"/>
            <w:vMerge w:val="restart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3.1.3</w:t>
            </w:r>
          </w:p>
        </w:tc>
        <w:tc>
          <w:tcPr>
            <w:tcW w:w="2618" w:type="dxa"/>
            <w:vMerge w:val="restart"/>
            <w:tcMar>
              <w:top w:w="28" w:type="dxa"/>
              <w:bottom w:w="28" w:type="dxa"/>
            </w:tcMar>
          </w:tcPr>
          <w:p w:rsidR="00A4525C" w:rsidRPr="00A4525C" w:rsidRDefault="00A4525C" w:rsidP="003D08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поддержку отрасли культуры, в том числе на </w:t>
            </w:r>
            <w:r w:rsidRPr="00A452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модернизацию библиотек в части комплектования книжных фондов библиотек муниципальных образований 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2145,88635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715,29545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715,29545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715,29545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4525C">
        <w:trPr>
          <w:cantSplit/>
          <w:trHeight w:val="2046"/>
        </w:trPr>
        <w:tc>
          <w:tcPr>
            <w:tcW w:w="784" w:type="dxa"/>
            <w:vMerge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15736,5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5245,5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5245,5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5245,5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25C" w:rsidRPr="00A4525C" w:rsidTr="00A4525C">
        <w:trPr>
          <w:cantSplit/>
          <w:trHeight w:val="2362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19176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3.1.4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Осуществление стабилизации, реставрации и консервации библиотечного фонда, включая книжные памятники,                                                                                                 библиотечное, библиографическое и информационное обслуживание пользователей библиотеки, </w:t>
            </w:r>
          </w:p>
          <w:p w:rsidR="00A4525C" w:rsidRPr="00A4525C" w:rsidRDefault="00A4525C" w:rsidP="00A4525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формирование, учет, изучение, обеспечение физического сохранения и безопасности фондов                                                                                             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3A2A4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3A2A4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ГБУ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3A2A4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1945051,75537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264281,60258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166039,08458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162093,36501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225439,6172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225439,6172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225439,6172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225439,6172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225439,6172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225439,6172</w:t>
            </w:r>
          </w:p>
        </w:tc>
      </w:tr>
      <w:tr w:rsidR="00A4525C" w:rsidRPr="00A4525C" w:rsidTr="00A4525C">
        <w:trPr>
          <w:cantSplit/>
          <w:trHeight w:val="2362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19176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19176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библиотек,   организация и проведение культурно-массовых мероприятий,</w:t>
            </w:r>
          </w:p>
          <w:p w:rsidR="00A4525C" w:rsidRPr="00A4525C" w:rsidRDefault="00A4525C" w:rsidP="0019176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библиографическая обработка документов и создание каталогов                   </w:t>
            </w:r>
          </w:p>
          <w:p w:rsidR="00A4525C" w:rsidRPr="00A4525C" w:rsidRDefault="00A4525C" w:rsidP="00A4525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(субсидии на финансовое обеспечение выполнения государственного задания)</w:t>
            </w:r>
            <w:r w:rsidRPr="00A4525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19176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19176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19176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19176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25C" w:rsidRPr="00A4525C" w:rsidTr="00A4525C">
        <w:trPr>
          <w:cantSplit/>
          <w:trHeight w:val="2580"/>
        </w:trPr>
        <w:tc>
          <w:tcPr>
            <w:tcW w:w="784" w:type="dxa"/>
            <w:vMerge w:val="restart"/>
            <w:tcMar>
              <w:top w:w="28" w:type="dxa"/>
              <w:bottom w:w="28" w:type="dxa"/>
            </w:tcMar>
          </w:tcPr>
          <w:p w:rsidR="00A4525C" w:rsidRPr="00A4525C" w:rsidRDefault="00A4525C" w:rsidP="0019176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618" w:type="dxa"/>
            <w:vMerge w:val="restart"/>
            <w:tcMar>
              <w:top w:w="28" w:type="dxa"/>
              <w:bottom w:w="28" w:type="dxa"/>
            </w:tcMar>
          </w:tcPr>
          <w:p w:rsidR="00A4525C" w:rsidRPr="00A4525C" w:rsidRDefault="00A4525C" w:rsidP="0019176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Задача 2. Поддержка культуры, искусства и народного творчества Рязанской области, в том числе:</w:t>
            </w:r>
          </w:p>
          <w:p w:rsidR="00A4525C" w:rsidRPr="00A4525C" w:rsidRDefault="00A4525C" w:rsidP="001917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19176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191769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19176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19176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5389405,63248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737871,55314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594646,18133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571486,24361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580991,9424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580841,9424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580841,9424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581041,9424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580841,9424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580841,9424</w:t>
            </w:r>
          </w:p>
        </w:tc>
      </w:tr>
      <w:tr w:rsidR="00A4525C" w:rsidRPr="00A4525C" w:rsidTr="00A4525C">
        <w:trPr>
          <w:cantSplit/>
          <w:trHeight w:val="2438"/>
        </w:trPr>
        <w:tc>
          <w:tcPr>
            <w:tcW w:w="784" w:type="dxa"/>
            <w:vMerge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1262,536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1262,536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4525C">
        <w:trPr>
          <w:cantSplit/>
          <w:trHeight w:val="1770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сохранение и развитие исполнительских искусств, поддержку изобразительного и литературного искусства, художественного творчества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52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A4525C" w:rsidRPr="00A4525C" w:rsidTr="00A4525C">
        <w:trPr>
          <w:cantSplit/>
          <w:trHeight w:val="2146"/>
        </w:trPr>
        <w:tc>
          <w:tcPr>
            <w:tcW w:w="784" w:type="dxa"/>
            <w:vMerge w:val="restart"/>
            <w:tcMar>
              <w:top w:w="28" w:type="dxa"/>
              <w:bottom w:w="28" w:type="dxa"/>
            </w:tcMar>
          </w:tcPr>
          <w:p w:rsidR="00A4525C" w:rsidRPr="00A4525C" w:rsidRDefault="00A4525C" w:rsidP="00FC5D8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3.2.2.</w:t>
            </w:r>
          </w:p>
        </w:tc>
        <w:tc>
          <w:tcPr>
            <w:tcW w:w="2618" w:type="dxa"/>
            <w:vMerge w:val="restart"/>
            <w:tcMar>
              <w:top w:w="28" w:type="dxa"/>
              <w:bottom w:w="28" w:type="dxa"/>
            </w:tcMar>
          </w:tcPr>
          <w:p w:rsidR="00A4525C" w:rsidRPr="00A4525C" w:rsidRDefault="00A4525C" w:rsidP="00FC5D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мероприятий, показ (организация показа) спектаклей (театральных постановок),</w:t>
            </w:r>
          </w:p>
          <w:p w:rsidR="00A4525C" w:rsidRPr="00A4525C" w:rsidRDefault="00A4525C" w:rsidP="00FC5D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спектаклей,                                                                                                        </w:t>
            </w:r>
          </w:p>
          <w:p w:rsidR="00A4525C" w:rsidRPr="00A4525C" w:rsidRDefault="00A4525C" w:rsidP="00FC5D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показ (организация показа) концертов и концертных программ, </w:t>
            </w:r>
          </w:p>
          <w:p w:rsidR="00A4525C" w:rsidRPr="00A4525C" w:rsidRDefault="00A4525C" w:rsidP="00FC5D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и концертных программ, </w:t>
            </w:r>
          </w:p>
          <w:p w:rsidR="00A4525C" w:rsidRPr="00A4525C" w:rsidRDefault="00A4525C" w:rsidP="00FC5D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выявление, изучение, сохранение, развитие и популяризация объектов нематериального культурного наследия,                                                                                                 работа по формированию и учету фондов фильмофонда                                 </w:t>
            </w:r>
          </w:p>
          <w:p w:rsidR="00A4525C" w:rsidRPr="00A4525C" w:rsidRDefault="00A4525C" w:rsidP="00FC5D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(субсидии на финансовое обеспечение выполнения государственного задания)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FC5D8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FC5D8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ГБУ РО, ГАУ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FC5D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FC5D8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FC5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</w:rPr>
              <w:t>5136060,59248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FC5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</w:rPr>
              <w:t>661743,71314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FC5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</w:rPr>
              <w:t>572687,78133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FC5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</w:rPr>
              <w:t>549527,84361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FC5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</w:rPr>
              <w:t>558683,54240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FC5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</w:rPr>
              <w:t>558683,54240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FC5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</w:rPr>
              <w:t>558683,54240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FC5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</w:rPr>
              <w:t>558683,54240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FC5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</w:rPr>
              <w:t>558683,54240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FC5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</w:rPr>
              <w:t>558683,54240</w:t>
            </w:r>
          </w:p>
        </w:tc>
      </w:tr>
      <w:tr w:rsidR="00A4525C" w:rsidRPr="00A4525C" w:rsidTr="00A4525C">
        <w:trPr>
          <w:cantSplit/>
          <w:trHeight w:val="1609"/>
        </w:trPr>
        <w:tc>
          <w:tcPr>
            <w:tcW w:w="784" w:type="dxa"/>
            <w:vMerge/>
            <w:tcMar>
              <w:top w:w="28" w:type="dxa"/>
              <w:bottom w:w="28" w:type="dxa"/>
            </w:tcMar>
          </w:tcPr>
          <w:p w:rsidR="00A4525C" w:rsidRPr="00A4525C" w:rsidRDefault="00A4525C" w:rsidP="00FC5D8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A4525C" w:rsidRPr="00A4525C" w:rsidRDefault="00A4525C" w:rsidP="00FC5D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FC5D8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FC5D8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FC5D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FC5D8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FC5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1262,536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FC5D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1262,536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FC5D8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FC5D8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FC5D8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FC5D8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FC5D8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FC5D8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FC5D8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FC5D8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4525C">
        <w:trPr>
          <w:cantSplit/>
          <w:trHeight w:val="1609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поддержание достигнутых уровней заработной платы, определенных указом 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Президента Российской Федерации работников муниципальных учреждений культуры</w:t>
            </w:r>
            <w:proofErr w:type="gramEnd"/>
            <w:r w:rsidRPr="00A45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0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71169,44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71169,44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4525C">
        <w:trPr>
          <w:cantSplit/>
          <w:trHeight w:val="1901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3.2.4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Организация мероприятий по вручению премий, выплата премий, а также выплата именных и творческих стипендий в области искусства и образования в сфере культуры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44625,6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4958,4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4958,4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4958,4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4958,4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4958,4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4958,4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4958,4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4958,4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4958,4</w:t>
            </w:r>
          </w:p>
        </w:tc>
      </w:tr>
      <w:tr w:rsidR="00A4525C" w:rsidRPr="00A4525C" w:rsidTr="00A4525C">
        <w:trPr>
          <w:cantSplit/>
          <w:trHeight w:val="1901"/>
        </w:trPr>
        <w:tc>
          <w:tcPr>
            <w:tcW w:w="784" w:type="dxa"/>
            <w:shd w:val="clear" w:color="auto" w:fill="auto"/>
            <w:tcMar>
              <w:top w:w="28" w:type="dxa"/>
              <w:bottom w:w="28" w:type="dxa"/>
            </w:tcMar>
          </w:tcPr>
          <w:p w:rsidR="00A4525C" w:rsidRPr="00A4525C" w:rsidRDefault="00A4525C" w:rsidP="00E41CE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3.2.5.</w:t>
            </w:r>
          </w:p>
        </w:tc>
        <w:tc>
          <w:tcPr>
            <w:tcW w:w="2618" w:type="dxa"/>
            <w:shd w:val="clear" w:color="auto" w:fill="auto"/>
            <w:tcMar>
              <w:top w:w="28" w:type="dxa"/>
              <w:bottom w:w="28" w:type="dxa"/>
            </w:tcMar>
          </w:tcPr>
          <w:p w:rsidR="00A4525C" w:rsidRPr="00A4525C" w:rsidRDefault="00A4525C" w:rsidP="00E41C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субсидий на иные цели на организацию и проведение культурно-массовых мероприятий в целях обеспечения реализации полномочий Минкультуры РО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E41CE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E41CE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ГБУ РО, ГАУ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E41CE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E41CE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E41CE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136000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E41CE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E41CE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E41CE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E41CE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E41CE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E41CE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E41CE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E41CE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E41CE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17000</w:t>
            </w:r>
          </w:p>
        </w:tc>
      </w:tr>
      <w:tr w:rsidR="00A4525C" w:rsidRPr="00A4525C" w:rsidTr="00A4525C">
        <w:trPr>
          <w:cantSplit/>
          <w:trHeight w:val="1901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3.2.6</w:t>
            </w:r>
          </w:p>
        </w:tc>
        <w:tc>
          <w:tcPr>
            <w:tcW w:w="2618" w:type="dxa"/>
            <w:shd w:val="clear" w:color="auto" w:fill="auto"/>
            <w:tcMar>
              <w:top w:w="28" w:type="dxa"/>
              <w:bottom w:w="28" w:type="dxa"/>
            </w:tcMar>
          </w:tcPr>
          <w:p w:rsidR="00A4525C" w:rsidRPr="00DD1664" w:rsidRDefault="00A4525C" w:rsidP="00A4525C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субсидии с</w:t>
            </w:r>
            <w:r>
              <w:rPr>
                <w:rFonts w:ascii="Times New Roman" w:hAnsi="Times New Roman"/>
                <w:sz w:val="24"/>
                <w:szCs w:val="24"/>
              </w:rPr>
              <w:t>оциально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ориентированным</w:t>
            </w:r>
            <w:proofErr w:type="gramEnd"/>
            <w:r w:rsidRPr="00A4525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4525C" w:rsidRPr="00A4525C" w:rsidRDefault="00A4525C" w:rsidP="00A4525C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некоммерческим организациям, осуществляющим проведение социально значимых мероприятий и проектов, направленных на продвижение академической музыки русских композиторов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0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4525C">
        <w:trPr>
          <w:cantSplit/>
          <w:trHeight w:val="1912"/>
        </w:trPr>
        <w:tc>
          <w:tcPr>
            <w:tcW w:w="784" w:type="dxa"/>
            <w:vMerge w:val="restart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Задача 3. Строительство, реконструкция, модернизация и развитие материально-технической базы учреждений культуры, искусства и образования в сфере культуры Рязанской области, в том числе: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129838,76304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11550,02692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3813,38156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3975,35456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28000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23500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16000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17000</w:t>
            </w:r>
          </w:p>
        </w:tc>
      </w:tr>
      <w:tr w:rsidR="00A4525C" w:rsidRPr="00A4525C" w:rsidTr="00A4525C">
        <w:trPr>
          <w:cantSplit/>
          <w:trHeight w:val="1912"/>
        </w:trPr>
        <w:tc>
          <w:tcPr>
            <w:tcW w:w="784" w:type="dxa"/>
            <w:vMerge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86744,264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29626,864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27964,8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29152,6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4525C">
        <w:trPr>
          <w:cantSplit/>
          <w:trHeight w:val="1912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Default="00A4525C" w:rsidP="00A452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Строительство объекта «</w:t>
            </w:r>
            <w:proofErr w:type="spellStart"/>
            <w:r w:rsidRPr="00A4525C">
              <w:rPr>
                <w:rFonts w:ascii="Times New Roman" w:hAnsi="Times New Roman"/>
                <w:sz w:val="24"/>
                <w:szCs w:val="24"/>
              </w:rPr>
              <w:t>Блочно</w:t>
            </w:r>
            <w:proofErr w:type="spellEnd"/>
            <w:r w:rsidRPr="00A4525C">
              <w:rPr>
                <w:rFonts w:ascii="Times New Roman" w:hAnsi="Times New Roman"/>
                <w:sz w:val="24"/>
                <w:szCs w:val="24"/>
              </w:rPr>
              <w:t xml:space="preserve">-модульная газовая котельная в ГБУК РО </w:t>
            </w:r>
            <w:r>
              <w:rPr>
                <w:rFonts w:ascii="Times New Roman" w:hAnsi="Times New Roman"/>
                <w:sz w:val="24"/>
                <w:szCs w:val="24"/>
              </w:rPr>
              <w:t>«Библиотека им. Горького»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, расположенная по адресу: г. Рязань, </w:t>
            </w:r>
          </w:p>
          <w:p w:rsidR="00A4525C" w:rsidRPr="00A4525C" w:rsidRDefault="00A4525C" w:rsidP="00A452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A4525C">
              <w:rPr>
                <w:rFonts w:ascii="Times New Roman" w:hAnsi="Times New Roman"/>
                <w:sz w:val="24"/>
                <w:szCs w:val="24"/>
              </w:rPr>
              <w:t>Николодворянская</w:t>
            </w:r>
            <w:proofErr w:type="spellEnd"/>
            <w:r w:rsidRPr="00A4525C">
              <w:rPr>
                <w:rFonts w:ascii="Times New Roman" w:hAnsi="Times New Roman"/>
                <w:sz w:val="24"/>
                <w:szCs w:val="24"/>
              </w:rPr>
              <w:t>, 22»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Минстрой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ГКУ УКС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4310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4310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4525C">
        <w:trPr>
          <w:cantSplit/>
          <w:trHeight w:val="1912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3.3.2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субсидий на иные цели на разработку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ГБУ РО, ГАУ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41200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</w:tr>
      <w:tr w:rsidR="00A4525C" w:rsidRPr="00A4525C" w:rsidTr="00A4525C">
        <w:trPr>
          <w:cantSplit/>
          <w:trHeight w:val="5347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3.3.3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разработку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оборудования, благоустройству территории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32000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A4525C" w:rsidRPr="00A4525C" w:rsidTr="00A4525C">
        <w:trPr>
          <w:cantSplit/>
          <w:trHeight w:val="3572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3.3.4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субсидий на иные цели на совершенствование материально-технической базы учреждений культуры, искусства, образования в сфере культуры (приобретение оборудования, мебели, включая доставку, монтаж (демонтаж), погрузочно-разгрузочные работы и обслуживание)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 ГБУ РО, ГАУ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3500 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A4525C" w:rsidRPr="00A4525C" w:rsidTr="00A4525C">
        <w:trPr>
          <w:cantSplit/>
          <w:trHeight w:val="1875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3.3.5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на иные цели на приобретение автотранспорта в целях создания условий для популяризации культурных ценностей на территории</w:t>
            </w:r>
            <w:proofErr w:type="gramEnd"/>
            <w:r w:rsidRPr="00A4525C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ГБУ РО, ГАУ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0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9500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A4525C" w:rsidRPr="00A4525C" w:rsidTr="00A4525C">
        <w:trPr>
          <w:cantSplit/>
          <w:trHeight w:val="2601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3.3.6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приобретение музыкальных инструментов, оборудования, материалов для детских школ искусств 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9500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A4525C" w:rsidRPr="00A4525C" w:rsidTr="00A4525C">
        <w:trPr>
          <w:cantSplit/>
          <w:trHeight w:val="2190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3.3.7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субсидий на иные цели на мероприятия по антитеррористической защищенности и пожарной безопасности государственных учреждений культуры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ГБУ РО, ГАУ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A4525C" w:rsidRPr="00A4525C" w:rsidTr="00A4525C">
        <w:trPr>
          <w:cantSplit/>
          <w:trHeight w:val="2713"/>
        </w:trPr>
        <w:tc>
          <w:tcPr>
            <w:tcW w:w="784" w:type="dxa"/>
            <w:vMerge w:val="restart"/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3.3.8</w:t>
            </w:r>
          </w:p>
        </w:tc>
        <w:tc>
          <w:tcPr>
            <w:tcW w:w="2618" w:type="dxa"/>
            <w:vMerge w:val="restart"/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субсидий на иные цели на поддержку творческой деятельности и техническое оснащение детских и кукольных театров (приобретение технического и технологического оборудования, необходимого для осуществления творческой деятельности, включая его доставку, монтаж (демонтаж), погрузочно-разгрузочные работы и обслуживание; приобретение автобуса для осуществления гастрольной деятельности)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ГАУ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3048,15847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1113,15873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886,51337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1048,48637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4525C">
        <w:trPr>
          <w:cantSplit/>
          <w:trHeight w:val="3538"/>
        </w:trPr>
        <w:tc>
          <w:tcPr>
            <w:tcW w:w="784" w:type="dxa"/>
            <w:vMerge/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ГАУ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22353,164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8163,164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6501,1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7688,9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4525C">
        <w:trPr>
          <w:cantSplit/>
          <w:trHeight w:val="1875"/>
        </w:trPr>
        <w:tc>
          <w:tcPr>
            <w:tcW w:w="784" w:type="dxa"/>
            <w:vMerge w:val="restart"/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3.3.9</w:t>
            </w:r>
          </w:p>
        </w:tc>
        <w:tc>
          <w:tcPr>
            <w:tcW w:w="2618" w:type="dxa"/>
            <w:vMerge w:val="restart"/>
            <w:tcMar>
              <w:top w:w="28" w:type="dxa"/>
              <w:bottom w:w="28" w:type="dxa"/>
            </w:tcMar>
          </w:tcPr>
          <w:p w:rsidR="00A4525C" w:rsidRDefault="00A4525C" w:rsidP="00A4525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ремонтные работы (текущий ремонт) зданий домов культуры (и их филиалов), расположенных в населенных пунктах с числом жителей 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45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525C" w:rsidRPr="00A4525C" w:rsidRDefault="00A4525C" w:rsidP="00A4525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50 тысяч человек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8780,60457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2926,86819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2926,86819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2926,86819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4525C">
        <w:trPr>
          <w:cantSplit/>
          <w:trHeight w:val="1511"/>
        </w:trPr>
        <w:tc>
          <w:tcPr>
            <w:tcW w:w="784" w:type="dxa"/>
            <w:vMerge/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64391,1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21463,7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21463,7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21463,7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4525C">
        <w:trPr>
          <w:cantSplit/>
          <w:trHeight w:val="1875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3.3.10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проведение капитального ремонта (текущего ремонта) зданий муниципальных учреждений культуры, расположенных на территории </w:t>
            </w:r>
            <w:proofErr w:type="spellStart"/>
            <w:r w:rsidRPr="00A4525C">
              <w:rPr>
                <w:rFonts w:ascii="Times New Roman" w:hAnsi="Times New Roman"/>
                <w:sz w:val="24"/>
                <w:szCs w:val="24"/>
              </w:rPr>
              <w:t>монопрофильных</w:t>
            </w:r>
            <w:proofErr w:type="spellEnd"/>
            <w:r w:rsidRPr="00A4525C">
              <w:rPr>
                <w:rFonts w:ascii="Times New Roman" w:hAnsi="Times New Roman"/>
                <w:sz w:val="24"/>
                <w:szCs w:val="24"/>
              </w:rPr>
              <w:t xml:space="preserve"> муниципальных образований Рязанской области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A4525C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</w:tr>
      <w:tr w:rsidR="00A4525C" w:rsidRPr="00A4525C" w:rsidTr="00A4525C">
        <w:trPr>
          <w:cantSplit/>
          <w:trHeight w:val="2721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5607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5607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Задача 4. Внедрение информационно-коммуникационных технологий в сфере культуры и информатизация отрасли, в том числе: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5607F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5607F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5607F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5607F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339785,61899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43045,87209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35885,16161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36049,08699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37467,58305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37467,58305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37467,58305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37467,58305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37467,58305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37467,58305</w:t>
            </w:r>
          </w:p>
        </w:tc>
      </w:tr>
      <w:tr w:rsidR="00A4525C" w:rsidRPr="00A4525C" w:rsidTr="00A4525C">
        <w:trPr>
          <w:cantSplit/>
          <w:trHeight w:val="2480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5607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5607F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субсидий на иные цели на разработку, внедрение и распространение новых информационных продуктов и технологий в сфере культуры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5607F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5607F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ГБУ РО, ГАУ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5607F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5607F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5607F0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A4525C">
              <w:rPr>
                <w:rFonts w:ascii="Times New Roman" w:hAnsi="Times New Roman"/>
                <w:color w:val="000000"/>
                <w:lang w:val="en-US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560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560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560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560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560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560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560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560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A4525C" w:rsidRPr="00A4525C" w:rsidTr="00A4525C">
        <w:trPr>
          <w:cantSplit/>
          <w:trHeight w:val="2489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3.4.2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субсидий на иные цели на обеспечение доступа населения Рязанской области к культурному наследию в цифровом виде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ГБУ РО, ГАУ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 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A4525C" w:rsidRPr="00A4525C" w:rsidTr="00A4525C">
        <w:trPr>
          <w:cantSplit/>
          <w:trHeight w:val="2471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5607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3.4.3</w:t>
            </w:r>
          </w:p>
          <w:p w:rsidR="00A4525C" w:rsidRPr="00A4525C" w:rsidRDefault="00A4525C" w:rsidP="00E82A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525C" w:rsidRPr="00A4525C" w:rsidRDefault="00A4525C" w:rsidP="00E82A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5607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Оказание туристско</w:t>
            </w:r>
            <w:r w:rsidRPr="00A4525C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информационных услуг, формирование, ведение баз данных, в том числе </w:t>
            </w:r>
            <w:proofErr w:type="spellStart"/>
            <w:r w:rsidRPr="00A4525C">
              <w:rPr>
                <w:rFonts w:ascii="Times New Roman" w:hAnsi="Times New Roman"/>
                <w:sz w:val="24"/>
                <w:szCs w:val="24"/>
              </w:rPr>
              <w:t>интернет-ресурсов</w:t>
            </w:r>
            <w:proofErr w:type="spellEnd"/>
            <w:r w:rsidRPr="00A4525C">
              <w:rPr>
                <w:rFonts w:ascii="Times New Roman" w:hAnsi="Times New Roman"/>
                <w:sz w:val="24"/>
                <w:szCs w:val="24"/>
              </w:rPr>
              <w:t xml:space="preserve"> в сфере культуры, организация и проведение культурно-массовых и иных зрелищных мероприятий                                                    </w:t>
            </w:r>
          </w:p>
          <w:p w:rsidR="00A4525C" w:rsidRPr="00A4525C" w:rsidRDefault="00A4525C" w:rsidP="005607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(субсидии на финансовое обеспечение выполнения государственного задания)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5607F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5607F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ГБУ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5607F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5607F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327785,61899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43045,87209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35885,16161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36049,08699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35467,58305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35467,58305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35467,58305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35467,58305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35467,58305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35467,58305</w:t>
            </w:r>
          </w:p>
        </w:tc>
      </w:tr>
      <w:tr w:rsidR="00A4525C" w:rsidRPr="00A4525C" w:rsidTr="00A4525C">
        <w:trPr>
          <w:cantSplit/>
          <w:trHeight w:val="1806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FF6F0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FF6F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Задача 5. Развитие образования в сфере культуры, в том числе: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FF6F0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FF6F0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FF6F0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FF6F0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1404000,2483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189228,63319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142009,22002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142886,06301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154979,38868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154979,38868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154979,38868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154979,38868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154979,38868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154979,38868</w:t>
            </w:r>
          </w:p>
        </w:tc>
      </w:tr>
      <w:tr w:rsidR="00A4525C" w:rsidRPr="00A4525C" w:rsidTr="00A4525C">
        <w:trPr>
          <w:cantSplit/>
          <w:trHeight w:val="2056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62E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3.5.1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062E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субсидий на иные цели на поддержку молодых дарований в сфере культуры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62E3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62E3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ГБУ РО, ГАУ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62E3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62E3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26098,9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3272,3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439,6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439,6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3657,9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3657,9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3657,9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3657,9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3657,9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3657,9</w:t>
            </w:r>
          </w:p>
        </w:tc>
      </w:tr>
      <w:tr w:rsidR="00A4525C" w:rsidRPr="00A4525C" w:rsidTr="00A4525C">
        <w:trPr>
          <w:cantSplit/>
          <w:trHeight w:val="2070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3.5.2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поддержку молодых дарований в сфере культуры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A4525C" w:rsidRPr="00A4525C" w:rsidTr="00A4525C">
        <w:trPr>
          <w:cantSplit/>
          <w:trHeight w:val="2188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  <w:lang w:val="en-US"/>
              </w:rPr>
              <w:t>3.5.3</w:t>
            </w:r>
          </w:p>
          <w:p w:rsidR="00A4525C" w:rsidRPr="00A4525C" w:rsidRDefault="00A4525C" w:rsidP="00861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525C" w:rsidRPr="00A4525C" w:rsidRDefault="00A4525C" w:rsidP="008616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DB5F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Субсидии на иные цели на  повышение квалификации, профессиональную переподготовку кадров в сфере культуры и образования в области искусств  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ГБУ РО, ГАУ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A4525C" w:rsidRPr="00A4525C" w:rsidTr="00E5720D">
        <w:trPr>
          <w:cantSplit/>
          <w:trHeight w:val="2188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3.5.4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A452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Реализация образовательных программ среднего профессионального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 xml:space="preserve"> программ подготовки специалистов среднего звена, реализация дополнительных профессиональных программ повышения квалификации, реализация дополнительных предпрофессиональных программ в области искусств,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525C">
              <w:rPr>
                <w:rFonts w:ascii="Times New Roman" w:hAnsi="Times New Roman"/>
                <w:sz w:val="24"/>
                <w:szCs w:val="24"/>
              </w:rPr>
              <w:t>организация и проведение аттестационных</w:t>
            </w:r>
          </w:p>
          <w:p w:rsidR="00A4525C" w:rsidRPr="00A4525C" w:rsidRDefault="00A4525C" w:rsidP="00DB5F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мероприятий в целях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3A2A4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3A2A4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ГБУ РО, ГАУ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3A2A4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1252512,8883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152603,67319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130696,62002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131186,06301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139671,08868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139671,08868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139671,08868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139671,08868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139671,08868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3A2A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139671,08868</w:t>
            </w:r>
          </w:p>
        </w:tc>
      </w:tr>
      <w:tr w:rsidR="00A4525C" w:rsidRPr="00A4525C" w:rsidTr="00A4525C">
        <w:trPr>
          <w:cantSplit/>
          <w:trHeight w:val="2058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1444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1444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установления квалификационной категории педагогическим работникам образовательных организаций в области искусств,                                                                                                   организация и проведение культурно-массовых мероприятий </w:t>
            </w:r>
          </w:p>
          <w:p w:rsidR="00A4525C" w:rsidRPr="00A4525C" w:rsidRDefault="00A4525C" w:rsidP="001444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(субсидии на финансовое обеспечение выполнения государственного задания)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14444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14444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14444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14444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25C" w:rsidRPr="00A4525C" w:rsidTr="00A4525C">
        <w:trPr>
          <w:cantSplit/>
          <w:trHeight w:val="2455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3.5.5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Выплата государственной академической стипендии и государственной социальной стипендии студентам, обучающимся по очной форме обучения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ГБУ РО, ГАУ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37628,1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3915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4071,6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4234,5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4234,5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4234,5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4234,5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4234,5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4234,5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4234,5</w:t>
            </w:r>
          </w:p>
        </w:tc>
      </w:tr>
      <w:tr w:rsidR="00A4525C" w:rsidRPr="00A4525C" w:rsidTr="00A4525C">
        <w:trPr>
          <w:cantSplit/>
          <w:trHeight w:val="1912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3.5.6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Выплата пособий по социальной помощи населению в соответствии с Законом Рязанской области от 03.04.2006 № 47-ОЗ «О дополнительных гарантиях по социальной поддержке детей-сирот и детей, оставшихся без попечения родителей»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ГАУ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25336,6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2707,9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2771,1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2836,8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2836,8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2836,8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2836,8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2836,8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2836,8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2836,8</w:t>
            </w:r>
          </w:p>
        </w:tc>
      </w:tr>
      <w:tr w:rsidR="00A4525C" w:rsidRPr="00A4525C" w:rsidTr="00A4525C">
        <w:trPr>
          <w:cantSplit/>
          <w:trHeight w:val="1912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3.5.7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Выплата компенсации стоимости питания 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A4525C">
              <w:rPr>
                <w:rFonts w:ascii="Times New Roman" w:hAnsi="Times New Roman"/>
                <w:sz w:val="24"/>
                <w:szCs w:val="24"/>
              </w:rPr>
              <w:t xml:space="preserve"> в государственных профессиональных образовательных организациях Рязанской области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ГБУ РО, ГАУ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36691,6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3817,6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3970,3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4129,1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4129,1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4129,1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4129,1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4129,1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4129,1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4129,1</w:t>
            </w:r>
          </w:p>
        </w:tc>
      </w:tr>
      <w:tr w:rsidR="00A4525C" w:rsidRPr="00A4525C" w:rsidTr="00A4525C">
        <w:trPr>
          <w:cantSplit/>
          <w:trHeight w:val="1912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3.5.8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Ежемесячная денежная выплата обучающимся по образовательным программам среднего профессионального и высшего образования в организациях, осуществляющих образовательную деятельность на условиях договора о целевом обучении, заключенного с органом государственной власти Рязанской области, государственным учреждением Рязанской области (в части учреждений, функции и полномочия учредителя которых осуществляет Минкультуры)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ГБУ РО, ГАУ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4525C" w:rsidRPr="00A4525C" w:rsidTr="00A4525C">
        <w:trPr>
          <w:cantSplit/>
          <w:trHeight w:val="1912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3.5.9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поддержание достигнутых уровней заработной платы, определенных указом 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Президента Российской Федерации отдельных категорий работников муниципальных учреждений дополнительного образования детей</w:t>
            </w:r>
            <w:proofErr w:type="gramEnd"/>
            <w:r w:rsidRPr="00A4525C">
              <w:rPr>
                <w:rFonts w:ascii="Times New Roman" w:hAnsi="Times New Roman"/>
                <w:sz w:val="24"/>
                <w:szCs w:val="24"/>
              </w:rPr>
              <w:t xml:space="preserve"> в сфере культуры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0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22852,16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22852,16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4525C">
        <w:trPr>
          <w:cantSplit/>
          <w:trHeight w:val="2348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Задача 6. Увековечивание значимых исторических событий и знаменитых личностей России и Рязанской области, в том числе:</w:t>
            </w:r>
          </w:p>
          <w:p w:rsidR="00A4525C" w:rsidRPr="00A4525C" w:rsidRDefault="00A4525C" w:rsidP="000B0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10200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</w:tr>
      <w:tr w:rsidR="00A4525C" w:rsidRPr="00A4525C" w:rsidTr="00A4525C">
        <w:trPr>
          <w:cantSplit/>
          <w:trHeight w:val="2341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3.6.1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субсидий на иные цели на организацию и проведение праздничных и памятных мероприятий</w:t>
            </w:r>
          </w:p>
          <w:p w:rsidR="00A4525C" w:rsidRPr="00A4525C" w:rsidRDefault="00A4525C" w:rsidP="000B0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ГБУ РО, ГАУ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A4525C" w:rsidRPr="00A4525C" w:rsidTr="00A4525C">
        <w:trPr>
          <w:cantSplit/>
          <w:trHeight w:val="2620"/>
        </w:trPr>
        <w:tc>
          <w:tcPr>
            <w:tcW w:w="784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3.6.2</w:t>
            </w:r>
          </w:p>
        </w:tc>
        <w:tc>
          <w:tcPr>
            <w:tcW w:w="2618" w:type="dxa"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организацию и проведение праздничных и памятных мероприятий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7200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A4525C" w:rsidRPr="00A4525C" w:rsidTr="00A4525C">
        <w:trPr>
          <w:cantSplit/>
          <w:trHeight w:val="2004"/>
        </w:trPr>
        <w:tc>
          <w:tcPr>
            <w:tcW w:w="4328" w:type="dxa"/>
            <w:gridSpan w:val="4"/>
            <w:vMerge w:val="restart"/>
            <w:tcMar>
              <w:top w:w="28" w:type="dxa"/>
              <w:bottom w:w="28" w:type="dxa"/>
            </w:tcMar>
          </w:tcPr>
          <w:p w:rsidR="00A4525C" w:rsidRPr="00A4525C" w:rsidRDefault="00A4525C" w:rsidP="000C40D0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C40D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C40D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9379171,20453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1282827,88337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976318,62455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951603,50863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1043078,53133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1024428,53133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1024928,53133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1017128,53133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1025928,53133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1032928,53133</w:t>
            </w:r>
          </w:p>
        </w:tc>
      </w:tr>
      <w:tr w:rsidR="00A4525C" w:rsidRPr="00A4525C" w:rsidTr="00A4525C">
        <w:trPr>
          <w:cantSplit/>
          <w:trHeight w:val="1798"/>
        </w:trPr>
        <w:tc>
          <w:tcPr>
            <w:tcW w:w="4328" w:type="dxa"/>
            <w:gridSpan w:val="4"/>
            <w:vMerge/>
            <w:tcMar>
              <w:top w:w="28" w:type="dxa"/>
              <w:bottom w:w="28" w:type="dxa"/>
            </w:tcMar>
          </w:tcPr>
          <w:p w:rsidR="00A4525C" w:rsidRPr="00A4525C" w:rsidRDefault="00A4525C" w:rsidP="000C40D0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C40D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C40D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9275427,90453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1246692,98337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943108,32455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917205,40863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1043078,53133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1024428,53133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1024928,53133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1017128,53133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1025928,53133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1032928,53133</w:t>
            </w:r>
          </w:p>
        </w:tc>
      </w:tr>
      <w:tr w:rsidR="00A4525C" w:rsidRPr="00A4525C" w:rsidTr="00A4525C">
        <w:trPr>
          <w:cantSplit/>
          <w:trHeight w:val="1249"/>
        </w:trPr>
        <w:tc>
          <w:tcPr>
            <w:tcW w:w="4328" w:type="dxa"/>
            <w:gridSpan w:val="4"/>
            <w:vMerge/>
            <w:tcMar>
              <w:top w:w="28" w:type="dxa"/>
              <w:bottom w:w="28" w:type="dxa"/>
            </w:tcMar>
          </w:tcPr>
          <w:p w:rsidR="00A4525C" w:rsidRPr="00A4525C" w:rsidRDefault="00A4525C" w:rsidP="000B0CBA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B0C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103743,3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36134,9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33210,3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34398,1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B0CB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525C" w:rsidRPr="00A4525C" w:rsidTr="00A4525C">
        <w:trPr>
          <w:cantSplit/>
          <w:trHeight w:val="2156"/>
        </w:trPr>
        <w:tc>
          <w:tcPr>
            <w:tcW w:w="4328" w:type="dxa"/>
            <w:gridSpan w:val="4"/>
            <w:vMerge w:val="restart"/>
            <w:tcMar>
              <w:top w:w="28" w:type="dxa"/>
              <w:bottom w:w="28" w:type="dxa"/>
            </w:tcMar>
          </w:tcPr>
          <w:p w:rsidR="00A4525C" w:rsidRPr="00A4525C" w:rsidRDefault="00A4525C" w:rsidP="000C40D0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C40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C40D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10425770,00835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2000419,60586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1147156,48340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1108772,73111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1044078,53133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1024428,53133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1024928,53133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1017128,53133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1025928,53133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1032928,53133</w:t>
            </w:r>
          </w:p>
        </w:tc>
      </w:tr>
      <w:tr w:rsidR="00A4525C" w:rsidRPr="00A4525C" w:rsidTr="00A4525C">
        <w:trPr>
          <w:cantSplit/>
          <w:trHeight w:val="1936"/>
        </w:trPr>
        <w:tc>
          <w:tcPr>
            <w:tcW w:w="4328" w:type="dxa"/>
            <w:gridSpan w:val="4"/>
            <w:vMerge/>
            <w:tcMar>
              <w:top w:w="28" w:type="dxa"/>
              <w:bottom w:w="28" w:type="dxa"/>
            </w:tcMar>
          </w:tcPr>
          <w:p w:rsidR="00A4525C" w:rsidRPr="00A4525C" w:rsidRDefault="00A4525C" w:rsidP="000C40D0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C40D0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C40D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9704670,10835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1460958,90586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1037672,58340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1036617,43111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1044078,53133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1024428,53133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1024928,53133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1017128,53133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1025928,53133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DC60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1032928,53133</w:t>
            </w:r>
          </w:p>
        </w:tc>
      </w:tr>
      <w:tr w:rsidR="00A4525C" w:rsidRPr="00A4525C" w:rsidTr="00A4525C">
        <w:trPr>
          <w:cantSplit/>
          <w:trHeight w:val="1878"/>
        </w:trPr>
        <w:tc>
          <w:tcPr>
            <w:tcW w:w="4328" w:type="dxa"/>
            <w:gridSpan w:val="4"/>
            <w:vMerge/>
            <w:tcMar>
              <w:top w:w="28" w:type="dxa"/>
              <w:bottom w:w="28" w:type="dxa"/>
            </w:tcMar>
          </w:tcPr>
          <w:p w:rsidR="00A4525C" w:rsidRPr="00A4525C" w:rsidRDefault="00A4525C" w:rsidP="00062E3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62E34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A4525C" w:rsidRPr="00A4525C" w:rsidRDefault="00A4525C" w:rsidP="00062E3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721099,9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539460,7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109483,9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8D6C2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72155,3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62E3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62E3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62E3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62E3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62E3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A4525C" w:rsidRPr="00A4525C" w:rsidRDefault="00A4525C" w:rsidP="00062E3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21D70" w:rsidRPr="00A4525C" w:rsidRDefault="00ED5F3A" w:rsidP="00B21D70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A4525C">
        <w:rPr>
          <w:rFonts w:ascii="Times New Roman" w:hAnsi="Times New Roman"/>
          <w:sz w:val="22"/>
          <w:szCs w:val="22"/>
        </w:rPr>
        <w:t>*</w:t>
      </w:r>
      <w:r w:rsidR="00A4525C" w:rsidRPr="00A4525C">
        <w:rPr>
          <w:rFonts w:ascii="Times New Roman" w:hAnsi="Times New Roman"/>
          <w:sz w:val="22"/>
          <w:szCs w:val="22"/>
        </w:rPr>
        <w:t> С</w:t>
      </w:r>
      <w:r w:rsidR="00826CFA" w:rsidRPr="00A4525C">
        <w:rPr>
          <w:rFonts w:ascii="Times New Roman" w:hAnsi="Times New Roman"/>
          <w:sz w:val="22"/>
          <w:szCs w:val="22"/>
        </w:rPr>
        <w:t xml:space="preserve">редства областного бюджета на </w:t>
      </w:r>
      <w:r w:rsidR="00C317B4" w:rsidRPr="00A4525C">
        <w:rPr>
          <w:rFonts w:ascii="Times New Roman" w:hAnsi="Times New Roman"/>
          <w:sz w:val="22"/>
          <w:szCs w:val="22"/>
        </w:rPr>
        <w:t xml:space="preserve">финансирование реализации </w:t>
      </w:r>
      <w:r w:rsidR="00B17AB2" w:rsidRPr="00A4525C">
        <w:rPr>
          <w:rFonts w:ascii="Times New Roman" w:hAnsi="Times New Roman"/>
          <w:sz w:val="22"/>
          <w:szCs w:val="22"/>
        </w:rPr>
        <w:t>программного</w:t>
      </w:r>
      <w:r w:rsidR="00C317B4" w:rsidRPr="00A4525C">
        <w:rPr>
          <w:rFonts w:ascii="Times New Roman" w:hAnsi="Times New Roman"/>
          <w:sz w:val="22"/>
          <w:szCs w:val="22"/>
        </w:rPr>
        <w:t xml:space="preserve"> </w:t>
      </w:r>
      <w:r w:rsidR="00B17AB2" w:rsidRPr="00A4525C">
        <w:rPr>
          <w:rFonts w:ascii="Times New Roman" w:hAnsi="Times New Roman"/>
          <w:sz w:val="22"/>
          <w:szCs w:val="22"/>
        </w:rPr>
        <w:t>мероприятия</w:t>
      </w:r>
      <w:r w:rsidR="00C317B4" w:rsidRPr="00A4525C">
        <w:rPr>
          <w:rFonts w:ascii="Times New Roman" w:hAnsi="Times New Roman"/>
          <w:sz w:val="22"/>
          <w:szCs w:val="22"/>
        </w:rPr>
        <w:t xml:space="preserve"> сверх уровня </w:t>
      </w:r>
      <w:proofErr w:type="spellStart"/>
      <w:r w:rsidR="00C317B4" w:rsidRPr="00A4525C">
        <w:rPr>
          <w:rFonts w:ascii="Times New Roman" w:hAnsi="Times New Roman"/>
          <w:sz w:val="22"/>
          <w:szCs w:val="22"/>
        </w:rPr>
        <w:t>с</w:t>
      </w:r>
      <w:r w:rsidR="00B21D70" w:rsidRPr="00A4525C">
        <w:rPr>
          <w:rFonts w:ascii="Times New Roman" w:hAnsi="Times New Roman"/>
          <w:sz w:val="22"/>
          <w:szCs w:val="22"/>
        </w:rPr>
        <w:t>офинансировани</w:t>
      </w:r>
      <w:r w:rsidR="00C317B4" w:rsidRPr="00A4525C">
        <w:rPr>
          <w:rFonts w:ascii="Times New Roman" w:hAnsi="Times New Roman"/>
          <w:sz w:val="22"/>
          <w:szCs w:val="22"/>
        </w:rPr>
        <w:t>я</w:t>
      </w:r>
      <w:proofErr w:type="spellEnd"/>
      <w:r w:rsidR="00C317B4" w:rsidRPr="00A4525C">
        <w:rPr>
          <w:rFonts w:ascii="Times New Roman" w:hAnsi="Times New Roman"/>
          <w:sz w:val="22"/>
          <w:szCs w:val="22"/>
        </w:rPr>
        <w:t xml:space="preserve"> из областного бюджета </w:t>
      </w:r>
      <w:r w:rsidR="00B21D70" w:rsidRPr="00A4525C">
        <w:rPr>
          <w:rFonts w:ascii="Times New Roman" w:hAnsi="Times New Roman"/>
          <w:sz w:val="22"/>
          <w:szCs w:val="22"/>
        </w:rPr>
        <w:t>в рамках соответствующего федерального проекта.</w:t>
      </w:r>
    </w:p>
    <w:p w:rsidR="00C27624" w:rsidRPr="00A4525C" w:rsidRDefault="00C27624" w:rsidP="00B21D70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7223B" w:rsidRPr="00A4525C" w:rsidRDefault="0067223B" w:rsidP="0067223B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5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pacing w:val="-5"/>
          <w:sz w:val="28"/>
          <w:szCs w:val="28"/>
        </w:rPr>
        <w:t>6. Механизм финансирования мероприятий подпрограммы:</w:t>
      </w:r>
    </w:p>
    <w:p w:rsidR="0067223B" w:rsidRPr="00A4525C" w:rsidRDefault="0067223B" w:rsidP="00A452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pacing w:val="-4"/>
          <w:sz w:val="28"/>
          <w:szCs w:val="28"/>
        </w:rPr>
        <w:t>6.1.</w:t>
      </w:r>
      <w:r w:rsidR="00A4525C" w:rsidRPr="00A4525C">
        <w:rPr>
          <w:rFonts w:ascii="Times New Roman" w:hAnsi="Times New Roman"/>
          <w:spacing w:val="-4"/>
          <w:sz w:val="28"/>
          <w:szCs w:val="28"/>
        </w:rPr>
        <w:t> </w:t>
      </w:r>
      <w:proofErr w:type="gramStart"/>
      <w:r w:rsidRPr="00A4525C">
        <w:rPr>
          <w:rFonts w:ascii="Times New Roman" w:hAnsi="Times New Roman"/>
          <w:spacing w:val="-4"/>
          <w:sz w:val="28"/>
          <w:szCs w:val="28"/>
        </w:rPr>
        <w:t>Финансовое обеспечение реализации мероприятий, предусмотренных</w:t>
      </w:r>
      <w:r w:rsidRPr="00A4525C">
        <w:rPr>
          <w:rFonts w:ascii="Times New Roman" w:hAnsi="Times New Roman"/>
          <w:sz w:val="28"/>
          <w:szCs w:val="28"/>
        </w:rPr>
        <w:t xml:space="preserve"> подпунктами 1.1.1-1.1.4, 1.1.7, 2.1.2, 3.1.3, 3.2.1, 3.2.3, 3.3.3, 3.3.6, 3.3.9, 3.3.10, 3.5.2, 3.5.9, 3.6.2 таблицы пункта 5 «Перечень мероприятий подпрограммы», которые предусматривают участие органов местного самоуправления муниципальных образований Рязанской области, осуществляется за счет предоставления местным бюджетам субсидий из областного бюджета в соответствии с Порядком представления и распределения субсидий из областного бюджета местным бюджетам.</w:t>
      </w:r>
      <w:proofErr w:type="gramEnd"/>
    </w:p>
    <w:p w:rsidR="0067223B" w:rsidRPr="00A4525C" w:rsidRDefault="0067223B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 xml:space="preserve">Реализация программных мероприятий на условиях 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из федерального бюджета осуществляется в том числе: </w:t>
      </w:r>
    </w:p>
    <w:p w:rsidR="0067223B" w:rsidRPr="00A4525C" w:rsidRDefault="0067223B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 мероприятий, предусмотренны</w:t>
      </w:r>
      <w:r w:rsidR="004E0270" w:rsidRPr="00A4525C">
        <w:rPr>
          <w:rFonts w:ascii="Times New Roman" w:hAnsi="Times New Roman" w:cs="Times New Roman"/>
          <w:sz w:val="28"/>
          <w:szCs w:val="28"/>
        </w:rPr>
        <w:t>х подпунктами 1.1.1-1.1.4, 1.2.3</w:t>
      </w:r>
      <w:r w:rsidRPr="00A4525C">
        <w:rPr>
          <w:rFonts w:ascii="Times New Roman" w:hAnsi="Times New Roman" w:cs="Times New Roman"/>
          <w:sz w:val="28"/>
          <w:szCs w:val="28"/>
        </w:rPr>
        <w:t>-1.2.</w:t>
      </w:r>
      <w:r w:rsidR="004E0270" w:rsidRPr="00A4525C">
        <w:rPr>
          <w:rFonts w:ascii="Times New Roman" w:hAnsi="Times New Roman" w:cs="Times New Roman"/>
          <w:sz w:val="28"/>
          <w:szCs w:val="28"/>
        </w:rPr>
        <w:t>4</w:t>
      </w:r>
      <w:r w:rsidRPr="00A4525C">
        <w:rPr>
          <w:rFonts w:ascii="Times New Roman" w:hAnsi="Times New Roman" w:cs="Times New Roman"/>
          <w:sz w:val="28"/>
          <w:szCs w:val="28"/>
        </w:rPr>
        <w:t>, 3.1.3 таблицы пункта 5 «Перечень мероприятий подпрограммы»</w:t>
      </w:r>
      <w:r w:rsidR="00A4525C">
        <w:rPr>
          <w:rFonts w:ascii="Times New Roman" w:hAnsi="Times New Roman" w:cs="Times New Roman"/>
          <w:sz w:val="28"/>
          <w:szCs w:val="28"/>
        </w:rPr>
        <w:t>,</w:t>
      </w:r>
      <w:r w:rsidRPr="00A4525C">
        <w:rPr>
          <w:rFonts w:ascii="Times New Roman" w:hAnsi="Times New Roman" w:cs="Times New Roman"/>
          <w:sz w:val="28"/>
          <w:szCs w:val="28"/>
        </w:rPr>
        <w:t xml:space="preserve"> с учетом Правил предоставления и распределения субсидий из федерального бюджета бюджетам субъектов Российской Федерации на поддержку отрасли культуры (приложение № 8 к государственной программе Российской Федерации «Ра</w:t>
      </w:r>
      <w:r w:rsidR="00A4525C">
        <w:rPr>
          <w:rFonts w:ascii="Times New Roman" w:hAnsi="Times New Roman" w:cs="Times New Roman"/>
          <w:sz w:val="28"/>
          <w:szCs w:val="28"/>
        </w:rPr>
        <w:t>звитие культуры», утвержденной п</w:t>
      </w:r>
      <w:r w:rsidRPr="00A4525C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15.04.2014 № 317);</w:t>
      </w:r>
    </w:p>
    <w:p w:rsidR="0067223B" w:rsidRPr="00A4525C" w:rsidRDefault="0067223B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 мероприятия, предусмотренного подпунктом 1.1.7 таблицы пункта 5 «Перечень мероприятий подпрограммы»</w:t>
      </w:r>
      <w:r w:rsidR="00A4525C">
        <w:rPr>
          <w:rFonts w:ascii="Times New Roman" w:hAnsi="Times New Roman" w:cs="Times New Roman"/>
          <w:sz w:val="28"/>
          <w:szCs w:val="28"/>
        </w:rPr>
        <w:t>,</w:t>
      </w:r>
      <w:r w:rsidRPr="00A4525C">
        <w:rPr>
          <w:rFonts w:ascii="Times New Roman" w:hAnsi="Times New Roman" w:cs="Times New Roman"/>
          <w:sz w:val="28"/>
          <w:szCs w:val="28"/>
        </w:rPr>
        <w:t xml:space="preserve"> с учетом Правил предоставления</w:t>
      </w:r>
      <w:r w:rsidRPr="00A4525C">
        <w:rPr>
          <w:rFonts w:ascii="Times New Roman" w:hAnsi="Times New Roman" w:cs="Times New Roman"/>
          <w:sz w:val="32"/>
          <w:szCs w:val="28"/>
        </w:rPr>
        <w:t xml:space="preserve"> </w:t>
      </w:r>
      <w:r w:rsidRPr="00A4525C">
        <w:rPr>
          <w:rFonts w:ascii="Times New Roman" w:hAnsi="Times New Roman" w:cs="Times New Roman"/>
          <w:sz w:val="28"/>
          <w:szCs w:val="28"/>
        </w:rPr>
        <w:t>и распределения субсидий из федерального бюджета бюджетам субъектов Российской Федерации на поддержку отрасли культуры (приложение № 23 к государственной программе Российской Федерации «Ра</w:t>
      </w:r>
      <w:r w:rsidR="00A4525C">
        <w:rPr>
          <w:rFonts w:ascii="Times New Roman" w:hAnsi="Times New Roman" w:cs="Times New Roman"/>
          <w:sz w:val="28"/>
          <w:szCs w:val="28"/>
        </w:rPr>
        <w:t>звитие культуры», утвержденной п</w:t>
      </w:r>
      <w:r w:rsidRPr="00A4525C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15.04.2014 № 317);</w:t>
      </w:r>
    </w:p>
    <w:p w:rsidR="0067223B" w:rsidRPr="00A4525C" w:rsidRDefault="0067223B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 мероприятия, предусмотренного подпунктом 1.1.8 таблицы пункта 5 «Перечень мероприятий подпрограммы»</w:t>
      </w:r>
      <w:r w:rsidR="00A4525C">
        <w:rPr>
          <w:rFonts w:ascii="Times New Roman" w:hAnsi="Times New Roman" w:cs="Times New Roman"/>
          <w:sz w:val="28"/>
          <w:szCs w:val="28"/>
        </w:rPr>
        <w:t>,</w:t>
      </w:r>
      <w:r w:rsidRPr="00A4525C">
        <w:rPr>
          <w:rFonts w:ascii="Times New Roman" w:hAnsi="Times New Roman" w:cs="Times New Roman"/>
          <w:sz w:val="28"/>
          <w:szCs w:val="28"/>
        </w:rPr>
        <w:t xml:space="preserve"> с учетом Правил предоставления и распределения субсидий из федерального бюджета бюджетам субъектов Российской Федерации на поддержку отрасли культуры (приложение № 19 к </w:t>
      </w:r>
      <w:r w:rsidRPr="00A4525C">
        <w:rPr>
          <w:rFonts w:ascii="Times New Roman" w:hAnsi="Times New Roman" w:cs="Times New Roman"/>
          <w:sz w:val="28"/>
          <w:szCs w:val="28"/>
        </w:rPr>
        <w:lastRenderedPageBreak/>
        <w:t>государственной программе Российской Федерации «Ра</w:t>
      </w:r>
      <w:r w:rsidR="00A4525C">
        <w:rPr>
          <w:rFonts w:ascii="Times New Roman" w:hAnsi="Times New Roman" w:cs="Times New Roman"/>
          <w:sz w:val="28"/>
          <w:szCs w:val="28"/>
        </w:rPr>
        <w:t>звитие культуры», утвержденной п</w:t>
      </w:r>
      <w:r w:rsidRPr="00A4525C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15.04.2014 № 317);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525C">
        <w:rPr>
          <w:rFonts w:ascii="Times New Roman" w:hAnsi="Times New Roman" w:cs="Times New Roman"/>
          <w:sz w:val="28"/>
          <w:szCs w:val="28"/>
        </w:rPr>
        <w:t>- мероприятия, предусмотренного подпунктом 3.3.9 таблицы пункта 5 «Перечень мероприятий подпрограммы»</w:t>
      </w:r>
      <w:r w:rsidR="00A4525C">
        <w:rPr>
          <w:rFonts w:ascii="Times New Roman" w:hAnsi="Times New Roman" w:cs="Times New Roman"/>
          <w:sz w:val="28"/>
          <w:szCs w:val="28"/>
        </w:rPr>
        <w:t>,</w:t>
      </w:r>
      <w:r w:rsidRPr="00A4525C">
        <w:rPr>
          <w:rFonts w:ascii="Times New Roman" w:hAnsi="Times New Roman" w:cs="Times New Roman"/>
          <w:sz w:val="28"/>
          <w:szCs w:val="28"/>
        </w:rPr>
        <w:t xml:space="preserve"> с учетом Правил предоставления и распределения субсидий из федерального бюджета бюджетам субъектов Российской Федерации на обеспечение развития и укрепления материально-технической базы домов культуры в населенных пунктах с числом жителей до 50 тыс. человек (приложение № 7 к государственной программе Российской Федерации «Ра</w:t>
      </w:r>
      <w:r w:rsidR="00A4525C">
        <w:rPr>
          <w:rFonts w:ascii="Times New Roman" w:hAnsi="Times New Roman" w:cs="Times New Roman"/>
          <w:sz w:val="28"/>
          <w:szCs w:val="28"/>
        </w:rPr>
        <w:t>звитие культуры», утвержденной п</w:t>
      </w:r>
      <w:r w:rsidRPr="00A4525C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15.04.2014 № 317).</w:t>
      </w:r>
      <w:proofErr w:type="gramEnd"/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525C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мероприятий, предусмотренных подпунктами 3.2.3, 3.5.9 таблицы пункта 5 «Перечень мероприятий подпрограммы», предоставляются субсидии местным бюджетам на поддержание достигнутых уровней заработной платы определенных указами Президента Российской Федерации от 07.05.2012 </w:t>
      </w:r>
      <w:hyperlink r:id="rId31" w:history="1">
        <w:r w:rsidRPr="00A4525C">
          <w:rPr>
            <w:rFonts w:ascii="Times New Roman" w:hAnsi="Times New Roman" w:cs="Times New Roman"/>
            <w:sz w:val="28"/>
            <w:szCs w:val="28"/>
          </w:rPr>
          <w:t>№ 597</w:t>
        </w:r>
      </w:hyperlink>
      <w:r w:rsidRPr="00A4525C">
        <w:rPr>
          <w:rFonts w:ascii="Times New Roman" w:hAnsi="Times New Roman" w:cs="Times New Roman"/>
          <w:sz w:val="28"/>
          <w:szCs w:val="28"/>
        </w:rPr>
        <w:t xml:space="preserve"> «О мероприятиях по реализации государственной социальной политики», от 01.06.2012 </w:t>
      </w:r>
      <w:hyperlink r:id="rId32" w:history="1">
        <w:r w:rsidRPr="00A4525C">
          <w:rPr>
            <w:rFonts w:ascii="Times New Roman" w:hAnsi="Times New Roman" w:cs="Times New Roman"/>
            <w:sz w:val="28"/>
            <w:szCs w:val="28"/>
          </w:rPr>
          <w:t>№ 761</w:t>
        </w:r>
      </w:hyperlink>
      <w:r w:rsidRPr="00A4525C">
        <w:rPr>
          <w:rFonts w:ascii="Times New Roman" w:hAnsi="Times New Roman" w:cs="Times New Roman"/>
          <w:sz w:val="28"/>
          <w:szCs w:val="28"/>
        </w:rPr>
        <w:t xml:space="preserve"> «О Национальной стратегии действий в интересах детей на 2012-2017 годы» отдельных категорий работников муниципальных учреждений культуры и педагогических</w:t>
      </w:r>
      <w:proofErr w:type="gramEnd"/>
      <w:r w:rsidRPr="00A4525C">
        <w:rPr>
          <w:rFonts w:ascii="Times New Roman" w:hAnsi="Times New Roman" w:cs="Times New Roman"/>
          <w:sz w:val="28"/>
          <w:szCs w:val="28"/>
        </w:rPr>
        <w:t xml:space="preserve"> работников муниципальных учреждений дополнительного образования детей в сфере культуры.</w:t>
      </w:r>
    </w:p>
    <w:p w:rsidR="0067223B" w:rsidRPr="00A4525C" w:rsidRDefault="0067223B" w:rsidP="0067223B">
      <w:pPr>
        <w:pStyle w:val="ConsPlusNormal"/>
        <w:spacing w:line="247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4525C" w:rsidRDefault="00A4525C" w:rsidP="0067223B">
      <w:pPr>
        <w:pStyle w:val="ConsPlusNormal"/>
        <w:spacing w:line="247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4525C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sz w:val="28"/>
          <w:szCs w:val="28"/>
        </w:rPr>
        <w:t>К</w:t>
      </w:r>
      <w:r w:rsidR="0067223B" w:rsidRPr="00A452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25C" w:rsidRDefault="0067223B" w:rsidP="0067223B">
      <w:pPr>
        <w:pStyle w:val="ConsPlusNormal"/>
        <w:spacing w:line="247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представления и распределения субсидий</w:t>
      </w:r>
    </w:p>
    <w:p w:rsidR="0067223B" w:rsidRPr="00A4525C" w:rsidRDefault="0067223B" w:rsidP="0067223B">
      <w:pPr>
        <w:pStyle w:val="ConsPlusNormal"/>
        <w:spacing w:line="247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 xml:space="preserve"> из областного бюджета местным бюджетам</w:t>
      </w:r>
    </w:p>
    <w:p w:rsidR="0067223B" w:rsidRPr="00A4525C" w:rsidRDefault="0067223B" w:rsidP="0067223B">
      <w:pPr>
        <w:pStyle w:val="ConsPlusNormal"/>
        <w:spacing w:line="247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223B" w:rsidRPr="00A4525C" w:rsidRDefault="00A4525C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67223B" w:rsidRPr="00A4525C">
        <w:rPr>
          <w:rFonts w:ascii="Times New Roman" w:hAnsi="Times New Roman"/>
          <w:sz w:val="28"/>
          <w:szCs w:val="28"/>
        </w:rPr>
        <w:t xml:space="preserve">Субсидии местным бюджетам на реализацию мероприятий, предусмотренных подпунктами 1.1.1-1.1.4, </w:t>
      </w:r>
      <w:r w:rsidR="001E253D" w:rsidRPr="00A4525C">
        <w:rPr>
          <w:rFonts w:ascii="Times New Roman" w:hAnsi="Times New Roman"/>
          <w:sz w:val="28"/>
          <w:szCs w:val="28"/>
        </w:rPr>
        <w:t>1.1.7</w:t>
      </w:r>
      <w:r w:rsidR="0067223B" w:rsidRPr="00A4525C">
        <w:rPr>
          <w:rFonts w:ascii="Times New Roman" w:hAnsi="Times New Roman"/>
          <w:sz w:val="28"/>
          <w:szCs w:val="28"/>
        </w:rPr>
        <w:t>, 2.1.2, 3.1.3, 3.2.1, 3.2.3, 3.3.3, 3.3.6, 3.3.9, 3.3.10, 3.5.2, 3.5.9, 3.6.2 таблицы пункта 5 «Перечень мероприятий подпрограммы»</w:t>
      </w:r>
      <w:r w:rsidR="00122A66">
        <w:rPr>
          <w:rFonts w:ascii="Times New Roman" w:hAnsi="Times New Roman"/>
          <w:sz w:val="28"/>
          <w:szCs w:val="28"/>
        </w:rPr>
        <w:t>,</w:t>
      </w:r>
      <w:r w:rsidR="0067223B" w:rsidRPr="00A4525C">
        <w:rPr>
          <w:rFonts w:ascii="Times New Roman" w:hAnsi="Times New Roman"/>
          <w:sz w:val="28"/>
          <w:szCs w:val="28"/>
        </w:rPr>
        <w:t xml:space="preserve"> предоставляются в </w:t>
      </w:r>
      <w:proofErr w:type="gramStart"/>
      <w:r w:rsidR="0067223B" w:rsidRPr="00A4525C">
        <w:rPr>
          <w:rFonts w:ascii="Times New Roman" w:hAnsi="Times New Roman"/>
          <w:sz w:val="28"/>
          <w:szCs w:val="28"/>
        </w:rPr>
        <w:t>пределах</w:t>
      </w:r>
      <w:proofErr w:type="gramEnd"/>
      <w:r w:rsidR="0067223B" w:rsidRPr="00A4525C">
        <w:rPr>
          <w:rFonts w:ascii="Times New Roman" w:hAnsi="Times New Roman"/>
          <w:sz w:val="28"/>
          <w:szCs w:val="28"/>
        </w:rPr>
        <w:t xml:space="preserve"> доведенных до ГРБС лимитов бюджетных обязательств.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2. Целевым назначением субсидии местным бюджетам является: 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2.1</w:t>
      </w:r>
      <w:r w:rsidR="00A4525C">
        <w:rPr>
          <w:rFonts w:ascii="Times New Roman" w:hAnsi="Times New Roman"/>
          <w:sz w:val="28"/>
          <w:szCs w:val="28"/>
        </w:rPr>
        <w:t>. </w:t>
      </w:r>
      <w:r w:rsidRPr="00A4525C">
        <w:rPr>
          <w:rFonts w:ascii="Times New Roman" w:hAnsi="Times New Roman"/>
          <w:sz w:val="28"/>
          <w:szCs w:val="28"/>
        </w:rPr>
        <w:t>По мероприятию подпункта 1.1.1 таблицы пункта 5 «Перечень мероприятий подпрограммы»:</w:t>
      </w:r>
    </w:p>
    <w:p w:rsidR="0067223B" w:rsidRPr="00A4525C" w:rsidRDefault="0067223B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 поддержка отрасли культуры, в том числе приобретение музыкальных инструментов, оборудования и материалов для детских школ искусств и училищ:</w:t>
      </w:r>
    </w:p>
    <w:p w:rsidR="0067223B" w:rsidRPr="00A4525C" w:rsidRDefault="0067223B" w:rsidP="00A452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музыкальных инструментов преимущественно отечественного производства или сборки из комплектующих иностранного производства, произведенной на территории Российской Федерации, включая их доставку и погрузочно-разгрузочные работы;</w:t>
      </w:r>
    </w:p>
    <w:p w:rsidR="0067223B" w:rsidRPr="00A4525C" w:rsidRDefault="0067223B" w:rsidP="00A452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525C">
        <w:rPr>
          <w:rFonts w:ascii="Times New Roman" w:hAnsi="Times New Roman"/>
          <w:sz w:val="28"/>
          <w:szCs w:val="28"/>
        </w:rPr>
        <w:t xml:space="preserve">оборудования преимущественно отечественного производства или сборки из комплектующих иностранного производства, произведенной на территории Российской Федерации, включая доставку, погрузочно-разгрузочные работы, монтаж, демонтаж (для учебных аудиторий, </w:t>
      </w:r>
      <w:r w:rsidRPr="00A4525C">
        <w:rPr>
          <w:rFonts w:ascii="Times New Roman" w:hAnsi="Times New Roman"/>
          <w:sz w:val="28"/>
          <w:szCs w:val="28"/>
        </w:rPr>
        <w:lastRenderedPageBreak/>
        <w:t xml:space="preserve">библиотек, залов) и выставочное оборудование, в том числе мультимедийное оборудование с соответствующим программным обеспечением (далее </w:t>
      </w:r>
      <w:r w:rsidR="00A4525C">
        <w:rPr>
          <w:rFonts w:ascii="Times New Roman" w:hAnsi="Times New Roman"/>
          <w:sz w:val="28"/>
          <w:szCs w:val="28"/>
        </w:rPr>
        <w:t>–</w:t>
      </w:r>
      <w:r w:rsidRPr="00A4525C">
        <w:rPr>
          <w:rFonts w:ascii="Times New Roman" w:hAnsi="Times New Roman"/>
          <w:sz w:val="28"/>
          <w:szCs w:val="28"/>
        </w:rPr>
        <w:t xml:space="preserve"> оборудование);</w:t>
      </w:r>
      <w:proofErr w:type="gramEnd"/>
    </w:p>
    <w:p w:rsidR="0067223B" w:rsidRPr="00A4525C" w:rsidRDefault="0067223B" w:rsidP="00A452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материалов (учебники, учебные пособия, в том числе электронные издания, наглядные пособия и материалы, натюрмортный фонд, художественные альбомы, нотные издания, в том числе нотный педагогический репертуар для детских школ искусств и училищ, кл</w:t>
      </w:r>
      <w:r w:rsidR="00A4525C">
        <w:rPr>
          <w:rFonts w:ascii="Times New Roman" w:hAnsi="Times New Roman"/>
          <w:sz w:val="28"/>
          <w:szCs w:val="28"/>
        </w:rPr>
        <w:t>авиры, партитуры и хрестоматии).</w:t>
      </w:r>
    </w:p>
    <w:p w:rsidR="0067223B" w:rsidRPr="00A4525C" w:rsidRDefault="0067223B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2.2.</w:t>
      </w:r>
      <w:r w:rsidR="00A4525C">
        <w:rPr>
          <w:rFonts w:ascii="Times New Roman" w:hAnsi="Times New Roman" w:cs="Times New Roman"/>
          <w:sz w:val="28"/>
          <w:szCs w:val="28"/>
        </w:rPr>
        <w:t> </w:t>
      </w:r>
      <w:r w:rsidRPr="00A4525C">
        <w:rPr>
          <w:rFonts w:ascii="Times New Roman" w:hAnsi="Times New Roman" w:cs="Times New Roman"/>
          <w:sz w:val="28"/>
          <w:szCs w:val="28"/>
        </w:rPr>
        <w:t>По мероприятию подпункта 1.1.2 таблицы пункта 5 «Перечень мероприятий подпрограммы»:</w:t>
      </w:r>
    </w:p>
    <w:p w:rsidR="0067223B" w:rsidRPr="00A4525C" w:rsidRDefault="0067223B" w:rsidP="00A452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 поддержка отрасли культуры, в том числе модернизация муниципальных детских школ искусств по видам искусств путем их реконструкц</w:t>
      </w:r>
      <w:r w:rsidR="00A4525C">
        <w:rPr>
          <w:rFonts w:ascii="Times New Roman" w:hAnsi="Times New Roman"/>
          <w:sz w:val="28"/>
          <w:szCs w:val="28"/>
        </w:rPr>
        <w:t>ии и (или) капитального ремонта.</w:t>
      </w:r>
    </w:p>
    <w:p w:rsidR="0067223B" w:rsidRPr="00A4525C" w:rsidRDefault="0067223B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2.3. По мероприятию подпункта 1.1.3 таблицы пункта 5 «Перечень мероприятий подпрограммы»:</w:t>
      </w:r>
    </w:p>
    <w:p w:rsidR="0067223B" w:rsidRPr="00A4525C" w:rsidRDefault="00A4525C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7223B" w:rsidRPr="00A4525C">
        <w:rPr>
          <w:rFonts w:ascii="Times New Roman" w:hAnsi="Times New Roman" w:cs="Times New Roman"/>
          <w:sz w:val="28"/>
          <w:szCs w:val="28"/>
        </w:rPr>
        <w:t xml:space="preserve">поддержка отрасли культуры, в том числе оснащение модернизируемых муниципальных детских </w:t>
      </w:r>
      <w:r>
        <w:rPr>
          <w:rFonts w:ascii="Times New Roman" w:hAnsi="Times New Roman" w:cs="Times New Roman"/>
          <w:sz w:val="28"/>
          <w:szCs w:val="28"/>
        </w:rPr>
        <w:t>школ искусств по видам искусств.</w:t>
      </w:r>
    </w:p>
    <w:p w:rsidR="0067223B" w:rsidRPr="00A4525C" w:rsidRDefault="0067223B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2.4. По мероприятию подпункта 1.1.4 таблицы пункта 5 «Перечень мероприятий подпрограммы»:</w:t>
      </w:r>
    </w:p>
    <w:p w:rsidR="0067223B" w:rsidRPr="00A4525C" w:rsidRDefault="0067223B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 xml:space="preserve">- поддержка отрасли культуры, в том числе обеспечение учреждений культуры специализированным автотранспортом для обслуживания населения, </w:t>
      </w:r>
      <w:r w:rsidR="00A4525C">
        <w:rPr>
          <w:rFonts w:ascii="Times New Roman" w:hAnsi="Times New Roman" w:cs="Times New Roman"/>
          <w:sz w:val="28"/>
          <w:szCs w:val="28"/>
        </w:rPr>
        <w:t>в том числе сельского населения.</w:t>
      </w:r>
    </w:p>
    <w:p w:rsidR="0067223B" w:rsidRPr="00A4525C" w:rsidRDefault="0067223B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 xml:space="preserve">2.5. </w:t>
      </w:r>
      <w:r w:rsidR="001E253D" w:rsidRPr="00A4525C">
        <w:rPr>
          <w:rFonts w:ascii="Times New Roman" w:hAnsi="Times New Roman" w:cs="Times New Roman"/>
          <w:sz w:val="28"/>
          <w:szCs w:val="28"/>
        </w:rPr>
        <w:t>По мероприятию подпункта 1.1.7</w:t>
      </w:r>
      <w:r w:rsidRPr="00A4525C">
        <w:rPr>
          <w:rFonts w:ascii="Times New Roman" w:hAnsi="Times New Roman" w:cs="Times New Roman"/>
          <w:sz w:val="28"/>
          <w:szCs w:val="28"/>
        </w:rPr>
        <w:t xml:space="preserve"> таблицы пункта 5 «Перечень мероприятий подпрограммы»:</w:t>
      </w:r>
    </w:p>
    <w:p w:rsidR="0067223B" w:rsidRPr="00A4525C" w:rsidRDefault="00A4525C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E253D" w:rsidRPr="00A4525C">
        <w:rPr>
          <w:rFonts w:ascii="Times New Roman" w:hAnsi="Times New Roman" w:cs="Times New Roman"/>
          <w:sz w:val="28"/>
          <w:szCs w:val="28"/>
        </w:rPr>
        <w:t xml:space="preserve">развитие сети учреждений культурно-досугового типа, осуществляемого путем </w:t>
      </w:r>
      <w:r w:rsidR="0067223B" w:rsidRPr="00A4525C">
        <w:rPr>
          <w:rFonts w:ascii="Times New Roman" w:hAnsi="Times New Roman" w:cs="Times New Roman"/>
          <w:sz w:val="28"/>
          <w:szCs w:val="28"/>
        </w:rPr>
        <w:t>создани</w:t>
      </w:r>
      <w:r w:rsidR="001E253D" w:rsidRPr="00A4525C">
        <w:rPr>
          <w:rFonts w:ascii="Times New Roman" w:hAnsi="Times New Roman" w:cs="Times New Roman"/>
          <w:sz w:val="28"/>
          <w:szCs w:val="28"/>
        </w:rPr>
        <w:t>я и модернизации</w:t>
      </w:r>
      <w:r w:rsidR="0067223B" w:rsidRPr="00A4525C">
        <w:rPr>
          <w:rFonts w:ascii="Times New Roman" w:hAnsi="Times New Roman" w:cs="Times New Roman"/>
          <w:sz w:val="28"/>
          <w:szCs w:val="28"/>
        </w:rPr>
        <w:t xml:space="preserve"> учреждений культурно-досугового типа в сельской местности, включая строительство, реконструк</w:t>
      </w:r>
      <w:r>
        <w:rPr>
          <w:rFonts w:ascii="Times New Roman" w:hAnsi="Times New Roman" w:cs="Times New Roman"/>
          <w:sz w:val="28"/>
          <w:szCs w:val="28"/>
        </w:rPr>
        <w:t>цию и капитальный ремонт зданий.</w:t>
      </w:r>
    </w:p>
    <w:p w:rsidR="0067223B" w:rsidRPr="00A4525C" w:rsidRDefault="0067223B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2.6.</w:t>
      </w:r>
      <w:r w:rsidR="00A4525C">
        <w:rPr>
          <w:rFonts w:ascii="Times New Roman" w:hAnsi="Times New Roman" w:cs="Times New Roman"/>
          <w:sz w:val="28"/>
          <w:szCs w:val="28"/>
        </w:rPr>
        <w:t> </w:t>
      </w:r>
      <w:r w:rsidRPr="00A4525C">
        <w:rPr>
          <w:rFonts w:ascii="Times New Roman" w:hAnsi="Times New Roman" w:cs="Times New Roman"/>
          <w:sz w:val="28"/>
          <w:szCs w:val="28"/>
        </w:rPr>
        <w:t>По мероприятию подпункта 2.1.2 таблицы пункта 5 «Перечень мероприятий подпрограммы»:</w:t>
      </w:r>
    </w:p>
    <w:p w:rsidR="0067223B" w:rsidRPr="00A4525C" w:rsidRDefault="0067223B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 приобретение информационного, компьютерного и телекоммуникационного (икт) оборудования, приборов, аппаратуры и моделей, предназначенных для демонстрационных целей, изделий текстильных, оборудования фотографического, мебели офисной для учреждений культуры для функционирования арт-центров сети «Грибниц</w:t>
      </w:r>
      <w:r w:rsidR="00A4525C">
        <w:rPr>
          <w:rFonts w:ascii="Times New Roman" w:hAnsi="Times New Roman" w:cs="Times New Roman"/>
          <w:sz w:val="28"/>
          <w:szCs w:val="28"/>
        </w:rPr>
        <w:t>а».</w:t>
      </w:r>
    </w:p>
    <w:p w:rsidR="0067223B" w:rsidRPr="00A4525C" w:rsidRDefault="00A4525C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2.7. </w:t>
      </w:r>
      <w:r w:rsidR="0067223B" w:rsidRPr="00A4525C">
        <w:rPr>
          <w:rFonts w:ascii="Times New Roman" w:hAnsi="Times New Roman" w:cs="Times New Roman"/>
          <w:sz w:val="28"/>
          <w:szCs w:val="28"/>
        </w:rPr>
        <w:t>По мероприятию подпункта 3.1.3 таблицы пункта 5 «Перечень мероприятий подпрограммы»:</w:t>
      </w:r>
    </w:p>
    <w:p w:rsidR="0067223B" w:rsidRPr="00A4525C" w:rsidRDefault="0067223B" w:rsidP="00A4525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525C">
        <w:rPr>
          <w:rFonts w:ascii="Times New Roman" w:hAnsi="Times New Roman"/>
          <w:sz w:val="28"/>
          <w:szCs w:val="28"/>
        </w:rPr>
        <w:t xml:space="preserve">- поддержка отрасли культуры, в том числе </w:t>
      </w:r>
      <w:r w:rsidRPr="00A4525C">
        <w:rPr>
          <w:rFonts w:ascii="Times New Roman" w:eastAsiaTheme="minorHAnsi" w:hAnsi="Times New Roman"/>
          <w:sz w:val="28"/>
          <w:szCs w:val="28"/>
          <w:lang w:eastAsia="en-US"/>
        </w:rPr>
        <w:t>модернизация библиотек в част</w:t>
      </w:r>
      <w:r w:rsidR="00A4525C">
        <w:rPr>
          <w:rFonts w:ascii="Times New Roman" w:eastAsiaTheme="minorHAnsi" w:hAnsi="Times New Roman"/>
          <w:sz w:val="28"/>
          <w:szCs w:val="28"/>
          <w:lang w:eastAsia="en-US"/>
        </w:rPr>
        <w:t>и комплектования книжных фондов.</w:t>
      </w:r>
    </w:p>
    <w:p w:rsidR="0067223B" w:rsidRPr="00A4525C" w:rsidRDefault="00A4525C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2.8. </w:t>
      </w:r>
      <w:r w:rsidR="0067223B" w:rsidRPr="00A4525C">
        <w:rPr>
          <w:rFonts w:ascii="Times New Roman" w:hAnsi="Times New Roman" w:cs="Times New Roman"/>
          <w:sz w:val="28"/>
          <w:szCs w:val="28"/>
        </w:rPr>
        <w:t>По мероприятию подпункта 3.2.1 таблицы пункта 5 «Перечень мероприятий подпрограммы»:</w:t>
      </w:r>
    </w:p>
    <w:p w:rsidR="0067223B" w:rsidRPr="00A4525C" w:rsidRDefault="00A4525C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7223B" w:rsidRPr="00A4525C">
        <w:rPr>
          <w:rFonts w:ascii="Times New Roman" w:hAnsi="Times New Roman" w:cs="Times New Roman"/>
          <w:sz w:val="28"/>
          <w:szCs w:val="28"/>
        </w:rPr>
        <w:t>сохранение и развитие исполнительских искусств, поддержка изобразительного и литературного искусс</w:t>
      </w:r>
      <w:r>
        <w:rPr>
          <w:rFonts w:ascii="Times New Roman" w:hAnsi="Times New Roman" w:cs="Times New Roman"/>
          <w:sz w:val="28"/>
          <w:szCs w:val="28"/>
        </w:rPr>
        <w:t>тва, художественного творчества.</w:t>
      </w:r>
    </w:p>
    <w:p w:rsidR="0067223B" w:rsidRPr="00A4525C" w:rsidRDefault="00A4525C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2.9. </w:t>
      </w:r>
      <w:r w:rsidR="0067223B" w:rsidRPr="00A4525C">
        <w:rPr>
          <w:rFonts w:ascii="Times New Roman" w:hAnsi="Times New Roman" w:cs="Times New Roman"/>
          <w:sz w:val="28"/>
          <w:szCs w:val="28"/>
        </w:rPr>
        <w:t xml:space="preserve">По мероприятию подпункта 3.2.3 таблицы пункта 5 «Перечень </w:t>
      </w:r>
      <w:r w:rsidR="0067223B" w:rsidRPr="00A4525C">
        <w:rPr>
          <w:rFonts w:ascii="Times New Roman" w:hAnsi="Times New Roman" w:cs="Times New Roman"/>
          <w:sz w:val="28"/>
          <w:szCs w:val="28"/>
        </w:rPr>
        <w:lastRenderedPageBreak/>
        <w:t>мероприятий подпрограммы»:</w:t>
      </w:r>
    </w:p>
    <w:p w:rsidR="0067223B" w:rsidRPr="00A4525C" w:rsidRDefault="0067223B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 xml:space="preserve">- поддержание достигнутых уровней заработной </w:t>
      </w:r>
      <w:proofErr w:type="gramStart"/>
      <w:r w:rsidRPr="00A4525C">
        <w:rPr>
          <w:rFonts w:ascii="Times New Roman" w:hAnsi="Times New Roman" w:cs="Times New Roman"/>
          <w:sz w:val="28"/>
          <w:szCs w:val="28"/>
        </w:rPr>
        <w:t>платы определенных указом Президента Российской Федерации работников му</w:t>
      </w:r>
      <w:r w:rsidR="00A4525C">
        <w:rPr>
          <w:rFonts w:ascii="Times New Roman" w:hAnsi="Times New Roman" w:cs="Times New Roman"/>
          <w:sz w:val="28"/>
          <w:szCs w:val="28"/>
        </w:rPr>
        <w:t>ниципальных учреждений культуры</w:t>
      </w:r>
      <w:proofErr w:type="gramEnd"/>
      <w:r w:rsidR="00A4525C">
        <w:rPr>
          <w:rFonts w:ascii="Times New Roman" w:hAnsi="Times New Roman" w:cs="Times New Roman"/>
          <w:sz w:val="28"/>
          <w:szCs w:val="28"/>
        </w:rPr>
        <w:t>.</w:t>
      </w:r>
    </w:p>
    <w:p w:rsidR="0067223B" w:rsidRPr="00A4525C" w:rsidRDefault="0067223B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2</w:t>
      </w:r>
      <w:r w:rsidR="00A4525C">
        <w:rPr>
          <w:rFonts w:ascii="Times New Roman" w:hAnsi="Times New Roman" w:cs="Times New Roman"/>
          <w:sz w:val="28"/>
          <w:szCs w:val="28"/>
        </w:rPr>
        <w:t>.10. </w:t>
      </w:r>
      <w:r w:rsidRPr="00A4525C">
        <w:rPr>
          <w:rFonts w:ascii="Times New Roman" w:hAnsi="Times New Roman" w:cs="Times New Roman"/>
          <w:sz w:val="28"/>
          <w:szCs w:val="28"/>
        </w:rPr>
        <w:t>По мероприятию подпункта 3.3.3 таблицы пункта 5 «Перечень мероприятий подпрограммы»:</w:t>
      </w:r>
    </w:p>
    <w:p w:rsidR="0067223B" w:rsidRPr="00A4525C" w:rsidRDefault="0067223B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 разработка сметной документации, проектные работы, капитальный ремонт с поставкой необходимых материалов и оборудования, а также ремонтные работы (текущий ремонт) в учреждениях культуры, искусства, образования в сфере культуры, проведение работ по установке макетов, оборудова</w:t>
      </w:r>
      <w:r w:rsidR="00A4525C">
        <w:rPr>
          <w:rFonts w:ascii="Times New Roman" w:hAnsi="Times New Roman" w:cs="Times New Roman"/>
          <w:sz w:val="28"/>
          <w:szCs w:val="28"/>
        </w:rPr>
        <w:t>ния, благоустройству территории.</w:t>
      </w:r>
    </w:p>
    <w:p w:rsidR="0067223B" w:rsidRPr="00A4525C" w:rsidRDefault="00A4525C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2.11. </w:t>
      </w:r>
      <w:r w:rsidR="0067223B" w:rsidRPr="00A4525C">
        <w:rPr>
          <w:rFonts w:ascii="Times New Roman" w:hAnsi="Times New Roman" w:cs="Times New Roman"/>
          <w:sz w:val="28"/>
          <w:szCs w:val="28"/>
        </w:rPr>
        <w:t>По мероприятию подпункта 3.3.6 таблицы пункта 5 «Перечень мероприятий подпрограммы»:</w:t>
      </w:r>
    </w:p>
    <w:p w:rsidR="0067223B" w:rsidRPr="00A4525C" w:rsidRDefault="0067223B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</w:t>
      </w:r>
      <w:r w:rsidR="00A4525C">
        <w:rPr>
          <w:rFonts w:ascii="Times New Roman" w:hAnsi="Times New Roman" w:cs="Times New Roman"/>
          <w:sz w:val="28"/>
          <w:szCs w:val="28"/>
        </w:rPr>
        <w:t>  </w:t>
      </w:r>
      <w:r w:rsidRPr="00A4525C">
        <w:rPr>
          <w:rFonts w:ascii="Times New Roman" w:hAnsi="Times New Roman" w:cs="Times New Roman"/>
          <w:sz w:val="28"/>
          <w:szCs w:val="28"/>
        </w:rPr>
        <w:t>приобретение музыкальных инструментов, оборудования, материалов для детских школ искусст</w:t>
      </w:r>
      <w:r w:rsidR="00A4525C">
        <w:rPr>
          <w:rFonts w:ascii="Times New Roman" w:hAnsi="Times New Roman" w:cs="Times New Roman"/>
          <w:sz w:val="28"/>
          <w:szCs w:val="28"/>
        </w:rPr>
        <w:t>в.</w:t>
      </w:r>
    </w:p>
    <w:p w:rsidR="0067223B" w:rsidRPr="00A4525C" w:rsidRDefault="00A4525C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2.12. </w:t>
      </w:r>
      <w:r w:rsidR="0067223B" w:rsidRPr="00A4525C">
        <w:rPr>
          <w:rFonts w:ascii="Times New Roman" w:hAnsi="Times New Roman" w:cs="Times New Roman"/>
          <w:sz w:val="28"/>
          <w:szCs w:val="28"/>
        </w:rPr>
        <w:t>По мероприятию подпункта 3.3.9 таблицы пункта 5 «Перечень мероприятий подпрограммы»:</w:t>
      </w:r>
    </w:p>
    <w:p w:rsidR="0067223B" w:rsidRPr="00A4525C" w:rsidRDefault="0067223B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</w:t>
      </w:r>
      <w:r w:rsidR="00A4525C">
        <w:rPr>
          <w:rFonts w:ascii="Times New Roman" w:hAnsi="Times New Roman" w:cs="Times New Roman"/>
          <w:sz w:val="28"/>
          <w:szCs w:val="28"/>
        </w:rPr>
        <w:t> </w:t>
      </w:r>
      <w:r w:rsidRPr="00A4525C">
        <w:rPr>
          <w:rFonts w:ascii="Times New Roman" w:hAnsi="Times New Roman" w:cs="Times New Roman"/>
          <w:sz w:val="28"/>
          <w:szCs w:val="28"/>
        </w:rPr>
        <w:t>ремонтные работы (текущий ремонт) зданий домов культуры (и их филиалов), расположенных в населенных пунктах с чис</w:t>
      </w:r>
      <w:r w:rsidR="00A4525C">
        <w:rPr>
          <w:rFonts w:ascii="Times New Roman" w:hAnsi="Times New Roman" w:cs="Times New Roman"/>
          <w:sz w:val="28"/>
          <w:szCs w:val="28"/>
        </w:rPr>
        <w:t>лом жителей до</w:t>
      </w:r>
      <w:r w:rsidR="00A4525C">
        <w:rPr>
          <w:rFonts w:ascii="Times New Roman" w:hAnsi="Times New Roman" w:cs="Times New Roman"/>
          <w:sz w:val="28"/>
          <w:szCs w:val="28"/>
        </w:rPr>
        <w:br/>
        <w:t>50 тысяч человек.</w:t>
      </w:r>
    </w:p>
    <w:p w:rsidR="0067223B" w:rsidRPr="00A4525C" w:rsidRDefault="00A4525C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2.13. </w:t>
      </w:r>
      <w:r w:rsidR="0067223B" w:rsidRPr="00A4525C">
        <w:rPr>
          <w:rFonts w:ascii="Times New Roman" w:hAnsi="Times New Roman" w:cs="Times New Roman"/>
          <w:sz w:val="28"/>
          <w:szCs w:val="28"/>
        </w:rPr>
        <w:t>По мероприятию подпункта 3.3.10 таблицы пункта 5 «Перечень мероприятий подпрограммы»:</w:t>
      </w:r>
    </w:p>
    <w:p w:rsidR="0067223B" w:rsidRPr="00A4525C" w:rsidRDefault="0067223B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</w:t>
      </w:r>
      <w:r w:rsidR="00A4525C">
        <w:rPr>
          <w:rFonts w:ascii="Times New Roman" w:hAnsi="Times New Roman" w:cs="Times New Roman"/>
          <w:sz w:val="28"/>
          <w:szCs w:val="28"/>
        </w:rPr>
        <w:t> </w:t>
      </w:r>
      <w:r w:rsidRPr="00A4525C">
        <w:rPr>
          <w:rFonts w:ascii="Times New Roman" w:hAnsi="Times New Roman" w:cs="Times New Roman"/>
          <w:sz w:val="28"/>
          <w:szCs w:val="28"/>
        </w:rPr>
        <w:t xml:space="preserve">проведение капитального ремонта (текущего ремонта) зданий муниципальных учреждений культуры, расположенных на территории 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A4525C">
        <w:rPr>
          <w:rFonts w:ascii="Times New Roman" w:hAnsi="Times New Roman" w:cs="Times New Roman"/>
          <w:sz w:val="28"/>
          <w:szCs w:val="28"/>
        </w:rPr>
        <w:t>х образований Рязанской области.</w:t>
      </w:r>
    </w:p>
    <w:p w:rsidR="0067223B" w:rsidRPr="00A4525C" w:rsidRDefault="0067223B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2.14. По мероприятию подпункта 3.5.2 таблицы пункта 5 «Перечень мероприятий подпрограммы»:</w:t>
      </w:r>
    </w:p>
    <w:p w:rsidR="0067223B" w:rsidRPr="00A4525C" w:rsidRDefault="0067223B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 поддержка мол</w:t>
      </w:r>
      <w:r w:rsidR="00A4525C">
        <w:rPr>
          <w:rFonts w:ascii="Times New Roman" w:hAnsi="Times New Roman" w:cs="Times New Roman"/>
          <w:sz w:val="28"/>
          <w:szCs w:val="28"/>
        </w:rPr>
        <w:t>одых дарований в сфере культуры.</w:t>
      </w:r>
    </w:p>
    <w:p w:rsidR="0067223B" w:rsidRPr="00A4525C" w:rsidRDefault="0067223B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2.15. По мероприятию подпункта 3.5.9 таблицы пункта 5 «Перечень мероприятий подпрограммы»:</w:t>
      </w:r>
    </w:p>
    <w:p w:rsidR="0067223B" w:rsidRPr="00A4525C" w:rsidRDefault="0067223B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 xml:space="preserve">- поддержание достигнутых уровней заработной </w:t>
      </w:r>
      <w:proofErr w:type="gramStart"/>
      <w:r w:rsidRPr="00A4525C">
        <w:rPr>
          <w:rFonts w:ascii="Times New Roman" w:hAnsi="Times New Roman" w:cs="Times New Roman"/>
          <w:sz w:val="28"/>
          <w:szCs w:val="28"/>
        </w:rPr>
        <w:t>платы определенных указом Президента Российской Федерации отдельных категорий работников муниципальных учреждений дополнительного обр</w:t>
      </w:r>
      <w:r w:rsidR="00A4525C">
        <w:rPr>
          <w:rFonts w:ascii="Times New Roman" w:hAnsi="Times New Roman" w:cs="Times New Roman"/>
          <w:sz w:val="28"/>
          <w:szCs w:val="28"/>
        </w:rPr>
        <w:t>азования детей</w:t>
      </w:r>
      <w:proofErr w:type="gramEnd"/>
      <w:r w:rsidR="00A4525C">
        <w:rPr>
          <w:rFonts w:ascii="Times New Roman" w:hAnsi="Times New Roman" w:cs="Times New Roman"/>
          <w:sz w:val="28"/>
          <w:szCs w:val="28"/>
        </w:rPr>
        <w:t xml:space="preserve"> в сфере культуры.</w:t>
      </w:r>
    </w:p>
    <w:p w:rsidR="0067223B" w:rsidRPr="00A4525C" w:rsidRDefault="0067223B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2.16. По мероприятию подпункта 3.6.2 таблицы пункта 5 «Перечень мероприятий подпрограммы»:</w:t>
      </w:r>
    </w:p>
    <w:p w:rsidR="0067223B" w:rsidRPr="00A4525C" w:rsidRDefault="0067223B" w:rsidP="00A4525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 организация и проведение праздничных и памятных мероприятий.</w:t>
      </w:r>
    </w:p>
    <w:p w:rsidR="0067223B" w:rsidRPr="00A4525C" w:rsidRDefault="00A4525C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67223B" w:rsidRPr="00A4525C">
        <w:rPr>
          <w:rFonts w:ascii="Times New Roman" w:hAnsi="Times New Roman"/>
          <w:sz w:val="28"/>
          <w:szCs w:val="28"/>
        </w:rPr>
        <w:t xml:space="preserve">Предоставление субсидии местным бюджетам на реализацию мероприятий, предусмотренных </w:t>
      </w:r>
      <w:r w:rsidR="001E253D" w:rsidRPr="00A4525C">
        <w:rPr>
          <w:rFonts w:ascii="Times New Roman" w:hAnsi="Times New Roman"/>
          <w:sz w:val="28"/>
          <w:szCs w:val="28"/>
        </w:rPr>
        <w:t>подпунктами 1.1.1-1.1.4, 1.1.7</w:t>
      </w:r>
      <w:r w:rsidR="0067223B" w:rsidRPr="00A4525C">
        <w:rPr>
          <w:rFonts w:ascii="Times New Roman" w:hAnsi="Times New Roman"/>
          <w:sz w:val="28"/>
          <w:szCs w:val="28"/>
        </w:rPr>
        <w:t>, 2.1.2, 3.1.3, 3.2.1, 3.2.3, 3.3.3, 3.3.6, 3.3.9, 3.3.10, 3.5.2, 3.5.9, 3.6.2 таблицы пункта 5 «Перечень мероприятий подпрограммы» осуществляется при соблюдении следующих условий: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4525C">
        <w:rPr>
          <w:rFonts w:ascii="Times New Roman" w:hAnsi="Times New Roman"/>
          <w:sz w:val="28"/>
          <w:szCs w:val="28"/>
        </w:rPr>
        <w:t xml:space="preserve">- условия, предусмотренные </w:t>
      </w:r>
      <w:hyperlink r:id="rId33" w:history="1">
        <w:r w:rsidRPr="00A4525C">
          <w:rPr>
            <w:rFonts w:ascii="Times New Roman" w:hAnsi="Times New Roman"/>
            <w:sz w:val="28"/>
            <w:szCs w:val="28"/>
          </w:rPr>
          <w:t>абзацами вторым</w:t>
        </w:r>
      </w:hyperlink>
      <w:r w:rsidRPr="00A4525C">
        <w:rPr>
          <w:rFonts w:ascii="Times New Roman" w:hAnsi="Times New Roman"/>
          <w:sz w:val="28"/>
          <w:szCs w:val="28"/>
        </w:rPr>
        <w:t xml:space="preserve">, </w:t>
      </w:r>
      <w:hyperlink r:id="rId34" w:history="1">
        <w:r w:rsidRPr="00A4525C">
          <w:rPr>
            <w:rFonts w:ascii="Times New Roman" w:hAnsi="Times New Roman"/>
            <w:sz w:val="28"/>
            <w:szCs w:val="28"/>
          </w:rPr>
          <w:t>третьим подпункта 2 пункта 4</w:t>
        </w:r>
      </w:hyperlink>
      <w:r w:rsidRPr="00A4525C">
        <w:rPr>
          <w:rFonts w:ascii="Times New Roman" w:hAnsi="Times New Roman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</w:t>
      </w:r>
      <w:r w:rsidRPr="00A4525C">
        <w:rPr>
          <w:rFonts w:ascii="Times New Roman" w:hAnsi="Times New Roman"/>
          <w:sz w:val="28"/>
          <w:szCs w:val="28"/>
        </w:rPr>
        <w:lastRenderedPageBreak/>
        <w:t xml:space="preserve">бюджетам, утвержденных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</w:t>
      </w:r>
      <w:r w:rsidR="00A4525C">
        <w:rPr>
          <w:rFonts w:ascii="Times New Roman" w:hAnsi="Times New Roman"/>
          <w:sz w:val="28"/>
          <w:szCs w:val="28"/>
        </w:rPr>
        <w:t>–</w:t>
      </w:r>
      <w:r w:rsidRPr="00A4525C">
        <w:rPr>
          <w:rFonts w:ascii="Times New Roman" w:hAnsi="Times New Roman"/>
          <w:sz w:val="28"/>
          <w:szCs w:val="28"/>
        </w:rPr>
        <w:t xml:space="preserve"> Правила</w:t>
      </w:r>
      <w:r w:rsidR="00A4525C">
        <w:rPr>
          <w:rFonts w:ascii="Times New Roman" w:hAnsi="Times New Roman"/>
          <w:sz w:val="28"/>
          <w:szCs w:val="28"/>
        </w:rPr>
        <w:t xml:space="preserve"> </w:t>
      </w:r>
      <w:r w:rsidRPr="00A4525C">
        <w:rPr>
          <w:rFonts w:ascii="Times New Roman" w:hAnsi="Times New Roman"/>
          <w:sz w:val="28"/>
          <w:szCs w:val="28"/>
        </w:rPr>
        <w:t>№ 377);</w:t>
      </w:r>
      <w:proofErr w:type="gramEnd"/>
    </w:p>
    <w:p w:rsidR="0067223B" w:rsidRPr="00A4525C" w:rsidRDefault="0067223B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 наличие утвержденной муниципальной программы, направленной на достижение цели, соответствующей настоящей подпрограмме, и предусматривающей мероприятия соответствующие целям предоставления субсидий из областного бюджета;</w:t>
      </w:r>
    </w:p>
    <w:p w:rsidR="0067223B" w:rsidRPr="00A4525C" w:rsidRDefault="0067223B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</w:t>
      </w:r>
      <w:r w:rsidR="00A4525C">
        <w:rPr>
          <w:rFonts w:ascii="Times New Roman" w:hAnsi="Times New Roman"/>
          <w:sz w:val="28"/>
          <w:szCs w:val="28"/>
        </w:rPr>
        <w:t> </w:t>
      </w:r>
      <w:r w:rsidRPr="00A4525C">
        <w:rPr>
          <w:rFonts w:ascii="Times New Roman" w:hAnsi="Times New Roman"/>
          <w:sz w:val="28"/>
          <w:szCs w:val="28"/>
        </w:rPr>
        <w:t xml:space="preserve">централизация закупок в соответствии с </w:t>
      </w:r>
      <w:hyperlink r:id="rId35" w:history="1">
        <w:r w:rsidRPr="00A4525C">
          <w:rPr>
            <w:rFonts w:ascii="Times New Roman" w:hAnsi="Times New Roman"/>
            <w:sz w:val="28"/>
            <w:szCs w:val="28"/>
          </w:rPr>
          <w:t>распоряжением</w:t>
        </w:r>
      </w:hyperlink>
      <w:r w:rsidRPr="00A4525C">
        <w:rPr>
          <w:rFonts w:ascii="Times New Roman" w:hAnsi="Times New Roman"/>
          <w:sz w:val="28"/>
          <w:szCs w:val="28"/>
        </w:rPr>
        <w:t xml:space="preserve"> Правительства Рязанской области от 25.04.2017 № 178-р, за исключением закупок:</w:t>
      </w:r>
    </w:p>
    <w:p w:rsidR="0067223B" w:rsidRPr="00A4525C" w:rsidRDefault="0067223B" w:rsidP="00A452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в отношении объектов, на строительство (реконструкцию) которых муниципальные контракты заключены до даты размещения извещения (информации) о начале проведения конкурсного отбора (отбора) муниципальных образований для предоставления субсидий;</w:t>
      </w:r>
    </w:p>
    <w:p w:rsidR="0067223B" w:rsidRPr="00A4525C" w:rsidRDefault="0067223B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муниципальные </w:t>
      </w:r>
      <w:proofErr w:type="gramStart"/>
      <w:r w:rsidRPr="00A4525C">
        <w:rPr>
          <w:rFonts w:ascii="Times New Roman" w:hAnsi="Times New Roman"/>
          <w:sz w:val="28"/>
          <w:szCs w:val="28"/>
        </w:rPr>
        <w:t>контракты</w:t>
      </w:r>
      <w:proofErr w:type="gramEnd"/>
      <w:r w:rsidRPr="00A4525C">
        <w:rPr>
          <w:rFonts w:ascii="Times New Roman" w:hAnsi="Times New Roman"/>
          <w:sz w:val="28"/>
          <w:szCs w:val="28"/>
        </w:rPr>
        <w:t xml:space="preserve"> по которым заключены до даты размещения извещения (информации) о начале проведения конкурсного отбора (отбора) муниципальных образований для предоставления субсидии;</w:t>
      </w:r>
    </w:p>
    <w:p w:rsidR="0067223B" w:rsidRPr="00A4525C" w:rsidRDefault="0067223B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муниципальные </w:t>
      </w:r>
      <w:proofErr w:type="gramStart"/>
      <w:r w:rsidRPr="00A4525C">
        <w:rPr>
          <w:rFonts w:ascii="Times New Roman" w:hAnsi="Times New Roman"/>
          <w:sz w:val="28"/>
          <w:szCs w:val="28"/>
        </w:rPr>
        <w:t>контракты</w:t>
      </w:r>
      <w:proofErr w:type="gramEnd"/>
      <w:r w:rsidRPr="00A4525C">
        <w:rPr>
          <w:rFonts w:ascii="Times New Roman" w:hAnsi="Times New Roman"/>
          <w:sz w:val="28"/>
          <w:szCs w:val="28"/>
        </w:rPr>
        <w:t xml:space="preserve"> по которым заключаются в соответствии с </w:t>
      </w:r>
      <w:hyperlink r:id="rId36" w:history="1">
        <w:r w:rsidRPr="00A4525C">
          <w:rPr>
            <w:rFonts w:ascii="Times New Roman" w:hAnsi="Times New Roman"/>
            <w:sz w:val="28"/>
            <w:szCs w:val="28"/>
          </w:rPr>
          <w:t>частью 1 статьи 93</w:t>
        </w:r>
      </w:hyperlink>
      <w:r w:rsidRPr="00A4525C">
        <w:rPr>
          <w:rFonts w:ascii="Times New Roman" w:hAnsi="Times New Roman"/>
          <w:sz w:val="28"/>
          <w:szCs w:val="28"/>
        </w:rPr>
        <w:t xml:space="preserve"> Федерального закона от 05.04.2013 № 44-ФЗ «О контрактной системе в сфере закупок товаров, работ, услуг для обеспечения государственных и муниципальных нужд»;</w:t>
      </w:r>
    </w:p>
    <w:p w:rsidR="0067223B" w:rsidRPr="00A4525C" w:rsidRDefault="00A4525C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67223B" w:rsidRPr="00A4525C">
        <w:rPr>
          <w:rFonts w:ascii="Times New Roman" w:hAnsi="Times New Roman"/>
          <w:sz w:val="28"/>
          <w:szCs w:val="28"/>
        </w:rPr>
        <w:t xml:space="preserve">Критериями конкурсного отбора </w:t>
      </w:r>
      <w:r w:rsidR="00954EAE" w:rsidRPr="00A4525C">
        <w:rPr>
          <w:rFonts w:ascii="Times New Roman" w:hAnsi="Times New Roman"/>
          <w:sz w:val="28"/>
          <w:szCs w:val="28"/>
        </w:rPr>
        <w:t xml:space="preserve">(отбора) </w:t>
      </w:r>
      <w:r w:rsidR="0067223B" w:rsidRPr="00A4525C">
        <w:rPr>
          <w:rFonts w:ascii="Times New Roman" w:hAnsi="Times New Roman"/>
          <w:sz w:val="28"/>
          <w:szCs w:val="28"/>
        </w:rPr>
        <w:t>муниципальных образований Рязанской области для предоставления субсидий на реализацию мероприятий, предусмотренных подпунктами 1.1.1-1.1.4, 1.1.7, 2.1.2, 3.1.3, 3.2.1, 3.2.3, 3.3.3, 3.3.6, 3.3.9, 3.3.10, 3.5.2, 3.5.9, 3.6.2 таблицы пункта 5 «Перечень мероприятий подпрограммы» являются:</w:t>
      </w:r>
    </w:p>
    <w:p w:rsidR="0067223B" w:rsidRPr="00A4525C" w:rsidRDefault="0067223B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4.1. На реализацию мероприятия, предусмотренного пунктом 1.1.1 таблицы пункта 5 «Перечень мероприятий подпрограммы»: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</w:t>
      </w:r>
      <w:r w:rsidR="00A4525C">
        <w:rPr>
          <w:rFonts w:ascii="Times New Roman" w:hAnsi="Times New Roman"/>
          <w:sz w:val="28"/>
          <w:szCs w:val="28"/>
        </w:rPr>
        <w:t> </w:t>
      </w:r>
      <w:r w:rsidRPr="00A4525C">
        <w:rPr>
          <w:rFonts w:ascii="Times New Roman" w:hAnsi="Times New Roman"/>
          <w:sz w:val="28"/>
          <w:szCs w:val="28"/>
        </w:rPr>
        <w:t>информация о прогнозном объеме расходного обязательства муниципального образования Рязанской области на реализацию мероприятия на соответствующий финансовый год, в том числе за счет средств местного бюджета;</w:t>
      </w:r>
    </w:p>
    <w:p w:rsidR="0067223B" w:rsidRPr="00A4525C" w:rsidRDefault="00A4525C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7223B" w:rsidRPr="00A4525C">
        <w:rPr>
          <w:rFonts w:ascii="Times New Roman" w:hAnsi="Times New Roman" w:cs="Times New Roman"/>
          <w:sz w:val="28"/>
          <w:szCs w:val="28"/>
        </w:rPr>
        <w:t>наличие детской школы искусств, финансовое обеспечение деятельности которой осуществляется за счет средств соответствующего местного бюджета либо финансовое обеспечение выполнения муниципального задания которой осуществляется за счет средств соответствующего местного бюджета;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</w:t>
      </w:r>
      <w:r w:rsidR="00A4525C">
        <w:rPr>
          <w:rFonts w:ascii="Times New Roman" w:hAnsi="Times New Roman" w:cs="Times New Roman"/>
          <w:sz w:val="28"/>
          <w:szCs w:val="28"/>
        </w:rPr>
        <w:t> </w:t>
      </w:r>
      <w:r w:rsidRPr="00A4525C">
        <w:rPr>
          <w:rFonts w:ascii="Times New Roman" w:hAnsi="Times New Roman" w:cs="Times New Roman"/>
          <w:sz w:val="28"/>
          <w:szCs w:val="28"/>
        </w:rPr>
        <w:t xml:space="preserve">наличие потребности детской школы искусств в обеспечении реализации учебных предметов, соответствующих федеральным государственным требованиям к минимуму содержания, структуре и условиям реализации дополнительных предпрофессиональных программ в области искусств и срокам </w:t>
      </w:r>
      <w:proofErr w:type="gramStart"/>
      <w:r w:rsidRPr="00A4525C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A4525C">
        <w:rPr>
          <w:rFonts w:ascii="Times New Roman" w:hAnsi="Times New Roman" w:cs="Times New Roman"/>
          <w:sz w:val="28"/>
          <w:szCs w:val="28"/>
        </w:rPr>
        <w:t xml:space="preserve"> этим программам, а также в обеспечении музыкальными инструментами, оборудованием и материалами;</w:t>
      </w:r>
    </w:p>
    <w:p w:rsidR="0067223B" w:rsidRPr="00A4525C" w:rsidRDefault="00A4525C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7223B" w:rsidRPr="00A4525C">
        <w:rPr>
          <w:rFonts w:ascii="Times New Roman" w:hAnsi="Times New Roman" w:cs="Times New Roman"/>
          <w:sz w:val="28"/>
          <w:szCs w:val="28"/>
        </w:rPr>
        <w:t xml:space="preserve">количество дополнительных предпрофессиональных программ в </w:t>
      </w:r>
      <w:r w:rsidR="0067223B" w:rsidRPr="00A4525C">
        <w:rPr>
          <w:rFonts w:ascii="Times New Roman" w:hAnsi="Times New Roman" w:cs="Times New Roman"/>
          <w:sz w:val="28"/>
          <w:szCs w:val="28"/>
        </w:rPr>
        <w:lastRenderedPageBreak/>
        <w:t>области музыкального искусства, реализуемых детскими школами искусств;</w:t>
      </w:r>
    </w:p>
    <w:p w:rsidR="0067223B" w:rsidRPr="00A4525C" w:rsidRDefault="00A4525C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7223B" w:rsidRPr="00A4525C">
        <w:rPr>
          <w:rFonts w:ascii="Times New Roman" w:hAnsi="Times New Roman" w:cs="Times New Roman"/>
          <w:sz w:val="28"/>
          <w:szCs w:val="28"/>
        </w:rPr>
        <w:t>доля обучающихся по дополнительным предпрофессиональным программам в области искусств от общего количества обучающихся в детской школе искусств;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</w:t>
      </w:r>
      <w:r w:rsidR="00A4525C">
        <w:rPr>
          <w:rFonts w:ascii="Times New Roman" w:hAnsi="Times New Roman" w:cs="Times New Roman"/>
          <w:sz w:val="28"/>
          <w:szCs w:val="28"/>
        </w:rPr>
        <w:t> </w:t>
      </w:r>
      <w:r w:rsidRPr="00A4525C">
        <w:rPr>
          <w:rFonts w:ascii="Times New Roman" w:hAnsi="Times New Roman" w:cs="Times New Roman"/>
          <w:sz w:val="28"/>
          <w:szCs w:val="28"/>
        </w:rPr>
        <w:t>доля обучающихся по дополнительным предпрофессиональным программам в области музыкального искусства от общего количества обучающихся по дополнительным предпрофессиональным программам в области иску</w:t>
      </w:r>
      <w:proofErr w:type="gramStart"/>
      <w:r w:rsidRPr="00A4525C">
        <w:rPr>
          <w:rFonts w:ascii="Times New Roman" w:hAnsi="Times New Roman" w:cs="Times New Roman"/>
          <w:sz w:val="28"/>
          <w:szCs w:val="28"/>
        </w:rPr>
        <w:t>сств в д</w:t>
      </w:r>
      <w:proofErr w:type="gramEnd"/>
      <w:r w:rsidRPr="00A4525C">
        <w:rPr>
          <w:rFonts w:ascii="Times New Roman" w:hAnsi="Times New Roman" w:cs="Times New Roman"/>
          <w:sz w:val="28"/>
          <w:szCs w:val="28"/>
        </w:rPr>
        <w:t>етской школе искусств;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</w:t>
      </w:r>
      <w:r w:rsidR="00A4525C">
        <w:rPr>
          <w:rFonts w:ascii="Times New Roman" w:hAnsi="Times New Roman" w:cs="Times New Roman"/>
          <w:sz w:val="28"/>
          <w:szCs w:val="28"/>
        </w:rPr>
        <w:t> </w:t>
      </w:r>
      <w:r w:rsidRPr="00A4525C">
        <w:rPr>
          <w:rFonts w:ascii="Times New Roman" w:hAnsi="Times New Roman" w:cs="Times New Roman"/>
          <w:sz w:val="28"/>
          <w:szCs w:val="28"/>
        </w:rPr>
        <w:t>общая численность обучающихся в детских школах искусств муниципального образования Рязанской области на начало учебного года;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</w:t>
      </w:r>
      <w:r w:rsidR="00A4525C">
        <w:rPr>
          <w:rFonts w:ascii="Times New Roman" w:hAnsi="Times New Roman" w:cs="Times New Roman"/>
          <w:sz w:val="28"/>
          <w:szCs w:val="28"/>
        </w:rPr>
        <w:t> </w:t>
      </w:r>
      <w:r w:rsidRPr="00A4525C">
        <w:rPr>
          <w:rFonts w:ascii="Times New Roman" w:hAnsi="Times New Roman" w:cs="Times New Roman"/>
          <w:sz w:val="28"/>
          <w:szCs w:val="28"/>
        </w:rPr>
        <w:t xml:space="preserve">общая численность </w:t>
      </w:r>
      <w:proofErr w:type="gramStart"/>
      <w:r w:rsidRPr="00A4525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4525C">
        <w:rPr>
          <w:rFonts w:ascii="Times New Roman" w:hAnsi="Times New Roman" w:cs="Times New Roman"/>
          <w:sz w:val="28"/>
          <w:szCs w:val="28"/>
        </w:rPr>
        <w:t>, осваивающих дополнительные предпрофессиональные программы в области</w:t>
      </w:r>
      <w:r w:rsidR="00F60994" w:rsidRPr="00A4525C">
        <w:rPr>
          <w:rFonts w:ascii="Times New Roman" w:hAnsi="Times New Roman" w:cs="Times New Roman"/>
          <w:sz w:val="28"/>
          <w:szCs w:val="28"/>
        </w:rPr>
        <w:t xml:space="preserve"> музыкального искусства.</w:t>
      </w:r>
    </w:p>
    <w:p w:rsidR="0067223B" w:rsidRPr="00A4525C" w:rsidRDefault="0067223B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4.2. На реализацию мероприятия, предусмотренного подпунктом 1.1.2 таблицы пункта 5 «Перечень мероприятий подпрограммы»:</w:t>
      </w:r>
    </w:p>
    <w:p w:rsidR="0067223B" w:rsidRPr="00A4525C" w:rsidRDefault="0067223B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</w:t>
      </w:r>
      <w:r w:rsidR="00A4525C">
        <w:rPr>
          <w:rFonts w:ascii="Times New Roman" w:hAnsi="Times New Roman"/>
          <w:sz w:val="28"/>
          <w:szCs w:val="28"/>
        </w:rPr>
        <w:t> </w:t>
      </w:r>
      <w:r w:rsidRPr="00A4525C">
        <w:rPr>
          <w:rFonts w:ascii="Times New Roman" w:hAnsi="Times New Roman"/>
          <w:sz w:val="28"/>
          <w:szCs w:val="28"/>
        </w:rPr>
        <w:t>наличие утвержденной в установленном порядке проектной документации (сметы), имеющей положительное заключение государственной экспертизы проектной документации и положительное заключение о достоверности определения сметной стоимости объекта капитального строительства (в случае если проведение этой экспертизы в соответствии с законодательством Российской Федерации является обязательным);</w:t>
      </w:r>
    </w:p>
    <w:p w:rsidR="00781A31" w:rsidRPr="00A4525C" w:rsidRDefault="00781A31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 наличие информации о прогнозном объеме расходного обязательства муниципального образования Рязанской области в отношении каждого объекта капитального строительства на соответствующий финансовый год, в том числе за счет средств местного бюджета;</w:t>
      </w:r>
    </w:p>
    <w:p w:rsidR="0067223B" w:rsidRPr="00A4525C" w:rsidRDefault="00A4525C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7223B" w:rsidRPr="00A4525C">
        <w:rPr>
          <w:rFonts w:ascii="Times New Roman" w:hAnsi="Times New Roman"/>
          <w:sz w:val="28"/>
          <w:szCs w:val="28"/>
        </w:rPr>
        <w:t>количество детей, обучающихся в муниципальной детской школе искусств, подлежащей модернизации путем капитального ремонта, реконструкции;</w:t>
      </w:r>
    </w:p>
    <w:p w:rsidR="0067223B" w:rsidRPr="00A4525C" w:rsidRDefault="00A4525C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4.3. </w:t>
      </w:r>
      <w:r w:rsidR="0067223B" w:rsidRPr="00A4525C">
        <w:rPr>
          <w:rFonts w:ascii="Times New Roman" w:hAnsi="Times New Roman"/>
          <w:sz w:val="28"/>
          <w:szCs w:val="28"/>
        </w:rPr>
        <w:t>На реализацию мероприятия, предусмотренного пунктом 1.1.3 таблицы пункта 5 «Перечень мероприятий подпрограммы»: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- </w:t>
      </w:r>
      <w:r w:rsidR="00781A31" w:rsidRPr="00A4525C">
        <w:rPr>
          <w:rFonts w:ascii="Times New Roman" w:hAnsi="Times New Roman"/>
          <w:sz w:val="28"/>
          <w:szCs w:val="28"/>
        </w:rPr>
        <w:t>наличие информации</w:t>
      </w:r>
      <w:r w:rsidRPr="00A4525C">
        <w:rPr>
          <w:rFonts w:ascii="Times New Roman" w:hAnsi="Times New Roman"/>
          <w:sz w:val="28"/>
          <w:szCs w:val="28"/>
        </w:rPr>
        <w:t xml:space="preserve"> о прогнозном объеме расходного обязательства муниципального образования Рязанской области на реализацию мероприятия на соответствующий финансовый год, в том числе за счет средств местного бюджета;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 наличие в муниципальном образовании Рязанской области детской школы искусств, модернизируемой в текущем финансовом году;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 наличие потребности в оснащении модернизируемой детской школы искусств муниципального образования Рязанской области в текущем финансовом году;</w:t>
      </w:r>
    </w:p>
    <w:p w:rsidR="0067223B" w:rsidRPr="00A4525C" w:rsidRDefault="00A4525C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7223B" w:rsidRPr="00A4525C">
        <w:rPr>
          <w:rFonts w:ascii="Times New Roman" w:hAnsi="Times New Roman"/>
          <w:sz w:val="28"/>
          <w:szCs w:val="28"/>
        </w:rPr>
        <w:t>на реализацию мероприятия, предусмотренного подпунктом 1.1.4 таблицы пункта 5 «Перечень мероприятий подпрограммы»:</w:t>
      </w:r>
    </w:p>
    <w:p w:rsidR="00781A31" w:rsidRPr="00A4525C" w:rsidRDefault="00781A31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 наличие информации о прогнозном объеме расходного обязательства муниципального образования Рязанской области на реализацию мероприятия на соответствующий финансовый год, в том числе за счет средств местного бюджета;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lastRenderedPageBreak/>
        <w:t>- наличие в муниципальном образовании Рязанской области 20 и более сельских населенных пунктов с численностью населения от 50 до 500 человек, не имеющих стационарных учреждений культурно-досугового типа;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 наличие потребности в улучшении условий проведения культурно-массовых мероприятий.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525C">
        <w:rPr>
          <w:rFonts w:ascii="Times New Roman" w:hAnsi="Times New Roman" w:cs="Times New Roman"/>
          <w:spacing w:val="-2"/>
          <w:sz w:val="28"/>
          <w:szCs w:val="28"/>
        </w:rPr>
        <w:t>Для мероприятия, предусмотренного подпунктом 1.1.4 таблицы пункта 5</w:t>
      </w:r>
      <w:r w:rsidRPr="00A4525C">
        <w:rPr>
          <w:rFonts w:ascii="Times New Roman" w:hAnsi="Times New Roman" w:cs="Times New Roman"/>
          <w:sz w:val="28"/>
          <w:szCs w:val="28"/>
        </w:rPr>
        <w:t xml:space="preserve"> «Перечень мероприятий подпрограммы» настоящей подпрограммы, понятие «специализированный автотранспорт» понимается в том же значении, в каком оно определено в </w:t>
      </w:r>
      <w:hyperlink r:id="rId37" w:history="1">
        <w:r w:rsidRPr="00A4525C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A4525C">
        <w:rPr>
          <w:rFonts w:ascii="Times New Roman" w:hAnsi="Times New Roman" w:cs="Times New Roman"/>
          <w:sz w:val="28"/>
          <w:szCs w:val="28"/>
        </w:rPr>
        <w:t xml:space="preserve"> Правил предоставления и распределения субсидий из федерального бюджета бюджетам субъектов Российской Федерации на поддержку отрасли культуры (приложение № 8 к государственной программе Российской Федерации «Ра</w:t>
      </w:r>
      <w:r w:rsidR="00A4525C">
        <w:rPr>
          <w:rFonts w:ascii="Times New Roman" w:hAnsi="Times New Roman" w:cs="Times New Roman"/>
          <w:sz w:val="28"/>
          <w:szCs w:val="28"/>
        </w:rPr>
        <w:t>звитие культуры», утвержденной п</w:t>
      </w:r>
      <w:r w:rsidRPr="00A4525C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15.04.2014</w:t>
      </w:r>
      <w:proofErr w:type="gramEnd"/>
      <w:r w:rsidR="00F60994" w:rsidRPr="00A4525C">
        <w:rPr>
          <w:rFonts w:ascii="Times New Roman" w:hAnsi="Times New Roman" w:cs="Times New Roman"/>
          <w:sz w:val="28"/>
          <w:szCs w:val="28"/>
        </w:rPr>
        <w:t xml:space="preserve"> № 317).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4.4. На реализацию мероприятия, пре</w:t>
      </w:r>
      <w:r w:rsidR="001E253D" w:rsidRPr="00A4525C">
        <w:rPr>
          <w:rFonts w:ascii="Times New Roman" w:hAnsi="Times New Roman"/>
          <w:sz w:val="28"/>
          <w:szCs w:val="28"/>
        </w:rPr>
        <w:t>дусмотренного подпунктом 1.1.7</w:t>
      </w:r>
      <w:r w:rsidRPr="00A4525C">
        <w:rPr>
          <w:rFonts w:ascii="Times New Roman" w:hAnsi="Times New Roman"/>
          <w:sz w:val="28"/>
          <w:szCs w:val="28"/>
        </w:rPr>
        <w:t xml:space="preserve"> таблицы пункта 5 «Перечень мероприятий подпрограммы»:</w:t>
      </w:r>
    </w:p>
    <w:p w:rsidR="002E21A2" w:rsidRPr="00A4525C" w:rsidRDefault="002E21A2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- наличие муниципального образования в информации от Минкультуры России о перечне </w:t>
      </w:r>
      <w:r w:rsidR="00740A47" w:rsidRPr="00A4525C">
        <w:rPr>
          <w:rFonts w:ascii="Times New Roman" w:hAnsi="Times New Roman"/>
          <w:sz w:val="28"/>
          <w:szCs w:val="28"/>
        </w:rPr>
        <w:t>учреждений культурно-досугового типа</w:t>
      </w:r>
      <w:r w:rsidRPr="00A4525C">
        <w:rPr>
          <w:rFonts w:ascii="Times New Roman" w:hAnsi="Times New Roman"/>
          <w:sz w:val="28"/>
          <w:szCs w:val="28"/>
        </w:rPr>
        <w:t xml:space="preserve"> и объемах средств федерального бюджета, выделяемых на их </w:t>
      </w:r>
      <w:r w:rsidR="00740A47" w:rsidRPr="00A4525C">
        <w:rPr>
          <w:rFonts w:ascii="Times New Roman" w:hAnsi="Times New Roman"/>
          <w:sz w:val="28"/>
          <w:szCs w:val="28"/>
        </w:rPr>
        <w:t xml:space="preserve">строительство, </w:t>
      </w:r>
      <w:r w:rsidRPr="00A4525C">
        <w:rPr>
          <w:rFonts w:ascii="Times New Roman" w:hAnsi="Times New Roman"/>
          <w:sz w:val="28"/>
          <w:szCs w:val="28"/>
        </w:rPr>
        <w:t>ре</w:t>
      </w:r>
      <w:r w:rsidR="004F18BE" w:rsidRPr="00A4525C">
        <w:rPr>
          <w:rFonts w:ascii="Times New Roman" w:hAnsi="Times New Roman"/>
          <w:sz w:val="28"/>
          <w:szCs w:val="28"/>
        </w:rPr>
        <w:t>конструкцию, капитальный ремонт;</w:t>
      </w:r>
    </w:p>
    <w:p w:rsidR="0067223B" w:rsidRPr="00A4525C" w:rsidRDefault="0067223B" w:rsidP="00A452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 наличие обязательства муниципального образования о последующем профильном использовании учреждения культурно-досугового типа или центра культурного развития (гарантийное письмо);</w:t>
      </w:r>
    </w:p>
    <w:p w:rsidR="00781A31" w:rsidRPr="00A4525C" w:rsidRDefault="00781A31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 наличие информации о прогнозном объеме расходного обязательства муниципального образования Рязанской области в отношении каждого объекта капитального строительства на соответствующий финансовый год, в том числе за счет средств местного бюджета;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 наличие обязательства муниципального образования обеспечить завершение строительства (реконструкции) и (или) капитального ремонта учреждения культурно-досугового типа или центра культурного развития и ввод его в эксплуатацию в установленные сроки;</w:t>
      </w:r>
    </w:p>
    <w:p w:rsidR="0067223B" w:rsidRPr="00A4525C" w:rsidRDefault="0067223B" w:rsidP="00A452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- наличие утвержденной проектной документации на объекты капитального строительства, имеющей положительное заключение государственной экспертизы </w:t>
      </w:r>
      <w:r w:rsidR="008C22CD" w:rsidRPr="00A4525C">
        <w:rPr>
          <w:rFonts w:ascii="Times New Roman" w:hAnsi="Times New Roman"/>
          <w:sz w:val="28"/>
          <w:szCs w:val="28"/>
        </w:rPr>
        <w:t>и положительное заключение о достоверности определения сметной стоимости объекта капитального строительства (</w:t>
      </w:r>
      <w:r w:rsidRPr="00A4525C">
        <w:rPr>
          <w:rFonts w:ascii="Times New Roman" w:hAnsi="Times New Roman"/>
          <w:sz w:val="28"/>
          <w:szCs w:val="28"/>
        </w:rPr>
        <w:t>в случаях, предусмотренных законодательством Российской Федерации о градостроительной деятельности</w:t>
      </w:r>
      <w:r w:rsidR="008C22CD" w:rsidRPr="00A4525C">
        <w:rPr>
          <w:rFonts w:ascii="Times New Roman" w:hAnsi="Times New Roman"/>
          <w:sz w:val="28"/>
          <w:szCs w:val="28"/>
        </w:rPr>
        <w:t>);</w:t>
      </w:r>
    </w:p>
    <w:p w:rsidR="0067223B" w:rsidRPr="00A4525C" w:rsidRDefault="0067223B" w:rsidP="00A452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 подтверждение наличия подготовленного земельного участка для строительства учреждения культурно-досугового типа в сельской местности</w:t>
      </w:r>
      <w:r w:rsidR="009A0E29" w:rsidRPr="00A4525C">
        <w:rPr>
          <w:rFonts w:ascii="Times New Roman" w:hAnsi="Times New Roman"/>
          <w:sz w:val="28"/>
          <w:szCs w:val="28"/>
        </w:rPr>
        <w:t xml:space="preserve"> (предоставляется в случае подачи заявки на получение субсидии на строительство)</w:t>
      </w:r>
      <w:r w:rsidRPr="00A4525C">
        <w:rPr>
          <w:rFonts w:ascii="Times New Roman" w:hAnsi="Times New Roman"/>
          <w:sz w:val="28"/>
          <w:szCs w:val="28"/>
        </w:rPr>
        <w:t>.</w:t>
      </w:r>
    </w:p>
    <w:p w:rsidR="0067223B" w:rsidRPr="00A4525C" w:rsidRDefault="0067223B" w:rsidP="00A452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525C">
        <w:rPr>
          <w:rFonts w:ascii="Times New Roman" w:hAnsi="Times New Roman"/>
          <w:sz w:val="28"/>
          <w:szCs w:val="28"/>
        </w:rPr>
        <w:t xml:space="preserve">Для мероприятия, предусмотренного </w:t>
      </w:r>
      <w:hyperlink r:id="rId38" w:history="1">
        <w:r w:rsidRPr="00A4525C">
          <w:rPr>
            <w:rFonts w:ascii="Times New Roman" w:hAnsi="Times New Roman"/>
            <w:sz w:val="28"/>
            <w:szCs w:val="28"/>
          </w:rPr>
          <w:t>подпунктом 1.1.7 раздела 5</w:t>
        </w:r>
      </w:hyperlink>
      <w:r w:rsidRPr="00A4525C">
        <w:rPr>
          <w:rFonts w:ascii="Times New Roman" w:hAnsi="Times New Roman"/>
          <w:sz w:val="28"/>
          <w:szCs w:val="28"/>
        </w:rPr>
        <w:t xml:space="preserve"> «Система программных мероприятий» настоящей подпрограммы, понятие «сельская местность» понимается в том же значении, в каком оно определено в </w:t>
      </w:r>
      <w:hyperlink r:id="rId39" w:history="1">
        <w:r w:rsidRPr="00A4525C">
          <w:rPr>
            <w:rFonts w:ascii="Times New Roman" w:hAnsi="Times New Roman"/>
            <w:sz w:val="28"/>
            <w:szCs w:val="28"/>
          </w:rPr>
          <w:t>пункте 2</w:t>
        </w:r>
      </w:hyperlink>
      <w:r w:rsidRPr="00A4525C">
        <w:rPr>
          <w:rFonts w:ascii="Times New Roman" w:hAnsi="Times New Roman"/>
          <w:sz w:val="28"/>
          <w:szCs w:val="28"/>
        </w:rPr>
        <w:t xml:space="preserve"> Правил предоставления и распределения субсидий из </w:t>
      </w:r>
      <w:r w:rsidRPr="00A4525C">
        <w:rPr>
          <w:rFonts w:ascii="Times New Roman" w:hAnsi="Times New Roman"/>
          <w:sz w:val="28"/>
          <w:szCs w:val="28"/>
        </w:rPr>
        <w:lastRenderedPageBreak/>
        <w:t>федерального бюджета бюджетам субъектов Российской Федерации на поддержку отрасли культуры (приложение № 23 к государственной программе Российской Федерации «Ра</w:t>
      </w:r>
      <w:r w:rsidR="00A4525C">
        <w:rPr>
          <w:rFonts w:ascii="Times New Roman" w:hAnsi="Times New Roman"/>
          <w:sz w:val="28"/>
          <w:szCs w:val="28"/>
        </w:rPr>
        <w:t>звитие культуры», утвержденной п</w:t>
      </w:r>
      <w:r w:rsidRPr="00A4525C"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15.04.2014 № 317).</w:t>
      </w:r>
      <w:proofErr w:type="gramEnd"/>
    </w:p>
    <w:p w:rsidR="0067223B" w:rsidRPr="00A4525C" w:rsidRDefault="00A4525C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4.5. </w:t>
      </w:r>
      <w:r w:rsidR="0067223B" w:rsidRPr="00A4525C">
        <w:rPr>
          <w:rFonts w:ascii="Times New Roman" w:hAnsi="Times New Roman" w:cs="Times New Roman"/>
          <w:sz w:val="28"/>
          <w:szCs w:val="28"/>
        </w:rPr>
        <w:t>На реализацию мероприятия, предусмотренного подпунктом 2.1.2 таблицы пункта 5 «Перечень мероприятий подпрограммы»:</w:t>
      </w:r>
    </w:p>
    <w:p w:rsidR="00781A31" w:rsidRPr="00A4525C" w:rsidRDefault="00781A31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 наличие информации о прогнозном объеме расходного обязательства муниципального образования Рязанской области на реализацию мероприятия на соответствующий финансовый год, в том числе за счет средств местного бюджета;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</w:t>
      </w:r>
      <w:r w:rsidR="00A4525C">
        <w:rPr>
          <w:rFonts w:ascii="Times New Roman" w:hAnsi="Times New Roman" w:cs="Times New Roman"/>
          <w:sz w:val="28"/>
          <w:szCs w:val="28"/>
        </w:rPr>
        <w:t> </w:t>
      </w:r>
      <w:r w:rsidRPr="00A4525C">
        <w:rPr>
          <w:rFonts w:ascii="Times New Roman" w:hAnsi="Times New Roman" w:cs="Times New Roman"/>
          <w:sz w:val="28"/>
          <w:szCs w:val="28"/>
        </w:rPr>
        <w:t>численность участников клубных формирований для молодежи на территории муниципального образования Рязанской области за год;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</w:t>
      </w:r>
      <w:r w:rsidR="00A4525C">
        <w:rPr>
          <w:rFonts w:ascii="Times New Roman" w:hAnsi="Times New Roman" w:cs="Times New Roman"/>
          <w:sz w:val="28"/>
          <w:szCs w:val="28"/>
        </w:rPr>
        <w:t> </w:t>
      </w:r>
      <w:r w:rsidRPr="00A4525C">
        <w:rPr>
          <w:rFonts w:ascii="Times New Roman" w:hAnsi="Times New Roman" w:cs="Times New Roman"/>
          <w:sz w:val="28"/>
          <w:szCs w:val="28"/>
        </w:rPr>
        <w:t>наличие свободного помещения, расположенного в здании, находящемся в н</w:t>
      </w:r>
      <w:r w:rsidR="00662ACA" w:rsidRPr="00A4525C">
        <w:rPr>
          <w:rFonts w:ascii="Times New Roman" w:hAnsi="Times New Roman" w:cs="Times New Roman"/>
          <w:sz w:val="28"/>
          <w:szCs w:val="28"/>
        </w:rPr>
        <w:t>адлежащем техническом состоянии.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4.6. На реализацию мероприятия, предусмотренного подпунктом 3.1.3 таблицы пункта 5 «Перечень мероприятий подпрограммы»:</w:t>
      </w:r>
    </w:p>
    <w:p w:rsidR="0067223B" w:rsidRPr="00A4525C" w:rsidRDefault="00A4525C" w:rsidP="00A452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7223B" w:rsidRPr="00A4525C">
        <w:rPr>
          <w:rFonts w:ascii="Times New Roman" w:hAnsi="Times New Roman"/>
          <w:sz w:val="28"/>
          <w:szCs w:val="28"/>
        </w:rPr>
        <w:t>наличие в муниципальном образовании Рязанской области общедоступных библиотек, нуждающихся в обесп</w:t>
      </w:r>
      <w:r w:rsidR="00662ACA" w:rsidRPr="00A4525C">
        <w:rPr>
          <w:rFonts w:ascii="Times New Roman" w:hAnsi="Times New Roman"/>
          <w:sz w:val="28"/>
          <w:szCs w:val="28"/>
        </w:rPr>
        <w:t>ечении комплектования их фондов.</w:t>
      </w:r>
    </w:p>
    <w:p w:rsidR="0067223B" w:rsidRPr="00A4525C" w:rsidRDefault="0067223B" w:rsidP="00A452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4.7.</w:t>
      </w:r>
      <w:r w:rsidR="00A4525C">
        <w:rPr>
          <w:rFonts w:ascii="Times New Roman" w:hAnsi="Times New Roman"/>
          <w:sz w:val="28"/>
          <w:szCs w:val="28"/>
        </w:rPr>
        <w:t> </w:t>
      </w:r>
      <w:r w:rsidRPr="00A4525C">
        <w:rPr>
          <w:rFonts w:ascii="Times New Roman" w:hAnsi="Times New Roman"/>
          <w:sz w:val="28"/>
          <w:szCs w:val="28"/>
        </w:rPr>
        <w:t>На реализацию мероприятия, предусмотренного подпунктом 3.2.1 таблицы пункта 5 «Перечень мероприятий подпрограммы»:</w:t>
      </w:r>
    </w:p>
    <w:p w:rsidR="00F31269" w:rsidRPr="00A4525C" w:rsidRDefault="00F31269" w:rsidP="00A452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- наличие информации о прогнозном объеме расходного обязательства </w:t>
      </w:r>
      <w:r w:rsidR="00AC0EA7" w:rsidRPr="00A4525C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A4525C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AC0EA7" w:rsidRPr="00A4525C">
        <w:rPr>
          <w:rFonts w:ascii="Times New Roman" w:hAnsi="Times New Roman"/>
          <w:sz w:val="28"/>
          <w:szCs w:val="28"/>
        </w:rPr>
        <w:t xml:space="preserve">-го </w:t>
      </w:r>
      <w:r w:rsidRPr="00A4525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AC0EA7" w:rsidRPr="00A4525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4525C">
        <w:rPr>
          <w:rFonts w:ascii="Times New Roman" w:hAnsi="Times New Roman"/>
          <w:sz w:val="28"/>
          <w:szCs w:val="28"/>
        </w:rPr>
        <w:t xml:space="preserve">в размере общей суммы расходов </w:t>
      </w:r>
      <w:r w:rsidR="00AC0EA7" w:rsidRPr="00A4525C">
        <w:rPr>
          <w:rFonts w:ascii="Times New Roman" w:hAnsi="Times New Roman"/>
          <w:sz w:val="28"/>
          <w:szCs w:val="28"/>
        </w:rPr>
        <w:t xml:space="preserve">на реализацию мероприятия </w:t>
      </w:r>
      <w:r w:rsidRPr="00A4525C">
        <w:rPr>
          <w:rFonts w:ascii="Times New Roman" w:hAnsi="Times New Roman"/>
          <w:sz w:val="28"/>
          <w:szCs w:val="28"/>
        </w:rPr>
        <w:t>на соответствующий финансовый год;</w:t>
      </w:r>
      <w:r w:rsidR="00AC0EA7" w:rsidRPr="00A4525C">
        <w:rPr>
          <w:rFonts w:ascii="Times New Roman" w:hAnsi="Times New Roman"/>
          <w:sz w:val="28"/>
          <w:szCs w:val="28"/>
        </w:rPr>
        <w:t xml:space="preserve"> </w:t>
      </w:r>
    </w:p>
    <w:p w:rsidR="00F31269" w:rsidRPr="00A4525C" w:rsidRDefault="00A4525C" w:rsidP="00A452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31269" w:rsidRPr="00A4525C">
        <w:rPr>
          <w:rFonts w:ascii="Times New Roman" w:hAnsi="Times New Roman"/>
          <w:sz w:val="28"/>
          <w:szCs w:val="28"/>
        </w:rPr>
        <w:t>наличие утвержденного плана мероприятий, содержащего наименование, дату и место проведения мероприятий, посвященных сохранению и развитию исполнительских искусств, поддержке изобразительного и литературного искусства, художественного творчества;</w:t>
      </w:r>
    </w:p>
    <w:p w:rsidR="00F31269" w:rsidRPr="00A4525C" w:rsidRDefault="00F31269" w:rsidP="00A452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</w:t>
      </w:r>
      <w:r w:rsidR="00A4525C">
        <w:rPr>
          <w:rFonts w:ascii="Times New Roman" w:hAnsi="Times New Roman"/>
          <w:sz w:val="28"/>
          <w:szCs w:val="28"/>
        </w:rPr>
        <w:t> </w:t>
      </w:r>
      <w:r w:rsidRPr="00A4525C">
        <w:rPr>
          <w:rFonts w:ascii="Times New Roman" w:hAnsi="Times New Roman"/>
          <w:sz w:val="28"/>
          <w:szCs w:val="28"/>
        </w:rPr>
        <w:t>проведение мероприятия, посвященного сохранению и развитию исполнительских искусств, поддержке изобразительного и литературного искусства, художественного творчества в течение двух лет, предшествующих году предоставления субсидии;</w:t>
      </w:r>
    </w:p>
    <w:p w:rsidR="00F31269" w:rsidRPr="00A4525C" w:rsidRDefault="00F31269" w:rsidP="00A452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</w:t>
      </w:r>
      <w:r w:rsidR="00A4525C">
        <w:rPr>
          <w:rFonts w:ascii="Times New Roman" w:hAnsi="Times New Roman"/>
          <w:sz w:val="28"/>
          <w:szCs w:val="28"/>
        </w:rPr>
        <w:t> </w:t>
      </w:r>
      <w:r w:rsidRPr="00A4525C">
        <w:rPr>
          <w:rFonts w:ascii="Times New Roman" w:hAnsi="Times New Roman"/>
          <w:sz w:val="28"/>
          <w:szCs w:val="28"/>
        </w:rPr>
        <w:t xml:space="preserve">количество посещений культурно-массовых мероприятий, проведенных в муниципальном образовании </w:t>
      </w:r>
      <w:r w:rsidR="00F15F2A" w:rsidRPr="00A4525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4525C">
        <w:rPr>
          <w:rFonts w:ascii="Times New Roman" w:hAnsi="Times New Roman"/>
          <w:sz w:val="28"/>
          <w:szCs w:val="28"/>
        </w:rPr>
        <w:t>за год.</w:t>
      </w:r>
    </w:p>
    <w:p w:rsidR="0067223B" w:rsidRPr="00A4525C" w:rsidRDefault="00A4525C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4.8. </w:t>
      </w:r>
      <w:r w:rsidR="0067223B" w:rsidRPr="00A4525C">
        <w:rPr>
          <w:rFonts w:ascii="Times New Roman" w:hAnsi="Times New Roman"/>
          <w:sz w:val="28"/>
          <w:szCs w:val="28"/>
        </w:rPr>
        <w:t>На реализацию мероприятия, предусмотренного подпунктом 3.2.3 таблицы пункта 5 «Перечень мероприятий подпрограммы»: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- наличие расчета субсидии из областного бюджета, исходя </w:t>
      </w:r>
      <w:proofErr w:type="gramStart"/>
      <w:r w:rsidRPr="00A4525C">
        <w:rPr>
          <w:rFonts w:ascii="Times New Roman" w:hAnsi="Times New Roman"/>
          <w:sz w:val="28"/>
          <w:szCs w:val="28"/>
        </w:rPr>
        <w:t>из</w:t>
      </w:r>
      <w:proofErr w:type="gramEnd"/>
      <w:r w:rsidRPr="00A4525C">
        <w:rPr>
          <w:rFonts w:ascii="Times New Roman" w:hAnsi="Times New Roman"/>
          <w:sz w:val="28"/>
          <w:szCs w:val="28"/>
        </w:rPr>
        <w:t>: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среднесписочной численности работников муниципальных учреждений культуры;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4525C">
        <w:rPr>
          <w:rFonts w:ascii="Times New Roman" w:hAnsi="Times New Roman"/>
          <w:sz w:val="28"/>
          <w:szCs w:val="28"/>
        </w:rPr>
        <w:t xml:space="preserve">значения средней заработной платы работников муниципальных учреждений культуры в текущем году, которое должно быть достигнуто с учетом субсидии из областного бюджета, обеспечивающего сохранение достигнутых в 2021 году следующих соотношений средней заработной платы работников культуры и средней заработной платы в Рязанской области (далее </w:t>
      </w:r>
      <w:r w:rsidR="00A4525C">
        <w:rPr>
          <w:rFonts w:ascii="Times New Roman" w:hAnsi="Times New Roman"/>
          <w:sz w:val="28"/>
          <w:szCs w:val="28"/>
        </w:rPr>
        <w:t>–</w:t>
      </w:r>
      <w:r w:rsidRPr="00A4525C">
        <w:rPr>
          <w:rFonts w:ascii="Times New Roman" w:hAnsi="Times New Roman"/>
          <w:sz w:val="28"/>
          <w:szCs w:val="28"/>
        </w:rPr>
        <w:t xml:space="preserve"> соотношение) для работников муниципальных учреждений </w:t>
      </w:r>
      <w:r w:rsidRPr="00A4525C">
        <w:rPr>
          <w:rFonts w:ascii="Times New Roman" w:hAnsi="Times New Roman"/>
          <w:sz w:val="28"/>
          <w:szCs w:val="28"/>
        </w:rPr>
        <w:lastRenderedPageBreak/>
        <w:t xml:space="preserve">культуры </w:t>
      </w:r>
      <w:r w:rsidR="00A4525C">
        <w:rPr>
          <w:rFonts w:ascii="Times New Roman" w:hAnsi="Times New Roman"/>
          <w:sz w:val="28"/>
          <w:szCs w:val="28"/>
        </w:rPr>
        <w:t>–</w:t>
      </w:r>
      <w:r w:rsidRPr="00A4525C">
        <w:rPr>
          <w:rFonts w:ascii="Times New Roman" w:hAnsi="Times New Roman"/>
          <w:sz w:val="28"/>
          <w:szCs w:val="28"/>
        </w:rPr>
        <w:t xml:space="preserve"> 100% от среднемесячной начисленной заработной платы наемных работников в организациях, у индивидуальных</w:t>
      </w:r>
      <w:proofErr w:type="gramEnd"/>
      <w:r w:rsidRPr="00A4525C">
        <w:rPr>
          <w:rFonts w:ascii="Times New Roman" w:hAnsi="Times New Roman"/>
          <w:sz w:val="28"/>
          <w:szCs w:val="28"/>
        </w:rPr>
        <w:t xml:space="preserve"> предпринимателей и физических лиц (среднемесячного дохода от трудовой деятельности) в Рязанской области</w:t>
      </w:r>
      <w:r w:rsidR="00A4525C">
        <w:rPr>
          <w:rFonts w:ascii="Times New Roman" w:hAnsi="Times New Roman"/>
          <w:sz w:val="28"/>
          <w:szCs w:val="28"/>
        </w:rPr>
        <w:t>;</w:t>
      </w:r>
      <w:r w:rsidRPr="00A4525C">
        <w:rPr>
          <w:rFonts w:ascii="Times New Roman" w:hAnsi="Times New Roman"/>
          <w:sz w:val="28"/>
          <w:szCs w:val="28"/>
        </w:rPr>
        <w:t xml:space="preserve"> 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средней заработной платы работников муниципальных учреждений культуры, предусмотренной на текущий финансовый год по данным органов местного самоуправления, осуществляющих полномочия в области культуры, с учетом ранее выданной субсидии из областного бюджета на текущий финансовый год, если такая субсидия предоставлялась;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количества месяцев текущего года, равного 12;</w:t>
      </w:r>
    </w:p>
    <w:p w:rsidR="0067223B" w:rsidRPr="00A4525C" w:rsidRDefault="00A4525C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7223B" w:rsidRPr="00A4525C">
        <w:rPr>
          <w:rFonts w:ascii="Times New Roman" w:hAnsi="Times New Roman"/>
          <w:sz w:val="28"/>
          <w:szCs w:val="28"/>
        </w:rPr>
        <w:t>наличие соглашения о достижении в соответствующем году целевых показателей среднесписочной численности и размера среднемесячной заработной платы, определенных указом Президента Российской Федерации, работников муниципальных учреждений культуры.</w:t>
      </w:r>
    </w:p>
    <w:p w:rsidR="0067223B" w:rsidRPr="00A4525C" w:rsidRDefault="0067223B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4.9. На реализацию мероприятия, предусмотренного подпунктом 3.3.3 таблицы пункта 5 «Перечень мероприятий подпрограммы»:</w:t>
      </w:r>
    </w:p>
    <w:p w:rsidR="00781A31" w:rsidRPr="00A4525C" w:rsidRDefault="00781A31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 наличие информации о прогнозном объеме расходного обязательства муниципального образования Рязанской области в отношении каждого объекта капитального строительства на соответствующий финансовый год, в том числе за счет средств местного бюджета;</w:t>
      </w:r>
    </w:p>
    <w:p w:rsidR="0067223B" w:rsidRPr="00A4525C" w:rsidRDefault="0067223B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</w:t>
      </w:r>
      <w:r w:rsidR="00A4525C">
        <w:rPr>
          <w:rFonts w:ascii="Times New Roman" w:hAnsi="Times New Roman"/>
          <w:sz w:val="28"/>
          <w:szCs w:val="28"/>
        </w:rPr>
        <w:t> </w:t>
      </w:r>
      <w:r w:rsidRPr="00A4525C">
        <w:rPr>
          <w:rFonts w:ascii="Times New Roman" w:hAnsi="Times New Roman"/>
          <w:sz w:val="28"/>
          <w:szCs w:val="28"/>
        </w:rPr>
        <w:t xml:space="preserve">наличие утвержденной проектной документации на объекты капитального строительства, имеющей положительное заключение о достоверности определения сметной стоимости капитального ремонта объекта капитального строительства, в случаях, предусмотренных законодательством Российской Федерации о градостроительной деятельности, при отсутствии таких случаев </w:t>
      </w:r>
      <w:r w:rsidR="00A4525C">
        <w:rPr>
          <w:rFonts w:ascii="Times New Roman" w:hAnsi="Times New Roman"/>
          <w:sz w:val="28"/>
          <w:szCs w:val="28"/>
        </w:rPr>
        <w:t>–</w:t>
      </w:r>
      <w:r w:rsidRPr="00A4525C">
        <w:rPr>
          <w:rFonts w:ascii="Times New Roman" w:hAnsi="Times New Roman"/>
          <w:sz w:val="28"/>
          <w:szCs w:val="28"/>
        </w:rPr>
        <w:t xml:space="preserve"> наличие</w:t>
      </w:r>
      <w:r w:rsidR="00A4525C">
        <w:rPr>
          <w:rFonts w:ascii="Times New Roman" w:hAnsi="Times New Roman"/>
          <w:sz w:val="28"/>
          <w:szCs w:val="28"/>
        </w:rPr>
        <w:t xml:space="preserve"> </w:t>
      </w:r>
      <w:r w:rsidRPr="00A4525C">
        <w:rPr>
          <w:rFonts w:ascii="Times New Roman" w:hAnsi="Times New Roman"/>
          <w:sz w:val="28"/>
          <w:szCs w:val="28"/>
        </w:rPr>
        <w:t>сметной документации;</w:t>
      </w:r>
    </w:p>
    <w:p w:rsidR="0067223B" w:rsidRPr="00A4525C" w:rsidRDefault="00A4525C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7223B" w:rsidRPr="00A4525C">
        <w:rPr>
          <w:rFonts w:ascii="Times New Roman" w:hAnsi="Times New Roman"/>
          <w:sz w:val="28"/>
          <w:szCs w:val="28"/>
        </w:rPr>
        <w:t>наличие сметной документации на проведение работ по текущему ремонту;</w:t>
      </w:r>
    </w:p>
    <w:p w:rsidR="0067223B" w:rsidRPr="00A4525C" w:rsidRDefault="0067223B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</w:t>
      </w:r>
      <w:r w:rsidR="00A4525C">
        <w:rPr>
          <w:rFonts w:ascii="Times New Roman" w:hAnsi="Times New Roman"/>
          <w:sz w:val="28"/>
          <w:szCs w:val="28"/>
        </w:rPr>
        <w:t> </w:t>
      </w:r>
      <w:r w:rsidRPr="00A4525C">
        <w:rPr>
          <w:rFonts w:ascii="Times New Roman" w:hAnsi="Times New Roman"/>
          <w:sz w:val="28"/>
          <w:szCs w:val="28"/>
        </w:rPr>
        <w:t>наличие обязательства муниципального образования обеспечить за счет средств местного бюджета в части капитально отремонтированного учреждения культуры, искусства, образования в сфере культуры закупку и установку необходимого не монтируемого оборудования;</w:t>
      </w:r>
    </w:p>
    <w:p w:rsidR="0067223B" w:rsidRPr="00A4525C" w:rsidRDefault="0067223B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</w:t>
      </w:r>
      <w:r w:rsidR="00A4525C">
        <w:rPr>
          <w:rFonts w:ascii="Times New Roman" w:hAnsi="Times New Roman"/>
          <w:sz w:val="28"/>
          <w:szCs w:val="28"/>
        </w:rPr>
        <w:t> </w:t>
      </w:r>
      <w:r w:rsidRPr="00A4525C">
        <w:rPr>
          <w:rFonts w:ascii="Times New Roman" w:hAnsi="Times New Roman"/>
          <w:sz w:val="28"/>
          <w:szCs w:val="28"/>
        </w:rPr>
        <w:t>численность населения муниципального образования Рязанской области от 29,0 тыс</w:t>
      </w:r>
      <w:r w:rsidR="00A4525C">
        <w:rPr>
          <w:rFonts w:ascii="Times New Roman" w:hAnsi="Times New Roman"/>
          <w:sz w:val="28"/>
          <w:szCs w:val="28"/>
        </w:rPr>
        <w:t>. человек до 100,0 тыс. человек.</w:t>
      </w:r>
    </w:p>
    <w:p w:rsidR="0067223B" w:rsidRPr="00A4525C" w:rsidRDefault="0067223B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4.10. На реализацию мероприятия, предусмотренного подпунктом 3.3.6 таблицы пункта 5 «Перечень мероприятий подпрограммы»: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- </w:t>
      </w:r>
      <w:r w:rsidR="00781A31" w:rsidRPr="00A4525C">
        <w:rPr>
          <w:rFonts w:ascii="Times New Roman" w:hAnsi="Times New Roman"/>
          <w:sz w:val="28"/>
          <w:szCs w:val="28"/>
        </w:rPr>
        <w:t>наличие информации</w:t>
      </w:r>
      <w:r w:rsidRPr="00A4525C">
        <w:rPr>
          <w:rFonts w:ascii="Times New Roman" w:hAnsi="Times New Roman"/>
          <w:sz w:val="28"/>
          <w:szCs w:val="28"/>
        </w:rPr>
        <w:t xml:space="preserve"> о прогнозном объеме расходного обязательства муниципального образования на реализацию мероприятия на соответствующий финансовый год, в том числе за счет средств местного бюджета;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</w:t>
      </w:r>
      <w:r w:rsidR="00A4525C">
        <w:rPr>
          <w:rFonts w:ascii="Times New Roman" w:hAnsi="Times New Roman"/>
          <w:sz w:val="28"/>
          <w:szCs w:val="28"/>
        </w:rPr>
        <w:t> </w:t>
      </w:r>
      <w:r w:rsidRPr="00A4525C">
        <w:rPr>
          <w:rFonts w:ascii="Times New Roman" w:hAnsi="Times New Roman"/>
          <w:sz w:val="28"/>
          <w:szCs w:val="28"/>
        </w:rPr>
        <w:t>наличие детской школы искусств, финансовое обеспечение деятельности которой осуществляется за счет средств соответствующего местного бюджета</w:t>
      </w:r>
      <w:r w:rsidR="00A4525C">
        <w:rPr>
          <w:rFonts w:ascii="Times New Roman" w:hAnsi="Times New Roman"/>
          <w:sz w:val="28"/>
          <w:szCs w:val="28"/>
        </w:rPr>
        <w:t>,</w:t>
      </w:r>
      <w:r w:rsidRPr="00A4525C">
        <w:rPr>
          <w:rFonts w:ascii="Times New Roman" w:hAnsi="Times New Roman"/>
          <w:sz w:val="28"/>
          <w:szCs w:val="28"/>
        </w:rPr>
        <w:t xml:space="preserve"> либо финансовое обеспечение выполнения </w:t>
      </w:r>
      <w:r w:rsidRPr="00A4525C">
        <w:rPr>
          <w:rFonts w:ascii="Times New Roman" w:hAnsi="Times New Roman"/>
          <w:sz w:val="28"/>
          <w:szCs w:val="28"/>
        </w:rPr>
        <w:lastRenderedPageBreak/>
        <w:t>муниципального задания которой осуществляется за счет средств соответствующего местного бюджета;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</w:t>
      </w:r>
      <w:r w:rsidR="00A4525C">
        <w:rPr>
          <w:rFonts w:ascii="Times New Roman" w:hAnsi="Times New Roman"/>
          <w:sz w:val="28"/>
          <w:szCs w:val="28"/>
        </w:rPr>
        <w:t> </w:t>
      </w:r>
      <w:r w:rsidRPr="00A4525C">
        <w:rPr>
          <w:rFonts w:ascii="Times New Roman" w:hAnsi="Times New Roman"/>
          <w:sz w:val="28"/>
          <w:szCs w:val="28"/>
        </w:rPr>
        <w:t xml:space="preserve">наличие потребности детской школы искусств в обеспечении реализации учебных предметов, соответствующих федеральным государственным требованиям к минимуму содержания, структуре и условиям реализации дополнительных предпрофессиональных программ в области искусств и срокам </w:t>
      </w:r>
      <w:proofErr w:type="gramStart"/>
      <w:r w:rsidRPr="00A4525C">
        <w:rPr>
          <w:rFonts w:ascii="Times New Roman" w:hAnsi="Times New Roman"/>
          <w:sz w:val="28"/>
          <w:szCs w:val="28"/>
        </w:rPr>
        <w:t>обучения по</w:t>
      </w:r>
      <w:proofErr w:type="gramEnd"/>
      <w:r w:rsidRPr="00A4525C">
        <w:rPr>
          <w:rFonts w:ascii="Times New Roman" w:hAnsi="Times New Roman"/>
          <w:sz w:val="28"/>
          <w:szCs w:val="28"/>
        </w:rPr>
        <w:t xml:space="preserve"> этим программам, а также в обеспечении музыкальными инструмента</w:t>
      </w:r>
      <w:r w:rsidR="00A4525C">
        <w:rPr>
          <w:rFonts w:ascii="Times New Roman" w:hAnsi="Times New Roman"/>
          <w:sz w:val="28"/>
          <w:szCs w:val="28"/>
        </w:rPr>
        <w:t>ми, оборудованием и материалами.</w:t>
      </w:r>
    </w:p>
    <w:p w:rsidR="0067223B" w:rsidRPr="00A4525C" w:rsidRDefault="0067223B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4.11. На реализацию мероприятия, предусмотренного подпунктом 3.3.9 таблицы пункта 5 «Перечень мероприятий подпрограммы»:</w:t>
      </w:r>
    </w:p>
    <w:p w:rsidR="00781A31" w:rsidRPr="00A4525C" w:rsidRDefault="00781A31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 наличие информации о прогнозном объеме расходного обязательства муниципального образования Рязанской области в отношении каждого объекта капитального строительства на соответствующий финансовый год, в том числе за счет средств местного бюджета;</w:t>
      </w:r>
    </w:p>
    <w:p w:rsidR="0067223B" w:rsidRPr="00A4525C" w:rsidRDefault="0067223B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 наличие сметной документации на проведение работ по текущему ремонту;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 рост числа участников мероприятий, проводимых в домах культуры;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 укомплектованный штат специалистами культурно-досуговой деятельности.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525C">
        <w:rPr>
          <w:rFonts w:ascii="Times New Roman" w:hAnsi="Times New Roman" w:cs="Times New Roman"/>
          <w:spacing w:val="-2"/>
          <w:sz w:val="28"/>
          <w:szCs w:val="28"/>
        </w:rPr>
        <w:t>Для мероприят</w:t>
      </w:r>
      <w:r w:rsidR="00E86C4E" w:rsidRPr="00A4525C">
        <w:rPr>
          <w:rFonts w:ascii="Times New Roman" w:hAnsi="Times New Roman" w:cs="Times New Roman"/>
          <w:spacing w:val="-2"/>
          <w:sz w:val="28"/>
          <w:szCs w:val="28"/>
        </w:rPr>
        <w:t xml:space="preserve">ия, предусмотренного подпунктом </w:t>
      </w:r>
      <w:r w:rsidRPr="00A4525C">
        <w:rPr>
          <w:rFonts w:ascii="Times New Roman" w:hAnsi="Times New Roman" w:cs="Times New Roman"/>
          <w:spacing w:val="-2"/>
          <w:sz w:val="28"/>
          <w:szCs w:val="28"/>
        </w:rPr>
        <w:t>3.3.9 таблицы пункта</w:t>
      </w:r>
      <w:r w:rsidR="00A4525C" w:rsidRPr="00A4525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A4525C">
        <w:rPr>
          <w:rFonts w:ascii="Times New Roman" w:hAnsi="Times New Roman" w:cs="Times New Roman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sz w:val="28"/>
          <w:szCs w:val="28"/>
        </w:rPr>
        <w:t xml:space="preserve">«Перечень мероприятий подпрограммы», понятие «дом культуры» понимается в том же значении, в каком оно определено в </w:t>
      </w:r>
      <w:hyperlink r:id="rId40" w:history="1">
        <w:r w:rsidRPr="00A4525C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A4525C">
        <w:rPr>
          <w:rFonts w:ascii="Times New Roman" w:hAnsi="Times New Roman" w:cs="Times New Roman"/>
          <w:sz w:val="28"/>
          <w:szCs w:val="28"/>
        </w:rPr>
        <w:t xml:space="preserve"> Правил предоставления и распределения субсидий из федерального бюджета бюджетам субъектов Российской Федерации на обеспечение развития и укрепления материально-технической базы домов культуры в населенных пунктах с числом жителей до 50 тыс. человек (приложение № 7 к</w:t>
      </w:r>
      <w:proofErr w:type="gramEnd"/>
      <w:r w:rsidRPr="00A4525C">
        <w:rPr>
          <w:rFonts w:ascii="Times New Roman" w:hAnsi="Times New Roman" w:cs="Times New Roman"/>
          <w:sz w:val="28"/>
          <w:szCs w:val="28"/>
        </w:rPr>
        <w:t xml:space="preserve"> государственной программе Российской Федерации «Развитие культуры», утвержденной постановлением Правительства Российской Федерации от 15.04.2014 № 317).</w:t>
      </w:r>
    </w:p>
    <w:p w:rsidR="0067223B" w:rsidRPr="00A4525C" w:rsidRDefault="00A4525C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pacing w:val="-4"/>
          <w:sz w:val="28"/>
          <w:szCs w:val="28"/>
        </w:rPr>
        <w:t>4.12. </w:t>
      </w:r>
      <w:r w:rsidR="0067223B" w:rsidRPr="00A4525C">
        <w:rPr>
          <w:rFonts w:ascii="Times New Roman" w:hAnsi="Times New Roman"/>
          <w:spacing w:val="-4"/>
          <w:sz w:val="28"/>
          <w:szCs w:val="28"/>
        </w:rPr>
        <w:t>На реализацию мероприятия, предусмотренного подпунктом 3.3.10</w:t>
      </w:r>
      <w:r w:rsidR="0067223B" w:rsidRPr="00A4525C">
        <w:rPr>
          <w:rFonts w:ascii="Times New Roman" w:hAnsi="Times New Roman"/>
          <w:sz w:val="28"/>
          <w:szCs w:val="28"/>
        </w:rPr>
        <w:t xml:space="preserve"> таблицы пункта 5 «Перечень мероприятий подпрограммы»:</w:t>
      </w:r>
    </w:p>
    <w:p w:rsidR="00781A31" w:rsidRPr="00A4525C" w:rsidRDefault="00781A31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 наличие информации о прогнозном объеме расходного обязательства муниципального образования Рязанской области в отношении каждого объекта капитального строительства на соответствующий финансовый год, в том числе за счет средств местного бюджета;</w:t>
      </w:r>
    </w:p>
    <w:p w:rsidR="0067223B" w:rsidRPr="00A4525C" w:rsidRDefault="0067223B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- наличие утвержденной проектной документации на объекты капитального строительства, имеющей положительное заключение о достоверности определения сметной стоимости капитального ремонта объекта капитального строительства, в случаях, предусмотренных законодательством Российской Федерации о градостроительной деятельности, при отсутствии таких случаев </w:t>
      </w:r>
      <w:r w:rsidR="00A4525C">
        <w:rPr>
          <w:rFonts w:ascii="Times New Roman" w:hAnsi="Times New Roman"/>
          <w:sz w:val="28"/>
          <w:szCs w:val="28"/>
        </w:rPr>
        <w:t>–</w:t>
      </w:r>
      <w:r w:rsidRPr="00A4525C">
        <w:rPr>
          <w:rFonts w:ascii="Times New Roman" w:hAnsi="Times New Roman"/>
          <w:sz w:val="28"/>
          <w:szCs w:val="28"/>
        </w:rPr>
        <w:t xml:space="preserve"> наличие</w:t>
      </w:r>
      <w:r w:rsidR="00A4525C">
        <w:rPr>
          <w:rFonts w:ascii="Times New Roman" w:hAnsi="Times New Roman"/>
          <w:sz w:val="28"/>
          <w:szCs w:val="28"/>
        </w:rPr>
        <w:t xml:space="preserve"> </w:t>
      </w:r>
      <w:r w:rsidRPr="00A4525C">
        <w:rPr>
          <w:rFonts w:ascii="Times New Roman" w:hAnsi="Times New Roman"/>
          <w:sz w:val="28"/>
          <w:szCs w:val="28"/>
        </w:rPr>
        <w:t>сметной документации;</w:t>
      </w:r>
    </w:p>
    <w:p w:rsidR="0067223B" w:rsidRPr="00A4525C" w:rsidRDefault="0067223B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 наличие сметной документации на проведение работ по текущему ремонту;</w:t>
      </w:r>
    </w:p>
    <w:p w:rsidR="0067223B" w:rsidRPr="00A4525C" w:rsidRDefault="0067223B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lastRenderedPageBreak/>
        <w:t xml:space="preserve">- расположение здания муниципального учреждения культуры, в котором планируется осуществить проведение капитального ремонта (текущего ремонта) на территории </w:t>
      </w:r>
      <w:proofErr w:type="spellStart"/>
      <w:r w:rsidRPr="00A4525C">
        <w:rPr>
          <w:rFonts w:ascii="Times New Roman" w:hAnsi="Times New Roman"/>
          <w:sz w:val="28"/>
          <w:szCs w:val="28"/>
        </w:rPr>
        <w:t>монопрофильного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области;</w:t>
      </w:r>
    </w:p>
    <w:p w:rsidR="0067223B" w:rsidRPr="00A4525C" w:rsidRDefault="0067223B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- наличие у муниципального образования статуса </w:t>
      </w:r>
      <w:proofErr w:type="spellStart"/>
      <w:r w:rsidRPr="00A4525C">
        <w:rPr>
          <w:rFonts w:ascii="Times New Roman" w:hAnsi="Times New Roman"/>
          <w:sz w:val="28"/>
          <w:szCs w:val="28"/>
        </w:rPr>
        <w:t>монопрофильного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67223B" w:rsidRPr="00A4525C" w:rsidRDefault="0067223B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4.13. На реализацию мероприятия, предусмотренного подпунктом 3.5.2 таблицы пункта 5 «Перечень мероприятий подпрограммы»: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</w:t>
      </w:r>
      <w:r w:rsidR="00781A31" w:rsidRPr="00A4525C">
        <w:rPr>
          <w:rFonts w:ascii="Times New Roman" w:hAnsi="Times New Roman"/>
          <w:sz w:val="28"/>
          <w:szCs w:val="28"/>
        </w:rPr>
        <w:t xml:space="preserve"> наличие</w:t>
      </w:r>
      <w:r w:rsidRPr="00A4525C">
        <w:rPr>
          <w:rFonts w:ascii="Times New Roman" w:hAnsi="Times New Roman"/>
          <w:sz w:val="28"/>
          <w:szCs w:val="28"/>
        </w:rPr>
        <w:t xml:space="preserve"> информаци</w:t>
      </w:r>
      <w:r w:rsidR="00781A31" w:rsidRPr="00A4525C">
        <w:rPr>
          <w:rFonts w:ascii="Times New Roman" w:hAnsi="Times New Roman"/>
          <w:sz w:val="28"/>
          <w:szCs w:val="28"/>
        </w:rPr>
        <w:t>и</w:t>
      </w:r>
      <w:r w:rsidRPr="00A4525C">
        <w:rPr>
          <w:rFonts w:ascii="Times New Roman" w:hAnsi="Times New Roman"/>
          <w:sz w:val="28"/>
          <w:szCs w:val="28"/>
        </w:rPr>
        <w:t xml:space="preserve"> о прогнозном объеме расходного обязательства муниципального образования на реализацию мероприятия на соответствующий финансовый год, в том числе за счет средств местного бюджета;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 доля детей в возрасте от 5 до 18 лет, охваченных дополнительным образованием в области искусств.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4.13. На реализацию мероприятия, предусмотренного подпунктом 3.5.9 таблицы пункта 5 «Перечень мероприятий подпрограммы»: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- наличие расчета субсидии из областного бюджета, исходя </w:t>
      </w:r>
      <w:proofErr w:type="gramStart"/>
      <w:r w:rsidRPr="00A4525C">
        <w:rPr>
          <w:rFonts w:ascii="Times New Roman" w:hAnsi="Times New Roman"/>
          <w:sz w:val="28"/>
          <w:szCs w:val="28"/>
        </w:rPr>
        <w:t>из</w:t>
      </w:r>
      <w:proofErr w:type="gramEnd"/>
      <w:r w:rsidRPr="00A4525C">
        <w:rPr>
          <w:rFonts w:ascii="Times New Roman" w:hAnsi="Times New Roman"/>
          <w:sz w:val="28"/>
          <w:szCs w:val="28"/>
        </w:rPr>
        <w:t>: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среднесписочной численности педагогических работников муниципальных учреждений дополнительного образования детей в сфере культуры;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4525C">
        <w:rPr>
          <w:rFonts w:ascii="Times New Roman" w:hAnsi="Times New Roman"/>
          <w:sz w:val="28"/>
          <w:szCs w:val="28"/>
        </w:rPr>
        <w:t xml:space="preserve">значения средней заработной платы педагогических работников муниципальных учреждений дополнительного образования детей в сфере культуры в текущем году, которое должно быть достигнуто с учетом субсидии из областного бюджета, обеспечивающего сохранение достигнутых в 2021 году следующих соотношений средней заработной платы работников культуры и средней заработной платы в Рязанской области (далее </w:t>
      </w:r>
      <w:r w:rsidR="00A4525C">
        <w:rPr>
          <w:rFonts w:ascii="Times New Roman" w:hAnsi="Times New Roman"/>
          <w:sz w:val="28"/>
          <w:szCs w:val="28"/>
        </w:rPr>
        <w:t>–</w:t>
      </w:r>
      <w:r w:rsidRPr="00A4525C">
        <w:rPr>
          <w:rFonts w:ascii="Times New Roman" w:hAnsi="Times New Roman"/>
          <w:sz w:val="28"/>
          <w:szCs w:val="28"/>
        </w:rPr>
        <w:t xml:space="preserve"> соотношение) для педагогических работников муниципальных учреждений дополнительного образования детей в сфере культуры</w:t>
      </w:r>
      <w:proofErr w:type="gramEnd"/>
      <w:r w:rsidRPr="00A4525C">
        <w:rPr>
          <w:rFonts w:ascii="Times New Roman" w:hAnsi="Times New Roman"/>
          <w:sz w:val="28"/>
          <w:szCs w:val="28"/>
        </w:rPr>
        <w:t xml:space="preserve"> </w:t>
      </w:r>
      <w:r w:rsidR="00A4525C">
        <w:rPr>
          <w:rFonts w:ascii="Times New Roman" w:hAnsi="Times New Roman"/>
          <w:sz w:val="28"/>
          <w:szCs w:val="28"/>
        </w:rPr>
        <w:t>–</w:t>
      </w:r>
      <w:r w:rsidRPr="00A4525C">
        <w:rPr>
          <w:rFonts w:ascii="Times New Roman" w:hAnsi="Times New Roman"/>
          <w:sz w:val="28"/>
          <w:szCs w:val="28"/>
        </w:rPr>
        <w:t xml:space="preserve"> 100% от средней заработной платы учителей в Рязанской области;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средней заработной платы педагогических работников муниципальных учреждений дополнительного образования детей в сфере культуры, предусмотренной на текущий финансовый год по данным органов местного самоуправления, осуществляющих полномочия в области культуры, с учетом ранее выданной субсидии из областного бюджета на текущий финансовый год, если такая субсидия предоставлялась;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количества месяцев текущего года, равного 12;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 наличие соглашения о достижении в соответствующем году целевых показателей среднесписочной численности и размера среднемесячной заработной платы, определенных указом Президента Российской Федерации, отдельных категорий работников муниципальных учреждений дополнительного образования детей в сфере культуры.</w:t>
      </w:r>
    </w:p>
    <w:p w:rsidR="0067223B" w:rsidRPr="00A4525C" w:rsidRDefault="0067223B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4.14. На реализацию мероприятия, предусмотренного подпунктом 3.6.2 таблицы пункта 5 «Перечень мероприятий подпрограммы»: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 xml:space="preserve">- </w:t>
      </w:r>
      <w:r w:rsidR="00781A31" w:rsidRPr="00A4525C">
        <w:rPr>
          <w:rFonts w:ascii="Times New Roman" w:hAnsi="Times New Roman"/>
          <w:sz w:val="28"/>
          <w:szCs w:val="28"/>
        </w:rPr>
        <w:t>наличие информации</w:t>
      </w:r>
      <w:r w:rsidRPr="00A4525C">
        <w:rPr>
          <w:rFonts w:ascii="Times New Roman" w:hAnsi="Times New Roman"/>
          <w:sz w:val="28"/>
          <w:szCs w:val="28"/>
        </w:rPr>
        <w:t xml:space="preserve"> о прогнозном объеме расходного обязательства муниципального образования Рязанской области на реализацию мероприятия </w:t>
      </w:r>
      <w:r w:rsidRPr="00A4525C">
        <w:rPr>
          <w:rFonts w:ascii="Times New Roman" w:hAnsi="Times New Roman"/>
          <w:sz w:val="28"/>
          <w:szCs w:val="28"/>
        </w:rPr>
        <w:lastRenderedPageBreak/>
        <w:t>на соответствующий финансовый год, в том числе за счет средств местного бюджета;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</w:t>
      </w:r>
      <w:r w:rsidR="00A4525C">
        <w:rPr>
          <w:rFonts w:ascii="Times New Roman" w:hAnsi="Times New Roman"/>
          <w:sz w:val="28"/>
          <w:szCs w:val="28"/>
        </w:rPr>
        <w:t> </w:t>
      </w:r>
      <w:r w:rsidRPr="00A4525C">
        <w:rPr>
          <w:rFonts w:ascii="Times New Roman" w:hAnsi="Times New Roman"/>
          <w:sz w:val="28"/>
          <w:szCs w:val="28"/>
        </w:rPr>
        <w:t>количество мероприятий, посвященных памятным и праздничным датам, проведенных в муниципальном образовании Рязанской области в течение года (для мероприятий в сфере культуры).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5</w:t>
      </w:r>
      <w:r w:rsidR="00A4525C">
        <w:rPr>
          <w:rFonts w:ascii="Times New Roman" w:hAnsi="Times New Roman"/>
          <w:sz w:val="28"/>
          <w:szCs w:val="28"/>
        </w:rPr>
        <w:t>. </w:t>
      </w:r>
      <w:r w:rsidRPr="00A4525C">
        <w:rPr>
          <w:rFonts w:ascii="Times New Roman" w:hAnsi="Times New Roman"/>
          <w:sz w:val="28"/>
          <w:szCs w:val="28"/>
        </w:rPr>
        <w:t xml:space="preserve">Предельный уровень </w:t>
      </w:r>
      <w:proofErr w:type="spellStart"/>
      <w:r w:rsidRPr="00A4525C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 устанавливается в следующих размерах: 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по мероприятиям, предусмотренным подпунктами 1.1.3, 3.3.3, 3.3.</w:t>
      </w:r>
      <w:r w:rsidR="00E735FA" w:rsidRPr="00A4525C">
        <w:rPr>
          <w:rFonts w:ascii="Times New Roman" w:hAnsi="Times New Roman"/>
          <w:sz w:val="28"/>
          <w:szCs w:val="28"/>
        </w:rPr>
        <w:t>9</w:t>
      </w:r>
      <w:r w:rsidRPr="00A4525C">
        <w:rPr>
          <w:rFonts w:ascii="Times New Roman" w:hAnsi="Times New Roman"/>
          <w:sz w:val="28"/>
          <w:szCs w:val="28"/>
        </w:rPr>
        <w:t xml:space="preserve"> таблицы пункта 5 «Перечень мероприятий подпрограммы»</w:t>
      </w:r>
      <w:r w:rsidR="00A4525C">
        <w:rPr>
          <w:rFonts w:ascii="Times New Roman" w:hAnsi="Times New Roman"/>
          <w:sz w:val="28"/>
          <w:szCs w:val="28"/>
        </w:rPr>
        <w:t>,</w:t>
      </w:r>
      <w:r w:rsidRPr="00A4525C">
        <w:rPr>
          <w:rFonts w:ascii="Times New Roman" w:hAnsi="Times New Roman"/>
          <w:sz w:val="28"/>
          <w:szCs w:val="28"/>
        </w:rPr>
        <w:t xml:space="preserve"> составляет 70%;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по мероприятию, предусмотренному подпунктом 3.3.10 таблицы пункта 5 «Перечень мероприятий подпрограммы» составляет</w:t>
      </w:r>
      <w:r w:rsidR="00A4525C">
        <w:rPr>
          <w:rFonts w:ascii="Times New Roman" w:hAnsi="Times New Roman" w:cs="Times New Roman"/>
          <w:sz w:val="28"/>
          <w:szCs w:val="28"/>
        </w:rPr>
        <w:t>,</w:t>
      </w:r>
      <w:r w:rsidRPr="00A4525C">
        <w:rPr>
          <w:rFonts w:ascii="Times New Roman" w:hAnsi="Times New Roman" w:cs="Times New Roman"/>
          <w:sz w:val="28"/>
          <w:szCs w:val="28"/>
        </w:rPr>
        <w:t xml:space="preserve"> 90%;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по мероприятиям, предусмотренным подпунктами 1.1.1, 2.1.2, 3.1.3, 3.2.1, 3.5.2, 3.6.2 таблицы пункта 5 «Перечень мероприятий подпрограммы»</w:t>
      </w:r>
      <w:r w:rsidR="00A4525C">
        <w:rPr>
          <w:rFonts w:ascii="Times New Roman" w:hAnsi="Times New Roman"/>
          <w:sz w:val="28"/>
          <w:szCs w:val="28"/>
        </w:rPr>
        <w:t>,</w:t>
      </w:r>
      <w:r w:rsidRPr="00A4525C">
        <w:rPr>
          <w:rFonts w:ascii="Times New Roman" w:hAnsi="Times New Roman"/>
          <w:sz w:val="28"/>
          <w:szCs w:val="28"/>
        </w:rPr>
        <w:t xml:space="preserve"> составляет 95%; </w:t>
      </w:r>
    </w:p>
    <w:p w:rsidR="0067223B" w:rsidRPr="00A4525C" w:rsidRDefault="0067223B" w:rsidP="00A4525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по мероприятиям, предусмотренных подпунктами 1.1.2, 1.1.4, 1.1.7, 3.2.3, 3.5.9 таблицы пункта 5 «Перечень мероприятий подпрограммы»</w:t>
      </w:r>
      <w:r w:rsidR="00A4525C">
        <w:rPr>
          <w:rFonts w:ascii="Times New Roman" w:hAnsi="Times New Roman"/>
          <w:sz w:val="28"/>
          <w:szCs w:val="28"/>
        </w:rPr>
        <w:t>, составляет 99%.</w:t>
      </w:r>
    </w:p>
    <w:p w:rsidR="0067223B" w:rsidRPr="00A4525C" w:rsidRDefault="0067223B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6.</w:t>
      </w:r>
      <w:r w:rsidR="00A4525C">
        <w:rPr>
          <w:rFonts w:ascii="Times New Roman" w:hAnsi="Times New Roman"/>
          <w:sz w:val="28"/>
          <w:szCs w:val="28"/>
        </w:rPr>
        <w:t> </w:t>
      </w:r>
      <w:r w:rsidRPr="00A4525C">
        <w:rPr>
          <w:rFonts w:ascii="Times New Roman" w:hAnsi="Times New Roman"/>
          <w:sz w:val="28"/>
          <w:szCs w:val="28"/>
        </w:rPr>
        <w:t>При распределении местным бюджетам субсидии применяются следующие методики:</w:t>
      </w:r>
      <w:r w:rsidR="002A52D4" w:rsidRPr="00A4525C">
        <w:rPr>
          <w:rFonts w:ascii="Times New Roman" w:hAnsi="Times New Roman"/>
          <w:sz w:val="28"/>
          <w:szCs w:val="28"/>
        </w:rPr>
        <w:t xml:space="preserve"> </w:t>
      </w:r>
      <w:r w:rsidR="00C33CB7" w:rsidRPr="00A4525C">
        <w:rPr>
          <w:rFonts w:ascii="Times New Roman" w:hAnsi="Times New Roman"/>
          <w:sz w:val="28"/>
          <w:szCs w:val="28"/>
        </w:rPr>
        <w:t xml:space="preserve"> </w:t>
      </w:r>
    </w:p>
    <w:p w:rsidR="0067223B" w:rsidRPr="00A4525C" w:rsidRDefault="0067223B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6.</w:t>
      </w:r>
      <w:r w:rsidR="002A52D4" w:rsidRPr="00A4525C">
        <w:rPr>
          <w:rFonts w:ascii="Times New Roman" w:hAnsi="Times New Roman"/>
          <w:sz w:val="28"/>
          <w:szCs w:val="28"/>
        </w:rPr>
        <w:t>1</w:t>
      </w:r>
      <w:r w:rsidRPr="00A4525C">
        <w:rPr>
          <w:rFonts w:ascii="Times New Roman" w:hAnsi="Times New Roman"/>
          <w:sz w:val="28"/>
          <w:szCs w:val="28"/>
        </w:rPr>
        <w:t>.</w:t>
      </w:r>
      <w:r w:rsidR="00A4525C">
        <w:rPr>
          <w:rFonts w:ascii="Times New Roman" w:hAnsi="Times New Roman"/>
          <w:sz w:val="28"/>
          <w:szCs w:val="28"/>
        </w:rPr>
        <w:t> </w:t>
      </w:r>
      <w:r w:rsidRPr="00A4525C">
        <w:rPr>
          <w:rFonts w:ascii="Times New Roman" w:hAnsi="Times New Roman"/>
          <w:sz w:val="28"/>
          <w:szCs w:val="28"/>
        </w:rPr>
        <w:t xml:space="preserve">По мероприятиям, предусмотренным подпунктами </w:t>
      </w:r>
      <w:r w:rsidR="002A52D4" w:rsidRPr="00A4525C">
        <w:rPr>
          <w:rFonts w:ascii="Times New Roman" w:hAnsi="Times New Roman"/>
          <w:sz w:val="28"/>
          <w:szCs w:val="28"/>
        </w:rPr>
        <w:t xml:space="preserve">1.1.1, </w:t>
      </w:r>
      <w:r w:rsidRPr="00A4525C">
        <w:rPr>
          <w:rFonts w:ascii="Times New Roman" w:hAnsi="Times New Roman"/>
          <w:sz w:val="28"/>
          <w:szCs w:val="28"/>
        </w:rPr>
        <w:t>1.1.3, 1.1.4, 2.1.2, 3.2.1, 3.3.3, 3.3.6, 3.3.9, 3.3.10, 3.5.2, 3.6.2 таблицы пункта 5 «Перечень мероприятий подпрограммы»:</w:t>
      </w:r>
    </w:p>
    <w:p w:rsidR="006F7E04" w:rsidRPr="00A4525C" w:rsidRDefault="006F7E04" w:rsidP="00A452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- общий объем субсидий на соответствующий финансовый год равен сумме субсидий местным бюджетам отдельных муниципальных образований Рязанской области;</w:t>
      </w:r>
    </w:p>
    <w:p w:rsidR="0067223B" w:rsidRPr="00A4525C" w:rsidRDefault="00A4525C" w:rsidP="00A4525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7223B" w:rsidRPr="00A4525C">
        <w:rPr>
          <w:rFonts w:ascii="Times New Roman" w:hAnsi="Times New Roman"/>
          <w:sz w:val="28"/>
          <w:szCs w:val="28"/>
        </w:rPr>
        <w:t>общий объем субсидий на соответствующий финансовый год бюджету отдельного муниципального образования на программное мероприятие   рассчитывается по формуле:</w:t>
      </w:r>
    </w:p>
    <w:p w:rsidR="0067223B" w:rsidRPr="00A4525C" w:rsidRDefault="0067223B" w:rsidP="0067223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7223B" w:rsidRPr="00A4525C" w:rsidRDefault="0067223B" w:rsidP="006722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noProof/>
          <w:position w:val="-31"/>
          <w:sz w:val="28"/>
          <w:szCs w:val="28"/>
        </w:rPr>
        <w:drawing>
          <wp:inline distT="0" distB="0" distL="0" distR="0" wp14:anchorId="6EAC6EC6" wp14:editId="682298C4">
            <wp:extent cx="1143000" cy="533400"/>
            <wp:effectExtent l="0" t="0" r="0" b="0"/>
            <wp:docPr id="6" name="Рисунок 6" descr="base_23625_328960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3625_328960_32768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25C">
        <w:rPr>
          <w:rFonts w:ascii="Times New Roman" w:hAnsi="Times New Roman" w:cs="Times New Roman"/>
          <w:sz w:val="28"/>
          <w:szCs w:val="28"/>
        </w:rPr>
        <w:t>,</w:t>
      </w:r>
    </w:p>
    <w:p w:rsidR="0067223B" w:rsidRPr="00A4525C" w:rsidRDefault="0067223B" w:rsidP="0067223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где: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525C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</w:t>
      </w:r>
      <w:r w:rsidR="00A4525C">
        <w:rPr>
          <w:rFonts w:ascii="Times New Roman" w:hAnsi="Times New Roman" w:cs="Times New Roman"/>
          <w:sz w:val="28"/>
          <w:szCs w:val="28"/>
        </w:rPr>
        <w:t>–</w:t>
      </w:r>
      <w:r w:rsidRPr="00A4525C">
        <w:rPr>
          <w:rFonts w:ascii="Times New Roman" w:hAnsi="Times New Roman" w:cs="Times New Roman"/>
          <w:sz w:val="28"/>
          <w:szCs w:val="28"/>
        </w:rPr>
        <w:t xml:space="preserve"> размер субсидии, предоставляемой бюджету i-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 xml:space="preserve">F </w:t>
      </w:r>
      <w:r w:rsidR="00A4525C">
        <w:rPr>
          <w:rFonts w:ascii="Times New Roman" w:hAnsi="Times New Roman" w:cs="Times New Roman"/>
          <w:sz w:val="28"/>
          <w:szCs w:val="28"/>
        </w:rPr>
        <w:t>–</w:t>
      </w:r>
      <w:r w:rsidRPr="00A4525C">
        <w:rPr>
          <w:rFonts w:ascii="Times New Roman" w:hAnsi="Times New Roman" w:cs="Times New Roman"/>
          <w:sz w:val="28"/>
          <w:szCs w:val="28"/>
        </w:rPr>
        <w:t xml:space="preserve"> общий объем бюджетных ассигнований из областного бюджета для предоставления субсидий местным бюджетам на соответствующее мероприятие в текущем финансовом году;</w:t>
      </w:r>
    </w:p>
    <w:p w:rsidR="0067223B" w:rsidRPr="00A4525C" w:rsidRDefault="00A4525C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Pi</w:t>
      </w:r>
      <w:proofErr w:type="spellEnd"/>
      <w:r>
        <w:rPr>
          <w:rFonts w:ascii="Times New Roman" w:hAnsi="Times New Roman" w:cs="Times New Roman"/>
          <w:sz w:val="28"/>
          <w:szCs w:val="28"/>
        </w:rPr>
        <w:t> – </w:t>
      </w:r>
      <w:r w:rsidR="0067223B" w:rsidRPr="00A4525C">
        <w:rPr>
          <w:rFonts w:ascii="Times New Roman" w:hAnsi="Times New Roman" w:cs="Times New Roman"/>
          <w:sz w:val="28"/>
          <w:szCs w:val="28"/>
        </w:rPr>
        <w:t>прогнозный объем расходного обязательства муниципального образования области в размере общей суммы расходов на соответствующий финансовый год i-</w:t>
      </w:r>
      <w:proofErr w:type="spellStart"/>
      <w:r w:rsidR="0067223B" w:rsidRPr="00A4525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7223B" w:rsidRPr="00A4525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67223B" w:rsidRPr="00A4525C" w:rsidRDefault="00263A8F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4525C">
        <w:rPr>
          <w:rFonts w:ascii="Times New Roman" w:hAnsi="Times New Roman" w:cs="Times New Roman"/>
          <w:sz w:val="28"/>
          <w:szCs w:val="28"/>
        </w:rPr>
        <w:t> </w:t>
      </w:r>
      <w:r w:rsidRPr="00A4525C">
        <w:rPr>
          <w:rFonts w:ascii="Times New Roman" w:hAnsi="Times New Roman" w:cs="Times New Roman"/>
          <w:sz w:val="28"/>
          <w:szCs w:val="28"/>
        </w:rPr>
        <w:t>–</w:t>
      </w:r>
      <w:r w:rsidR="00A4525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67223B" w:rsidRPr="00A4525C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A4525C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Рязанской области, прошедших конкурсный отбор</w:t>
      </w:r>
      <w:r w:rsidR="0067223B" w:rsidRPr="00A4525C">
        <w:rPr>
          <w:rFonts w:ascii="Times New Roman" w:hAnsi="Times New Roman" w:cs="Times New Roman"/>
          <w:sz w:val="28"/>
          <w:szCs w:val="28"/>
        </w:rPr>
        <w:t>.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lastRenderedPageBreak/>
        <w:t xml:space="preserve">Если значение показателя 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Vp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), то 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Vp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>.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525C">
        <w:rPr>
          <w:rFonts w:ascii="Times New Roman" w:hAnsi="Times New Roman" w:cs="Times New Roman"/>
          <w:sz w:val="28"/>
          <w:szCs w:val="28"/>
        </w:rPr>
        <w:t>Предельный размер субсидии за счет средств областного бюджетов в соответствующем финансовом году (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Vp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  <w:proofErr w:type="gramEnd"/>
    </w:p>
    <w:p w:rsidR="0067223B" w:rsidRPr="00A4525C" w:rsidRDefault="0067223B" w:rsidP="0067223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7223B" w:rsidRPr="00A4525C" w:rsidRDefault="0067223B" w:rsidP="006722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4525C">
        <w:rPr>
          <w:rFonts w:ascii="Times New Roman" w:hAnsi="Times New Roman" w:cs="Times New Roman"/>
          <w:sz w:val="28"/>
          <w:szCs w:val="28"/>
        </w:rPr>
        <w:t>Vp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Pi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x </w:t>
      </w:r>
      <w:r w:rsidR="0095413A" w:rsidRPr="00A4525C">
        <w:rPr>
          <w:rFonts w:ascii="Times New Roman" w:hAnsi="Times New Roman" w:cs="Times New Roman"/>
          <w:sz w:val="28"/>
          <w:szCs w:val="28"/>
        </w:rPr>
        <w:t>(</w:t>
      </w:r>
      <w:r w:rsidRPr="00A4525C">
        <w:rPr>
          <w:rFonts w:ascii="Times New Roman" w:hAnsi="Times New Roman" w:cs="Times New Roman"/>
          <w:sz w:val="28"/>
          <w:szCs w:val="28"/>
        </w:rPr>
        <w:t>К / 100%</w:t>
      </w:r>
      <w:r w:rsidR="0095413A" w:rsidRPr="00A4525C">
        <w:rPr>
          <w:rFonts w:ascii="Times New Roman" w:hAnsi="Times New Roman" w:cs="Times New Roman"/>
          <w:sz w:val="28"/>
          <w:szCs w:val="28"/>
        </w:rPr>
        <w:t>)</w:t>
      </w:r>
      <w:r w:rsidRPr="00A4525C">
        <w:rPr>
          <w:rFonts w:ascii="Times New Roman" w:hAnsi="Times New Roman" w:cs="Times New Roman"/>
          <w:sz w:val="28"/>
          <w:szCs w:val="28"/>
        </w:rPr>
        <w:t>,</w:t>
      </w:r>
    </w:p>
    <w:p w:rsidR="0067223B" w:rsidRPr="00A4525C" w:rsidRDefault="0067223B" w:rsidP="0067223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где: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525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4525C">
        <w:rPr>
          <w:rFonts w:ascii="Times New Roman" w:hAnsi="Times New Roman" w:cs="Times New Roman"/>
          <w:sz w:val="28"/>
          <w:szCs w:val="28"/>
        </w:rPr>
        <w:t xml:space="preserve"> </w:t>
      </w:r>
      <w:r w:rsidR="00A4525C">
        <w:rPr>
          <w:rFonts w:ascii="Times New Roman" w:hAnsi="Times New Roman" w:cs="Times New Roman"/>
          <w:sz w:val="28"/>
          <w:szCs w:val="28"/>
        </w:rPr>
        <w:t>–</w:t>
      </w:r>
      <w:r w:rsidRPr="00A4525C">
        <w:rPr>
          <w:rFonts w:ascii="Times New Roman" w:hAnsi="Times New Roman" w:cs="Times New Roman"/>
          <w:sz w:val="28"/>
          <w:szCs w:val="28"/>
        </w:rPr>
        <w:t xml:space="preserve"> предельный уровень 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на соответствующий финансовый год, процентов.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 xml:space="preserve">Предельный уровень 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на соответствующий финансовый год указа</w:t>
      </w:r>
      <w:r w:rsidR="00A4525C">
        <w:rPr>
          <w:rFonts w:ascii="Times New Roman" w:hAnsi="Times New Roman" w:cs="Times New Roman"/>
          <w:sz w:val="28"/>
          <w:szCs w:val="28"/>
        </w:rPr>
        <w:t>н в пункте 4 настоящего Порядка.</w:t>
      </w:r>
    </w:p>
    <w:p w:rsidR="0067223B" w:rsidRPr="00A4525C" w:rsidRDefault="002A52D4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6.2</w:t>
      </w:r>
      <w:r w:rsidR="00A4525C" w:rsidRPr="00A4525C">
        <w:rPr>
          <w:rFonts w:ascii="Times New Roman" w:hAnsi="Times New Roman" w:cs="Times New Roman"/>
          <w:sz w:val="28"/>
          <w:szCs w:val="28"/>
        </w:rPr>
        <w:t>. </w:t>
      </w:r>
      <w:r w:rsidR="0067223B" w:rsidRPr="00A4525C">
        <w:rPr>
          <w:rFonts w:ascii="Times New Roman" w:hAnsi="Times New Roman" w:cs="Times New Roman"/>
          <w:sz w:val="28"/>
          <w:szCs w:val="28"/>
        </w:rPr>
        <w:t>По</w:t>
      </w:r>
      <w:r w:rsidR="008A6FDE" w:rsidRPr="00A4525C">
        <w:rPr>
          <w:rFonts w:ascii="Times New Roman" w:hAnsi="Times New Roman" w:cs="Times New Roman"/>
          <w:sz w:val="28"/>
          <w:szCs w:val="28"/>
        </w:rPr>
        <w:t xml:space="preserve"> мероприятиям</w:t>
      </w:r>
      <w:r w:rsidR="0067223B" w:rsidRPr="00A4525C">
        <w:rPr>
          <w:rFonts w:ascii="Times New Roman" w:hAnsi="Times New Roman" w:cs="Times New Roman"/>
          <w:sz w:val="28"/>
          <w:szCs w:val="28"/>
        </w:rPr>
        <w:t xml:space="preserve">, </w:t>
      </w:r>
      <w:r w:rsidR="008A6FDE" w:rsidRPr="00A4525C">
        <w:rPr>
          <w:rFonts w:ascii="Times New Roman" w:hAnsi="Times New Roman" w:cs="Times New Roman"/>
          <w:sz w:val="28"/>
          <w:szCs w:val="28"/>
        </w:rPr>
        <w:t>предусмотренным подпунктами 1.1.2</w:t>
      </w:r>
      <w:r w:rsidR="0067223B" w:rsidRPr="00A4525C">
        <w:rPr>
          <w:rFonts w:ascii="Times New Roman" w:hAnsi="Times New Roman" w:cs="Times New Roman"/>
          <w:sz w:val="28"/>
          <w:szCs w:val="28"/>
        </w:rPr>
        <w:t>, 1.1.7 таблицы пункта 5 «Перечень мероприятий подпрограммы»: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 общий объем субсидий на соответствующий финансовый год равен сумме субсидий местным бюджетам отдельных муниципальных образований</w:t>
      </w:r>
      <w:r w:rsidR="00FF67DE" w:rsidRPr="00A4525C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A4525C">
        <w:rPr>
          <w:rFonts w:ascii="Times New Roman" w:hAnsi="Times New Roman" w:cs="Times New Roman"/>
          <w:sz w:val="28"/>
          <w:szCs w:val="28"/>
        </w:rPr>
        <w:t>;</w:t>
      </w:r>
    </w:p>
    <w:p w:rsidR="0067223B" w:rsidRPr="00A4525C" w:rsidRDefault="00A4525C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7223B" w:rsidRPr="00A4525C">
        <w:rPr>
          <w:rFonts w:ascii="Times New Roman" w:hAnsi="Times New Roman" w:cs="Times New Roman"/>
          <w:sz w:val="28"/>
          <w:szCs w:val="28"/>
        </w:rPr>
        <w:t>общий объем субсидий на соответствующий финансовый год бюджету отдельного муниципального образования</w:t>
      </w:r>
      <w:r w:rsidR="00FF67DE" w:rsidRPr="00A4525C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67223B" w:rsidRPr="00A4525C">
        <w:rPr>
          <w:rFonts w:ascii="Times New Roman" w:hAnsi="Times New Roman" w:cs="Times New Roman"/>
          <w:sz w:val="28"/>
          <w:szCs w:val="28"/>
        </w:rPr>
        <w:t xml:space="preserve"> равен сумме б</w:t>
      </w:r>
      <w:r w:rsidR="00FF67DE" w:rsidRPr="00A4525C">
        <w:rPr>
          <w:rFonts w:ascii="Times New Roman" w:hAnsi="Times New Roman" w:cs="Times New Roman"/>
          <w:sz w:val="28"/>
          <w:szCs w:val="28"/>
        </w:rPr>
        <w:t xml:space="preserve">юджетных ассигнований на </w:t>
      </w:r>
      <w:r w:rsidR="0067223B" w:rsidRPr="00A4525C">
        <w:rPr>
          <w:rFonts w:ascii="Times New Roman" w:hAnsi="Times New Roman" w:cs="Times New Roman"/>
          <w:sz w:val="28"/>
          <w:szCs w:val="28"/>
        </w:rPr>
        <w:t>каждый объект капитального строительства;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 объем субсидии за счет средств федерального и областного бюджетов в соответствующем финансовом году бюджету i</w:t>
      </w:r>
      <w:r w:rsidR="00FF67DE" w:rsidRPr="00A4525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F67DE" w:rsidRPr="00A4525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F67DE" w:rsidRPr="00A4525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каждый объект капитального строительства</w:t>
      </w:r>
      <w:r w:rsidRPr="00A452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A4525C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A4525C">
        <w:rPr>
          <w:rFonts w:ascii="Times New Roman" w:hAnsi="Times New Roman" w:cs="Times New Roman"/>
          <w:sz w:val="28"/>
          <w:szCs w:val="28"/>
        </w:rPr>
        <w:t>оф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67223B" w:rsidRPr="00A4525C" w:rsidRDefault="0067223B" w:rsidP="0067223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67223B" w:rsidRPr="00A4525C" w:rsidRDefault="0067223B" w:rsidP="0067223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4525C">
        <w:rPr>
          <w:rFonts w:ascii="Times New Roman" w:hAnsi="Times New Roman"/>
          <w:sz w:val="28"/>
          <w:szCs w:val="28"/>
        </w:rPr>
        <w:t>V</w:t>
      </w:r>
      <w:r w:rsidRPr="00A4525C">
        <w:rPr>
          <w:rFonts w:ascii="Times New Roman" w:hAnsi="Times New Roman"/>
          <w:sz w:val="28"/>
          <w:szCs w:val="28"/>
          <w:vertAlign w:val="subscript"/>
        </w:rPr>
        <w:t>оф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A4525C">
        <w:rPr>
          <w:rFonts w:ascii="Times New Roman" w:hAnsi="Times New Roman"/>
          <w:sz w:val="28"/>
          <w:szCs w:val="28"/>
        </w:rPr>
        <w:t>V</w:t>
      </w:r>
      <w:proofErr w:type="gramStart"/>
      <w:r w:rsidRPr="00A4525C">
        <w:rPr>
          <w:rFonts w:ascii="Times New Roman" w:hAnsi="Times New Roman"/>
          <w:sz w:val="28"/>
          <w:szCs w:val="28"/>
          <w:vertAlign w:val="subscript"/>
        </w:rPr>
        <w:t>о</w:t>
      </w:r>
      <w:proofErr w:type="gramEnd"/>
      <w:r w:rsidRPr="00A4525C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A4525C">
        <w:rPr>
          <w:rFonts w:ascii="Times New Roman" w:hAnsi="Times New Roman"/>
          <w:sz w:val="28"/>
          <w:szCs w:val="28"/>
        </w:rPr>
        <w:t>V</w:t>
      </w:r>
      <w:r w:rsidRPr="00A4525C">
        <w:rPr>
          <w:rFonts w:ascii="Times New Roman" w:hAnsi="Times New Roman"/>
          <w:sz w:val="28"/>
          <w:szCs w:val="28"/>
          <w:vertAlign w:val="subscript"/>
        </w:rPr>
        <w:t>мбi</w:t>
      </w:r>
      <w:proofErr w:type="spellEnd"/>
      <w:r w:rsidRPr="00A4525C">
        <w:rPr>
          <w:rFonts w:ascii="Times New Roman" w:hAnsi="Times New Roman"/>
          <w:sz w:val="28"/>
          <w:szCs w:val="28"/>
        </w:rPr>
        <w:t>,</w:t>
      </w:r>
    </w:p>
    <w:p w:rsidR="0067223B" w:rsidRPr="00A4525C" w:rsidRDefault="0067223B" w:rsidP="0067223B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где: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4525C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A4525C">
        <w:rPr>
          <w:rFonts w:ascii="Times New Roman" w:hAnsi="Times New Roman" w:cs="Times New Roman"/>
          <w:sz w:val="28"/>
          <w:szCs w:val="28"/>
        </w:rPr>
        <w:t>оф</w:t>
      </w:r>
      <w:proofErr w:type="spellEnd"/>
      <w:r w:rsidR="00A4525C">
        <w:rPr>
          <w:rFonts w:ascii="Times New Roman" w:hAnsi="Times New Roman" w:cs="Times New Roman"/>
          <w:sz w:val="28"/>
          <w:szCs w:val="28"/>
        </w:rPr>
        <w:t> </w:t>
      </w:r>
      <w:r w:rsidR="00A4525C" w:rsidRPr="00A4525C">
        <w:rPr>
          <w:rFonts w:ascii="Times New Roman" w:hAnsi="Times New Roman" w:cs="Times New Roman"/>
          <w:sz w:val="28"/>
          <w:szCs w:val="28"/>
        </w:rPr>
        <w:t>–</w:t>
      </w:r>
      <w:r w:rsidR="00A4525C">
        <w:rPr>
          <w:rFonts w:ascii="Times New Roman" w:hAnsi="Times New Roman" w:cs="Times New Roman"/>
          <w:sz w:val="28"/>
          <w:szCs w:val="28"/>
        </w:rPr>
        <w:t> </w:t>
      </w:r>
      <w:r w:rsidRPr="00A4525C">
        <w:rPr>
          <w:rFonts w:ascii="Times New Roman" w:hAnsi="Times New Roman" w:cs="Times New Roman"/>
          <w:sz w:val="28"/>
          <w:szCs w:val="28"/>
        </w:rPr>
        <w:t>объем субсидии</w:t>
      </w:r>
      <w:r w:rsidR="00FF67DE" w:rsidRPr="00A4525C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 w:rsidRPr="00A4525C">
        <w:rPr>
          <w:rFonts w:ascii="Times New Roman" w:hAnsi="Times New Roman" w:cs="Times New Roman"/>
          <w:sz w:val="28"/>
          <w:szCs w:val="28"/>
        </w:rPr>
        <w:t>областного бюджетов в соответствующем финансовом году бюджету i-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прошедшему конкурсный отбор, рублей.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 xml:space="preserve">В случае предоставления субсидий из областного бюджета, источником финансового обеспечения которых не являются средства федерального бюджета, показатель </w:t>
      </w:r>
      <w:proofErr w:type="spellStart"/>
      <w:proofErr w:type="gramStart"/>
      <w:r w:rsidRPr="00A4525C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A4525C">
        <w:rPr>
          <w:rFonts w:ascii="Times New Roman" w:hAnsi="Times New Roman" w:cs="Times New Roman"/>
          <w:sz w:val="28"/>
          <w:szCs w:val="28"/>
        </w:rPr>
        <w:t>оф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учитывает только средства областного бюджета.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525C">
        <w:rPr>
          <w:rFonts w:ascii="Times New Roman" w:hAnsi="Times New Roman" w:cs="Times New Roman"/>
          <w:sz w:val="28"/>
          <w:szCs w:val="28"/>
        </w:rPr>
        <w:t>V</w:t>
      </w:r>
      <w:proofErr w:type="gramStart"/>
      <w:r w:rsidRPr="00A4525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4525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A4525C">
        <w:rPr>
          <w:rFonts w:ascii="Times New Roman" w:hAnsi="Times New Roman" w:cs="Times New Roman"/>
          <w:sz w:val="28"/>
          <w:szCs w:val="28"/>
        </w:rPr>
        <w:t> </w:t>
      </w:r>
      <w:r w:rsidR="00A4525C" w:rsidRPr="00A4525C">
        <w:rPr>
          <w:rFonts w:ascii="Times New Roman" w:hAnsi="Times New Roman" w:cs="Times New Roman"/>
          <w:sz w:val="28"/>
          <w:szCs w:val="28"/>
        </w:rPr>
        <w:t>–</w:t>
      </w:r>
      <w:r w:rsidR="00A4525C">
        <w:rPr>
          <w:rFonts w:ascii="Times New Roman" w:hAnsi="Times New Roman" w:cs="Times New Roman"/>
          <w:sz w:val="28"/>
          <w:szCs w:val="28"/>
        </w:rPr>
        <w:t> </w:t>
      </w:r>
      <w:r w:rsidR="00FF67DE" w:rsidRPr="00A4525C">
        <w:rPr>
          <w:rFonts w:ascii="Times New Roman" w:hAnsi="Times New Roman" w:cs="Times New Roman"/>
          <w:sz w:val="28"/>
          <w:szCs w:val="28"/>
        </w:rPr>
        <w:t xml:space="preserve">прогнозный </w:t>
      </w:r>
      <w:r w:rsidRPr="00A4525C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FF67DE" w:rsidRPr="00A4525C">
        <w:rPr>
          <w:rFonts w:ascii="Times New Roman" w:hAnsi="Times New Roman" w:cs="Times New Roman"/>
          <w:sz w:val="28"/>
          <w:szCs w:val="28"/>
        </w:rPr>
        <w:t>расходного обязательства i-</w:t>
      </w:r>
      <w:proofErr w:type="spellStart"/>
      <w:r w:rsidR="00FF67DE" w:rsidRPr="00A4525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F67DE" w:rsidRPr="00A4525C">
        <w:rPr>
          <w:rFonts w:ascii="Times New Roman" w:hAnsi="Times New Roman" w:cs="Times New Roman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F67DE" w:rsidRPr="00A4525C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A4525C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</w:t>
      </w:r>
      <w:r w:rsidR="00FF67DE" w:rsidRPr="00A4525C">
        <w:rPr>
          <w:rFonts w:ascii="Times New Roman" w:hAnsi="Times New Roman" w:cs="Times New Roman"/>
          <w:sz w:val="28"/>
          <w:szCs w:val="28"/>
        </w:rPr>
        <w:t xml:space="preserve"> год на каждый объект капитального строительства;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4525C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A4525C">
        <w:rPr>
          <w:rFonts w:ascii="Times New Roman" w:hAnsi="Times New Roman" w:cs="Times New Roman"/>
          <w:sz w:val="28"/>
          <w:szCs w:val="28"/>
        </w:rPr>
        <w:t>мбi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</w:t>
      </w:r>
      <w:r w:rsidR="00A4525C" w:rsidRPr="00A4525C">
        <w:rPr>
          <w:rFonts w:ascii="Times New Roman" w:hAnsi="Times New Roman" w:cs="Times New Roman"/>
          <w:sz w:val="28"/>
          <w:szCs w:val="28"/>
        </w:rPr>
        <w:t>–</w:t>
      </w:r>
      <w:r w:rsidRPr="00A4525C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за счет средств местного бюджета на исполнение расходного обязательства</w:t>
      </w:r>
      <w:r w:rsidR="00FF67DE" w:rsidRPr="00A4525C">
        <w:rPr>
          <w:rFonts w:ascii="Times New Roman" w:hAnsi="Times New Roman" w:cs="Times New Roman"/>
          <w:sz w:val="28"/>
          <w:szCs w:val="28"/>
        </w:rPr>
        <w:t xml:space="preserve"> в отношении каждого объекта капитального строительства </w:t>
      </w:r>
      <w:r w:rsidRPr="00A4525C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FF67DE" w:rsidRPr="00A4525C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A4525C">
        <w:rPr>
          <w:rFonts w:ascii="Times New Roman" w:hAnsi="Times New Roman" w:cs="Times New Roman"/>
          <w:sz w:val="28"/>
          <w:szCs w:val="28"/>
        </w:rPr>
        <w:t xml:space="preserve"> в соответствующем финансовом году, рублей.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 xml:space="preserve">Если значение показателя </w:t>
      </w:r>
      <w:proofErr w:type="spellStart"/>
      <w:proofErr w:type="gramStart"/>
      <w:r w:rsidRPr="00A4525C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A4525C">
        <w:rPr>
          <w:rFonts w:ascii="Times New Roman" w:hAnsi="Times New Roman" w:cs="Times New Roman"/>
          <w:sz w:val="28"/>
          <w:szCs w:val="28"/>
        </w:rPr>
        <w:t>оф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больше предельного размера субсид</w:t>
      </w:r>
      <w:r w:rsidR="00FF67DE" w:rsidRPr="00A4525C">
        <w:rPr>
          <w:rFonts w:ascii="Times New Roman" w:hAnsi="Times New Roman" w:cs="Times New Roman"/>
          <w:sz w:val="28"/>
          <w:szCs w:val="28"/>
        </w:rPr>
        <w:t xml:space="preserve">ии </w:t>
      </w:r>
      <w:r w:rsidR="00FF67DE" w:rsidRPr="00A4525C">
        <w:rPr>
          <w:rFonts w:ascii="Times New Roman" w:hAnsi="Times New Roman" w:cs="Times New Roman"/>
          <w:sz w:val="28"/>
          <w:szCs w:val="28"/>
        </w:rPr>
        <w:lastRenderedPageBreak/>
        <w:t>за счет средств областного бюджета</w:t>
      </w:r>
      <w:r w:rsidRPr="00A4525C">
        <w:rPr>
          <w:rFonts w:ascii="Times New Roman" w:hAnsi="Times New Roman" w:cs="Times New Roman"/>
          <w:sz w:val="28"/>
          <w:szCs w:val="28"/>
        </w:rPr>
        <w:t xml:space="preserve"> в соответствующем финансовом году (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Vp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), то 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Vоф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Vp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>.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Предельный размер субсиди</w:t>
      </w:r>
      <w:r w:rsidR="00FF67DE" w:rsidRPr="00A4525C">
        <w:rPr>
          <w:rFonts w:ascii="Times New Roman" w:hAnsi="Times New Roman" w:cs="Times New Roman"/>
          <w:sz w:val="28"/>
          <w:szCs w:val="28"/>
        </w:rPr>
        <w:t>и за счет средств областного бюджета</w:t>
      </w:r>
      <w:r w:rsidRPr="00A4525C">
        <w:rPr>
          <w:rFonts w:ascii="Times New Roman" w:hAnsi="Times New Roman" w:cs="Times New Roman"/>
          <w:sz w:val="28"/>
          <w:szCs w:val="28"/>
        </w:rPr>
        <w:t xml:space="preserve"> в соответствующем финансовом году (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Vp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:rsidR="0067223B" w:rsidRPr="00A4525C" w:rsidRDefault="0067223B" w:rsidP="0067223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7223B" w:rsidRPr="00A4525C" w:rsidRDefault="0067223B" w:rsidP="0067223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4525C">
        <w:rPr>
          <w:rFonts w:ascii="Times New Roman" w:hAnsi="Times New Roman"/>
          <w:sz w:val="28"/>
          <w:szCs w:val="28"/>
        </w:rPr>
        <w:t>Vp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A4525C">
        <w:rPr>
          <w:rFonts w:ascii="Times New Roman" w:hAnsi="Times New Roman"/>
          <w:sz w:val="28"/>
          <w:szCs w:val="28"/>
        </w:rPr>
        <w:t>V</w:t>
      </w:r>
      <w:proofErr w:type="gramStart"/>
      <w:r w:rsidRPr="00A4525C">
        <w:rPr>
          <w:rFonts w:ascii="Times New Roman" w:hAnsi="Times New Roman"/>
          <w:sz w:val="28"/>
          <w:szCs w:val="28"/>
          <w:vertAlign w:val="subscript"/>
        </w:rPr>
        <w:t>о</w:t>
      </w:r>
      <w:proofErr w:type="gramEnd"/>
      <w:r w:rsidRPr="00A4525C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A4525C">
        <w:rPr>
          <w:rFonts w:ascii="Times New Roman" w:hAnsi="Times New Roman"/>
          <w:sz w:val="28"/>
          <w:szCs w:val="28"/>
        </w:rPr>
        <w:t xml:space="preserve"> x (К / 100%),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где: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525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4525C">
        <w:rPr>
          <w:rFonts w:ascii="Times New Roman" w:hAnsi="Times New Roman" w:cs="Times New Roman"/>
          <w:sz w:val="28"/>
          <w:szCs w:val="28"/>
        </w:rPr>
        <w:t xml:space="preserve"> </w:t>
      </w:r>
      <w:r w:rsidR="00A4525C" w:rsidRPr="00A4525C">
        <w:rPr>
          <w:rFonts w:ascii="Times New Roman" w:hAnsi="Times New Roman" w:cs="Times New Roman"/>
          <w:sz w:val="28"/>
          <w:szCs w:val="28"/>
        </w:rPr>
        <w:t>–</w:t>
      </w:r>
      <w:r w:rsidRPr="00A4525C">
        <w:rPr>
          <w:rFonts w:ascii="Times New Roman" w:hAnsi="Times New Roman" w:cs="Times New Roman"/>
          <w:sz w:val="28"/>
          <w:szCs w:val="28"/>
        </w:rPr>
        <w:t xml:space="preserve"> предельный уровень 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на соответств</w:t>
      </w:r>
      <w:r w:rsidR="00A4525C">
        <w:rPr>
          <w:rFonts w:ascii="Times New Roman" w:hAnsi="Times New Roman" w:cs="Times New Roman"/>
          <w:sz w:val="28"/>
          <w:szCs w:val="28"/>
        </w:rPr>
        <w:t>ующий финансовый год, процентов.</w:t>
      </w:r>
    </w:p>
    <w:p w:rsidR="0067223B" w:rsidRPr="00A4525C" w:rsidRDefault="003327C2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6.3</w:t>
      </w:r>
      <w:r w:rsidR="00A4525C">
        <w:rPr>
          <w:rFonts w:ascii="Times New Roman" w:hAnsi="Times New Roman" w:cs="Times New Roman"/>
          <w:sz w:val="28"/>
          <w:szCs w:val="28"/>
        </w:rPr>
        <w:t>. </w:t>
      </w:r>
      <w:r w:rsidR="0067223B" w:rsidRPr="00A4525C">
        <w:rPr>
          <w:rFonts w:ascii="Times New Roman" w:hAnsi="Times New Roman" w:cs="Times New Roman"/>
          <w:sz w:val="28"/>
          <w:szCs w:val="28"/>
        </w:rPr>
        <w:t>По мероприятию, предусмотренному подпунктом 3.1.3 таблицы пункта 5 «Пер</w:t>
      </w:r>
      <w:r w:rsidR="006F7E04" w:rsidRPr="00A4525C">
        <w:rPr>
          <w:rFonts w:ascii="Times New Roman" w:hAnsi="Times New Roman" w:cs="Times New Roman"/>
          <w:sz w:val="28"/>
          <w:szCs w:val="28"/>
        </w:rPr>
        <w:t>ечень мероприятий подпрограммы»</w:t>
      </w:r>
      <w:r w:rsidR="0067223B" w:rsidRPr="00A4525C">
        <w:rPr>
          <w:rFonts w:ascii="Times New Roman" w:hAnsi="Times New Roman" w:cs="Times New Roman"/>
          <w:sz w:val="28"/>
          <w:szCs w:val="28"/>
        </w:rPr>
        <w:t>:</w:t>
      </w:r>
    </w:p>
    <w:p w:rsidR="006F7E04" w:rsidRPr="00A4525C" w:rsidRDefault="006F7E04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</w:t>
      </w:r>
      <w:r w:rsidR="00A4525C">
        <w:rPr>
          <w:rFonts w:ascii="Times New Roman" w:hAnsi="Times New Roman" w:cs="Times New Roman"/>
          <w:sz w:val="28"/>
          <w:szCs w:val="28"/>
        </w:rPr>
        <w:t> </w:t>
      </w:r>
      <w:r w:rsidRPr="00A4525C">
        <w:rPr>
          <w:rFonts w:ascii="Times New Roman" w:hAnsi="Times New Roman" w:cs="Times New Roman"/>
          <w:sz w:val="28"/>
          <w:szCs w:val="28"/>
        </w:rPr>
        <w:t>общий объем субсидий на соответствующий финансовый год равен сумме субсидий местным бюджетам отдельных муниципальных образований Рязанской области;</w:t>
      </w:r>
    </w:p>
    <w:p w:rsidR="006F7E04" w:rsidRPr="00A4525C" w:rsidRDefault="006F7E04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</w:t>
      </w:r>
      <w:r w:rsidR="00A4525C">
        <w:rPr>
          <w:rFonts w:ascii="Times New Roman" w:hAnsi="Times New Roman" w:cs="Times New Roman"/>
          <w:sz w:val="28"/>
          <w:szCs w:val="28"/>
        </w:rPr>
        <w:t> </w:t>
      </w:r>
      <w:r w:rsidRPr="00A4525C">
        <w:rPr>
          <w:rFonts w:ascii="Times New Roman" w:hAnsi="Times New Roman" w:cs="Times New Roman"/>
          <w:sz w:val="28"/>
          <w:szCs w:val="28"/>
        </w:rPr>
        <w:t>общий объем субсидий на соответствующий финансовый год бюджету отдельного муниципального образования</w:t>
      </w:r>
      <w:r w:rsidR="009C377E" w:rsidRPr="00A4525C">
        <w:rPr>
          <w:rFonts w:ascii="Times New Roman" w:hAnsi="Times New Roman" w:cs="Times New Roman"/>
          <w:sz w:val="28"/>
          <w:szCs w:val="28"/>
        </w:rPr>
        <w:t xml:space="preserve"> Рязанской области на программное мероприятие</w:t>
      </w:r>
      <w:r w:rsidRPr="00A4525C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67223B" w:rsidRPr="00A4525C" w:rsidRDefault="0067223B" w:rsidP="009C377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7223B" w:rsidRPr="00A4525C" w:rsidRDefault="0067223B" w:rsidP="0067223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4525C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A4525C">
        <w:rPr>
          <w:rFonts w:ascii="Times New Roman" w:hAnsi="Times New Roman" w:cs="Times New Roman"/>
          <w:sz w:val="28"/>
          <w:szCs w:val="28"/>
          <w:vertAlign w:val="subscript"/>
        </w:rPr>
        <w:t>компл</w:t>
      </w:r>
      <w:proofErr w:type="spellEnd"/>
      <w:r w:rsidRPr="00A45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A4525C">
        <w:rPr>
          <w:rFonts w:ascii="Times New Roman" w:hAnsi="Times New Roman" w:cs="Times New Roman"/>
          <w:sz w:val="28"/>
          <w:szCs w:val="28"/>
          <w:lang w:val="en-US"/>
        </w:rPr>
        <w:t>= (S / K</w:t>
      </w:r>
      <w:r w:rsidRPr="00A4525C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A4525C">
        <w:rPr>
          <w:rFonts w:ascii="Times New Roman" w:hAnsi="Times New Roman" w:cs="Times New Roman"/>
          <w:sz w:val="28"/>
          <w:szCs w:val="28"/>
          <w:lang w:val="en-US"/>
        </w:rPr>
        <w:t>) x</w:t>
      </w:r>
      <w:r w:rsidR="009C377E" w:rsidRPr="00A452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К</w:t>
      </w:r>
      <w:r w:rsidRPr="00A4525C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A4525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A4525C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67223B" w:rsidRPr="00A4525C" w:rsidRDefault="0067223B" w:rsidP="0067223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где:</w:t>
      </w:r>
    </w:p>
    <w:p w:rsidR="009C377E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4525C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A4525C">
        <w:rPr>
          <w:rFonts w:ascii="Times New Roman" w:hAnsi="Times New Roman" w:cs="Times New Roman"/>
          <w:sz w:val="28"/>
          <w:szCs w:val="28"/>
          <w:vertAlign w:val="subscript"/>
        </w:rPr>
        <w:t>компл</w:t>
      </w:r>
      <w:proofErr w:type="spellEnd"/>
      <w:r w:rsidR="00A4525C">
        <w:rPr>
          <w:rFonts w:ascii="Times New Roman" w:hAnsi="Times New Roman" w:cs="Times New Roman"/>
          <w:sz w:val="28"/>
          <w:szCs w:val="28"/>
        </w:rPr>
        <w:t> – </w:t>
      </w:r>
      <w:r w:rsidRPr="00A4525C">
        <w:rPr>
          <w:rFonts w:ascii="Times New Roman" w:hAnsi="Times New Roman" w:cs="Times New Roman"/>
          <w:sz w:val="28"/>
          <w:szCs w:val="28"/>
        </w:rPr>
        <w:t>объем субсидии за счет средств областного бюджета в соответствующем финансовом году бюджету i</w:t>
      </w:r>
      <w:r w:rsidR="009C377E" w:rsidRPr="00A4525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C377E" w:rsidRPr="00A4525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9C377E" w:rsidRPr="00A4525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 xml:space="preserve">S </w:t>
      </w:r>
      <w:r w:rsidR="00A4525C">
        <w:rPr>
          <w:rFonts w:ascii="Times New Roman" w:hAnsi="Times New Roman" w:cs="Times New Roman"/>
          <w:sz w:val="28"/>
          <w:szCs w:val="28"/>
        </w:rPr>
        <w:t>–</w:t>
      </w:r>
      <w:r w:rsidRPr="00A4525C">
        <w:rPr>
          <w:rFonts w:ascii="Times New Roman" w:hAnsi="Times New Roman" w:cs="Times New Roman"/>
          <w:sz w:val="28"/>
          <w:szCs w:val="28"/>
        </w:rPr>
        <w:t xml:space="preserve"> общий объем бюджетных ассигнований из областного бюджета для предоставления субсидий местным бюджетам на комплектование книжных фондов муниципальных общедоступных библиотек в соответствующем финансовом году;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525C">
        <w:rPr>
          <w:rFonts w:ascii="Times New Roman" w:hAnsi="Times New Roman" w:cs="Times New Roman"/>
          <w:sz w:val="28"/>
          <w:szCs w:val="28"/>
        </w:rPr>
        <w:t>К</w:t>
      </w:r>
      <w:r w:rsidRPr="00A4525C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="00A4525C">
        <w:rPr>
          <w:rFonts w:ascii="Times New Roman" w:hAnsi="Times New Roman" w:cs="Times New Roman"/>
          <w:sz w:val="28"/>
          <w:szCs w:val="28"/>
        </w:rPr>
        <w:t> – </w:t>
      </w:r>
      <w:r w:rsidRPr="00A4525C">
        <w:rPr>
          <w:rFonts w:ascii="Times New Roman" w:hAnsi="Times New Roman" w:cs="Times New Roman"/>
          <w:sz w:val="28"/>
          <w:szCs w:val="28"/>
        </w:rPr>
        <w:t>общее количество библиотек (включая структурные подразделения) в муниципальных образованиях Рязанской области;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525C">
        <w:rPr>
          <w:rFonts w:ascii="Times New Roman" w:hAnsi="Times New Roman" w:cs="Times New Roman"/>
          <w:sz w:val="28"/>
          <w:szCs w:val="28"/>
        </w:rPr>
        <w:t>К</w:t>
      </w:r>
      <w:r w:rsidRPr="00A4525C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gramStart"/>
      <w:r w:rsidRPr="00A4525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A4525C">
        <w:rPr>
          <w:rFonts w:ascii="Times New Roman" w:hAnsi="Times New Roman" w:cs="Times New Roman"/>
          <w:sz w:val="28"/>
          <w:szCs w:val="28"/>
        </w:rPr>
        <w:t xml:space="preserve"> </w:t>
      </w:r>
      <w:r w:rsidR="00A4525C">
        <w:rPr>
          <w:rFonts w:ascii="Times New Roman" w:hAnsi="Times New Roman" w:cs="Times New Roman"/>
          <w:sz w:val="28"/>
          <w:szCs w:val="28"/>
        </w:rPr>
        <w:t>–</w:t>
      </w:r>
      <w:r w:rsidRPr="00A4525C">
        <w:rPr>
          <w:rFonts w:ascii="Times New Roman" w:hAnsi="Times New Roman" w:cs="Times New Roman"/>
          <w:sz w:val="28"/>
          <w:szCs w:val="28"/>
        </w:rPr>
        <w:t xml:space="preserve"> количество библиотек (включая структурные подразделения) в i-м муниципальном образовании Рязанской области.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 xml:space="preserve">Предельный уровень 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на соответствующий финансовый год указан в пункте 4 настоящего Порядка.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 xml:space="preserve">Если значение показателя </w:t>
      </w:r>
      <w:proofErr w:type="spellStart"/>
      <w:proofErr w:type="gramStart"/>
      <w:r w:rsidRPr="00A4525C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A4525C">
        <w:rPr>
          <w:rFonts w:ascii="Times New Roman" w:hAnsi="Times New Roman" w:cs="Times New Roman"/>
          <w:sz w:val="28"/>
          <w:szCs w:val="28"/>
        </w:rPr>
        <w:t>компл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 (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Vpкомпл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), то 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Cкомпл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Vpкомпл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>.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Предельный размер субсидии за счет средств областного бюджета в соответствующем финансовом году (</w:t>
      </w:r>
      <w:proofErr w:type="spellStart"/>
      <w:proofErr w:type="gramStart"/>
      <w:r w:rsidRPr="00A4525C">
        <w:rPr>
          <w:rFonts w:ascii="Times New Roman" w:hAnsi="Times New Roman" w:cs="Times New Roman"/>
          <w:sz w:val="28"/>
          <w:szCs w:val="28"/>
        </w:rPr>
        <w:t>Vp</w:t>
      </w:r>
      <w:proofErr w:type="gramEnd"/>
      <w:r w:rsidRPr="00A4525C">
        <w:rPr>
          <w:rFonts w:ascii="Times New Roman" w:hAnsi="Times New Roman" w:cs="Times New Roman"/>
          <w:sz w:val="28"/>
          <w:szCs w:val="28"/>
        </w:rPr>
        <w:t>компл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:rsidR="0067223B" w:rsidRPr="00A4525C" w:rsidRDefault="0067223B" w:rsidP="0067223B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67223B" w:rsidRPr="00A4525C" w:rsidRDefault="0067223B" w:rsidP="0067223B">
      <w:pPr>
        <w:ind w:firstLine="709"/>
        <w:jc w:val="center"/>
        <w:rPr>
          <w:rFonts w:ascii="Times New Roman" w:hAnsi="Times New Roman"/>
          <w:sz w:val="28"/>
          <w:szCs w:val="27"/>
        </w:rPr>
      </w:pPr>
      <w:proofErr w:type="spellStart"/>
      <w:r w:rsidRPr="00A4525C">
        <w:rPr>
          <w:rFonts w:ascii="Times New Roman" w:hAnsi="Times New Roman"/>
          <w:sz w:val="28"/>
          <w:szCs w:val="27"/>
          <w:lang w:val="en-US"/>
        </w:rPr>
        <w:t>V</w:t>
      </w:r>
      <w:r w:rsidRPr="00A4525C">
        <w:rPr>
          <w:rFonts w:ascii="Times New Roman" w:hAnsi="Times New Roman"/>
          <w:sz w:val="28"/>
          <w:szCs w:val="27"/>
          <w:vertAlign w:val="subscript"/>
          <w:lang w:val="en-US"/>
        </w:rPr>
        <w:t>p</w:t>
      </w:r>
      <w:r w:rsidRPr="00A4525C">
        <w:rPr>
          <w:rFonts w:ascii="Times New Roman" w:hAnsi="Times New Roman"/>
          <w:sz w:val="28"/>
          <w:szCs w:val="27"/>
          <w:vertAlign w:val="subscript"/>
        </w:rPr>
        <w:t>компл</w:t>
      </w:r>
      <w:proofErr w:type="spellEnd"/>
      <w:r w:rsidRPr="00A4525C">
        <w:rPr>
          <w:rFonts w:ascii="Times New Roman" w:hAnsi="Times New Roman"/>
          <w:sz w:val="28"/>
          <w:szCs w:val="27"/>
        </w:rPr>
        <w:t xml:space="preserve"> = </w:t>
      </w:r>
      <w:proofErr w:type="spellStart"/>
      <w:r w:rsidRPr="00A4525C">
        <w:rPr>
          <w:rFonts w:ascii="Times New Roman" w:hAnsi="Times New Roman"/>
          <w:sz w:val="28"/>
          <w:szCs w:val="27"/>
        </w:rPr>
        <w:t>P</w:t>
      </w:r>
      <w:r w:rsidRPr="00A4525C">
        <w:rPr>
          <w:rFonts w:ascii="Times New Roman" w:hAnsi="Times New Roman"/>
          <w:sz w:val="28"/>
          <w:szCs w:val="27"/>
          <w:vertAlign w:val="subscript"/>
        </w:rPr>
        <w:t>iкомпл</w:t>
      </w:r>
      <w:proofErr w:type="spellEnd"/>
      <w:r w:rsidRPr="00A4525C">
        <w:rPr>
          <w:rFonts w:ascii="Times New Roman" w:hAnsi="Times New Roman"/>
          <w:sz w:val="28"/>
          <w:szCs w:val="27"/>
        </w:rPr>
        <w:t xml:space="preserve"> x </w:t>
      </w:r>
      <w:r w:rsidR="003D5D0E" w:rsidRPr="00A4525C">
        <w:rPr>
          <w:rFonts w:ascii="Times New Roman" w:hAnsi="Times New Roman"/>
          <w:sz w:val="28"/>
          <w:szCs w:val="27"/>
        </w:rPr>
        <w:t>(</w:t>
      </w:r>
      <w:r w:rsidRPr="00A4525C">
        <w:rPr>
          <w:rFonts w:ascii="Times New Roman" w:hAnsi="Times New Roman"/>
          <w:sz w:val="28"/>
          <w:szCs w:val="27"/>
        </w:rPr>
        <w:t>К/ 100%</w:t>
      </w:r>
      <w:r w:rsidR="003D5D0E" w:rsidRPr="00A4525C">
        <w:rPr>
          <w:rFonts w:ascii="Times New Roman" w:hAnsi="Times New Roman"/>
          <w:sz w:val="28"/>
          <w:szCs w:val="27"/>
        </w:rPr>
        <w:t>)</w:t>
      </w:r>
      <w:r w:rsidRPr="00A4525C">
        <w:rPr>
          <w:rFonts w:ascii="Times New Roman" w:hAnsi="Times New Roman"/>
          <w:sz w:val="28"/>
          <w:szCs w:val="27"/>
        </w:rPr>
        <w:t>,</w:t>
      </w:r>
    </w:p>
    <w:p w:rsidR="0067223B" w:rsidRPr="00A4525C" w:rsidRDefault="0067223B" w:rsidP="0067223B">
      <w:pPr>
        <w:ind w:firstLine="709"/>
        <w:jc w:val="both"/>
        <w:rPr>
          <w:rFonts w:ascii="Times New Roman" w:hAnsi="Times New Roman"/>
          <w:sz w:val="28"/>
          <w:szCs w:val="27"/>
        </w:rPr>
      </w:pP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4525C">
        <w:rPr>
          <w:rFonts w:ascii="Times New Roman" w:hAnsi="Times New Roman" w:cs="Times New Roman"/>
          <w:sz w:val="28"/>
          <w:szCs w:val="28"/>
        </w:rPr>
        <w:t>P</w:t>
      </w:r>
      <w:r w:rsidRPr="00A4525C">
        <w:rPr>
          <w:rFonts w:ascii="Times New Roman" w:hAnsi="Times New Roman" w:cs="Times New Roman"/>
          <w:sz w:val="28"/>
          <w:szCs w:val="27"/>
          <w:vertAlign w:val="subscript"/>
        </w:rPr>
        <w:t>i</w:t>
      </w:r>
      <w:proofErr w:type="gramEnd"/>
      <w:r w:rsidRPr="00A4525C">
        <w:rPr>
          <w:rFonts w:ascii="Times New Roman" w:hAnsi="Times New Roman" w:cs="Times New Roman"/>
          <w:sz w:val="28"/>
          <w:szCs w:val="27"/>
          <w:vertAlign w:val="subscript"/>
        </w:rPr>
        <w:t>компл</w:t>
      </w:r>
      <w:proofErr w:type="spellEnd"/>
      <w:r w:rsidR="00A4525C">
        <w:rPr>
          <w:rFonts w:ascii="Times New Roman" w:hAnsi="Times New Roman" w:cs="Times New Roman"/>
          <w:sz w:val="28"/>
          <w:szCs w:val="27"/>
          <w:vertAlign w:val="subscript"/>
        </w:rPr>
        <w:t> </w:t>
      </w:r>
      <w:r w:rsidRPr="00A4525C">
        <w:rPr>
          <w:rFonts w:ascii="Times New Roman" w:hAnsi="Times New Roman" w:cs="Times New Roman"/>
          <w:sz w:val="28"/>
          <w:szCs w:val="28"/>
        </w:rPr>
        <w:t>–</w:t>
      </w:r>
      <w:r w:rsidR="00A4525C">
        <w:rPr>
          <w:rFonts w:ascii="Times New Roman" w:hAnsi="Times New Roman" w:cs="Times New Roman"/>
          <w:sz w:val="28"/>
          <w:szCs w:val="28"/>
        </w:rPr>
        <w:t> </w:t>
      </w:r>
      <w:r w:rsidRPr="00A4525C">
        <w:rPr>
          <w:rFonts w:ascii="Times New Roman" w:hAnsi="Times New Roman" w:cs="Times New Roman"/>
          <w:sz w:val="28"/>
          <w:szCs w:val="28"/>
        </w:rPr>
        <w:t>прогнозный объем расходного обязательства i-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C377E" w:rsidRPr="00A4525C"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Pr="00A4525C">
        <w:rPr>
          <w:rFonts w:ascii="Times New Roman" w:hAnsi="Times New Roman" w:cs="Times New Roman"/>
          <w:sz w:val="28"/>
          <w:szCs w:val="28"/>
        </w:rPr>
        <w:t>в размере обще</w:t>
      </w:r>
      <w:r w:rsidR="009C377E" w:rsidRPr="00A4525C">
        <w:rPr>
          <w:rFonts w:ascii="Times New Roman" w:hAnsi="Times New Roman" w:cs="Times New Roman"/>
          <w:sz w:val="28"/>
          <w:szCs w:val="28"/>
        </w:rPr>
        <w:t>й стоимости мероприятия, рублей, который определяется по формуле:</w:t>
      </w:r>
    </w:p>
    <w:p w:rsidR="009C377E" w:rsidRPr="00A4525C" w:rsidRDefault="009C377E" w:rsidP="0067223B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823FF6" w:rsidRPr="00A4525C" w:rsidRDefault="00823FF6" w:rsidP="00823FF6">
      <w:pPr>
        <w:ind w:firstLine="709"/>
        <w:jc w:val="both"/>
        <w:rPr>
          <w:rFonts w:ascii="Times New Roman" w:hAnsi="Times New Roman"/>
          <w:sz w:val="28"/>
          <w:szCs w:val="27"/>
        </w:rPr>
      </w:pPr>
      <w:r w:rsidRPr="00A4525C">
        <w:rPr>
          <w:rFonts w:ascii="Times New Roman" w:hAnsi="Times New Roman"/>
          <w:sz w:val="28"/>
          <w:szCs w:val="27"/>
        </w:rPr>
        <w:tab/>
      </w:r>
      <w:r w:rsidRPr="00A4525C">
        <w:rPr>
          <w:rFonts w:ascii="Times New Roman" w:hAnsi="Times New Roman"/>
          <w:sz w:val="28"/>
          <w:szCs w:val="27"/>
        </w:rPr>
        <w:tab/>
      </w:r>
      <w:r w:rsidRPr="00A4525C">
        <w:rPr>
          <w:rFonts w:ascii="Times New Roman" w:hAnsi="Times New Roman"/>
          <w:sz w:val="28"/>
          <w:szCs w:val="27"/>
        </w:rPr>
        <w:tab/>
      </w:r>
      <w:proofErr w:type="spellStart"/>
      <w:r w:rsidRPr="00A4525C">
        <w:rPr>
          <w:rFonts w:ascii="Times New Roman" w:hAnsi="Times New Roman"/>
          <w:sz w:val="28"/>
          <w:szCs w:val="27"/>
        </w:rPr>
        <w:t>P</w:t>
      </w:r>
      <w:r w:rsidRPr="00A4525C">
        <w:rPr>
          <w:rFonts w:ascii="Times New Roman" w:hAnsi="Times New Roman"/>
          <w:sz w:val="28"/>
          <w:szCs w:val="27"/>
          <w:vertAlign w:val="subscript"/>
        </w:rPr>
        <w:t>iкомпл</w:t>
      </w:r>
      <w:proofErr w:type="spellEnd"/>
      <w:r w:rsidRPr="00A4525C">
        <w:rPr>
          <w:rFonts w:ascii="Times New Roman" w:hAnsi="Times New Roman"/>
          <w:sz w:val="28"/>
          <w:szCs w:val="27"/>
        </w:rPr>
        <w:t xml:space="preserve"> = </w:t>
      </w:r>
      <w:proofErr w:type="gramStart"/>
      <w:r w:rsidRPr="00A4525C">
        <w:rPr>
          <w:rFonts w:ascii="Times New Roman" w:hAnsi="Times New Roman"/>
          <w:sz w:val="28"/>
          <w:szCs w:val="27"/>
          <w:lang w:val="en-US"/>
        </w:rPr>
        <w:t>C</w:t>
      </w:r>
      <w:proofErr w:type="spellStart"/>
      <w:proofErr w:type="gramEnd"/>
      <w:r w:rsidRPr="00A4525C">
        <w:rPr>
          <w:rFonts w:ascii="Times New Roman" w:hAnsi="Times New Roman"/>
          <w:sz w:val="28"/>
          <w:szCs w:val="27"/>
          <w:vertAlign w:val="subscript"/>
        </w:rPr>
        <w:t>компл</w:t>
      </w:r>
      <w:proofErr w:type="spellEnd"/>
      <w:r w:rsidRPr="00A4525C">
        <w:rPr>
          <w:rFonts w:ascii="Times New Roman" w:hAnsi="Times New Roman"/>
          <w:sz w:val="28"/>
          <w:szCs w:val="27"/>
          <w:vertAlign w:val="subscript"/>
        </w:rPr>
        <w:t xml:space="preserve"> </w:t>
      </w:r>
      <w:r w:rsidRPr="00A4525C">
        <w:rPr>
          <w:rFonts w:ascii="Times New Roman" w:hAnsi="Times New Roman"/>
          <w:sz w:val="28"/>
          <w:szCs w:val="27"/>
        </w:rPr>
        <w:t>х (100%</w:t>
      </w:r>
      <w:r w:rsidR="009C377E" w:rsidRPr="00A4525C">
        <w:rPr>
          <w:rFonts w:ascii="Times New Roman" w:hAnsi="Times New Roman"/>
          <w:sz w:val="28"/>
          <w:szCs w:val="27"/>
        </w:rPr>
        <w:t xml:space="preserve"> </w:t>
      </w:r>
      <w:r w:rsidRPr="00A4525C">
        <w:rPr>
          <w:rFonts w:ascii="Times New Roman" w:hAnsi="Times New Roman"/>
          <w:sz w:val="28"/>
          <w:szCs w:val="27"/>
        </w:rPr>
        <w:t>/</w:t>
      </w:r>
      <w:r w:rsidR="009C377E" w:rsidRPr="00A4525C">
        <w:rPr>
          <w:rFonts w:ascii="Times New Roman" w:hAnsi="Times New Roman"/>
          <w:sz w:val="28"/>
          <w:szCs w:val="27"/>
        </w:rPr>
        <w:t xml:space="preserve"> К</w:t>
      </w:r>
      <w:r w:rsidRPr="00A4525C">
        <w:rPr>
          <w:rFonts w:ascii="Times New Roman" w:hAnsi="Times New Roman"/>
          <w:sz w:val="28"/>
          <w:szCs w:val="27"/>
        </w:rPr>
        <w:t>),</w:t>
      </w:r>
    </w:p>
    <w:p w:rsidR="00A4525C" w:rsidRPr="00A4525C" w:rsidRDefault="00A4525C" w:rsidP="00823FF6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C377E" w:rsidRPr="00A4525C" w:rsidRDefault="00A4525C" w:rsidP="00823FF6">
      <w:pPr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где: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525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4525C">
        <w:rPr>
          <w:rFonts w:ascii="Times New Roman" w:hAnsi="Times New Roman" w:cs="Times New Roman"/>
          <w:sz w:val="28"/>
          <w:szCs w:val="28"/>
        </w:rPr>
        <w:t> </w:t>
      </w:r>
      <w:r w:rsidRPr="00A4525C">
        <w:rPr>
          <w:rFonts w:ascii="Times New Roman" w:hAnsi="Times New Roman" w:cs="Times New Roman"/>
          <w:sz w:val="28"/>
          <w:szCs w:val="28"/>
        </w:rPr>
        <w:t>–</w:t>
      </w:r>
      <w:r w:rsidR="00A4525C">
        <w:rPr>
          <w:rFonts w:ascii="Times New Roman" w:hAnsi="Times New Roman" w:cs="Times New Roman"/>
          <w:sz w:val="28"/>
          <w:szCs w:val="28"/>
        </w:rPr>
        <w:t> </w:t>
      </w:r>
      <w:r w:rsidRPr="00A4525C">
        <w:rPr>
          <w:rFonts w:ascii="Times New Roman" w:hAnsi="Times New Roman" w:cs="Times New Roman"/>
          <w:sz w:val="28"/>
          <w:szCs w:val="28"/>
        </w:rPr>
        <w:t xml:space="preserve">предельный уровень 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</w:t>
      </w:r>
      <w:r w:rsidR="009C377E" w:rsidRPr="00A4525C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A4525C">
        <w:rPr>
          <w:rFonts w:ascii="Times New Roman" w:hAnsi="Times New Roman" w:cs="Times New Roman"/>
          <w:sz w:val="28"/>
          <w:szCs w:val="28"/>
        </w:rPr>
        <w:t xml:space="preserve"> на соответствую</w:t>
      </w:r>
      <w:r w:rsidR="00A4525C">
        <w:rPr>
          <w:rFonts w:ascii="Times New Roman" w:hAnsi="Times New Roman" w:cs="Times New Roman"/>
          <w:sz w:val="28"/>
          <w:szCs w:val="28"/>
        </w:rPr>
        <w:t>щий финансовый год, процентов.</w:t>
      </w:r>
    </w:p>
    <w:p w:rsidR="0067223B" w:rsidRPr="00A4525C" w:rsidRDefault="00A4525C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6.5. </w:t>
      </w:r>
      <w:proofErr w:type="gramStart"/>
      <w:r w:rsidR="0067223B" w:rsidRPr="00A4525C">
        <w:rPr>
          <w:rFonts w:ascii="Times New Roman" w:hAnsi="Times New Roman" w:cs="Times New Roman"/>
          <w:sz w:val="28"/>
          <w:szCs w:val="28"/>
        </w:rPr>
        <w:t xml:space="preserve">По мероприятиям, предусмотренным подпунктами 3.2.3, 3.5.9 таблицы пункта 5 «Перечень мероприятий подпрограммы» при предоставлении субсидий на поддержание достигнутых уровней заработной платы определенных указом Президента Российской Федерации  работников муниципальных учреждений культуры, педагогических работников муниципальных учреждений дополнительного образования детей в сфере культуры (далее – работники культуры): </w:t>
      </w:r>
      <w:proofErr w:type="gramEnd"/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</w:t>
      </w:r>
      <w:r w:rsidR="00A4525C">
        <w:rPr>
          <w:rFonts w:ascii="Times New Roman" w:hAnsi="Times New Roman" w:cs="Times New Roman"/>
          <w:sz w:val="28"/>
          <w:szCs w:val="28"/>
        </w:rPr>
        <w:t> </w:t>
      </w:r>
      <w:r w:rsidRPr="00A4525C">
        <w:rPr>
          <w:rFonts w:ascii="Times New Roman" w:hAnsi="Times New Roman" w:cs="Times New Roman"/>
          <w:sz w:val="28"/>
          <w:szCs w:val="28"/>
        </w:rPr>
        <w:t>общий объем субсидий из областного бюджета, предоставляемых бюджетам муниципальных образований Рязанской области, (</w:t>
      </w:r>
      <w:proofErr w:type="spellStart"/>
      <w:proofErr w:type="gramStart"/>
      <w:r w:rsidRPr="00A4525C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A4525C">
        <w:rPr>
          <w:rFonts w:ascii="Times New Roman" w:hAnsi="Times New Roman" w:cs="Times New Roman"/>
          <w:sz w:val="28"/>
          <w:szCs w:val="28"/>
        </w:rPr>
        <w:t>общ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>) равен сумме субсидий бюджетам отдельных муниципальных образований, указанных в расчетах субсидий;</w:t>
      </w:r>
    </w:p>
    <w:p w:rsidR="0067223B" w:rsidRPr="00A4525C" w:rsidRDefault="00A4525C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7223B" w:rsidRPr="00A4525C">
        <w:rPr>
          <w:rFonts w:ascii="Times New Roman" w:hAnsi="Times New Roman" w:cs="Times New Roman"/>
          <w:sz w:val="28"/>
          <w:szCs w:val="28"/>
        </w:rPr>
        <w:t>расчет субсидии из областного бюджета бюджету отдельного муниципального образования Рязанской области определяется по формуле:</w:t>
      </w:r>
    </w:p>
    <w:p w:rsidR="0067223B" w:rsidRPr="00A4525C" w:rsidRDefault="0067223B" w:rsidP="0067223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7223B" w:rsidRPr="00A4525C" w:rsidRDefault="0067223B" w:rsidP="006722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4525C">
        <w:rPr>
          <w:rFonts w:ascii="Times New Roman" w:hAnsi="Times New Roman" w:cs="Times New Roman"/>
          <w:sz w:val="28"/>
          <w:szCs w:val="28"/>
        </w:rPr>
        <w:t>Сi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З</w:t>
      </w:r>
      <w:r w:rsidRPr="00A4525C">
        <w:rPr>
          <w:rFonts w:ascii="Times New Roman" w:hAnsi="Times New Roman" w:cs="Times New Roman"/>
          <w:sz w:val="28"/>
          <w:szCs w:val="28"/>
          <w:vertAlign w:val="subscript"/>
        </w:rPr>
        <w:t>kцi</w:t>
      </w:r>
      <w:proofErr w:type="spellEnd"/>
      <w:r w:rsidRPr="00A4525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4525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З</w:t>
      </w:r>
      <w:r w:rsidRPr="00A4525C">
        <w:rPr>
          <w:rFonts w:ascii="Times New Roman" w:hAnsi="Times New Roman" w:cs="Times New Roman"/>
          <w:sz w:val="28"/>
          <w:szCs w:val="28"/>
          <w:vertAlign w:val="subscript"/>
        </w:rPr>
        <w:t>kобi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) x 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Ч</w:t>
      </w:r>
      <w:r w:rsidRPr="00A4525C">
        <w:rPr>
          <w:rFonts w:ascii="Times New Roman" w:hAnsi="Times New Roman" w:cs="Times New Roman"/>
          <w:sz w:val="28"/>
          <w:szCs w:val="28"/>
          <w:vertAlign w:val="subscript"/>
        </w:rPr>
        <w:t>ki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x М12 x</w:t>
      </w:r>
      <w:proofErr w:type="gramStart"/>
      <w:r w:rsidRPr="00A4525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4525C">
        <w:rPr>
          <w:rFonts w:ascii="Times New Roman" w:hAnsi="Times New Roman" w:cs="Times New Roman"/>
          <w:sz w:val="28"/>
          <w:szCs w:val="28"/>
        </w:rPr>
        <w:t>,</w:t>
      </w:r>
    </w:p>
    <w:p w:rsidR="0067223B" w:rsidRPr="00A4525C" w:rsidRDefault="0067223B" w:rsidP="0067223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где: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525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4525C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="00A4525C">
        <w:rPr>
          <w:rFonts w:ascii="Times New Roman" w:hAnsi="Times New Roman" w:cs="Times New Roman"/>
          <w:sz w:val="28"/>
          <w:szCs w:val="28"/>
        </w:rPr>
        <w:t> – </w:t>
      </w:r>
      <w:r w:rsidRPr="00A4525C">
        <w:rPr>
          <w:rFonts w:ascii="Times New Roman" w:hAnsi="Times New Roman" w:cs="Times New Roman"/>
          <w:sz w:val="28"/>
          <w:szCs w:val="28"/>
        </w:rPr>
        <w:t>объем субсидии из областного бюджета бюджету i-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525C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A4525C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A4525C">
        <w:rPr>
          <w:rFonts w:ascii="Times New Roman" w:hAnsi="Times New Roman" w:cs="Times New Roman"/>
          <w:sz w:val="28"/>
          <w:szCs w:val="28"/>
        </w:rPr>
        <w:t>цi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</w:t>
      </w:r>
      <w:r w:rsidR="00A4525C">
        <w:rPr>
          <w:rFonts w:ascii="Times New Roman" w:hAnsi="Times New Roman" w:cs="Times New Roman"/>
          <w:sz w:val="28"/>
          <w:szCs w:val="28"/>
        </w:rPr>
        <w:t>–</w:t>
      </w:r>
      <w:r w:rsidRPr="00A4525C">
        <w:rPr>
          <w:rFonts w:ascii="Times New Roman" w:hAnsi="Times New Roman" w:cs="Times New Roman"/>
          <w:sz w:val="28"/>
          <w:szCs w:val="28"/>
        </w:rPr>
        <w:t xml:space="preserve"> значение средней заработной платы k-й категории работников культуры в i-м муниципальном образовании Рязанской области в текущем году, которое должно быть достигнуто с учетом субсидии из областного бюджета, обеспечивающее сохранение достигнутых в 2021 году соотношений для k-й категории работников муниципальных учреждений культуры, рублей;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525C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A4525C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A4525C">
        <w:rPr>
          <w:rFonts w:ascii="Times New Roman" w:hAnsi="Times New Roman" w:cs="Times New Roman"/>
          <w:sz w:val="28"/>
          <w:szCs w:val="28"/>
        </w:rPr>
        <w:t>обi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</w:t>
      </w:r>
      <w:r w:rsidR="00A4525C">
        <w:rPr>
          <w:rFonts w:ascii="Times New Roman" w:hAnsi="Times New Roman" w:cs="Times New Roman"/>
          <w:sz w:val="28"/>
          <w:szCs w:val="28"/>
        </w:rPr>
        <w:t>–</w:t>
      </w:r>
      <w:r w:rsidRPr="00A4525C">
        <w:rPr>
          <w:rFonts w:ascii="Times New Roman" w:hAnsi="Times New Roman" w:cs="Times New Roman"/>
          <w:sz w:val="28"/>
          <w:szCs w:val="28"/>
        </w:rPr>
        <w:t xml:space="preserve"> средняя заработная плата k-й категории работников культуры в i-м муниципальном образовании Рязанской области, предусмотренная на текущий финансовый год по данным органов местного самоуправления, осуществляющих полномочия в области культуры, с учетом ранее выданной субсидии из областного бюджета на текущий финансовый год, если такая субсидия предоставлялась, рублей;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4525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4525C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</w:t>
      </w:r>
      <w:r w:rsidR="00A4525C">
        <w:rPr>
          <w:rFonts w:ascii="Times New Roman" w:hAnsi="Times New Roman" w:cs="Times New Roman"/>
          <w:sz w:val="28"/>
          <w:szCs w:val="28"/>
        </w:rPr>
        <w:t>–</w:t>
      </w:r>
      <w:r w:rsidRPr="00A4525C">
        <w:rPr>
          <w:rFonts w:ascii="Times New Roman" w:hAnsi="Times New Roman" w:cs="Times New Roman"/>
          <w:sz w:val="28"/>
          <w:szCs w:val="28"/>
        </w:rPr>
        <w:t xml:space="preserve"> среднесписочная численность k-й категории работников культуры в i-м муниципальном образовании Рязанской области по состоянию на 1 января текущего года по данным органов местного самоуправления, осуществляющих полномочия в области культуры;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 xml:space="preserve">М12 </w:t>
      </w:r>
      <w:r w:rsidR="00A4525C">
        <w:rPr>
          <w:rFonts w:ascii="Times New Roman" w:hAnsi="Times New Roman" w:cs="Times New Roman"/>
          <w:sz w:val="28"/>
          <w:szCs w:val="28"/>
        </w:rPr>
        <w:t>–</w:t>
      </w:r>
      <w:r w:rsidRPr="00A4525C">
        <w:rPr>
          <w:rFonts w:ascii="Times New Roman" w:hAnsi="Times New Roman" w:cs="Times New Roman"/>
          <w:sz w:val="28"/>
          <w:szCs w:val="28"/>
        </w:rPr>
        <w:t xml:space="preserve"> количество месяцев текущего года, равное 12;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A4525C">
        <w:rPr>
          <w:rFonts w:ascii="Times New Roman" w:hAnsi="Times New Roman" w:cs="Times New Roman"/>
          <w:sz w:val="28"/>
          <w:szCs w:val="28"/>
        </w:rPr>
        <w:t>–</w:t>
      </w:r>
      <w:r w:rsidRPr="00A4525C">
        <w:rPr>
          <w:rFonts w:ascii="Times New Roman" w:hAnsi="Times New Roman" w:cs="Times New Roman"/>
          <w:sz w:val="28"/>
          <w:szCs w:val="28"/>
        </w:rPr>
        <w:t xml:space="preserve"> коэффициент, учитывающий отчисления по страховым взносам, установленным в соответствии с </w:t>
      </w:r>
      <w:hyperlink r:id="rId42" w:history="1">
        <w:r w:rsidRPr="00A4525C">
          <w:rPr>
            <w:rFonts w:ascii="Times New Roman" w:hAnsi="Times New Roman" w:cs="Times New Roman"/>
            <w:sz w:val="28"/>
            <w:szCs w:val="28"/>
          </w:rPr>
          <w:t>главой 34</w:t>
        </w:r>
      </w:hyperlink>
      <w:r w:rsidRPr="00A4525C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а также по страховым взносам на обязательное социальное страхование от несчастных случаев на производстве и профессиональных заболеваний в размере, установленном законодательством Российской Федерации, равный 1,302.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Объем бюджетных ассигнований за счет средств местного бюджета на исполнение расходного обязательства i-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в соответствующем финансовом году (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Vp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67223B" w:rsidRPr="00A4525C" w:rsidRDefault="0067223B" w:rsidP="0067223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7223B" w:rsidRPr="00A4525C" w:rsidRDefault="0067223B" w:rsidP="006722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4525C">
        <w:rPr>
          <w:rFonts w:ascii="Times New Roman" w:hAnsi="Times New Roman" w:cs="Times New Roman"/>
          <w:sz w:val="28"/>
          <w:szCs w:val="28"/>
        </w:rPr>
        <w:t>Vp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Сi</w:t>
      </w:r>
      <w:proofErr w:type="spellEnd"/>
      <w:proofErr w:type="gramStart"/>
      <w:r w:rsidRPr="00A4525C">
        <w:rPr>
          <w:rFonts w:ascii="Times New Roman" w:hAnsi="Times New Roman" w:cs="Times New Roman"/>
          <w:sz w:val="28"/>
          <w:szCs w:val="28"/>
        </w:rPr>
        <w:t xml:space="preserve"> /К</w:t>
      </w:r>
      <w:proofErr w:type="gramEnd"/>
      <w:r w:rsidRPr="00A4525C">
        <w:rPr>
          <w:rFonts w:ascii="Times New Roman" w:hAnsi="Times New Roman" w:cs="Times New Roman"/>
          <w:sz w:val="28"/>
          <w:szCs w:val="28"/>
        </w:rPr>
        <w:t xml:space="preserve"> x (100% - К),</w:t>
      </w:r>
    </w:p>
    <w:p w:rsidR="0067223B" w:rsidRPr="00A4525C" w:rsidRDefault="0067223B" w:rsidP="0067223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где: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525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4525C">
        <w:rPr>
          <w:rFonts w:ascii="Times New Roman" w:hAnsi="Times New Roman" w:cs="Times New Roman"/>
          <w:sz w:val="28"/>
          <w:szCs w:val="28"/>
        </w:rPr>
        <w:t xml:space="preserve"> </w:t>
      </w:r>
      <w:r w:rsidR="00A4525C">
        <w:rPr>
          <w:rFonts w:ascii="Times New Roman" w:hAnsi="Times New Roman" w:cs="Times New Roman"/>
          <w:sz w:val="28"/>
          <w:szCs w:val="28"/>
        </w:rPr>
        <w:t>–</w:t>
      </w:r>
      <w:r w:rsidRPr="00A4525C">
        <w:rPr>
          <w:rFonts w:ascii="Times New Roman" w:hAnsi="Times New Roman" w:cs="Times New Roman"/>
          <w:sz w:val="28"/>
          <w:szCs w:val="28"/>
        </w:rPr>
        <w:t xml:space="preserve"> предельный уровень 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на соответствующий финансовый год, процентов.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 xml:space="preserve">Предельный уровень 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на соответствующий финансовый год указан в </w:t>
      </w:r>
      <w:hyperlink w:anchor="P3698" w:history="1">
        <w:r w:rsidRPr="00A4525C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A4525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4525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4525C">
        <w:rPr>
          <w:rFonts w:ascii="Times New Roman" w:hAnsi="Times New Roman" w:cs="Times New Roman"/>
          <w:sz w:val="28"/>
          <w:szCs w:val="28"/>
        </w:rPr>
        <w:t xml:space="preserve"> если общий объем субсидий из областного бюджета бюджетам муниципальных образований Рязанской области на реализацию каждого мероприятия, предусмотренного подпунктами 3.2.3, 3.5.9 таблицы пункта 5 «Перечень мероприятий подпрограммы» больше бюджетных ассигнований, предусмотренных в областном бюджете в текущем финансовом году на указанные цели, (C) расчет субсидии бюджету отдельного муниципального образования Рязанской области (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>) по каждому программному мероприятию осуществляется по формуле:</w:t>
      </w:r>
    </w:p>
    <w:p w:rsidR="0067223B" w:rsidRPr="00A4525C" w:rsidRDefault="0067223B" w:rsidP="0067223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7223B" w:rsidRPr="00A4525C" w:rsidRDefault="0067223B" w:rsidP="006722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 wp14:anchorId="124B7431" wp14:editId="73B53F3C">
            <wp:extent cx="1000125" cy="457200"/>
            <wp:effectExtent l="0" t="0" r="0" b="0"/>
            <wp:docPr id="9" name="Рисунок 9" descr="base_23625_342883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625_342883_32769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25C">
        <w:rPr>
          <w:rFonts w:ascii="Times New Roman" w:hAnsi="Times New Roman" w:cs="Times New Roman"/>
          <w:sz w:val="28"/>
          <w:szCs w:val="28"/>
        </w:rPr>
        <w:t>,</w:t>
      </w:r>
    </w:p>
    <w:p w:rsidR="0067223B" w:rsidRPr="00A4525C" w:rsidRDefault="0067223B" w:rsidP="0067223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где: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525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A4525C">
        <w:rPr>
          <w:rFonts w:ascii="Times New Roman" w:hAnsi="Times New Roman" w:cs="Times New Roman"/>
          <w:i/>
          <w:sz w:val="28"/>
          <w:szCs w:val="28"/>
        </w:rPr>
        <w:t>i</w:t>
      </w:r>
      <w:proofErr w:type="spellEnd"/>
      <w:proofErr w:type="gramEnd"/>
      <w:r w:rsidR="00A4525C">
        <w:rPr>
          <w:rFonts w:ascii="Times New Roman" w:hAnsi="Times New Roman" w:cs="Times New Roman"/>
          <w:sz w:val="28"/>
          <w:szCs w:val="28"/>
        </w:rPr>
        <w:t> – </w:t>
      </w:r>
      <w:r w:rsidRPr="00A4525C">
        <w:rPr>
          <w:rFonts w:ascii="Times New Roman" w:hAnsi="Times New Roman" w:cs="Times New Roman"/>
          <w:sz w:val="28"/>
          <w:szCs w:val="28"/>
        </w:rPr>
        <w:t>объем субсидии из областного бюджета бюджету i-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области, рублей;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 xml:space="preserve">С </w:t>
      </w:r>
      <w:r w:rsidR="00A4525C">
        <w:rPr>
          <w:rFonts w:ascii="Times New Roman" w:hAnsi="Times New Roman" w:cs="Times New Roman"/>
          <w:sz w:val="28"/>
          <w:szCs w:val="28"/>
        </w:rPr>
        <w:t>–</w:t>
      </w:r>
      <w:r w:rsidRPr="00A4525C">
        <w:rPr>
          <w:rFonts w:ascii="Times New Roman" w:hAnsi="Times New Roman" w:cs="Times New Roman"/>
          <w:sz w:val="28"/>
          <w:szCs w:val="28"/>
        </w:rPr>
        <w:t xml:space="preserve"> бюджетные ассигнования, предусмотренные в областном бюджете в текущем финансовом году на реализацию каждого программного мероприятия, предусмотренного под</w:t>
      </w:r>
      <w:hyperlink w:anchor="P4723" w:history="1">
        <w:r w:rsidRPr="00A4525C">
          <w:rPr>
            <w:rFonts w:ascii="Times New Roman" w:hAnsi="Times New Roman" w:cs="Times New Roman"/>
            <w:sz w:val="28"/>
            <w:szCs w:val="28"/>
          </w:rPr>
          <w:t>пунктами 3.2.3, 3.5.9</w:t>
        </w:r>
      </w:hyperlink>
      <w:r w:rsidR="00133E16" w:rsidRPr="00A4525C">
        <w:rPr>
          <w:rFonts w:ascii="Times New Roman" w:hAnsi="Times New Roman" w:cs="Times New Roman"/>
          <w:sz w:val="28"/>
          <w:szCs w:val="28"/>
        </w:rPr>
        <w:t xml:space="preserve"> </w:t>
      </w:r>
      <w:r w:rsidRPr="00A4525C">
        <w:rPr>
          <w:rFonts w:ascii="Times New Roman" w:hAnsi="Times New Roman" w:cs="Times New Roman"/>
          <w:sz w:val="28"/>
          <w:szCs w:val="28"/>
        </w:rPr>
        <w:t>таблицы пункта 5 «Перечень мероприятий подпрограммы», рублей;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4525C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A4525C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="00A4525C">
        <w:rPr>
          <w:rFonts w:ascii="Times New Roman" w:hAnsi="Times New Roman" w:cs="Times New Roman"/>
          <w:sz w:val="28"/>
          <w:szCs w:val="28"/>
        </w:rPr>
        <w:t> – </w:t>
      </w:r>
      <w:r w:rsidRPr="00A4525C">
        <w:rPr>
          <w:rFonts w:ascii="Times New Roman" w:hAnsi="Times New Roman" w:cs="Times New Roman"/>
          <w:sz w:val="28"/>
          <w:szCs w:val="28"/>
        </w:rPr>
        <w:t>общий объем субсидий из областного бюджета, предоставляемых бюджетам муниципальных образований Рязанской области, рублей.</w:t>
      </w:r>
    </w:p>
    <w:p w:rsidR="004A5786" w:rsidRPr="00A4525C" w:rsidRDefault="004A5786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7</w:t>
      </w:r>
      <w:r w:rsidR="0067223B" w:rsidRPr="00A4525C">
        <w:rPr>
          <w:rFonts w:ascii="Times New Roman" w:hAnsi="Times New Roman" w:cs="Times New Roman"/>
          <w:sz w:val="28"/>
          <w:szCs w:val="28"/>
        </w:rPr>
        <w:t>.</w:t>
      </w:r>
      <w:r w:rsidRPr="00A4525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4525C">
        <w:rPr>
          <w:rFonts w:ascii="Times New Roman" w:hAnsi="Times New Roman" w:cs="Times New Roman"/>
          <w:sz w:val="28"/>
          <w:szCs w:val="28"/>
        </w:rPr>
        <w:t xml:space="preserve">Распределение субсидий из областного бюджета между муниципальными образованиями Рязанской области на реализацию мероприятий, предусмотренных подпунктами 1.1.1, </w:t>
      </w:r>
      <w:r w:rsidR="00FB7033" w:rsidRPr="00A4525C">
        <w:rPr>
          <w:rFonts w:ascii="Times New Roman" w:hAnsi="Times New Roman" w:cs="Times New Roman"/>
          <w:sz w:val="28"/>
          <w:szCs w:val="28"/>
        </w:rPr>
        <w:t xml:space="preserve">1.1.2, </w:t>
      </w:r>
      <w:r w:rsidRPr="00A4525C">
        <w:rPr>
          <w:rFonts w:ascii="Times New Roman" w:hAnsi="Times New Roman" w:cs="Times New Roman"/>
          <w:sz w:val="28"/>
          <w:szCs w:val="28"/>
        </w:rPr>
        <w:t xml:space="preserve">1.1.3, 1.1.4, 2.1.2, 3.1.3, 3.2.1, 3.2.3, 3.3.3, 3.3.6, 3.3.9, 3.3.10, 3.5.2, 3.5.9, 3.6.2 </w:t>
      </w:r>
      <w:hyperlink r:id="rId44" w:history="1">
        <w:r w:rsidRPr="00A4525C">
          <w:rPr>
            <w:rFonts w:ascii="Times New Roman" w:hAnsi="Times New Roman" w:cs="Times New Roman"/>
            <w:sz w:val="28"/>
            <w:szCs w:val="28"/>
          </w:rPr>
          <w:t xml:space="preserve"> </w:t>
        </w:r>
        <w:hyperlink r:id="rId45" w:history="1">
          <w:r w:rsidRPr="00A4525C">
            <w:rPr>
              <w:rFonts w:ascii="Times New Roman" w:hAnsi="Times New Roman" w:cs="Times New Roman"/>
              <w:sz w:val="28"/>
              <w:szCs w:val="28"/>
            </w:rPr>
            <w:t>таблицы пункта 5</w:t>
          </w:r>
        </w:hyperlink>
        <w:r w:rsidRPr="00A4525C">
          <w:rPr>
            <w:rFonts w:ascii="Times New Roman" w:hAnsi="Times New Roman" w:cs="Times New Roman"/>
            <w:sz w:val="28"/>
            <w:szCs w:val="28"/>
          </w:rPr>
          <w:t xml:space="preserve"> «Перечень мероприятий подпрограммы»</w:t>
        </w:r>
      </w:hyperlink>
      <w:r w:rsidR="00A4525C">
        <w:rPr>
          <w:rFonts w:ascii="Times New Roman" w:hAnsi="Times New Roman" w:cs="Times New Roman"/>
          <w:sz w:val="28"/>
          <w:szCs w:val="28"/>
        </w:rPr>
        <w:t>,</w:t>
      </w:r>
      <w:r w:rsidRPr="00A4525C">
        <w:rPr>
          <w:rFonts w:ascii="Times New Roman" w:hAnsi="Times New Roman" w:cs="Times New Roman"/>
          <w:sz w:val="28"/>
          <w:szCs w:val="28"/>
        </w:rPr>
        <w:t xml:space="preserve"> утверждается распоряжением </w:t>
      </w:r>
      <w:r w:rsidRPr="00A4525C">
        <w:rPr>
          <w:rFonts w:ascii="Times New Roman" w:hAnsi="Times New Roman" w:cs="Times New Roman"/>
          <w:sz w:val="28"/>
          <w:szCs w:val="28"/>
        </w:rPr>
        <w:lastRenderedPageBreak/>
        <w:t>Правительства Рязанской области в разрезе муниципальных образований Рязанской области, программных мероприятий, объектов капитального строительства (при наличии) и объемов финансирования по результатам кон</w:t>
      </w:r>
      <w:r w:rsidR="00DE0284" w:rsidRPr="00A4525C">
        <w:rPr>
          <w:rFonts w:ascii="Times New Roman" w:hAnsi="Times New Roman" w:cs="Times New Roman"/>
          <w:sz w:val="28"/>
          <w:szCs w:val="28"/>
        </w:rPr>
        <w:t xml:space="preserve">курсного отбора, проведенного </w:t>
      </w:r>
      <w:r w:rsidR="000A14CF" w:rsidRPr="00A4525C">
        <w:rPr>
          <w:rFonts w:ascii="Times New Roman" w:hAnsi="Times New Roman" w:cs="Times New Roman"/>
          <w:sz w:val="28"/>
          <w:szCs w:val="28"/>
        </w:rPr>
        <w:t>соответствующим</w:t>
      </w:r>
      <w:proofErr w:type="gramEnd"/>
      <w:r w:rsidR="000A14CF" w:rsidRPr="00A4525C">
        <w:rPr>
          <w:rFonts w:ascii="Times New Roman" w:hAnsi="Times New Roman" w:cs="Times New Roman"/>
          <w:sz w:val="28"/>
          <w:szCs w:val="28"/>
        </w:rPr>
        <w:t xml:space="preserve"> ГРБС</w:t>
      </w:r>
      <w:r w:rsidRPr="00A452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5786" w:rsidRPr="00A4525C" w:rsidRDefault="004A5786" w:rsidP="00A4525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Распределение субсидий из областного бюджета между муниципальными образованиями Рязанской области</w:t>
      </w:r>
      <w:r w:rsidR="00FB7033" w:rsidRPr="00A4525C">
        <w:rPr>
          <w:rFonts w:ascii="Times New Roman" w:hAnsi="Times New Roman" w:cs="Times New Roman"/>
          <w:sz w:val="28"/>
          <w:szCs w:val="28"/>
        </w:rPr>
        <w:t xml:space="preserve"> на реализацию мероприятия, предусмотренного подпунктом</w:t>
      </w:r>
      <w:r w:rsidRPr="00A4525C">
        <w:rPr>
          <w:rFonts w:ascii="Times New Roman" w:hAnsi="Times New Roman" w:cs="Times New Roman"/>
          <w:sz w:val="28"/>
          <w:szCs w:val="28"/>
        </w:rPr>
        <w:t xml:space="preserve"> 1.1.7</w:t>
      </w:r>
      <w:hyperlink r:id="rId46" w:history="1">
        <w:r w:rsidRPr="00A4525C">
          <w:rPr>
            <w:rFonts w:ascii="Times New Roman" w:hAnsi="Times New Roman" w:cs="Times New Roman"/>
            <w:sz w:val="28"/>
            <w:szCs w:val="28"/>
          </w:rPr>
          <w:t xml:space="preserve"> </w:t>
        </w:r>
        <w:hyperlink r:id="rId47" w:history="1">
          <w:r w:rsidRPr="00A4525C">
            <w:rPr>
              <w:rFonts w:ascii="Times New Roman" w:hAnsi="Times New Roman" w:cs="Times New Roman"/>
              <w:sz w:val="28"/>
              <w:szCs w:val="28"/>
            </w:rPr>
            <w:t>таблицы пункта 5</w:t>
          </w:r>
        </w:hyperlink>
        <w:r w:rsidRPr="00A4525C">
          <w:rPr>
            <w:rFonts w:ascii="Times New Roman" w:hAnsi="Times New Roman" w:cs="Times New Roman"/>
            <w:sz w:val="28"/>
            <w:szCs w:val="28"/>
          </w:rPr>
          <w:t xml:space="preserve"> «Перечень мероприятий подпрограммы»</w:t>
        </w:r>
      </w:hyperlink>
      <w:r w:rsidR="00686C30">
        <w:rPr>
          <w:rFonts w:ascii="Times New Roman" w:hAnsi="Times New Roman" w:cs="Times New Roman"/>
          <w:sz w:val="28"/>
          <w:szCs w:val="28"/>
        </w:rPr>
        <w:t>,</w:t>
      </w:r>
      <w:r w:rsidRPr="00A4525C">
        <w:rPr>
          <w:rFonts w:ascii="Times New Roman" w:hAnsi="Times New Roman" w:cs="Times New Roman"/>
          <w:sz w:val="28"/>
          <w:szCs w:val="28"/>
        </w:rPr>
        <w:t xml:space="preserve"> утверждается законом об областном бюджете на очередной финансовый год и плановый период по результатам отбора, проведенного соответствующим ГРБС.</w:t>
      </w:r>
    </w:p>
    <w:p w:rsidR="00740A47" w:rsidRPr="00A4525C" w:rsidRDefault="0024260A" w:rsidP="00A4525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525C">
        <w:rPr>
          <w:rFonts w:ascii="Times New Roman" w:hAnsi="Times New Roman" w:cs="Times New Roman"/>
          <w:sz w:val="28"/>
          <w:szCs w:val="28"/>
        </w:rPr>
        <w:t>Распределение субсидий бюджетам муниципальных образований Рязанской области на реализацию мероприятия, пре</w:t>
      </w:r>
      <w:r w:rsidR="001E253D" w:rsidRPr="00A4525C">
        <w:rPr>
          <w:rFonts w:ascii="Times New Roman" w:hAnsi="Times New Roman" w:cs="Times New Roman"/>
          <w:sz w:val="28"/>
          <w:szCs w:val="28"/>
        </w:rPr>
        <w:t>дусмотренного подпунктом 1.1.7</w:t>
      </w:r>
      <w:r w:rsidRPr="00A4525C">
        <w:rPr>
          <w:rFonts w:ascii="Times New Roman" w:hAnsi="Times New Roman" w:cs="Times New Roman"/>
          <w:sz w:val="28"/>
          <w:szCs w:val="28"/>
        </w:rPr>
        <w:t xml:space="preserve"> таблицы пункта 5 «Перечень мероприятий подпрограммы», на 2022 год утверждается законом Рязанской области об областном бюджете на очередной финансовый год и плановый период на основании </w:t>
      </w:r>
      <w:r w:rsidR="00740A47" w:rsidRPr="00A4525C">
        <w:rPr>
          <w:rFonts w:ascii="Times New Roman" w:hAnsi="Times New Roman" w:cs="Times New Roman"/>
          <w:sz w:val="28"/>
          <w:szCs w:val="28"/>
        </w:rPr>
        <w:t xml:space="preserve">информации от Минкультуры России о перечне учреждений культурно-досугового типа и объемах средств федерального бюджета, выделяемых на их строительство, реконструкцию, капитальный ремонт. </w:t>
      </w:r>
      <w:proofErr w:type="gramEnd"/>
    </w:p>
    <w:p w:rsidR="004A5786" w:rsidRPr="00A4525C" w:rsidRDefault="004A5786" w:rsidP="00A4525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8.</w:t>
      </w:r>
      <w:r w:rsidR="00A4525C">
        <w:rPr>
          <w:rFonts w:ascii="Times New Roman" w:hAnsi="Times New Roman" w:cs="Times New Roman"/>
          <w:sz w:val="28"/>
          <w:szCs w:val="28"/>
        </w:rPr>
        <w:t> </w:t>
      </w:r>
      <w:r w:rsidRPr="00A4525C">
        <w:rPr>
          <w:rFonts w:ascii="Times New Roman" w:hAnsi="Times New Roman" w:cs="Times New Roman"/>
          <w:sz w:val="28"/>
          <w:szCs w:val="28"/>
        </w:rPr>
        <w:t>Конкурсные отборы (отборы) муниципальных образований Рязанской области для предоставления субсидий  на реализацию мероприятий предусмотренных подпункта</w:t>
      </w:r>
      <w:r w:rsidR="001E253D" w:rsidRPr="00A4525C">
        <w:rPr>
          <w:rFonts w:ascii="Times New Roman" w:hAnsi="Times New Roman" w:cs="Times New Roman"/>
          <w:sz w:val="28"/>
          <w:szCs w:val="28"/>
        </w:rPr>
        <w:t>ми 1.1.1-1.1.4, 1.1.7</w:t>
      </w:r>
      <w:r w:rsidRPr="00A4525C">
        <w:rPr>
          <w:rFonts w:ascii="Times New Roman" w:hAnsi="Times New Roman" w:cs="Times New Roman"/>
          <w:sz w:val="28"/>
          <w:szCs w:val="28"/>
        </w:rPr>
        <w:t xml:space="preserve">, 2.1.2, 3.1.3, 3.2.1, 3.2.3, 3.3.3, 3.3.6, 3.3.9, 3.3.10, 3.5.2, 3.5.9, 3.6.2  </w:t>
      </w:r>
      <w:hyperlink r:id="rId48" w:history="1">
        <w:hyperlink r:id="rId49" w:history="1">
          <w:r w:rsidRPr="00A4525C">
            <w:rPr>
              <w:rFonts w:ascii="Times New Roman" w:hAnsi="Times New Roman" w:cs="Times New Roman"/>
              <w:sz w:val="28"/>
              <w:szCs w:val="28"/>
            </w:rPr>
            <w:t>таблицы пункта 5</w:t>
          </w:r>
        </w:hyperlink>
        <w:r w:rsidRPr="00A4525C">
          <w:rPr>
            <w:rFonts w:ascii="Times New Roman" w:hAnsi="Times New Roman" w:cs="Times New Roman"/>
            <w:sz w:val="28"/>
            <w:szCs w:val="28"/>
          </w:rPr>
          <w:t xml:space="preserve"> «Перечень мероприятий подпрограммы»</w:t>
        </w:r>
      </w:hyperlink>
      <w:r w:rsidRPr="00A4525C">
        <w:rPr>
          <w:rFonts w:ascii="Times New Roman" w:hAnsi="Times New Roman" w:cs="Times New Roman"/>
          <w:sz w:val="28"/>
          <w:szCs w:val="28"/>
        </w:rPr>
        <w:t xml:space="preserve"> и проверка условий предоставления указанных субсидий</w:t>
      </w:r>
      <w:r w:rsidR="00686C30">
        <w:rPr>
          <w:rFonts w:ascii="Times New Roman" w:hAnsi="Times New Roman" w:cs="Times New Roman"/>
          <w:sz w:val="28"/>
          <w:szCs w:val="28"/>
        </w:rPr>
        <w:t>,</w:t>
      </w:r>
      <w:r w:rsidRPr="00A4525C">
        <w:rPr>
          <w:rFonts w:ascii="Times New Roman" w:hAnsi="Times New Roman" w:cs="Times New Roman"/>
          <w:sz w:val="28"/>
          <w:szCs w:val="28"/>
        </w:rPr>
        <w:t xml:space="preserve"> проводятся в порядке, устанавливаемом нормативным правовым актом соответствующего ГРБС.</w:t>
      </w:r>
    </w:p>
    <w:p w:rsidR="004A5786" w:rsidRPr="00A4525C" w:rsidRDefault="00A4525C" w:rsidP="00A4525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4A5786" w:rsidRPr="00A4525C">
        <w:rPr>
          <w:rFonts w:ascii="Times New Roman" w:hAnsi="Times New Roman" w:cs="Times New Roman"/>
          <w:sz w:val="28"/>
          <w:szCs w:val="28"/>
        </w:rPr>
        <w:t>Реализация мероприятий, предусмотренных в таблице пункта 5 «Перечень мероприятий подпрограммы» осуществляется:</w:t>
      </w:r>
    </w:p>
    <w:p w:rsidR="004A5786" w:rsidRPr="00A4525C" w:rsidRDefault="00A4525C" w:rsidP="00A4525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A5786" w:rsidRPr="00A4525C">
        <w:rPr>
          <w:rFonts w:ascii="Times New Roman" w:hAnsi="Times New Roman" w:cs="Times New Roman"/>
          <w:sz w:val="28"/>
          <w:szCs w:val="28"/>
        </w:rPr>
        <w:t>мероприяти</w:t>
      </w:r>
      <w:r w:rsidR="002407ED" w:rsidRPr="00A4525C">
        <w:rPr>
          <w:rFonts w:ascii="Times New Roman" w:hAnsi="Times New Roman" w:cs="Times New Roman"/>
          <w:sz w:val="28"/>
          <w:szCs w:val="28"/>
        </w:rPr>
        <w:t>й</w:t>
      </w:r>
      <w:r w:rsidR="004A5786" w:rsidRPr="00A4525C">
        <w:rPr>
          <w:rFonts w:ascii="Times New Roman" w:hAnsi="Times New Roman" w:cs="Times New Roman"/>
          <w:sz w:val="28"/>
          <w:szCs w:val="28"/>
        </w:rPr>
        <w:t xml:space="preserve"> подпункта 1.1.2. (в части реконструкции</w:t>
      </w:r>
      <w:r w:rsidR="002407ED" w:rsidRPr="00A4525C">
        <w:rPr>
          <w:rFonts w:ascii="Times New Roman" w:hAnsi="Times New Roman" w:cs="Times New Roman"/>
          <w:sz w:val="28"/>
          <w:szCs w:val="28"/>
        </w:rPr>
        <w:t xml:space="preserve"> муниципальных детских школ искусств</w:t>
      </w:r>
      <w:r w:rsidR="004A5786" w:rsidRPr="00A4525C">
        <w:rPr>
          <w:rFonts w:ascii="Times New Roman" w:hAnsi="Times New Roman" w:cs="Times New Roman"/>
          <w:sz w:val="28"/>
          <w:szCs w:val="28"/>
        </w:rPr>
        <w:t xml:space="preserve">) и 1.1.7 (в части строительства (реконструкции) </w:t>
      </w:r>
      <w:r w:rsidR="002407ED" w:rsidRPr="00A4525C">
        <w:rPr>
          <w:rFonts w:ascii="Times New Roman" w:hAnsi="Times New Roman" w:cs="Times New Roman"/>
          <w:sz w:val="28"/>
          <w:szCs w:val="28"/>
        </w:rPr>
        <w:t xml:space="preserve">учреждений культурно-досугового типа) </w:t>
      </w:r>
      <w:r w:rsidR="004A5786" w:rsidRPr="00A4525C">
        <w:rPr>
          <w:rFonts w:ascii="Times New Roman" w:hAnsi="Times New Roman" w:cs="Times New Roman"/>
          <w:sz w:val="28"/>
          <w:szCs w:val="28"/>
        </w:rPr>
        <w:t>– Минстроем РО;</w:t>
      </w:r>
    </w:p>
    <w:p w:rsidR="0024260A" w:rsidRPr="00A4525C" w:rsidRDefault="00A4525C" w:rsidP="00A4525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407ED" w:rsidRPr="00A4525C">
        <w:rPr>
          <w:rFonts w:ascii="Times New Roman" w:hAnsi="Times New Roman" w:cs="Times New Roman"/>
          <w:sz w:val="28"/>
          <w:szCs w:val="28"/>
        </w:rPr>
        <w:t>мероприятий подпункта</w:t>
      </w:r>
      <w:r w:rsidR="004A5786" w:rsidRPr="00A4525C">
        <w:rPr>
          <w:rFonts w:ascii="Times New Roman" w:hAnsi="Times New Roman" w:cs="Times New Roman"/>
          <w:sz w:val="28"/>
          <w:szCs w:val="28"/>
        </w:rPr>
        <w:t xml:space="preserve"> 1.1.2. (в части капитального ремонта</w:t>
      </w:r>
      <w:r w:rsidR="002407ED" w:rsidRPr="00A4525C">
        <w:rPr>
          <w:rFonts w:ascii="Times New Roman" w:hAnsi="Times New Roman" w:cs="Times New Roman"/>
          <w:sz w:val="28"/>
          <w:szCs w:val="28"/>
        </w:rPr>
        <w:t xml:space="preserve"> муниципальных детских школ искусств</w:t>
      </w:r>
      <w:r w:rsidR="004A5786" w:rsidRPr="00A4525C">
        <w:rPr>
          <w:rFonts w:ascii="Times New Roman" w:hAnsi="Times New Roman" w:cs="Times New Roman"/>
          <w:sz w:val="28"/>
          <w:szCs w:val="28"/>
        </w:rPr>
        <w:t xml:space="preserve">) и 1.1.7 (в части капитального ремонта </w:t>
      </w:r>
      <w:r w:rsidR="002407ED" w:rsidRPr="00A4525C">
        <w:rPr>
          <w:rFonts w:ascii="Times New Roman" w:hAnsi="Times New Roman" w:cs="Times New Roman"/>
          <w:sz w:val="28"/>
          <w:szCs w:val="28"/>
        </w:rPr>
        <w:t>учреждений культурно-досугового типа</w:t>
      </w:r>
      <w:r w:rsidR="004A5786" w:rsidRPr="00A4525C">
        <w:rPr>
          <w:rFonts w:ascii="Times New Roman" w:hAnsi="Times New Roman" w:cs="Times New Roman"/>
          <w:sz w:val="28"/>
          <w:szCs w:val="28"/>
        </w:rPr>
        <w:t>) – Минкультуры РО.</w:t>
      </w:r>
    </w:p>
    <w:p w:rsidR="0067223B" w:rsidRPr="00A4525C" w:rsidRDefault="0024260A" w:rsidP="00A4525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10</w:t>
      </w:r>
      <w:r w:rsidR="00A4525C">
        <w:rPr>
          <w:rFonts w:ascii="Times New Roman" w:hAnsi="Times New Roman" w:cs="Times New Roman"/>
          <w:sz w:val="28"/>
          <w:szCs w:val="28"/>
        </w:rPr>
        <w:t>. </w:t>
      </w:r>
      <w:r w:rsidR="0067223B" w:rsidRPr="00A4525C">
        <w:rPr>
          <w:rFonts w:ascii="Times New Roman" w:hAnsi="Times New Roman" w:cs="Times New Roman"/>
          <w:sz w:val="28"/>
          <w:szCs w:val="28"/>
        </w:rPr>
        <w:t>Предоставление субсидий местным бюджетам по мероприятиям, предусмотренным подпунктами 1.1.3, 2.1.2, 3.2.1, 3.2.3, 3.3.3, 3.3.6, 3.3.10, 3.5.2, 3.5.9, 3.6.2</w:t>
      </w:r>
      <w:r w:rsidR="00A4525C">
        <w:rPr>
          <w:rFonts w:ascii="Times New Roman" w:hAnsi="Times New Roman" w:cs="Times New Roman"/>
          <w:sz w:val="28"/>
          <w:szCs w:val="28"/>
        </w:rPr>
        <w:t>,</w:t>
      </w:r>
      <w:r w:rsidR="0067223B" w:rsidRPr="00A4525C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соглашения, заключенного ГРБС с муниципальными образованиями Рязанской области </w:t>
      </w:r>
      <w:r w:rsidR="00A4525C">
        <w:rPr>
          <w:rFonts w:ascii="Times New Roman" w:hAnsi="Times New Roman" w:cs="Times New Roman"/>
          <w:sz w:val="28"/>
          <w:szCs w:val="28"/>
        </w:rPr>
        <w:t>–</w:t>
      </w:r>
      <w:r w:rsidR="0067223B" w:rsidRPr="00A4525C">
        <w:rPr>
          <w:rFonts w:ascii="Times New Roman" w:hAnsi="Times New Roman" w:cs="Times New Roman"/>
          <w:sz w:val="28"/>
          <w:szCs w:val="28"/>
        </w:rPr>
        <w:t xml:space="preserve"> получателями субсидии, в соответствии с пунктами 7-11 Правил № 377 по типовой форме, утвержденной министерством финансов Рязанской области. По мероприятиям, предусмотренным подпунктами 1.1.1, 1.1.2, 1.1.4. 1.1.7, 3.1.3, 3.3.12 таблицы пункта 5 «Перечень мероприятий подпрограммы»</w:t>
      </w:r>
      <w:r w:rsidR="00A4525C">
        <w:rPr>
          <w:rFonts w:ascii="Times New Roman" w:hAnsi="Times New Roman" w:cs="Times New Roman"/>
          <w:sz w:val="28"/>
          <w:szCs w:val="28"/>
        </w:rPr>
        <w:t>,</w:t>
      </w:r>
      <w:r w:rsidR="0067223B" w:rsidRPr="00A4525C">
        <w:rPr>
          <w:rFonts w:ascii="Times New Roman" w:hAnsi="Times New Roman" w:cs="Times New Roman"/>
          <w:sz w:val="28"/>
          <w:szCs w:val="28"/>
        </w:rPr>
        <w:t xml:space="preserve"> предоставление субсидий местным бюджетам осуществляется на основании соглашения, заключенного в государственной интегрированной информационной системе управления общественными финансами «Электронный бюджет» в соответствии с </w:t>
      </w:r>
      <w:hyperlink r:id="rId50" w:history="1">
        <w:r w:rsidR="0067223B" w:rsidRPr="00A4525C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67223B" w:rsidRPr="00A4525C">
        <w:rPr>
          <w:rFonts w:ascii="Times New Roman" w:hAnsi="Times New Roman" w:cs="Times New Roman"/>
          <w:sz w:val="28"/>
          <w:szCs w:val="28"/>
        </w:rPr>
        <w:t xml:space="preserve">   № 999 и </w:t>
      </w:r>
      <w:hyperlink r:id="rId51" w:history="1">
        <w:r w:rsidR="0067223B" w:rsidRPr="00A4525C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67223B" w:rsidRPr="00A4525C">
        <w:rPr>
          <w:rFonts w:ascii="Times New Roman" w:hAnsi="Times New Roman" w:cs="Times New Roman"/>
          <w:sz w:val="28"/>
          <w:szCs w:val="28"/>
        </w:rPr>
        <w:t xml:space="preserve"> </w:t>
      </w:r>
      <w:r w:rsidR="00BD5356" w:rsidRPr="00A4525C">
        <w:rPr>
          <w:rFonts w:ascii="Times New Roman" w:hAnsi="Times New Roman" w:cs="Times New Roman"/>
          <w:sz w:val="28"/>
          <w:szCs w:val="28"/>
        </w:rPr>
        <w:t xml:space="preserve"> </w:t>
      </w:r>
      <w:r w:rsidR="0067223B" w:rsidRPr="00A4525C">
        <w:rPr>
          <w:rFonts w:ascii="Times New Roman" w:hAnsi="Times New Roman" w:cs="Times New Roman"/>
          <w:sz w:val="28"/>
          <w:szCs w:val="28"/>
        </w:rPr>
        <w:t>№ 377.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4260A" w:rsidRPr="00A4525C">
        <w:rPr>
          <w:rFonts w:ascii="Times New Roman" w:hAnsi="Times New Roman" w:cs="Times New Roman"/>
          <w:sz w:val="28"/>
          <w:szCs w:val="28"/>
        </w:rPr>
        <w:t>1</w:t>
      </w:r>
      <w:r w:rsidRPr="00A4525C">
        <w:rPr>
          <w:rFonts w:ascii="Times New Roman" w:hAnsi="Times New Roman" w:cs="Times New Roman"/>
          <w:sz w:val="28"/>
          <w:szCs w:val="28"/>
        </w:rPr>
        <w:t>. Результатами использования субсидий, представляющими собой конечные результаты исполнения расходного обязательства муниципального образования, являются:</w:t>
      </w:r>
    </w:p>
    <w:p w:rsidR="0067223B" w:rsidRPr="00A4525C" w:rsidRDefault="00A4525C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7223B" w:rsidRPr="00A4525C">
        <w:rPr>
          <w:rFonts w:ascii="Times New Roman" w:hAnsi="Times New Roman" w:cs="Times New Roman"/>
          <w:sz w:val="28"/>
          <w:szCs w:val="28"/>
        </w:rPr>
        <w:t>оснащены образовательные учреждения в сфере культуры (детские школы искусств по видам искусств и училища) музыкальными инструментами, оборудованием и учебными материалами (для мероприятия, предусмотренного подпунктом 1.1.1 таблицы пункта 5 «Перечень мероприятий подпрограммы»);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 реконструированы и (или) капитально отремонтированы  муниципальные детские школы искусств по видам искусств (для мероприятия, предусмотренного подпунктом 1.1.2 таблицы пункта 5 «Перечень мероприятий подпрограммы»);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 оснащены модернизируемые муниципальные детские школы искусств по видам искусств (для мероприятия, предусмотренного подпунктом 1.1.3 таблицы пункта 5 «Перечень мероприятий подпрограммы»);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 приобретены передвижные многофункциональные культурные центры (автоклубы) для обслуживания сельского населения субъектов Российской Федерации (для мероприятия, предусмотренного подпунктом 1.1.4 таблицы пункта 5 «Перечень мероприятий подпрограммы»);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 </w:t>
      </w:r>
      <w:r w:rsidR="001E253D" w:rsidRPr="00A4525C">
        <w:rPr>
          <w:rFonts w:ascii="Times New Roman" w:hAnsi="Times New Roman" w:cs="Times New Roman"/>
          <w:sz w:val="28"/>
          <w:szCs w:val="28"/>
        </w:rPr>
        <w:t xml:space="preserve">развита сеть учреждений культурно-досугового типа,  путем создания и модернизации учреждений культурно-досугового типа в сельской местности, включая строительство, реконструкцию и капитальный ремонт зданий </w:t>
      </w:r>
      <w:r w:rsidRPr="00A4525C">
        <w:rPr>
          <w:rFonts w:ascii="Times New Roman" w:hAnsi="Times New Roman" w:cs="Times New Roman"/>
          <w:sz w:val="28"/>
          <w:szCs w:val="28"/>
        </w:rPr>
        <w:t xml:space="preserve"> (для мероприятия, предусмотренного подпунктом 1.1.7 таблицы пункта 5 «Перечень мероприятий подпрограммы»);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525C">
        <w:rPr>
          <w:rFonts w:ascii="Times New Roman" w:hAnsi="Times New Roman" w:cs="Times New Roman"/>
          <w:sz w:val="28"/>
          <w:szCs w:val="28"/>
        </w:rPr>
        <w:t>- оснащены арт-центры сети «Грибница» информационным, компьютерным и телекоммуникационным (икт) оборудованием, приборами, аппаратурой и моделями, предназначенными для демонстрационных целей, изделиями текстильными, оборудованием фотографическим, мебелью офисной (для мероприятия, предусмотренного подпунктом 2.1.2 таблицы пункта 5 «Перечень мероприятий подпрограммы»);</w:t>
      </w:r>
      <w:proofErr w:type="gramEnd"/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</w:t>
      </w:r>
      <w:r w:rsidR="00A4525C">
        <w:rPr>
          <w:rFonts w:ascii="Times New Roman" w:hAnsi="Times New Roman" w:cs="Times New Roman"/>
          <w:sz w:val="28"/>
          <w:szCs w:val="28"/>
        </w:rPr>
        <w:t> </w:t>
      </w:r>
      <w:r w:rsidRPr="00A4525C">
        <w:rPr>
          <w:rFonts w:ascii="Times New Roman" w:hAnsi="Times New Roman" w:cs="Times New Roman"/>
          <w:sz w:val="28"/>
          <w:szCs w:val="28"/>
        </w:rPr>
        <w:t>количество посещений организаций культуры (в части посещения библиотек) (для мероприятия, предусмотренного подпунктом 3.1.3 таблицы пункта 5 «Перечень мероприятий подпрограммы»);</w:t>
      </w:r>
    </w:p>
    <w:p w:rsidR="0067223B" w:rsidRPr="00A4525C" w:rsidRDefault="00A4525C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7223B" w:rsidRPr="00A4525C">
        <w:rPr>
          <w:rFonts w:ascii="Times New Roman" w:hAnsi="Times New Roman" w:cs="Times New Roman"/>
          <w:sz w:val="28"/>
          <w:szCs w:val="28"/>
        </w:rPr>
        <w:t>количество реализованных творческих проектов, направленных на  сохранение и развитие исполнительских искусств, поддержку изобразительного и литературного искусства, художественного творчества (для мероприятий, предусмотренных подпунктом 3.2.1 таблицы пункта 5 «Перечень мероприятий подпрограммы»);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 соотношение средней заработной платы работников муниципальных учреждений культуры к средней заработной плате в Рязанской области (для мероприятия, предусмотренного подпунктом 3.2.3 таблицы пункта 5 «Перечень мероприятий подпрограммы»);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</w:t>
      </w:r>
      <w:r w:rsidR="00A4525C">
        <w:rPr>
          <w:rFonts w:ascii="Times New Roman" w:hAnsi="Times New Roman" w:cs="Times New Roman"/>
          <w:sz w:val="28"/>
          <w:szCs w:val="28"/>
        </w:rPr>
        <w:t> </w:t>
      </w:r>
      <w:r w:rsidRPr="00A4525C">
        <w:rPr>
          <w:rFonts w:ascii="Times New Roman" w:hAnsi="Times New Roman" w:cs="Times New Roman"/>
          <w:sz w:val="28"/>
          <w:szCs w:val="28"/>
        </w:rPr>
        <w:t xml:space="preserve">доля зданий учреждений культуры, находящихся в удовлетворительном состоянии (для мероприятия, предусмотренного подпунктом 3.3.1 таблицы пункта 5 «Перечень мероприятий </w:t>
      </w:r>
      <w:r w:rsidRPr="00A4525C">
        <w:rPr>
          <w:rFonts w:ascii="Times New Roman" w:hAnsi="Times New Roman" w:cs="Times New Roman"/>
          <w:sz w:val="28"/>
          <w:szCs w:val="28"/>
        </w:rPr>
        <w:lastRenderedPageBreak/>
        <w:t>подпрограммы»);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 количество школ, в которые приобретены музыкальные инструменты, оборудование, материалы для детских школ искусств по видам искусств (для мероприятия, предусмотренного подпунктом 3.3.6 таблицы пункта 5 «Перечень мероприятий подпрограммы»);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 средняя численность участников клубных формирований в расчете на 1 тыс. человек (в населенных пунктах с числом жителей до 50 тыс. человек) (для мероприятия, предусмотренного подпунктом3.3.9 таблицы пункта 5 «Перечень мероприятий подпрограммы»);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 xml:space="preserve">- количество зданий муниципальных учреждений культуры, расположенных на территории 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Рязанской области, в которых проведен капитальный ремонт (текущий ремонт) (для мероприятия, предусмотренного подпунктом 3.3.10 таблицы пункта 5 «Перечень мероприятий подпрограммы»);</w:t>
      </w:r>
    </w:p>
    <w:p w:rsidR="0067223B" w:rsidRPr="00A4525C" w:rsidRDefault="00A4525C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7223B" w:rsidRPr="00A4525C">
        <w:rPr>
          <w:rFonts w:ascii="Times New Roman" w:hAnsi="Times New Roman" w:cs="Times New Roman"/>
          <w:sz w:val="28"/>
          <w:szCs w:val="28"/>
        </w:rPr>
        <w:t>доля детей в возрасте от 5 до 18 лет, охваченных дополнительным образованием в области искусств (для мероприятий, предусмотренных подпунктом 3.5.2 таблицы пункта 5 «Перечень мероприятий подпрограммы»);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 соотношение средней заработной платы педагогических работников муниципальных учреждений (организаций) дополнительного образования детей в сфере культуры к средней заработной плате учителей в Рязанской области (для мероприятия, предусмотренного подпунктом 3.5.9 таблицы пункта 5 «Перечень мероприятий подпрограммы»);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- количество праздничных мероприятий, проводимых с целью увековечивания значимых исторических событий и знаменитых личностей России и Рязанской области (для мероприятия, предусмотренного подпунктом 3.6.2 таблицы пункта 5 «Перечень мероприятий подпрограммы»).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6.2.</w:t>
      </w:r>
      <w:r w:rsidR="00A4525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4525C">
        <w:rPr>
          <w:rFonts w:ascii="Times New Roman" w:hAnsi="Times New Roman" w:cs="Times New Roman"/>
          <w:sz w:val="28"/>
          <w:szCs w:val="28"/>
        </w:rPr>
        <w:t xml:space="preserve">Финансирование  и реализация мероприятия, предусмотренного подпунктом 1.1.5, осуществляется в порядке, установленном Правительством Рязанской области с учетом </w:t>
      </w:r>
      <w:hyperlink r:id="rId52" w:history="1">
        <w:r w:rsidRPr="00A4525C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A4525C">
        <w:rPr>
          <w:rFonts w:ascii="Times New Roman" w:hAnsi="Times New Roman" w:cs="Times New Roman"/>
          <w:sz w:val="28"/>
          <w:szCs w:val="28"/>
        </w:rPr>
        <w:t xml:space="preserve"> предоставления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реализации национального про</w:t>
      </w:r>
      <w:r w:rsidR="00A4525C">
        <w:rPr>
          <w:rFonts w:ascii="Times New Roman" w:hAnsi="Times New Roman" w:cs="Times New Roman"/>
          <w:sz w:val="28"/>
          <w:szCs w:val="28"/>
        </w:rPr>
        <w:t>екта «Культура», утвержденными п</w:t>
      </w:r>
      <w:r w:rsidRPr="00A4525C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18.03.2019 № 281.</w:t>
      </w:r>
      <w:proofErr w:type="gramEnd"/>
    </w:p>
    <w:p w:rsidR="00F8106E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6.3. Финансирование мероприятий, предусматривающих бюджетные инвестиции в форме капитальных вложений в объекты капитального строительства государственной собственности Рязанской области, предусмотренных подпунктами 1.1.6, 1.1.8.1, 3.3.1</w:t>
      </w:r>
      <w:r w:rsidR="00A4525C">
        <w:rPr>
          <w:rFonts w:ascii="Times New Roman" w:hAnsi="Times New Roman" w:cs="Times New Roman"/>
          <w:sz w:val="28"/>
          <w:szCs w:val="28"/>
        </w:rPr>
        <w:t>,</w:t>
      </w:r>
      <w:r w:rsidRPr="00A4525C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</w:t>
      </w:r>
      <w:hyperlink r:id="rId53" w:history="1">
        <w:r w:rsidRPr="00A4525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4525C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25.08.2014 № 238 «О реализации отдельных положений Бюджетного кодекса Российской Федерации».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6.</w:t>
      </w:r>
      <w:r w:rsidR="00A4525C">
        <w:rPr>
          <w:rFonts w:ascii="Times New Roman" w:hAnsi="Times New Roman" w:cs="Times New Roman"/>
          <w:sz w:val="28"/>
          <w:szCs w:val="28"/>
        </w:rPr>
        <w:t>4. </w:t>
      </w:r>
      <w:r w:rsidRPr="00A4525C">
        <w:rPr>
          <w:rFonts w:ascii="Times New Roman" w:hAnsi="Times New Roman" w:cs="Times New Roman"/>
          <w:sz w:val="28"/>
          <w:szCs w:val="28"/>
        </w:rPr>
        <w:t xml:space="preserve">Финансирование мероприятий, предусмотренных подпунктами 1.2.1.1, 3.1.4, 3.2.2, 3.4.3, 3.5.4 таблицы пункта 5 «Перечень мероприятий подпрограммы», осуществляется в соответствии с постановлением </w:t>
      </w:r>
      <w:r w:rsidRPr="00A4525C">
        <w:rPr>
          <w:rFonts w:ascii="Times New Roman" w:hAnsi="Times New Roman" w:cs="Times New Roman"/>
          <w:sz w:val="28"/>
          <w:szCs w:val="28"/>
        </w:rPr>
        <w:lastRenderedPageBreak/>
        <w:t>Правительства Рязанско</w:t>
      </w:r>
      <w:r w:rsidR="00A4525C">
        <w:rPr>
          <w:rFonts w:ascii="Times New Roman" w:hAnsi="Times New Roman" w:cs="Times New Roman"/>
          <w:sz w:val="28"/>
          <w:szCs w:val="28"/>
        </w:rPr>
        <w:t>й области от 16.09.</w:t>
      </w:r>
      <w:r w:rsidRPr="00A4525C">
        <w:rPr>
          <w:rFonts w:ascii="Times New Roman" w:hAnsi="Times New Roman" w:cs="Times New Roman"/>
          <w:sz w:val="28"/>
          <w:szCs w:val="28"/>
        </w:rPr>
        <w:t>2015 № 230 «О порядке формирования государственного задания на оказание государственных услуг (выполнение работ) в отношении государственных учреждений Рязанской области и финансового обеспечения выполнения государственного задания».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6.5. Финансирование и реализация мероприяти</w:t>
      </w:r>
      <w:r w:rsidR="00F8106E" w:rsidRPr="00A4525C">
        <w:rPr>
          <w:rFonts w:ascii="Times New Roman" w:hAnsi="Times New Roman" w:cs="Times New Roman"/>
          <w:sz w:val="28"/>
          <w:szCs w:val="28"/>
        </w:rPr>
        <w:t xml:space="preserve">я, предусмотренного подпунктом </w:t>
      </w:r>
      <w:r w:rsidRPr="00A4525C">
        <w:rPr>
          <w:rFonts w:ascii="Times New Roman" w:hAnsi="Times New Roman" w:cs="Times New Roman"/>
          <w:sz w:val="28"/>
          <w:szCs w:val="28"/>
        </w:rPr>
        <w:t>1.2.1.2 таблицы пункта 5 «Перечень мероприятий подпрограммы», осуществляется   в соответствии с положением о фестивале-конкурсе любительских творческих коллективов, утверждаемым Минкультуры РО и порядком предоставления соответствующих грантов, устанавливаемым нормативным правовым актом Правительства Рязанской области.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6.6. Финансирование и реализация мероприятия, предусмотренного подпунктом 1.2.2 таблицы пункта 5 «Перечень мероприятий подпрограммы», осуществляется в соответствии с порядком, устанавливаемым нормативным правовым актом Правительства Рязанской области.</w:t>
      </w:r>
    </w:p>
    <w:p w:rsidR="0067223B" w:rsidRPr="00A4525C" w:rsidRDefault="00A4525C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pacing w:val="-4"/>
          <w:sz w:val="28"/>
          <w:szCs w:val="28"/>
        </w:rPr>
        <w:t>6.7. </w:t>
      </w:r>
      <w:r w:rsidR="0067223B" w:rsidRPr="00A4525C">
        <w:rPr>
          <w:rFonts w:ascii="Times New Roman" w:hAnsi="Times New Roman" w:cs="Times New Roman"/>
          <w:spacing w:val="-4"/>
          <w:sz w:val="28"/>
          <w:szCs w:val="28"/>
        </w:rPr>
        <w:t>Финансирование мероприятий, предусмотренных подпунктами 1.2.3,</w:t>
      </w:r>
      <w:r w:rsidR="0067223B" w:rsidRPr="00A4525C">
        <w:rPr>
          <w:rFonts w:ascii="Times New Roman" w:hAnsi="Times New Roman" w:cs="Times New Roman"/>
          <w:sz w:val="28"/>
          <w:szCs w:val="28"/>
        </w:rPr>
        <w:t xml:space="preserve"> 1.2.4 таблицы пункта 5 «Перечень мероприятий подпрограммы», осуществляется в соответствии с порядком, устанавливаемым нормативным правовым актом Правительства Рязанской области.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pacing w:val="-4"/>
          <w:sz w:val="28"/>
          <w:szCs w:val="28"/>
        </w:rPr>
        <w:t>6.8. Финансирование мероприяти</w:t>
      </w:r>
      <w:r w:rsidR="00493F3B" w:rsidRPr="00A452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A4525C">
        <w:rPr>
          <w:rFonts w:ascii="Times New Roman" w:hAnsi="Times New Roman" w:cs="Times New Roman"/>
          <w:spacing w:val="-4"/>
          <w:sz w:val="28"/>
          <w:szCs w:val="28"/>
        </w:rPr>
        <w:t>,   предусмотренного подпунктом 1.3.1</w:t>
      </w:r>
      <w:r w:rsidRPr="00A4525C">
        <w:rPr>
          <w:rFonts w:ascii="Times New Roman" w:hAnsi="Times New Roman" w:cs="Times New Roman"/>
          <w:sz w:val="28"/>
          <w:szCs w:val="28"/>
        </w:rPr>
        <w:t xml:space="preserve"> таблицы пункта 5 «Перечень мероприятий подпрограммы», осуществляется в   порядке, установленном Правительством Рязанской области с учетом Правил предоставления иных межбюджетных трансфертов из федерального бюджета бюджетам субъектов Российской Федерации на создание виртуальных концертных залов в городах Росси</w:t>
      </w:r>
      <w:r w:rsidR="00A4525C">
        <w:rPr>
          <w:rFonts w:ascii="Times New Roman" w:hAnsi="Times New Roman" w:cs="Times New Roman"/>
          <w:sz w:val="28"/>
          <w:szCs w:val="28"/>
        </w:rPr>
        <w:t>йской Федерации, утвержденными п</w:t>
      </w:r>
      <w:r w:rsidRPr="00A4525C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09.03.2019 № 253.</w:t>
      </w:r>
    </w:p>
    <w:p w:rsidR="00493F3B" w:rsidRPr="00A4525C" w:rsidRDefault="00A4525C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6.9. </w:t>
      </w:r>
      <w:proofErr w:type="gramStart"/>
      <w:r w:rsidR="0067223B" w:rsidRPr="00A4525C">
        <w:rPr>
          <w:rFonts w:ascii="Times New Roman" w:hAnsi="Times New Roman" w:cs="Times New Roman"/>
          <w:sz w:val="28"/>
          <w:szCs w:val="28"/>
        </w:rPr>
        <w:t>Финансирование и реализация мероприятий, предусмотренных подпунктами 2.1.1, 3.1.1, 3.1.2, 3.2.</w:t>
      </w:r>
      <w:r w:rsidR="00594106" w:rsidRPr="00A4525C">
        <w:rPr>
          <w:rFonts w:ascii="Times New Roman" w:hAnsi="Times New Roman" w:cs="Times New Roman"/>
          <w:sz w:val="28"/>
          <w:szCs w:val="28"/>
        </w:rPr>
        <w:t>5</w:t>
      </w:r>
      <w:r w:rsidR="0067223B" w:rsidRPr="00A4525C">
        <w:rPr>
          <w:rFonts w:ascii="Times New Roman" w:hAnsi="Times New Roman" w:cs="Times New Roman"/>
          <w:sz w:val="28"/>
          <w:szCs w:val="28"/>
        </w:rPr>
        <w:t xml:space="preserve">, 3.3.2, 3.3.4, 3.3.5, 3.3.7, 3.3.8, 3.4.1, 3.5.1, 3.5.3, 3.6.1 таблицы пункта 5 «Перечень мероприятий подпрограммы», осуществляется в соответствии с </w:t>
      </w:r>
      <w:r w:rsidR="00493F3B" w:rsidRPr="00A4525C">
        <w:rPr>
          <w:rFonts w:ascii="Times New Roman" w:hAnsi="Times New Roman" w:cs="Times New Roman"/>
          <w:sz w:val="28"/>
          <w:szCs w:val="28"/>
        </w:rPr>
        <w:t>постановлением Минкультуры РО от 02.11.2020 № 14 «Об утверждении порядка определения объема и условий предоставления из областного бюджета государственным бюджетным и автономным учреждениям, в отношении которых функции и полномочия учредителя осуществляет министерство</w:t>
      </w:r>
      <w:proofErr w:type="gramEnd"/>
      <w:r w:rsidR="00493F3B" w:rsidRPr="00A4525C">
        <w:rPr>
          <w:rFonts w:ascii="Times New Roman" w:hAnsi="Times New Roman" w:cs="Times New Roman"/>
          <w:sz w:val="28"/>
          <w:szCs w:val="28"/>
        </w:rPr>
        <w:t xml:space="preserve"> культуры и туризма Рязанской о</w:t>
      </w:r>
      <w:r w:rsidR="009A4557" w:rsidRPr="00A4525C">
        <w:rPr>
          <w:rFonts w:ascii="Times New Roman" w:hAnsi="Times New Roman" w:cs="Times New Roman"/>
          <w:sz w:val="28"/>
          <w:szCs w:val="28"/>
        </w:rPr>
        <w:t>бласти, субсидий на иные цели».</w:t>
      </w:r>
    </w:p>
    <w:p w:rsidR="0067223B" w:rsidRPr="00A4525C" w:rsidRDefault="0070754F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525C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="0067223B" w:rsidRPr="00A4525C">
        <w:rPr>
          <w:rFonts w:ascii="Times New Roman" w:hAnsi="Times New Roman" w:cs="Times New Roman"/>
          <w:spacing w:val="-2"/>
          <w:sz w:val="28"/>
          <w:szCs w:val="28"/>
        </w:rPr>
        <w:t xml:space="preserve"> мероприятия</w:t>
      </w:r>
      <w:r w:rsidRPr="00A4525C">
        <w:rPr>
          <w:rFonts w:ascii="Times New Roman" w:hAnsi="Times New Roman" w:cs="Times New Roman"/>
          <w:spacing w:val="-2"/>
          <w:sz w:val="28"/>
          <w:szCs w:val="28"/>
        </w:rPr>
        <w:t>, предусмотренного подпунктом 3.3.8 таблицы пункта 5</w:t>
      </w:r>
      <w:r w:rsidRPr="00A4525C">
        <w:rPr>
          <w:rFonts w:ascii="Times New Roman" w:hAnsi="Times New Roman" w:cs="Times New Roman"/>
          <w:sz w:val="28"/>
          <w:szCs w:val="28"/>
        </w:rPr>
        <w:t xml:space="preserve"> «Перечень мероприятий подпрограммы» п</w:t>
      </w:r>
      <w:r w:rsidR="0067223B" w:rsidRPr="00A4525C">
        <w:rPr>
          <w:rFonts w:ascii="Times New Roman" w:hAnsi="Times New Roman" w:cs="Times New Roman"/>
          <w:sz w:val="28"/>
          <w:szCs w:val="28"/>
        </w:rPr>
        <w:t xml:space="preserve">онятия «детские театры», «кукольные театры» применяются в значении, указанном в </w:t>
      </w:r>
      <w:hyperlink r:id="rId54" w:history="1">
        <w:r w:rsidR="0067223B" w:rsidRPr="00A4525C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67223B" w:rsidRPr="00A4525C">
        <w:rPr>
          <w:rFonts w:ascii="Times New Roman" w:hAnsi="Times New Roman" w:cs="Times New Roman"/>
          <w:sz w:val="28"/>
          <w:szCs w:val="28"/>
        </w:rPr>
        <w:t xml:space="preserve"> Правил предоставления и распределения субсидий из федерального бюджета бюджетам субъектов Российской Федерации на поддержку творческой деятельности и техническое оснащение детских и кукольных театров (приложение № 16 к государственной программе Российской Федерации «Развитие культуры», утвержденной постановлением Правительства Российской Федерации</w:t>
      </w:r>
      <w:proofErr w:type="gramEnd"/>
      <w:r w:rsidR="0067223B" w:rsidRPr="00A4525C">
        <w:rPr>
          <w:rFonts w:ascii="Times New Roman" w:hAnsi="Times New Roman" w:cs="Times New Roman"/>
          <w:sz w:val="28"/>
          <w:szCs w:val="28"/>
        </w:rPr>
        <w:t xml:space="preserve"> от 15.04.2014 № 317).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 xml:space="preserve">Для </w:t>
      </w:r>
      <w:r w:rsidR="00A84DAD" w:rsidRPr="00A4525C">
        <w:rPr>
          <w:rFonts w:ascii="Times New Roman" w:hAnsi="Times New Roman" w:cs="Times New Roman"/>
          <w:sz w:val="28"/>
          <w:szCs w:val="28"/>
        </w:rPr>
        <w:t>мероприятий</w:t>
      </w:r>
      <w:r w:rsidR="0070754F" w:rsidRPr="00A4525C">
        <w:rPr>
          <w:rFonts w:ascii="Times New Roman" w:hAnsi="Times New Roman" w:cs="Times New Roman"/>
          <w:sz w:val="28"/>
          <w:szCs w:val="28"/>
        </w:rPr>
        <w:t>, предусмотренных подпунктами</w:t>
      </w:r>
      <w:r w:rsidR="009A0880" w:rsidRPr="00A4525C">
        <w:rPr>
          <w:rFonts w:ascii="Times New Roman" w:hAnsi="Times New Roman" w:cs="Times New Roman"/>
          <w:sz w:val="28"/>
          <w:szCs w:val="28"/>
        </w:rPr>
        <w:t xml:space="preserve"> 2.1.</w:t>
      </w:r>
      <w:r w:rsidR="00A84DAD" w:rsidRPr="00A4525C">
        <w:rPr>
          <w:rFonts w:ascii="Times New Roman" w:hAnsi="Times New Roman" w:cs="Times New Roman"/>
          <w:sz w:val="28"/>
          <w:szCs w:val="28"/>
        </w:rPr>
        <w:t>1, 2.1.2</w:t>
      </w:r>
      <w:r w:rsidRPr="00A4525C">
        <w:rPr>
          <w:rFonts w:ascii="Times New Roman" w:hAnsi="Times New Roman" w:cs="Times New Roman"/>
          <w:sz w:val="28"/>
          <w:szCs w:val="28"/>
        </w:rPr>
        <w:t xml:space="preserve"> </w:t>
      </w:r>
      <w:r w:rsidR="0070754F" w:rsidRPr="00A4525C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="0070754F" w:rsidRPr="00A4525C">
        <w:rPr>
          <w:rFonts w:ascii="Times New Roman" w:hAnsi="Times New Roman" w:cs="Times New Roman"/>
          <w:sz w:val="28"/>
          <w:szCs w:val="28"/>
        </w:rPr>
        <w:lastRenderedPageBreak/>
        <w:t xml:space="preserve">пункта 5 «Перечень мероприятий подпрограммы» </w:t>
      </w:r>
      <w:r w:rsidR="00CB7950" w:rsidRPr="00A4525C">
        <w:rPr>
          <w:rFonts w:ascii="Times New Roman" w:hAnsi="Times New Roman" w:cs="Times New Roman"/>
          <w:sz w:val="28"/>
          <w:szCs w:val="28"/>
        </w:rPr>
        <w:t>понятия «арт-центр</w:t>
      </w:r>
      <w:r w:rsidRPr="00A4525C">
        <w:rPr>
          <w:rFonts w:ascii="Times New Roman" w:hAnsi="Times New Roman" w:cs="Times New Roman"/>
          <w:sz w:val="28"/>
          <w:szCs w:val="28"/>
        </w:rPr>
        <w:t xml:space="preserve"> сети «Грибница» и «творческий 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нетворкинг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>» применяются в значении, указанном в разделе 6 «Дополнительная информация» паспорта ведомственного проекта «Создание и организация работы арт-центров сети «Грибница» в Рязанской области».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525C">
        <w:rPr>
          <w:rFonts w:ascii="Times New Roman" w:hAnsi="Times New Roman" w:cs="Times New Roman"/>
          <w:sz w:val="28"/>
          <w:szCs w:val="28"/>
        </w:rPr>
        <w:t xml:space="preserve">Реализация мероприятия, предусмотренного подпунктом 3.3.8 таблицы пункта 5 «Перечень мероприятий подпрограммы» в части создания спектаклей, показа (организации показа) спектаклей (театральных постановок) на условиях </w:t>
      </w:r>
      <w:proofErr w:type="spellStart"/>
      <w:r w:rsidRPr="00A4525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4525C">
        <w:rPr>
          <w:rFonts w:ascii="Times New Roman" w:hAnsi="Times New Roman" w:cs="Times New Roman"/>
          <w:sz w:val="28"/>
          <w:szCs w:val="28"/>
        </w:rPr>
        <w:t xml:space="preserve"> из федерального бюджета осуществляется в соответствии с </w:t>
      </w:r>
      <w:hyperlink r:id="rId55" w:history="1">
        <w:r w:rsidRPr="00A4525C">
          <w:rPr>
            <w:rFonts w:ascii="Times New Roman" w:hAnsi="Times New Roman" w:cs="Times New Roman"/>
            <w:sz w:val="28"/>
            <w:szCs w:val="28"/>
          </w:rPr>
          <w:t>подпунктом «а» пункта 3</w:t>
        </w:r>
      </w:hyperlink>
      <w:r w:rsidRPr="00A4525C">
        <w:rPr>
          <w:rFonts w:ascii="Times New Roman" w:hAnsi="Times New Roman" w:cs="Times New Roman"/>
          <w:sz w:val="28"/>
          <w:szCs w:val="28"/>
        </w:rPr>
        <w:t xml:space="preserve"> Правил предоставления и распределения субсидий из федерального бюджета бюджетам субъектов Российской Федерации на поддержку творческой деятельности и техническое оснащение детских и кукольных театров (приложение № 16</w:t>
      </w:r>
      <w:proofErr w:type="gramEnd"/>
      <w:r w:rsidRPr="00A4525C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 Российской Федерации «Развитие культуры», утвержденной постановлением Правительства Российской Федерации от 15.04.2014 № 317).</w:t>
      </w:r>
    </w:p>
    <w:p w:rsidR="0067223B" w:rsidRPr="00A4525C" w:rsidRDefault="00A4525C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6.10. </w:t>
      </w:r>
      <w:proofErr w:type="gramStart"/>
      <w:r w:rsidR="0067223B" w:rsidRPr="00A4525C">
        <w:rPr>
          <w:rFonts w:ascii="Times New Roman" w:hAnsi="Times New Roman" w:cs="Times New Roman"/>
          <w:sz w:val="28"/>
          <w:szCs w:val="28"/>
        </w:rPr>
        <w:t xml:space="preserve">Финансирование и реализация мероприятия, предусмотренного подпунктом 3.2.4 таблицы пункта 5 «Перечень мероприятий подпрограммы», осуществляется в соответствии с постановлениями Рязанской областной Думы от 24.05.2006 </w:t>
      </w:r>
      <w:hyperlink r:id="rId56" w:history="1">
        <w:r w:rsidR="0067223B" w:rsidRPr="00A4525C">
          <w:rPr>
            <w:rFonts w:ascii="Times New Roman" w:hAnsi="Times New Roman" w:cs="Times New Roman"/>
            <w:sz w:val="28"/>
            <w:szCs w:val="28"/>
          </w:rPr>
          <w:t>№ 262-IV РОД</w:t>
        </w:r>
      </w:hyperlink>
      <w:r w:rsidR="0067223B" w:rsidRPr="00A4525C">
        <w:rPr>
          <w:rFonts w:ascii="Times New Roman" w:hAnsi="Times New Roman" w:cs="Times New Roman"/>
          <w:sz w:val="28"/>
          <w:szCs w:val="28"/>
        </w:rPr>
        <w:t xml:space="preserve"> «Об учреждении премии Рязанской области имени Л.Н. Гладковой в области библиотечного дела», от 28.06.2006 </w:t>
      </w:r>
      <w:hyperlink r:id="rId57" w:history="1">
        <w:r w:rsidR="0067223B" w:rsidRPr="00A4525C">
          <w:rPr>
            <w:rFonts w:ascii="Times New Roman" w:hAnsi="Times New Roman" w:cs="Times New Roman"/>
            <w:sz w:val="28"/>
            <w:szCs w:val="28"/>
          </w:rPr>
          <w:t>№</w:t>
        </w:r>
        <w:r>
          <w:rPr>
            <w:rFonts w:ascii="Times New Roman" w:hAnsi="Times New Roman" w:cs="Times New Roman"/>
            <w:sz w:val="28"/>
            <w:szCs w:val="28"/>
          </w:rPr>
          <w:t>  </w:t>
        </w:r>
        <w:r w:rsidR="0067223B" w:rsidRPr="00A4525C">
          <w:rPr>
            <w:rFonts w:ascii="Times New Roman" w:hAnsi="Times New Roman" w:cs="Times New Roman"/>
            <w:sz w:val="28"/>
            <w:szCs w:val="28"/>
          </w:rPr>
          <w:t>343-IV РОД</w:t>
        </w:r>
      </w:hyperlink>
      <w:r w:rsidR="0067223B" w:rsidRPr="00A4525C">
        <w:rPr>
          <w:rFonts w:ascii="Times New Roman" w:hAnsi="Times New Roman" w:cs="Times New Roman"/>
          <w:sz w:val="28"/>
          <w:szCs w:val="28"/>
        </w:rPr>
        <w:t xml:space="preserve"> «Об учреждении премии Рязанской области имени</w:t>
      </w:r>
      <w:r>
        <w:rPr>
          <w:rFonts w:ascii="Times New Roman" w:hAnsi="Times New Roman" w:cs="Times New Roman"/>
          <w:sz w:val="28"/>
          <w:szCs w:val="28"/>
        </w:rPr>
        <w:br/>
      </w:r>
      <w:r w:rsidR="0067223B" w:rsidRPr="00A4525C">
        <w:rPr>
          <w:rFonts w:ascii="Times New Roman" w:hAnsi="Times New Roman" w:cs="Times New Roman"/>
          <w:sz w:val="28"/>
          <w:szCs w:val="28"/>
        </w:rPr>
        <w:t xml:space="preserve">А.П. Аверкина в области народного творчества», от 05.12.2007 </w:t>
      </w:r>
      <w:hyperlink r:id="rId58" w:history="1">
        <w:r w:rsidR="0067223B" w:rsidRPr="00A4525C">
          <w:rPr>
            <w:rFonts w:ascii="Times New Roman" w:hAnsi="Times New Roman" w:cs="Times New Roman"/>
            <w:sz w:val="28"/>
            <w:szCs w:val="28"/>
          </w:rPr>
          <w:t>№ 804-IV РОД</w:t>
        </w:r>
      </w:hyperlink>
      <w:r w:rsidR="0067223B" w:rsidRPr="00A4525C">
        <w:rPr>
          <w:rFonts w:ascii="Times New Roman" w:hAnsi="Times New Roman" w:cs="Times New Roman"/>
          <w:sz w:val="28"/>
          <w:szCs w:val="28"/>
        </w:rPr>
        <w:t xml:space="preserve"> «Об учреждении</w:t>
      </w:r>
      <w:proofErr w:type="gramEnd"/>
      <w:r w:rsidR="0067223B" w:rsidRPr="00A452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223B" w:rsidRPr="00A4525C">
        <w:rPr>
          <w:rFonts w:ascii="Times New Roman" w:hAnsi="Times New Roman" w:cs="Times New Roman"/>
          <w:sz w:val="28"/>
          <w:szCs w:val="28"/>
        </w:rPr>
        <w:t xml:space="preserve">премии Рязанской области «За вклад в развитие и сохранение традиционной народной культуры Рязанской области», от 27.08.2008 </w:t>
      </w:r>
      <w:hyperlink r:id="rId59" w:history="1">
        <w:r w:rsidR="0067223B" w:rsidRPr="00A4525C">
          <w:rPr>
            <w:rFonts w:ascii="Times New Roman" w:hAnsi="Times New Roman" w:cs="Times New Roman"/>
            <w:sz w:val="28"/>
            <w:szCs w:val="28"/>
          </w:rPr>
          <w:t>№ 432-IV РОД</w:t>
        </w:r>
      </w:hyperlink>
      <w:r w:rsidR="0067223B" w:rsidRPr="00A4525C">
        <w:rPr>
          <w:rFonts w:ascii="Times New Roman" w:hAnsi="Times New Roman" w:cs="Times New Roman"/>
          <w:sz w:val="28"/>
          <w:szCs w:val="28"/>
        </w:rPr>
        <w:t xml:space="preserve"> «Об учреждении премии Рязанской области имени Я.П. Полонского в области литературы», </w:t>
      </w:r>
      <w:hyperlink r:id="rId60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="0067223B" w:rsidRPr="00A4525C">
          <w:rPr>
            <w:rFonts w:ascii="Times New Roman" w:hAnsi="Times New Roman" w:cs="Times New Roman"/>
            <w:sz w:val="28"/>
            <w:szCs w:val="28"/>
          </w:rPr>
          <w:t>остановлени</w:t>
        </w:r>
        <w:r w:rsidR="00E624AF">
          <w:rPr>
            <w:rFonts w:ascii="Times New Roman" w:hAnsi="Times New Roman" w:cs="Times New Roman"/>
            <w:sz w:val="28"/>
            <w:szCs w:val="28"/>
          </w:rPr>
          <w:t>я</w:t>
        </w:r>
        <w:r w:rsidR="0067223B" w:rsidRPr="00A4525C">
          <w:rPr>
            <w:rFonts w:ascii="Times New Roman" w:hAnsi="Times New Roman" w:cs="Times New Roman"/>
            <w:sz w:val="28"/>
            <w:szCs w:val="28"/>
          </w:rPr>
          <w:t>м</w:t>
        </w:r>
      </w:hyperlink>
      <w:r w:rsidR="00E624AF">
        <w:rPr>
          <w:rFonts w:ascii="Times New Roman" w:hAnsi="Times New Roman" w:cs="Times New Roman"/>
          <w:sz w:val="28"/>
          <w:szCs w:val="28"/>
        </w:rPr>
        <w:t>и</w:t>
      </w:r>
      <w:r w:rsidR="0067223B" w:rsidRPr="00A4525C">
        <w:rPr>
          <w:rFonts w:ascii="Times New Roman" w:hAnsi="Times New Roman" w:cs="Times New Roman"/>
          <w:sz w:val="28"/>
          <w:szCs w:val="28"/>
        </w:rPr>
        <w:t xml:space="preserve"> Губернатора Рязанской области от 06.05.2013 № 34-пг «Об утверждении именных стипендий Губернатора Рязанской области «Юные дарования» и премий педагогическим работникам (преподавателям, концертм</w:t>
      </w:r>
      <w:r>
        <w:rPr>
          <w:rFonts w:ascii="Times New Roman" w:hAnsi="Times New Roman" w:cs="Times New Roman"/>
          <w:sz w:val="28"/>
          <w:szCs w:val="28"/>
        </w:rPr>
        <w:t xml:space="preserve">ейстерам) в области искусств», </w:t>
      </w:r>
      <w:r w:rsidR="00686C30" w:rsidRPr="00A4525C">
        <w:rPr>
          <w:rFonts w:ascii="Times New Roman" w:hAnsi="Times New Roman" w:cs="Times New Roman"/>
          <w:sz w:val="28"/>
          <w:szCs w:val="28"/>
        </w:rPr>
        <w:t>от 09.07.2021 № 48-пг «Об</w:t>
      </w:r>
      <w:proofErr w:type="gramEnd"/>
      <w:r w:rsidR="00686C30" w:rsidRPr="00A452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6C30" w:rsidRPr="00A4525C">
        <w:rPr>
          <w:rFonts w:ascii="Times New Roman" w:hAnsi="Times New Roman" w:cs="Times New Roman"/>
          <w:sz w:val="28"/>
          <w:szCs w:val="28"/>
        </w:rPr>
        <w:t>учреждении именных стипендий Губернатора Рязанской области имени Виктора Иванова»,</w:t>
      </w:r>
      <w:r w:rsidR="00686C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7223B" w:rsidRPr="00A4525C">
        <w:rPr>
          <w:rFonts w:ascii="Times New Roman" w:hAnsi="Times New Roman" w:cs="Times New Roman"/>
          <w:sz w:val="28"/>
          <w:szCs w:val="28"/>
        </w:rPr>
        <w:t xml:space="preserve">остановлениями Правительства Рязанской области от 03.03.2010 </w:t>
      </w:r>
      <w:hyperlink r:id="rId61" w:history="1">
        <w:r w:rsidR="0067223B" w:rsidRPr="00A4525C">
          <w:rPr>
            <w:rFonts w:ascii="Times New Roman" w:hAnsi="Times New Roman" w:cs="Times New Roman"/>
            <w:sz w:val="28"/>
            <w:szCs w:val="28"/>
          </w:rPr>
          <w:t>№ 49</w:t>
        </w:r>
      </w:hyperlink>
      <w:r w:rsidR="0067223B" w:rsidRPr="00A4525C">
        <w:rPr>
          <w:rFonts w:ascii="Times New Roman" w:hAnsi="Times New Roman" w:cs="Times New Roman"/>
          <w:sz w:val="28"/>
          <w:szCs w:val="28"/>
        </w:rPr>
        <w:t xml:space="preserve"> «О творческих стипендиях Рязанской области в области литературы», от 03.03.2010 </w:t>
      </w:r>
      <w:hyperlink r:id="rId62" w:history="1">
        <w:r w:rsidR="0067223B" w:rsidRPr="00A4525C">
          <w:rPr>
            <w:rFonts w:ascii="Times New Roman" w:hAnsi="Times New Roman" w:cs="Times New Roman"/>
            <w:sz w:val="28"/>
            <w:szCs w:val="28"/>
          </w:rPr>
          <w:t>№ 60</w:t>
        </w:r>
      </w:hyperlink>
      <w:r w:rsidR="0067223B" w:rsidRPr="00A4525C">
        <w:rPr>
          <w:rFonts w:ascii="Times New Roman" w:hAnsi="Times New Roman" w:cs="Times New Roman"/>
          <w:sz w:val="28"/>
          <w:szCs w:val="28"/>
        </w:rPr>
        <w:t xml:space="preserve"> «О творческих стипендиях Рязанской области в област</w:t>
      </w:r>
      <w:r>
        <w:rPr>
          <w:rFonts w:ascii="Times New Roman" w:hAnsi="Times New Roman" w:cs="Times New Roman"/>
          <w:sz w:val="28"/>
          <w:szCs w:val="28"/>
        </w:rPr>
        <w:t xml:space="preserve">и изобразительного искусства», </w:t>
      </w:r>
      <w:r w:rsidR="0067223B" w:rsidRPr="00A4525C">
        <w:rPr>
          <w:rFonts w:ascii="Times New Roman" w:hAnsi="Times New Roman" w:cs="Times New Roman"/>
          <w:sz w:val="28"/>
          <w:szCs w:val="28"/>
        </w:rPr>
        <w:t>от 23.10.2006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3" w:history="1">
        <w:r w:rsidR="0067223B" w:rsidRPr="00A4525C">
          <w:rPr>
            <w:rFonts w:ascii="Times New Roman" w:hAnsi="Times New Roman" w:cs="Times New Roman"/>
            <w:sz w:val="28"/>
            <w:szCs w:val="28"/>
          </w:rPr>
          <w:t>№ 275</w:t>
        </w:r>
      </w:hyperlink>
      <w:r w:rsidR="0067223B" w:rsidRPr="00A4525C">
        <w:rPr>
          <w:rFonts w:ascii="Times New Roman" w:hAnsi="Times New Roman" w:cs="Times New Roman"/>
          <w:sz w:val="28"/>
          <w:szCs w:val="28"/>
        </w:rPr>
        <w:t xml:space="preserve"> «Об областном конкурсе «Ведущий коллектив Рязанской области», от 30.09.2016 </w:t>
      </w:r>
      <w:hyperlink r:id="rId64" w:history="1">
        <w:r w:rsidR="0067223B" w:rsidRPr="00A4525C">
          <w:rPr>
            <w:rFonts w:ascii="Times New Roman" w:hAnsi="Times New Roman" w:cs="Times New Roman"/>
            <w:sz w:val="28"/>
            <w:szCs w:val="28"/>
          </w:rPr>
          <w:t>№ 230</w:t>
        </w:r>
      </w:hyperlink>
      <w:r w:rsidR="0067223B" w:rsidRPr="00A4525C">
        <w:rPr>
          <w:rFonts w:ascii="Times New Roman" w:hAnsi="Times New Roman" w:cs="Times New Roman"/>
          <w:sz w:val="28"/>
          <w:szCs w:val="28"/>
        </w:rPr>
        <w:t xml:space="preserve"> «Об областном театра</w:t>
      </w:r>
      <w:r w:rsidR="00954EAE" w:rsidRPr="00A4525C">
        <w:rPr>
          <w:rFonts w:ascii="Times New Roman" w:hAnsi="Times New Roman" w:cs="Times New Roman"/>
          <w:sz w:val="28"/>
          <w:szCs w:val="28"/>
        </w:rPr>
        <w:t>льном фестивале «Зеркало сцены».</w:t>
      </w:r>
      <w:proofErr w:type="gramEnd"/>
    </w:p>
    <w:p w:rsidR="0067223B" w:rsidRPr="00A4525C" w:rsidRDefault="00A4525C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6.11. </w:t>
      </w:r>
      <w:proofErr w:type="gramStart"/>
      <w:r w:rsidR="0067223B" w:rsidRPr="00A4525C">
        <w:rPr>
          <w:rFonts w:ascii="Times New Roman" w:hAnsi="Times New Roman" w:cs="Times New Roman"/>
          <w:sz w:val="28"/>
          <w:szCs w:val="28"/>
        </w:rPr>
        <w:t>Финансирование и реализация мероприятия, п</w:t>
      </w:r>
      <w:r w:rsidR="0090410D" w:rsidRPr="00A4525C">
        <w:rPr>
          <w:rFonts w:ascii="Times New Roman" w:hAnsi="Times New Roman" w:cs="Times New Roman"/>
          <w:sz w:val="28"/>
          <w:szCs w:val="28"/>
        </w:rPr>
        <w:t>редусмотренного подпунктом 3.2.6</w:t>
      </w:r>
      <w:r w:rsidR="0067223B" w:rsidRPr="00A4525C">
        <w:rPr>
          <w:rFonts w:ascii="Times New Roman" w:hAnsi="Times New Roman" w:cs="Times New Roman"/>
          <w:sz w:val="28"/>
          <w:szCs w:val="28"/>
        </w:rPr>
        <w:t xml:space="preserve"> </w:t>
      </w:r>
      <w:r w:rsidR="0090410D" w:rsidRPr="00A4525C">
        <w:rPr>
          <w:rFonts w:ascii="Times New Roman" w:hAnsi="Times New Roman" w:cs="Times New Roman"/>
          <w:sz w:val="28"/>
          <w:szCs w:val="28"/>
        </w:rPr>
        <w:t xml:space="preserve">таблицы пункта 5 «Перечень мероприятий подпрограммы» </w:t>
      </w:r>
      <w:r w:rsidR="0067223B" w:rsidRPr="00A4525C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постановлением Правительства Рязанской области от 17.06.2019 № 173 «О Порядке предоставления субсидий социально ориентированным некоммерческим организациям, осуществляющим проведение социально значимых мероприятий и проектов, направленных на продвижение академической музыки русских композиторов </w:t>
      </w:r>
      <w:r w:rsidR="0067223B" w:rsidRPr="00A4525C">
        <w:rPr>
          <w:rFonts w:ascii="Times New Roman" w:hAnsi="Times New Roman" w:cs="Times New Roman"/>
          <w:sz w:val="28"/>
          <w:szCs w:val="28"/>
        </w:rPr>
        <w:lastRenderedPageBreak/>
        <w:t>в рамках подпрограммы 5 «Развитие культуры» государственной программы Рязанской области «Развитие культуры и туризма».</w:t>
      </w:r>
      <w:proofErr w:type="gramEnd"/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 xml:space="preserve">6.12. Финансирование и реализация мероприятия, предусмотренного подпунктом 3.5.5 таблицы пункта 5 «Перечень мероприятий подпрограммы», осуществляется в соответствии с </w:t>
      </w:r>
      <w:hyperlink r:id="rId65" w:history="1">
        <w:r w:rsidR="00A4525C">
          <w:rPr>
            <w:rFonts w:ascii="Times New Roman" w:hAnsi="Times New Roman" w:cs="Times New Roman"/>
            <w:sz w:val="28"/>
            <w:szCs w:val="28"/>
          </w:rPr>
          <w:t>п</w:t>
        </w:r>
        <w:r w:rsidRPr="00A4525C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A4525C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09.10.2013 № 302 «О государственной академической стипендии и государственной социальной стипендии студентам, обучающимся по очной форме обучения за счет средств областного бюджета».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6.13.</w:t>
      </w:r>
      <w:r w:rsidR="00A4525C">
        <w:rPr>
          <w:rFonts w:ascii="Times New Roman" w:hAnsi="Times New Roman" w:cs="Times New Roman"/>
          <w:sz w:val="28"/>
          <w:szCs w:val="28"/>
        </w:rPr>
        <w:t> </w:t>
      </w:r>
      <w:r w:rsidRPr="00A4525C">
        <w:rPr>
          <w:rFonts w:ascii="Times New Roman" w:hAnsi="Times New Roman" w:cs="Times New Roman"/>
          <w:sz w:val="28"/>
          <w:szCs w:val="28"/>
        </w:rPr>
        <w:t xml:space="preserve">Финансирование и реализация мероприятия, предусмотренного подпунктом 3.5.6 таблицы пункта 5 «Перечень мероприятий подпрограммы», осуществляется в соответствии с </w:t>
      </w:r>
      <w:hyperlink r:id="rId66" w:history="1">
        <w:r w:rsidRPr="00A4525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4525C">
        <w:rPr>
          <w:rFonts w:ascii="Times New Roman" w:hAnsi="Times New Roman" w:cs="Times New Roman"/>
          <w:sz w:val="28"/>
          <w:szCs w:val="28"/>
        </w:rPr>
        <w:t xml:space="preserve"> Рязанской области от 03.04.2006 </w:t>
      </w:r>
      <w:r w:rsidR="0090410D" w:rsidRPr="00A4525C">
        <w:rPr>
          <w:rFonts w:ascii="Times New Roman" w:hAnsi="Times New Roman" w:cs="Times New Roman"/>
          <w:sz w:val="28"/>
          <w:szCs w:val="28"/>
        </w:rPr>
        <w:t xml:space="preserve">  </w:t>
      </w:r>
      <w:r w:rsidRPr="00A4525C">
        <w:rPr>
          <w:rFonts w:ascii="Times New Roman" w:hAnsi="Times New Roman" w:cs="Times New Roman"/>
          <w:sz w:val="28"/>
          <w:szCs w:val="28"/>
        </w:rPr>
        <w:t>№ 47-ОЗ «О дополнительных гарантиях по социальной поддержке детей-сирот и детей, оставшихся без попечения родителей».</w:t>
      </w:r>
    </w:p>
    <w:p w:rsidR="0067223B" w:rsidRPr="00A4525C" w:rsidRDefault="00A4525C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6.14. </w:t>
      </w:r>
      <w:r w:rsidR="0067223B" w:rsidRPr="00A4525C">
        <w:rPr>
          <w:rFonts w:ascii="Times New Roman" w:hAnsi="Times New Roman" w:cs="Times New Roman"/>
          <w:sz w:val="28"/>
          <w:szCs w:val="28"/>
        </w:rPr>
        <w:t xml:space="preserve">Финансирование и реализация мероприятия, предусмотренного подпунктом 3.5.7 таблицы пункта 5 «Перечень мероприятий подпрограммы», осуществляется в соответствии с </w:t>
      </w:r>
      <w:hyperlink r:id="rId67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="0067223B" w:rsidRPr="00A4525C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67223B" w:rsidRPr="00A4525C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30.10.2013 № 334 «Об утверждении размера и Порядка предоставления за счет </w:t>
      </w:r>
      <w:proofErr w:type="gramStart"/>
      <w:r w:rsidR="0067223B" w:rsidRPr="00A4525C">
        <w:rPr>
          <w:rFonts w:ascii="Times New Roman" w:hAnsi="Times New Roman" w:cs="Times New Roman"/>
          <w:sz w:val="28"/>
          <w:szCs w:val="28"/>
        </w:rPr>
        <w:t>средств областного бюджета компенсации стоимости питания</w:t>
      </w:r>
      <w:proofErr w:type="gramEnd"/>
      <w:r w:rsidR="0067223B" w:rsidRPr="00A4525C">
        <w:rPr>
          <w:rFonts w:ascii="Times New Roman" w:hAnsi="Times New Roman" w:cs="Times New Roman"/>
          <w:sz w:val="28"/>
          <w:szCs w:val="28"/>
        </w:rPr>
        <w:t xml:space="preserve"> обучающимся в государственных профессиональных образовательных </w:t>
      </w:r>
      <w:r w:rsidR="00954EAE" w:rsidRPr="00A4525C">
        <w:rPr>
          <w:rFonts w:ascii="Times New Roman" w:hAnsi="Times New Roman" w:cs="Times New Roman"/>
          <w:sz w:val="28"/>
          <w:szCs w:val="28"/>
        </w:rPr>
        <w:t>организациях Рязанской области».</w:t>
      </w:r>
    </w:p>
    <w:p w:rsidR="0067223B" w:rsidRPr="00A4525C" w:rsidRDefault="0067223B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 xml:space="preserve">6.15. Финансирование и реализация мероприятия, предусмотренного подпунктом 3.5.8 таблицы пункта 5 «Перечень мероприятий подпрограммы», осуществляется в соответствии с </w:t>
      </w:r>
      <w:hyperlink r:id="rId68" w:history="1">
        <w:r w:rsidR="00A4525C">
          <w:rPr>
            <w:rFonts w:ascii="Times New Roman" w:hAnsi="Times New Roman" w:cs="Times New Roman"/>
            <w:sz w:val="28"/>
            <w:szCs w:val="28"/>
          </w:rPr>
          <w:t>п</w:t>
        </w:r>
        <w:r w:rsidRPr="00A4525C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A4525C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11.06.2014 № 158 «О мере социальной поддержки обучающихся на условиях договора о целевом обучении».</w:t>
      </w:r>
    </w:p>
    <w:p w:rsidR="00C27624" w:rsidRPr="00A4525C" w:rsidRDefault="00C27624" w:rsidP="00C2762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7624" w:rsidRPr="00A4525C" w:rsidRDefault="00C27624" w:rsidP="00C276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t xml:space="preserve">5.4. Подпрограмма № 4 </w:t>
      </w:r>
    </w:p>
    <w:p w:rsidR="00C27624" w:rsidRPr="00A4525C" w:rsidRDefault="00C27624" w:rsidP="00C276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z w:val="28"/>
          <w:szCs w:val="28"/>
        </w:rPr>
        <w:t xml:space="preserve">«Обеспечение условий реализации программы» </w:t>
      </w:r>
    </w:p>
    <w:p w:rsidR="00C27624" w:rsidRPr="00A4525C" w:rsidRDefault="00C27624" w:rsidP="00C276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27624" w:rsidRPr="00A4525C" w:rsidRDefault="00C27624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1. Цель подпрограммы: создание условий для эффективной реализации Программы.</w:t>
      </w:r>
    </w:p>
    <w:p w:rsidR="00C27624" w:rsidRPr="00A4525C" w:rsidRDefault="00C27624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2. Срок и этапы реализации подпрограммы: 2015-2030 годы. Этап II: 2022-2030 годы.</w:t>
      </w:r>
    </w:p>
    <w:p w:rsidR="00C27624" w:rsidRPr="00A4525C" w:rsidRDefault="00C27624" w:rsidP="00A45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5C">
        <w:rPr>
          <w:rFonts w:ascii="Times New Roman" w:hAnsi="Times New Roman" w:cs="Times New Roman"/>
          <w:sz w:val="28"/>
          <w:szCs w:val="28"/>
        </w:rPr>
        <w:t>3. Показатели подпрограммы:</w:t>
      </w:r>
    </w:p>
    <w:p w:rsidR="00C27624" w:rsidRPr="00A4525C" w:rsidRDefault="00C27624" w:rsidP="00C27624">
      <w:pPr>
        <w:ind w:firstLine="540"/>
        <w:jc w:val="both"/>
        <w:rPr>
          <w:rFonts w:ascii="Times New Roman" w:hAnsi="Times New Roman"/>
          <w:sz w:val="14"/>
          <w:szCs w:val="28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709"/>
        <w:gridCol w:w="709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7D4619" w:rsidRPr="00A4525C" w:rsidTr="00A4525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4525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C27624" w:rsidRPr="00A4525C" w:rsidTr="00A4525C">
        <w:trPr>
          <w:cantSplit/>
          <w:trHeight w:val="130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базовый год</w:t>
            </w:r>
            <w:r w:rsidRPr="00A45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CC0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A4525C" w:rsidRPr="00A4525C" w:rsidRDefault="00A4525C">
      <w:pPr>
        <w:rPr>
          <w:rFonts w:ascii="Times New Roman" w:hAnsi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709"/>
        <w:gridCol w:w="709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7D4619" w:rsidRPr="00A4525C" w:rsidTr="00A4525C">
        <w:trPr>
          <w:trHeight w:val="207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CC05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27624" w:rsidRPr="00A4525C" w:rsidTr="00A4525C">
        <w:trPr>
          <w:cantSplit/>
          <w:trHeight w:val="15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Достижение ежегодно не менее 95% запланированных показателей подпрограмм и результатов структурных элементов подпрограмм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</w:tr>
    </w:tbl>
    <w:p w:rsidR="00C27624" w:rsidRPr="00A4525C" w:rsidRDefault="00C27624" w:rsidP="00A4525C">
      <w:pPr>
        <w:ind w:firstLine="708"/>
        <w:jc w:val="center"/>
        <w:rPr>
          <w:rFonts w:ascii="Times New Roman" w:hAnsi="Times New Roman"/>
        </w:rPr>
      </w:pPr>
    </w:p>
    <w:p w:rsidR="00C27624" w:rsidRPr="00A4525C" w:rsidRDefault="00C27624" w:rsidP="00A4525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4525C">
        <w:rPr>
          <w:rFonts w:ascii="Times New Roman" w:hAnsi="Times New Roman"/>
          <w:sz w:val="28"/>
          <w:szCs w:val="28"/>
        </w:rPr>
        <w:t>4. Результаты структурных элементов подпрограммы:</w:t>
      </w:r>
    </w:p>
    <w:p w:rsidR="00C27624" w:rsidRPr="00A4525C" w:rsidRDefault="00C27624" w:rsidP="00A4525C">
      <w:pPr>
        <w:ind w:firstLine="708"/>
        <w:jc w:val="center"/>
        <w:rPr>
          <w:rFonts w:ascii="Times New Roman" w:hAnsi="Times New Roman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642"/>
        <w:gridCol w:w="491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7D4619" w:rsidRPr="00A4525C" w:rsidTr="00A4525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452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4525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5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C27624" w:rsidRPr="00A4525C" w:rsidTr="00A4525C">
        <w:trPr>
          <w:cantSplit/>
          <w:trHeight w:val="1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базовый год</w:t>
            </w:r>
            <w:r w:rsidRPr="00A45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A4525C" w:rsidRPr="00A4525C" w:rsidRDefault="00A4525C" w:rsidP="00A4525C">
      <w:pPr>
        <w:rPr>
          <w:rFonts w:ascii="Times New Roman" w:hAnsi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642"/>
        <w:gridCol w:w="491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7D4619" w:rsidRPr="00A4525C" w:rsidTr="00A4525C">
        <w:trPr>
          <w:cantSplit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D4619" w:rsidRPr="00A4525C" w:rsidTr="00A4525C">
        <w:trPr>
          <w:cantSplit/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5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Задача 1. 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624" w:rsidRPr="00A4525C" w:rsidTr="00A4525C">
        <w:trPr>
          <w:cantSplit/>
          <w:trHeight w:val="1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pacing w:val="-2"/>
                <w:sz w:val="24"/>
                <w:szCs w:val="24"/>
              </w:rPr>
              <w:t>3.1.1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Уровень ежегодного выполнения показателей подпрограмм и результатов структурных элементов подпрограмм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93,3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</w:tr>
    </w:tbl>
    <w:p w:rsidR="00A4525C" w:rsidRDefault="00A4525C" w:rsidP="00A4525C">
      <w:pPr>
        <w:jc w:val="both"/>
        <w:rPr>
          <w:rFonts w:ascii="Times New Roman" w:hAnsi="Times New Roman"/>
          <w:sz w:val="28"/>
          <w:szCs w:val="28"/>
        </w:rPr>
      </w:pPr>
    </w:p>
    <w:p w:rsidR="00A4525C" w:rsidRDefault="00A4525C" w:rsidP="00A4525C">
      <w:pPr>
        <w:jc w:val="both"/>
        <w:rPr>
          <w:rFonts w:ascii="Times New Roman" w:hAnsi="Times New Roman"/>
          <w:sz w:val="28"/>
          <w:szCs w:val="28"/>
        </w:rPr>
      </w:pPr>
    </w:p>
    <w:p w:rsidR="00A4525C" w:rsidRDefault="00A4525C" w:rsidP="00A4525C">
      <w:pPr>
        <w:jc w:val="both"/>
        <w:rPr>
          <w:rFonts w:ascii="Times New Roman" w:hAnsi="Times New Roman"/>
          <w:sz w:val="28"/>
          <w:szCs w:val="28"/>
        </w:rPr>
      </w:pPr>
    </w:p>
    <w:p w:rsidR="00A4525C" w:rsidRDefault="00A4525C" w:rsidP="00A4525C">
      <w:pPr>
        <w:jc w:val="both"/>
        <w:rPr>
          <w:rFonts w:ascii="Times New Roman" w:hAnsi="Times New Roman"/>
          <w:sz w:val="28"/>
          <w:szCs w:val="28"/>
        </w:rPr>
      </w:pPr>
    </w:p>
    <w:p w:rsidR="00A4525C" w:rsidRPr="00A4525C" w:rsidRDefault="00A4525C" w:rsidP="00A4525C">
      <w:pPr>
        <w:jc w:val="both"/>
        <w:rPr>
          <w:rFonts w:ascii="Times New Roman" w:hAnsi="Times New Roman"/>
          <w:sz w:val="28"/>
          <w:szCs w:val="28"/>
        </w:rPr>
      </w:pPr>
    </w:p>
    <w:p w:rsidR="00C27624" w:rsidRPr="00A4525C" w:rsidRDefault="00C27624" w:rsidP="00A4525C">
      <w:pPr>
        <w:spacing w:line="228" w:lineRule="auto"/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 w:rsidRPr="00A4525C">
        <w:rPr>
          <w:rFonts w:ascii="Times New Roman" w:hAnsi="Times New Roman"/>
          <w:sz w:val="28"/>
          <w:szCs w:val="28"/>
        </w:rPr>
        <w:lastRenderedPageBreak/>
        <w:t>5. Перечень мероприятий подпрограммы</w:t>
      </w:r>
      <w:r w:rsidRPr="00A4525C">
        <w:rPr>
          <w:rFonts w:ascii="Times New Roman" w:hAnsi="Times New Roman"/>
          <w:sz w:val="28"/>
          <w:szCs w:val="28"/>
          <w:lang w:val="en-US"/>
        </w:rPr>
        <w:t>:</w:t>
      </w:r>
    </w:p>
    <w:p w:rsidR="00C27624" w:rsidRPr="00A4525C" w:rsidRDefault="00C27624" w:rsidP="00A4525C">
      <w:pPr>
        <w:spacing w:line="228" w:lineRule="auto"/>
        <w:ind w:firstLine="708"/>
        <w:jc w:val="center"/>
        <w:rPr>
          <w:rFonts w:ascii="Times New Roman" w:hAnsi="Times New Roman"/>
          <w:lang w:val="en-US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2760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D4619" w:rsidRPr="00A4525C" w:rsidTr="00A4525C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Источник ФО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pStyle w:val="ConsPlusNormal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C27624" w:rsidRPr="00A4525C" w:rsidTr="00A4525C">
        <w:trPr>
          <w:cantSplit/>
          <w:trHeight w:val="1484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pStyle w:val="ConsPlusNormal"/>
              <w:spacing w:line="22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25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A4525C" w:rsidRPr="00A4525C" w:rsidRDefault="00A4525C" w:rsidP="00A4525C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2760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D4619" w:rsidRPr="00A4525C" w:rsidTr="00A4525C">
        <w:trPr>
          <w:cantSplit/>
          <w:trHeight w:val="131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0" w:type="dxa"/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D4619" w:rsidRPr="00A4525C" w:rsidTr="00A4525C">
        <w:trPr>
          <w:cantSplit/>
          <w:trHeight w:val="115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0" w:type="dxa"/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spacing w:line="223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207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0" w:type="dxa"/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spacing w:line="223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271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60" w:type="dxa"/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spacing w:line="223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4619" w:rsidRPr="00A4525C" w:rsidTr="00A4525C">
        <w:trPr>
          <w:cantSplit/>
          <w:trHeight w:val="1784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760" w:type="dxa"/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Задача 1. Обеспечение эффективного исполнения государственных функций в сфере реализации Программы, в том числе: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Минкультуры 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Минкультуры 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336429,81559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36492,01095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</w:tr>
      <w:tr w:rsidR="007D4619" w:rsidRPr="00A4525C" w:rsidTr="00A4525C">
        <w:trPr>
          <w:cantSplit/>
          <w:trHeight w:val="1707"/>
        </w:trPr>
        <w:tc>
          <w:tcPr>
            <w:tcW w:w="642" w:type="dxa"/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2760" w:type="dxa"/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Обеспечение деятельности Минкультуры РО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Минкультуры 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 xml:space="preserve">Минкультуры 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336429,81559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36492,01095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</w:tr>
      <w:tr w:rsidR="007D4619" w:rsidRPr="00A4525C" w:rsidTr="00A4525C">
        <w:trPr>
          <w:cantSplit/>
          <w:trHeight w:val="1567"/>
        </w:trPr>
        <w:tc>
          <w:tcPr>
            <w:tcW w:w="4253" w:type="dxa"/>
            <w:gridSpan w:val="4"/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spacing w:line="223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autoSpaceDE w:val="0"/>
              <w:autoSpaceDN w:val="0"/>
              <w:adjustRightInd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336429,81559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36492,01095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</w:tr>
      <w:tr w:rsidR="007D4619" w:rsidRPr="00A4525C" w:rsidTr="00A4525C">
        <w:trPr>
          <w:cantSplit/>
          <w:trHeight w:val="1553"/>
        </w:trPr>
        <w:tc>
          <w:tcPr>
            <w:tcW w:w="4253" w:type="dxa"/>
            <w:gridSpan w:val="4"/>
            <w:vMerge w:val="restart"/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spacing w:line="223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336429,81559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36492,01095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</w:tr>
      <w:tr w:rsidR="00C27624" w:rsidRPr="00A4525C" w:rsidTr="00A4525C">
        <w:trPr>
          <w:cantSplit/>
          <w:trHeight w:val="1623"/>
        </w:trPr>
        <w:tc>
          <w:tcPr>
            <w:tcW w:w="4253" w:type="dxa"/>
            <w:gridSpan w:val="4"/>
            <w:vMerge/>
            <w:tcMar>
              <w:top w:w="28" w:type="dxa"/>
              <w:bottom w:w="28" w:type="dxa"/>
            </w:tcMar>
          </w:tcPr>
          <w:p w:rsidR="00C27624" w:rsidRPr="00A4525C" w:rsidRDefault="00C27624" w:rsidP="00A4525C">
            <w:pPr>
              <w:spacing w:line="223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widowControl w:val="0"/>
              <w:autoSpaceDE w:val="0"/>
              <w:autoSpaceDN w:val="0"/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336429,81559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36492,01095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27624" w:rsidRPr="00A4525C" w:rsidRDefault="00C27624" w:rsidP="00A4525C">
            <w:pPr>
              <w:spacing w:line="22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5C">
              <w:rPr>
                <w:rFonts w:ascii="Times New Roman" w:hAnsi="Times New Roman"/>
                <w:sz w:val="24"/>
                <w:szCs w:val="24"/>
              </w:rPr>
              <w:t>37492,22558</w:t>
            </w:r>
          </w:p>
        </w:tc>
      </w:tr>
    </w:tbl>
    <w:p w:rsidR="00C27624" w:rsidRPr="00A4525C" w:rsidRDefault="00C27624" w:rsidP="00A4525C">
      <w:pPr>
        <w:spacing w:line="228" w:lineRule="auto"/>
        <w:jc w:val="both"/>
        <w:rPr>
          <w:rFonts w:ascii="Times New Roman" w:hAnsi="Times New Roman"/>
          <w:sz w:val="12"/>
          <w:szCs w:val="12"/>
        </w:rPr>
      </w:pPr>
    </w:p>
    <w:p w:rsidR="00C27624" w:rsidRPr="00A4525C" w:rsidRDefault="00C27624" w:rsidP="00A4525C">
      <w:pPr>
        <w:pStyle w:val="ConsPlusTitle"/>
        <w:spacing w:line="228" w:lineRule="auto"/>
        <w:ind w:firstLine="709"/>
        <w:rPr>
          <w:rFonts w:ascii="Times New Roman" w:hAnsi="Times New Roman" w:cs="Times New Roman"/>
          <w:b w:val="0"/>
          <w:spacing w:val="-5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pacing w:val="-5"/>
          <w:sz w:val="28"/>
          <w:szCs w:val="28"/>
        </w:rPr>
        <w:t>6. Механизм финансирования мероприятий подпрограммы:</w:t>
      </w:r>
    </w:p>
    <w:p w:rsidR="009C7179" w:rsidRPr="00A4525C" w:rsidRDefault="00C27624" w:rsidP="00A4525C">
      <w:pPr>
        <w:pStyle w:val="ConsPlusTitle"/>
        <w:spacing w:line="22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525C">
        <w:rPr>
          <w:rFonts w:ascii="Times New Roman" w:hAnsi="Times New Roman" w:cs="Times New Roman"/>
          <w:b w:val="0"/>
          <w:spacing w:val="-5"/>
          <w:sz w:val="28"/>
          <w:szCs w:val="28"/>
        </w:rPr>
        <w:t>6.1.</w:t>
      </w:r>
      <w:r w:rsidR="00A4525C">
        <w:rPr>
          <w:rFonts w:ascii="Times New Roman" w:hAnsi="Times New Roman" w:cs="Times New Roman"/>
          <w:b w:val="0"/>
          <w:spacing w:val="-5"/>
          <w:sz w:val="28"/>
          <w:szCs w:val="28"/>
        </w:rPr>
        <w:t> </w:t>
      </w:r>
      <w:r w:rsidR="00F76B73" w:rsidRPr="00A4525C">
        <w:rPr>
          <w:rFonts w:ascii="Times New Roman" w:hAnsi="Times New Roman" w:cs="Times New Roman"/>
          <w:b w:val="0"/>
          <w:sz w:val="28"/>
          <w:szCs w:val="28"/>
        </w:rPr>
        <w:t>Реализация</w:t>
      </w:r>
      <w:r w:rsidR="00DE76F5" w:rsidRPr="00A4525C">
        <w:rPr>
          <w:rFonts w:ascii="Times New Roman" w:hAnsi="Times New Roman" w:cs="Times New Roman"/>
          <w:b w:val="0"/>
          <w:sz w:val="28"/>
          <w:szCs w:val="28"/>
        </w:rPr>
        <w:t xml:space="preserve"> мероприятия</w:t>
      </w:r>
      <w:r w:rsidRPr="00A4525C">
        <w:rPr>
          <w:rFonts w:ascii="Times New Roman" w:hAnsi="Times New Roman" w:cs="Times New Roman"/>
          <w:b w:val="0"/>
          <w:sz w:val="28"/>
          <w:szCs w:val="28"/>
        </w:rPr>
        <w:t>, предусмотренн</w:t>
      </w:r>
      <w:r w:rsidR="00F76B73" w:rsidRPr="00A4525C"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A4525C">
        <w:rPr>
          <w:rFonts w:ascii="Times New Roman" w:hAnsi="Times New Roman" w:cs="Times New Roman"/>
          <w:b w:val="0"/>
          <w:sz w:val="28"/>
          <w:szCs w:val="28"/>
        </w:rPr>
        <w:t xml:space="preserve"> подпунктом 3.1.1 таблицы пункта 5 «Перечень мероприятий подпрограммы», осуществляется в соответствии с Федеральным </w:t>
      </w:r>
      <w:hyperlink r:id="rId69" w:history="1">
        <w:r w:rsidRPr="00A4525C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A4525C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A4525C">
        <w:rPr>
          <w:rFonts w:ascii="Times New Roman" w:hAnsi="Times New Roman" w:cs="Times New Roman"/>
          <w:b w:val="0"/>
          <w:sz w:val="28"/>
          <w:szCs w:val="28"/>
        </w:rPr>
        <w:t>0</w:t>
      </w:r>
      <w:r w:rsidRPr="00A4525C">
        <w:rPr>
          <w:rFonts w:ascii="Times New Roman" w:hAnsi="Times New Roman" w:cs="Times New Roman"/>
          <w:b w:val="0"/>
          <w:sz w:val="28"/>
          <w:szCs w:val="28"/>
        </w:rPr>
        <w:t>5</w:t>
      </w:r>
      <w:r w:rsidR="00A4525C">
        <w:rPr>
          <w:rFonts w:ascii="Times New Roman" w:hAnsi="Times New Roman" w:cs="Times New Roman"/>
          <w:b w:val="0"/>
          <w:sz w:val="28"/>
          <w:szCs w:val="28"/>
        </w:rPr>
        <w:t>.04.</w:t>
      </w:r>
      <w:r w:rsidRPr="00A4525C">
        <w:rPr>
          <w:rFonts w:ascii="Times New Roman" w:hAnsi="Times New Roman" w:cs="Times New Roman"/>
          <w:b w:val="0"/>
          <w:sz w:val="28"/>
          <w:szCs w:val="28"/>
        </w:rPr>
        <w:t>2013 № 44-ФЗ «О контрактной системе в сфере закупок товаров, работ, услуг для обеспечения государственных и муниципальных нужд».</w:t>
      </w:r>
      <w:bookmarkStart w:id="2" w:name="P3666"/>
      <w:bookmarkEnd w:id="2"/>
      <w:r w:rsidR="00431E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sectPr w:rsidR="009C7179" w:rsidRPr="00A4525C" w:rsidSect="00431EB5">
      <w:headerReference w:type="default" r:id="rId70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B8E" w:rsidRDefault="00E54B8E">
      <w:r>
        <w:separator/>
      </w:r>
    </w:p>
  </w:endnote>
  <w:endnote w:type="continuationSeparator" w:id="0">
    <w:p w:rsidR="00E54B8E" w:rsidRDefault="00E5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9A4557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9A4557" w:rsidRDefault="009A4557">
          <w:pPr>
            <w:pStyle w:val="a7"/>
          </w:pPr>
          <w:r>
            <w:rPr>
              <w:noProof/>
            </w:rPr>
            <w:drawing>
              <wp:inline distT="0" distB="0" distL="0" distR="0" wp14:anchorId="51C2ECA5" wp14:editId="3DFD4D9C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9A4557" w:rsidRPr="005E6D99" w:rsidRDefault="009A4557" w:rsidP="002953B6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9972114" wp14:editId="75DCDA13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9A4557" w:rsidRPr="00B8061C" w:rsidRDefault="00431EB5" w:rsidP="005E6D99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150551  29.12.2021 11:55:21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9A4557" w:rsidRPr="00F16F07" w:rsidRDefault="009A4557" w:rsidP="008702D3">
          <w:pPr>
            <w:pStyle w:val="a7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9A4557" w:rsidRPr="002953B6" w:rsidRDefault="009A4557" w:rsidP="002953B6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9A4557" w:rsidRPr="009573D3" w:rsidRDefault="009A4557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9A4557">
      <w:tc>
        <w:tcPr>
          <w:tcW w:w="2538" w:type="dxa"/>
        </w:tcPr>
        <w:p w:rsidR="009A4557" w:rsidRPr="00AC7150" w:rsidRDefault="009A4557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9A4557" w:rsidRDefault="009A4557" w:rsidP="00AC7150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9A4557" w:rsidRPr="00D77BCF" w:rsidRDefault="009A4557" w:rsidP="00D77BCF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9A4557" w:rsidRPr="00D77BCF" w:rsidRDefault="009A4557" w:rsidP="00D77BCF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9A4557" w:rsidRDefault="009A4557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B8E" w:rsidRDefault="00E54B8E">
      <w:r>
        <w:separator/>
      </w:r>
    </w:p>
  </w:footnote>
  <w:footnote w:type="continuationSeparator" w:id="0">
    <w:p w:rsidR="00E54B8E" w:rsidRDefault="00E54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557" w:rsidRDefault="009A4557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9A4557" w:rsidRDefault="009A455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557" w:rsidRPr="00481B88" w:rsidRDefault="009A4557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9A4557" w:rsidRPr="00A4525C" w:rsidRDefault="009A4557" w:rsidP="00A4525C">
    <w:pPr>
      <w:jc w:val="center"/>
      <w:rPr>
        <w:rFonts w:ascii="Times New Roman" w:hAnsi="Times New Roman"/>
        <w:sz w:val="28"/>
        <w:szCs w:val="28"/>
      </w:rPr>
    </w:pPr>
    <w:r w:rsidRPr="00A4525C">
      <w:rPr>
        <w:rFonts w:ascii="Times New Roman" w:hAnsi="Times New Roman"/>
        <w:sz w:val="28"/>
        <w:szCs w:val="28"/>
      </w:rPr>
      <w:fldChar w:fldCharType="begin"/>
    </w:r>
    <w:r w:rsidRPr="00A4525C">
      <w:rPr>
        <w:rFonts w:ascii="Times New Roman" w:hAnsi="Times New Roman"/>
        <w:sz w:val="28"/>
        <w:szCs w:val="28"/>
      </w:rPr>
      <w:instrText xml:space="preserve">PAGE  </w:instrText>
    </w:r>
    <w:r w:rsidRPr="00A4525C">
      <w:rPr>
        <w:rFonts w:ascii="Times New Roman" w:hAnsi="Times New Roman"/>
        <w:sz w:val="28"/>
        <w:szCs w:val="28"/>
      </w:rPr>
      <w:fldChar w:fldCharType="separate"/>
    </w:r>
    <w:r w:rsidR="008B591E">
      <w:rPr>
        <w:rFonts w:ascii="Times New Roman" w:hAnsi="Times New Roman"/>
        <w:noProof/>
        <w:sz w:val="28"/>
        <w:szCs w:val="28"/>
      </w:rPr>
      <w:t>2</w:t>
    </w:r>
    <w:r w:rsidRPr="00A4525C">
      <w:rPr>
        <w:rFonts w:ascii="Times New Roman" w:hAnsi="Times New Roman"/>
        <w:sz w:val="28"/>
        <w:szCs w:val="28"/>
      </w:rPr>
      <w:fldChar w:fldCharType="end"/>
    </w:r>
  </w:p>
  <w:p w:rsidR="009A4557" w:rsidRPr="00E37801" w:rsidRDefault="009A4557">
    <w:pPr>
      <w:pStyle w:val="a5"/>
      <w:rPr>
        <w:lang w:val="en-US"/>
      </w:rPr>
    </w:pPr>
  </w:p>
  <w:p w:rsidR="009A4557" w:rsidRDefault="009A455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A423DF2"/>
    <w:multiLevelType w:val="hybridMultilevel"/>
    <w:tmpl w:val="62640AC2"/>
    <w:lvl w:ilvl="0" w:tplc="7C706A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11F051F"/>
    <w:multiLevelType w:val="hybridMultilevel"/>
    <w:tmpl w:val="45960F00"/>
    <w:lvl w:ilvl="0" w:tplc="439644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A8302D3"/>
    <w:multiLevelType w:val="hybridMultilevel"/>
    <w:tmpl w:val="FE64031C"/>
    <w:lvl w:ilvl="0" w:tplc="C4A6CB4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44E19D1"/>
    <w:multiLevelType w:val="hybridMultilevel"/>
    <w:tmpl w:val="7234C37C"/>
    <w:lvl w:ilvl="0" w:tplc="5D166B7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4CFE7E04"/>
    <w:multiLevelType w:val="hybridMultilevel"/>
    <w:tmpl w:val="A394FE52"/>
    <w:lvl w:ilvl="0" w:tplc="F6302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3B601E"/>
    <w:multiLevelType w:val="hybridMultilevel"/>
    <w:tmpl w:val="449C8912"/>
    <w:lvl w:ilvl="0" w:tplc="CB086D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EF7136E"/>
    <w:multiLevelType w:val="hybridMultilevel"/>
    <w:tmpl w:val="1578E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0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9"/>
  </w:num>
  <w:num w:numId="12">
    <w:abstractNumId w:val="5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n0z/QA9rhI9dwVpd7UvDIMGVDM=" w:salt="qsbkazJAc990k9pdM0IWD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FA"/>
    <w:rsid w:val="00000F16"/>
    <w:rsid w:val="00002C11"/>
    <w:rsid w:val="00003ECC"/>
    <w:rsid w:val="00003FE2"/>
    <w:rsid w:val="0000454E"/>
    <w:rsid w:val="00005281"/>
    <w:rsid w:val="00007C3C"/>
    <w:rsid w:val="0001215E"/>
    <w:rsid w:val="0001237C"/>
    <w:rsid w:val="0001360F"/>
    <w:rsid w:val="00013D12"/>
    <w:rsid w:val="00013FF8"/>
    <w:rsid w:val="00015480"/>
    <w:rsid w:val="000217CC"/>
    <w:rsid w:val="00021F1F"/>
    <w:rsid w:val="000220FA"/>
    <w:rsid w:val="0002549D"/>
    <w:rsid w:val="00026923"/>
    <w:rsid w:val="00026F67"/>
    <w:rsid w:val="000272BB"/>
    <w:rsid w:val="00027C8E"/>
    <w:rsid w:val="00031550"/>
    <w:rsid w:val="00032D1A"/>
    <w:rsid w:val="00032E36"/>
    <w:rsid w:val="000331B3"/>
    <w:rsid w:val="00033413"/>
    <w:rsid w:val="0003401C"/>
    <w:rsid w:val="000368BD"/>
    <w:rsid w:val="000370F7"/>
    <w:rsid w:val="00037C0C"/>
    <w:rsid w:val="00041A96"/>
    <w:rsid w:val="00041E81"/>
    <w:rsid w:val="000426FC"/>
    <w:rsid w:val="000427A0"/>
    <w:rsid w:val="00045657"/>
    <w:rsid w:val="00045924"/>
    <w:rsid w:val="00045C7A"/>
    <w:rsid w:val="00045F7D"/>
    <w:rsid w:val="00046A0F"/>
    <w:rsid w:val="000502A3"/>
    <w:rsid w:val="00052D80"/>
    <w:rsid w:val="00054264"/>
    <w:rsid w:val="00054330"/>
    <w:rsid w:val="00054866"/>
    <w:rsid w:val="00054F63"/>
    <w:rsid w:val="000553B4"/>
    <w:rsid w:val="0005568D"/>
    <w:rsid w:val="00055910"/>
    <w:rsid w:val="00056DEB"/>
    <w:rsid w:val="0005731B"/>
    <w:rsid w:val="00057C5E"/>
    <w:rsid w:val="000601B6"/>
    <w:rsid w:val="000608F7"/>
    <w:rsid w:val="0006150E"/>
    <w:rsid w:val="000616BA"/>
    <w:rsid w:val="00062E34"/>
    <w:rsid w:val="00063635"/>
    <w:rsid w:val="0006543C"/>
    <w:rsid w:val="00065C66"/>
    <w:rsid w:val="000714F0"/>
    <w:rsid w:val="00073A7A"/>
    <w:rsid w:val="00075F15"/>
    <w:rsid w:val="00075FF4"/>
    <w:rsid w:val="00076D5E"/>
    <w:rsid w:val="00081266"/>
    <w:rsid w:val="00081C94"/>
    <w:rsid w:val="00083026"/>
    <w:rsid w:val="0008384D"/>
    <w:rsid w:val="00083B8F"/>
    <w:rsid w:val="00084DD3"/>
    <w:rsid w:val="00085A6D"/>
    <w:rsid w:val="00085CB5"/>
    <w:rsid w:val="00087D94"/>
    <w:rsid w:val="00087ED6"/>
    <w:rsid w:val="00090A7A"/>
    <w:rsid w:val="000917C0"/>
    <w:rsid w:val="00092566"/>
    <w:rsid w:val="00093CD5"/>
    <w:rsid w:val="000951E2"/>
    <w:rsid w:val="00097213"/>
    <w:rsid w:val="00097A06"/>
    <w:rsid w:val="00097B11"/>
    <w:rsid w:val="000A077B"/>
    <w:rsid w:val="000A0949"/>
    <w:rsid w:val="000A14CF"/>
    <w:rsid w:val="000A2B3C"/>
    <w:rsid w:val="000A2B66"/>
    <w:rsid w:val="000A6CE4"/>
    <w:rsid w:val="000A72DA"/>
    <w:rsid w:val="000A72DE"/>
    <w:rsid w:val="000A7B9E"/>
    <w:rsid w:val="000B02A2"/>
    <w:rsid w:val="000B0654"/>
    <w:rsid w:val="000B0736"/>
    <w:rsid w:val="000B0B7E"/>
    <w:rsid w:val="000B0CBA"/>
    <w:rsid w:val="000B34A4"/>
    <w:rsid w:val="000B3DB1"/>
    <w:rsid w:val="000B7950"/>
    <w:rsid w:val="000C10BA"/>
    <w:rsid w:val="000C1238"/>
    <w:rsid w:val="000C317D"/>
    <w:rsid w:val="000C40D0"/>
    <w:rsid w:val="000C4A6C"/>
    <w:rsid w:val="000C54BA"/>
    <w:rsid w:val="000C5C08"/>
    <w:rsid w:val="000C5E5A"/>
    <w:rsid w:val="000C66FE"/>
    <w:rsid w:val="000D15BF"/>
    <w:rsid w:val="000D1AFC"/>
    <w:rsid w:val="000D23C2"/>
    <w:rsid w:val="000D2D13"/>
    <w:rsid w:val="000D345D"/>
    <w:rsid w:val="000D3F8E"/>
    <w:rsid w:val="000D457F"/>
    <w:rsid w:val="000D4892"/>
    <w:rsid w:val="000D5517"/>
    <w:rsid w:val="000D56FF"/>
    <w:rsid w:val="000D5F20"/>
    <w:rsid w:val="000D6447"/>
    <w:rsid w:val="000E1B1D"/>
    <w:rsid w:val="000E37C1"/>
    <w:rsid w:val="000E42F6"/>
    <w:rsid w:val="000E5022"/>
    <w:rsid w:val="000E518E"/>
    <w:rsid w:val="000E6BC2"/>
    <w:rsid w:val="000E70FF"/>
    <w:rsid w:val="000E77B5"/>
    <w:rsid w:val="000F0EFF"/>
    <w:rsid w:val="000F1467"/>
    <w:rsid w:val="000F237F"/>
    <w:rsid w:val="000F27C8"/>
    <w:rsid w:val="000F28BE"/>
    <w:rsid w:val="000F2AD9"/>
    <w:rsid w:val="000F3D20"/>
    <w:rsid w:val="000F401A"/>
    <w:rsid w:val="000F56B7"/>
    <w:rsid w:val="000F56E2"/>
    <w:rsid w:val="000F59DD"/>
    <w:rsid w:val="000F59F6"/>
    <w:rsid w:val="000F62BB"/>
    <w:rsid w:val="000F67C6"/>
    <w:rsid w:val="000F77C2"/>
    <w:rsid w:val="0010038C"/>
    <w:rsid w:val="001003BF"/>
    <w:rsid w:val="0010168C"/>
    <w:rsid w:val="0010290E"/>
    <w:rsid w:val="001069D9"/>
    <w:rsid w:val="00106FC5"/>
    <w:rsid w:val="001072FD"/>
    <w:rsid w:val="00110510"/>
    <w:rsid w:val="001108C5"/>
    <w:rsid w:val="001120CC"/>
    <w:rsid w:val="0011226E"/>
    <w:rsid w:val="001130B3"/>
    <w:rsid w:val="00114DC9"/>
    <w:rsid w:val="00115D16"/>
    <w:rsid w:val="0011660C"/>
    <w:rsid w:val="00116F58"/>
    <w:rsid w:val="00117DD1"/>
    <w:rsid w:val="00120C23"/>
    <w:rsid w:val="00122A66"/>
    <w:rsid w:val="00122CFD"/>
    <w:rsid w:val="0012318D"/>
    <w:rsid w:val="00124C6C"/>
    <w:rsid w:val="00126FE2"/>
    <w:rsid w:val="001270A2"/>
    <w:rsid w:val="0012747C"/>
    <w:rsid w:val="0012750C"/>
    <w:rsid w:val="00127F19"/>
    <w:rsid w:val="00131CA2"/>
    <w:rsid w:val="0013208C"/>
    <w:rsid w:val="00132466"/>
    <w:rsid w:val="001327B2"/>
    <w:rsid w:val="001336C3"/>
    <w:rsid w:val="00133E16"/>
    <w:rsid w:val="00134D39"/>
    <w:rsid w:val="00137228"/>
    <w:rsid w:val="001376E0"/>
    <w:rsid w:val="00140A73"/>
    <w:rsid w:val="00141F86"/>
    <w:rsid w:val="00142100"/>
    <w:rsid w:val="001440EB"/>
    <w:rsid w:val="0014444A"/>
    <w:rsid w:val="00146030"/>
    <w:rsid w:val="00147253"/>
    <w:rsid w:val="00147390"/>
    <w:rsid w:val="00150BC0"/>
    <w:rsid w:val="00150DFC"/>
    <w:rsid w:val="00151370"/>
    <w:rsid w:val="00151776"/>
    <w:rsid w:val="0015183E"/>
    <w:rsid w:val="00151C2A"/>
    <w:rsid w:val="00152587"/>
    <w:rsid w:val="00152971"/>
    <w:rsid w:val="001532F1"/>
    <w:rsid w:val="00153F2E"/>
    <w:rsid w:val="0015491A"/>
    <w:rsid w:val="001572CC"/>
    <w:rsid w:val="001604B3"/>
    <w:rsid w:val="0016064F"/>
    <w:rsid w:val="00160FBD"/>
    <w:rsid w:val="00161CB5"/>
    <w:rsid w:val="00162E72"/>
    <w:rsid w:val="00163774"/>
    <w:rsid w:val="001646A5"/>
    <w:rsid w:val="001648E0"/>
    <w:rsid w:val="00166410"/>
    <w:rsid w:val="00167563"/>
    <w:rsid w:val="001726AF"/>
    <w:rsid w:val="00172A0C"/>
    <w:rsid w:val="0017481D"/>
    <w:rsid w:val="00175BE5"/>
    <w:rsid w:val="0017638A"/>
    <w:rsid w:val="00181490"/>
    <w:rsid w:val="00181B6F"/>
    <w:rsid w:val="001826AA"/>
    <w:rsid w:val="00183200"/>
    <w:rsid w:val="00183C1C"/>
    <w:rsid w:val="00184B63"/>
    <w:rsid w:val="00184DAB"/>
    <w:rsid w:val="001850F4"/>
    <w:rsid w:val="00190FF9"/>
    <w:rsid w:val="00191659"/>
    <w:rsid w:val="00191769"/>
    <w:rsid w:val="00192008"/>
    <w:rsid w:val="0019394E"/>
    <w:rsid w:val="0019472E"/>
    <w:rsid w:val="001947BE"/>
    <w:rsid w:val="00194A08"/>
    <w:rsid w:val="001A0066"/>
    <w:rsid w:val="001A01BD"/>
    <w:rsid w:val="001A1755"/>
    <w:rsid w:val="001A19B6"/>
    <w:rsid w:val="001A25EF"/>
    <w:rsid w:val="001A313F"/>
    <w:rsid w:val="001A39A0"/>
    <w:rsid w:val="001A3DAC"/>
    <w:rsid w:val="001A3E29"/>
    <w:rsid w:val="001A5263"/>
    <w:rsid w:val="001A560F"/>
    <w:rsid w:val="001A5849"/>
    <w:rsid w:val="001A59A1"/>
    <w:rsid w:val="001A5DA4"/>
    <w:rsid w:val="001A6188"/>
    <w:rsid w:val="001A64E3"/>
    <w:rsid w:val="001A66CE"/>
    <w:rsid w:val="001A7039"/>
    <w:rsid w:val="001B007B"/>
    <w:rsid w:val="001B064D"/>
    <w:rsid w:val="001B0982"/>
    <w:rsid w:val="001B103E"/>
    <w:rsid w:val="001B2E26"/>
    <w:rsid w:val="001B32BA"/>
    <w:rsid w:val="001B32ED"/>
    <w:rsid w:val="001B4226"/>
    <w:rsid w:val="001B4975"/>
    <w:rsid w:val="001B52FE"/>
    <w:rsid w:val="001B7871"/>
    <w:rsid w:val="001C0A8E"/>
    <w:rsid w:val="001C0D9E"/>
    <w:rsid w:val="001C2CFB"/>
    <w:rsid w:val="001C45B5"/>
    <w:rsid w:val="001C50BF"/>
    <w:rsid w:val="001C58BE"/>
    <w:rsid w:val="001C590A"/>
    <w:rsid w:val="001C6014"/>
    <w:rsid w:val="001C66A9"/>
    <w:rsid w:val="001C6A14"/>
    <w:rsid w:val="001D02EE"/>
    <w:rsid w:val="001D0D8F"/>
    <w:rsid w:val="001D17E5"/>
    <w:rsid w:val="001D2006"/>
    <w:rsid w:val="001D2158"/>
    <w:rsid w:val="001D260F"/>
    <w:rsid w:val="001D429A"/>
    <w:rsid w:val="001D6693"/>
    <w:rsid w:val="001D68E5"/>
    <w:rsid w:val="001D798B"/>
    <w:rsid w:val="001D7D54"/>
    <w:rsid w:val="001D7DDA"/>
    <w:rsid w:val="001E0317"/>
    <w:rsid w:val="001E054B"/>
    <w:rsid w:val="001E20F1"/>
    <w:rsid w:val="001E253D"/>
    <w:rsid w:val="001E3831"/>
    <w:rsid w:val="001E3E2C"/>
    <w:rsid w:val="001E4684"/>
    <w:rsid w:val="001E6580"/>
    <w:rsid w:val="001E7F3D"/>
    <w:rsid w:val="001F12E8"/>
    <w:rsid w:val="001F228C"/>
    <w:rsid w:val="001F37F0"/>
    <w:rsid w:val="001F3836"/>
    <w:rsid w:val="001F4188"/>
    <w:rsid w:val="001F4663"/>
    <w:rsid w:val="001F6118"/>
    <w:rsid w:val="001F6331"/>
    <w:rsid w:val="001F64B8"/>
    <w:rsid w:val="001F6F81"/>
    <w:rsid w:val="001F755B"/>
    <w:rsid w:val="001F7C83"/>
    <w:rsid w:val="002009B5"/>
    <w:rsid w:val="002023EB"/>
    <w:rsid w:val="00202431"/>
    <w:rsid w:val="0020282C"/>
    <w:rsid w:val="00203046"/>
    <w:rsid w:val="00203988"/>
    <w:rsid w:val="002046B9"/>
    <w:rsid w:val="002047FE"/>
    <w:rsid w:val="0020480E"/>
    <w:rsid w:val="00204BD2"/>
    <w:rsid w:val="00205AB5"/>
    <w:rsid w:val="00206C0B"/>
    <w:rsid w:val="00210E37"/>
    <w:rsid w:val="00211A2B"/>
    <w:rsid w:val="0021281D"/>
    <w:rsid w:val="0021565B"/>
    <w:rsid w:val="00216D6F"/>
    <w:rsid w:val="00217147"/>
    <w:rsid w:val="0022002C"/>
    <w:rsid w:val="0022040A"/>
    <w:rsid w:val="0022150E"/>
    <w:rsid w:val="00221D16"/>
    <w:rsid w:val="00222C85"/>
    <w:rsid w:val="00224DBA"/>
    <w:rsid w:val="002250D1"/>
    <w:rsid w:val="00227313"/>
    <w:rsid w:val="002277F9"/>
    <w:rsid w:val="00230720"/>
    <w:rsid w:val="00230FA9"/>
    <w:rsid w:val="00231F1C"/>
    <w:rsid w:val="0023277B"/>
    <w:rsid w:val="00232794"/>
    <w:rsid w:val="00233F27"/>
    <w:rsid w:val="00234018"/>
    <w:rsid w:val="00235DF7"/>
    <w:rsid w:val="00236078"/>
    <w:rsid w:val="002372AD"/>
    <w:rsid w:val="002376FE"/>
    <w:rsid w:val="00237711"/>
    <w:rsid w:val="002407ED"/>
    <w:rsid w:val="002418AC"/>
    <w:rsid w:val="002419C5"/>
    <w:rsid w:val="0024260A"/>
    <w:rsid w:val="00242DDB"/>
    <w:rsid w:val="002449F6"/>
    <w:rsid w:val="00245A4D"/>
    <w:rsid w:val="00245DAD"/>
    <w:rsid w:val="00246006"/>
    <w:rsid w:val="002462A1"/>
    <w:rsid w:val="00246DDB"/>
    <w:rsid w:val="00246FD7"/>
    <w:rsid w:val="00247323"/>
    <w:rsid w:val="002479A2"/>
    <w:rsid w:val="00247D0C"/>
    <w:rsid w:val="00250512"/>
    <w:rsid w:val="00251FD5"/>
    <w:rsid w:val="0025537E"/>
    <w:rsid w:val="00257FEE"/>
    <w:rsid w:val="002602D7"/>
    <w:rsid w:val="0026087E"/>
    <w:rsid w:val="00261DE0"/>
    <w:rsid w:val="00262DFA"/>
    <w:rsid w:val="002634E5"/>
    <w:rsid w:val="00263675"/>
    <w:rsid w:val="00263A8F"/>
    <w:rsid w:val="00265420"/>
    <w:rsid w:val="0026707E"/>
    <w:rsid w:val="0027273F"/>
    <w:rsid w:val="00273917"/>
    <w:rsid w:val="002739F0"/>
    <w:rsid w:val="00273F3B"/>
    <w:rsid w:val="00274E14"/>
    <w:rsid w:val="002758E2"/>
    <w:rsid w:val="00275DBF"/>
    <w:rsid w:val="00277B8E"/>
    <w:rsid w:val="002809A4"/>
    <w:rsid w:val="00280A6D"/>
    <w:rsid w:val="00281CB3"/>
    <w:rsid w:val="00283654"/>
    <w:rsid w:val="00283E50"/>
    <w:rsid w:val="00284766"/>
    <w:rsid w:val="00285EA2"/>
    <w:rsid w:val="0028684F"/>
    <w:rsid w:val="002908F6"/>
    <w:rsid w:val="00290BE1"/>
    <w:rsid w:val="00291264"/>
    <w:rsid w:val="002918AB"/>
    <w:rsid w:val="0029212A"/>
    <w:rsid w:val="002941FC"/>
    <w:rsid w:val="00294EF3"/>
    <w:rsid w:val="002953B6"/>
    <w:rsid w:val="00295C46"/>
    <w:rsid w:val="00295C9A"/>
    <w:rsid w:val="00295E72"/>
    <w:rsid w:val="00295EDB"/>
    <w:rsid w:val="00297855"/>
    <w:rsid w:val="00297C0D"/>
    <w:rsid w:val="002A00B6"/>
    <w:rsid w:val="002A17C8"/>
    <w:rsid w:val="002A1C62"/>
    <w:rsid w:val="002A248C"/>
    <w:rsid w:val="002A30B4"/>
    <w:rsid w:val="002A4F40"/>
    <w:rsid w:val="002A52D4"/>
    <w:rsid w:val="002A537E"/>
    <w:rsid w:val="002A6ED5"/>
    <w:rsid w:val="002A7A65"/>
    <w:rsid w:val="002A7FD9"/>
    <w:rsid w:val="002B032B"/>
    <w:rsid w:val="002B0D9A"/>
    <w:rsid w:val="002B1213"/>
    <w:rsid w:val="002B1475"/>
    <w:rsid w:val="002B1C73"/>
    <w:rsid w:val="002B32D8"/>
    <w:rsid w:val="002B534C"/>
    <w:rsid w:val="002B620B"/>
    <w:rsid w:val="002B65AF"/>
    <w:rsid w:val="002B6E1A"/>
    <w:rsid w:val="002B7A59"/>
    <w:rsid w:val="002C1FB1"/>
    <w:rsid w:val="002C2001"/>
    <w:rsid w:val="002C3E4D"/>
    <w:rsid w:val="002C41DD"/>
    <w:rsid w:val="002C6314"/>
    <w:rsid w:val="002C6B4B"/>
    <w:rsid w:val="002C71C3"/>
    <w:rsid w:val="002C7456"/>
    <w:rsid w:val="002D1E89"/>
    <w:rsid w:val="002D1EA9"/>
    <w:rsid w:val="002D1FFE"/>
    <w:rsid w:val="002D3580"/>
    <w:rsid w:val="002D402B"/>
    <w:rsid w:val="002D4B6A"/>
    <w:rsid w:val="002D5438"/>
    <w:rsid w:val="002D547A"/>
    <w:rsid w:val="002D6C55"/>
    <w:rsid w:val="002E1F88"/>
    <w:rsid w:val="002E21A2"/>
    <w:rsid w:val="002E4CF8"/>
    <w:rsid w:val="002E51A7"/>
    <w:rsid w:val="002E51BB"/>
    <w:rsid w:val="002E5A5F"/>
    <w:rsid w:val="002E6066"/>
    <w:rsid w:val="002E6310"/>
    <w:rsid w:val="002E6CC2"/>
    <w:rsid w:val="002E6E13"/>
    <w:rsid w:val="002E7686"/>
    <w:rsid w:val="002F1E81"/>
    <w:rsid w:val="002F1F5B"/>
    <w:rsid w:val="002F1FA6"/>
    <w:rsid w:val="002F2C74"/>
    <w:rsid w:val="002F48F7"/>
    <w:rsid w:val="002F49F9"/>
    <w:rsid w:val="002F69E0"/>
    <w:rsid w:val="002F709A"/>
    <w:rsid w:val="002F7717"/>
    <w:rsid w:val="002F7BB5"/>
    <w:rsid w:val="002F7D39"/>
    <w:rsid w:val="00302AC0"/>
    <w:rsid w:val="00303811"/>
    <w:rsid w:val="00303971"/>
    <w:rsid w:val="00303C49"/>
    <w:rsid w:val="00304420"/>
    <w:rsid w:val="003065C6"/>
    <w:rsid w:val="00307D4C"/>
    <w:rsid w:val="0031068B"/>
    <w:rsid w:val="00310D92"/>
    <w:rsid w:val="00311884"/>
    <w:rsid w:val="00311C5E"/>
    <w:rsid w:val="003123EC"/>
    <w:rsid w:val="0031250C"/>
    <w:rsid w:val="00312E11"/>
    <w:rsid w:val="003160CB"/>
    <w:rsid w:val="00316217"/>
    <w:rsid w:val="00316908"/>
    <w:rsid w:val="003175D0"/>
    <w:rsid w:val="00317CC5"/>
    <w:rsid w:val="0032056F"/>
    <w:rsid w:val="00320F60"/>
    <w:rsid w:val="003222A3"/>
    <w:rsid w:val="0032231C"/>
    <w:rsid w:val="0032354C"/>
    <w:rsid w:val="00323643"/>
    <w:rsid w:val="00324461"/>
    <w:rsid w:val="003247FC"/>
    <w:rsid w:val="00324D6D"/>
    <w:rsid w:val="003252A7"/>
    <w:rsid w:val="00327EEC"/>
    <w:rsid w:val="00330BA3"/>
    <w:rsid w:val="003313D2"/>
    <w:rsid w:val="003327C2"/>
    <w:rsid w:val="00332B13"/>
    <w:rsid w:val="00334B89"/>
    <w:rsid w:val="00335D14"/>
    <w:rsid w:val="00337ADD"/>
    <w:rsid w:val="003439D5"/>
    <w:rsid w:val="003439EA"/>
    <w:rsid w:val="003447CB"/>
    <w:rsid w:val="0034493F"/>
    <w:rsid w:val="00347342"/>
    <w:rsid w:val="00350F41"/>
    <w:rsid w:val="00351DDC"/>
    <w:rsid w:val="003543F0"/>
    <w:rsid w:val="003548FC"/>
    <w:rsid w:val="00355ECD"/>
    <w:rsid w:val="00355F89"/>
    <w:rsid w:val="003571D7"/>
    <w:rsid w:val="003602DB"/>
    <w:rsid w:val="00360982"/>
    <w:rsid w:val="00360A40"/>
    <w:rsid w:val="00360C9E"/>
    <w:rsid w:val="00362ED9"/>
    <w:rsid w:val="00364066"/>
    <w:rsid w:val="00364468"/>
    <w:rsid w:val="00364840"/>
    <w:rsid w:val="0036656B"/>
    <w:rsid w:val="003665B2"/>
    <w:rsid w:val="00366967"/>
    <w:rsid w:val="00367591"/>
    <w:rsid w:val="0036759E"/>
    <w:rsid w:val="00367F0F"/>
    <w:rsid w:val="003700EB"/>
    <w:rsid w:val="00373CB7"/>
    <w:rsid w:val="0037512A"/>
    <w:rsid w:val="0037575C"/>
    <w:rsid w:val="00375A88"/>
    <w:rsid w:val="00375E07"/>
    <w:rsid w:val="00375EBF"/>
    <w:rsid w:val="00376E0D"/>
    <w:rsid w:val="003771F5"/>
    <w:rsid w:val="00377AB0"/>
    <w:rsid w:val="003828AC"/>
    <w:rsid w:val="00382E96"/>
    <w:rsid w:val="00383448"/>
    <w:rsid w:val="0038441E"/>
    <w:rsid w:val="003844D8"/>
    <w:rsid w:val="00385927"/>
    <w:rsid w:val="003870C2"/>
    <w:rsid w:val="0038786E"/>
    <w:rsid w:val="0039016F"/>
    <w:rsid w:val="00390658"/>
    <w:rsid w:val="00392544"/>
    <w:rsid w:val="003935D9"/>
    <w:rsid w:val="00393815"/>
    <w:rsid w:val="00393E8C"/>
    <w:rsid w:val="003957EE"/>
    <w:rsid w:val="00396A95"/>
    <w:rsid w:val="003970F4"/>
    <w:rsid w:val="003A0418"/>
    <w:rsid w:val="003A0904"/>
    <w:rsid w:val="003A10DD"/>
    <w:rsid w:val="003A2271"/>
    <w:rsid w:val="003A2D7F"/>
    <w:rsid w:val="003A473F"/>
    <w:rsid w:val="003A6371"/>
    <w:rsid w:val="003A6D24"/>
    <w:rsid w:val="003A76DD"/>
    <w:rsid w:val="003B312C"/>
    <w:rsid w:val="003B3A0D"/>
    <w:rsid w:val="003B4677"/>
    <w:rsid w:val="003B4E00"/>
    <w:rsid w:val="003B556D"/>
    <w:rsid w:val="003B64A9"/>
    <w:rsid w:val="003B7F8D"/>
    <w:rsid w:val="003C048D"/>
    <w:rsid w:val="003C1825"/>
    <w:rsid w:val="003C1B8A"/>
    <w:rsid w:val="003C22FD"/>
    <w:rsid w:val="003C259E"/>
    <w:rsid w:val="003C4486"/>
    <w:rsid w:val="003C51C5"/>
    <w:rsid w:val="003C5D0B"/>
    <w:rsid w:val="003C6EF5"/>
    <w:rsid w:val="003C77E8"/>
    <w:rsid w:val="003D08C8"/>
    <w:rsid w:val="003D0B81"/>
    <w:rsid w:val="003D1751"/>
    <w:rsid w:val="003D1A02"/>
    <w:rsid w:val="003D3B8A"/>
    <w:rsid w:val="003D4A61"/>
    <w:rsid w:val="003D4F6A"/>
    <w:rsid w:val="003D5443"/>
    <w:rsid w:val="003D5482"/>
    <w:rsid w:val="003D54F8"/>
    <w:rsid w:val="003D5D0E"/>
    <w:rsid w:val="003D6AF8"/>
    <w:rsid w:val="003D6B1D"/>
    <w:rsid w:val="003D75D3"/>
    <w:rsid w:val="003D7689"/>
    <w:rsid w:val="003D7F76"/>
    <w:rsid w:val="003E12C0"/>
    <w:rsid w:val="003E2D6E"/>
    <w:rsid w:val="003E437E"/>
    <w:rsid w:val="003E4C4B"/>
    <w:rsid w:val="003E5E2D"/>
    <w:rsid w:val="003E6267"/>
    <w:rsid w:val="003E6927"/>
    <w:rsid w:val="003E6F55"/>
    <w:rsid w:val="003E725E"/>
    <w:rsid w:val="003E753C"/>
    <w:rsid w:val="003E7C0D"/>
    <w:rsid w:val="003F00BF"/>
    <w:rsid w:val="003F01C3"/>
    <w:rsid w:val="003F07C8"/>
    <w:rsid w:val="003F07E7"/>
    <w:rsid w:val="003F0A74"/>
    <w:rsid w:val="003F1C57"/>
    <w:rsid w:val="003F2341"/>
    <w:rsid w:val="003F36A8"/>
    <w:rsid w:val="003F3B18"/>
    <w:rsid w:val="003F3DC7"/>
    <w:rsid w:val="003F419B"/>
    <w:rsid w:val="003F4271"/>
    <w:rsid w:val="003F4F5E"/>
    <w:rsid w:val="003F591C"/>
    <w:rsid w:val="003F5AFF"/>
    <w:rsid w:val="003F647E"/>
    <w:rsid w:val="00400906"/>
    <w:rsid w:val="00401DDB"/>
    <w:rsid w:val="00402F77"/>
    <w:rsid w:val="00403BA2"/>
    <w:rsid w:val="00404475"/>
    <w:rsid w:val="00405B20"/>
    <w:rsid w:val="00406773"/>
    <w:rsid w:val="00406E0F"/>
    <w:rsid w:val="0040714B"/>
    <w:rsid w:val="00407CC5"/>
    <w:rsid w:val="00407D9F"/>
    <w:rsid w:val="004105E1"/>
    <w:rsid w:val="004110A1"/>
    <w:rsid w:val="004119A3"/>
    <w:rsid w:val="00411DDF"/>
    <w:rsid w:val="0041213C"/>
    <w:rsid w:val="00413414"/>
    <w:rsid w:val="00413847"/>
    <w:rsid w:val="004146C8"/>
    <w:rsid w:val="00414F10"/>
    <w:rsid w:val="004150AC"/>
    <w:rsid w:val="004156CF"/>
    <w:rsid w:val="004165E7"/>
    <w:rsid w:val="00417D87"/>
    <w:rsid w:val="00421960"/>
    <w:rsid w:val="0042263C"/>
    <w:rsid w:val="00422ABC"/>
    <w:rsid w:val="00423C93"/>
    <w:rsid w:val="00423CB9"/>
    <w:rsid w:val="004247F6"/>
    <w:rsid w:val="00424CFD"/>
    <w:rsid w:val="0042540B"/>
    <w:rsid w:val="0042590E"/>
    <w:rsid w:val="00427FE4"/>
    <w:rsid w:val="00431EB5"/>
    <w:rsid w:val="0043265E"/>
    <w:rsid w:val="00432E66"/>
    <w:rsid w:val="00433C56"/>
    <w:rsid w:val="0043533E"/>
    <w:rsid w:val="00435D30"/>
    <w:rsid w:val="00436EB6"/>
    <w:rsid w:val="00437EE5"/>
    <w:rsid w:val="00437F65"/>
    <w:rsid w:val="00440105"/>
    <w:rsid w:val="00441A82"/>
    <w:rsid w:val="00443AD7"/>
    <w:rsid w:val="00444B0E"/>
    <w:rsid w:val="00445B8A"/>
    <w:rsid w:val="00446ABB"/>
    <w:rsid w:val="00450057"/>
    <w:rsid w:val="00451C16"/>
    <w:rsid w:val="00452C75"/>
    <w:rsid w:val="004561DA"/>
    <w:rsid w:val="004565D0"/>
    <w:rsid w:val="00457B31"/>
    <w:rsid w:val="00457BF6"/>
    <w:rsid w:val="00457ED3"/>
    <w:rsid w:val="00460FEA"/>
    <w:rsid w:val="004614B5"/>
    <w:rsid w:val="00462A8A"/>
    <w:rsid w:val="00464309"/>
    <w:rsid w:val="00465439"/>
    <w:rsid w:val="00467F75"/>
    <w:rsid w:val="00472F7C"/>
    <w:rsid w:val="004734B7"/>
    <w:rsid w:val="00475C54"/>
    <w:rsid w:val="004777A8"/>
    <w:rsid w:val="004779F9"/>
    <w:rsid w:val="00477BA7"/>
    <w:rsid w:val="00481231"/>
    <w:rsid w:val="00481B88"/>
    <w:rsid w:val="00481E19"/>
    <w:rsid w:val="00481F18"/>
    <w:rsid w:val="0048282A"/>
    <w:rsid w:val="00482B6A"/>
    <w:rsid w:val="00484379"/>
    <w:rsid w:val="00484E0B"/>
    <w:rsid w:val="00485B4F"/>
    <w:rsid w:val="00486183"/>
    <w:rsid w:val="004862D1"/>
    <w:rsid w:val="00486797"/>
    <w:rsid w:val="00486B9E"/>
    <w:rsid w:val="00487017"/>
    <w:rsid w:val="00491C8E"/>
    <w:rsid w:val="00493038"/>
    <w:rsid w:val="004934D0"/>
    <w:rsid w:val="004938C5"/>
    <w:rsid w:val="00493E85"/>
    <w:rsid w:val="00493F3B"/>
    <w:rsid w:val="00494425"/>
    <w:rsid w:val="00495A1F"/>
    <w:rsid w:val="0049669F"/>
    <w:rsid w:val="004967CA"/>
    <w:rsid w:val="004A1273"/>
    <w:rsid w:val="004A1ABA"/>
    <w:rsid w:val="004A3065"/>
    <w:rsid w:val="004A4783"/>
    <w:rsid w:val="004A49A9"/>
    <w:rsid w:val="004A5786"/>
    <w:rsid w:val="004A67D4"/>
    <w:rsid w:val="004A6F1A"/>
    <w:rsid w:val="004B0029"/>
    <w:rsid w:val="004B1B12"/>
    <w:rsid w:val="004B2BA0"/>
    <w:rsid w:val="004B2D2C"/>
    <w:rsid w:val="004B2D5A"/>
    <w:rsid w:val="004B35DF"/>
    <w:rsid w:val="004B5AB5"/>
    <w:rsid w:val="004B6936"/>
    <w:rsid w:val="004B6A80"/>
    <w:rsid w:val="004B6CD5"/>
    <w:rsid w:val="004B7EEB"/>
    <w:rsid w:val="004C0409"/>
    <w:rsid w:val="004C08C3"/>
    <w:rsid w:val="004C13BE"/>
    <w:rsid w:val="004C2171"/>
    <w:rsid w:val="004C263B"/>
    <w:rsid w:val="004C2999"/>
    <w:rsid w:val="004C2F3D"/>
    <w:rsid w:val="004C44C6"/>
    <w:rsid w:val="004C44E7"/>
    <w:rsid w:val="004C47D7"/>
    <w:rsid w:val="004C5997"/>
    <w:rsid w:val="004C7BA2"/>
    <w:rsid w:val="004D166B"/>
    <w:rsid w:val="004D293D"/>
    <w:rsid w:val="004D347C"/>
    <w:rsid w:val="004D5545"/>
    <w:rsid w:val="004D5BD7"/>
    <w:rsid w:val="004D5DF5"/>
    <w:rsid w:val="004D5E39"/>
    <w:rsid w:val="004E0197"/>
    <w:rsid w:val="004E0270"/>
    <w:rsid w:val="004E078E"/>
    <w:rsid w:val="004E0C01"/>
    <w:rsid w:val="004E0E71"/>
    <w:rsid w:val="004E116D"/>
    <w:rsid w:val="004E2B37"/>
    <w:rsid w:val="004E3D18"/>
    <w:rsid w:val="004E61CA"/>
    <w:rsid w:val="004E640D"/>
    <w:rsid w:val="004E68F2"/>
    <w:rsid w:val="004E6E3A"/>
    <w:rsid w:val="004E70B7"/>
    <w:rsid w:val="004E791F"/>
    <w:rsid w:val="004E7A35"/>
    <w:rsid w:val="004E7DA5"/>
    <w:rsid w:val="004F0C05"/>
    <w:rsid w:val="004F12C1"/>
    <w:rsid w:val="004F18BE"/>
    <w:rsid w:val="004F44FE"/>
    <w:rsid w:val="004F6111"/>
    <w:rsid w:val="004F6E67"/>
    <w:rsid w:val="005019E2"/>
    <w:rsid w:val="00502CCD"/>
    <w:rsid w:val="00503064"/>
    <w:rsid w:val="005031EE"/>
    <w:rsid w:val="005035C1"/>
    <w:rsid w:val="005035D4"/>
    <w:rsid w:val="00505B3E"/>
    <w:rsid w:val="005069FA"/>
    <w:rsid w:val="0050748B"/>
    <w:rsid w:val="00507C14"/>
    <w:rsid w:val="00507FC7"/>
    <w:rsid w:val="005107BF"/>
    <w:rsid w:val="00512A47"/>
    <w:rsid w:val="00512C38"/>
    <w:rsid w:val="005132D0"/>
    <w:rsid w:val="00514BDF"/>
    <w:rsid w:val="00515EA0"/>
    <w:rsid w:val="00516051"/>
    <w:rsid w:val="005165A8"/>
    <w:rsid w:val="00516FA9"/>
    <w:rsid w:val="005171D9"/>
    <w:rsid w:val="00520635"/>
    <w:rsid w:val="005233AD"/>
    <w:rsid w:val="0052348C"/>
    <w:rsid w:val="005244C4"/>
    <w:rsid w:val="00524E98"/>
    <w:rsid w:val="0052733A"/>
    <w:rsid w:val="00527553"/>
    <w:rsid w:val="005279DB"/>
    <w:rsid w:val="00527FC2"/>
    <w:rsid w:val="00530375"/>
    <w:rsid w:val="00530747"/>
    <w:rsid w:val="0053149A"/>
    <w:rsid w:val="0053196B"/>
    <w:rsid w:val="00531B12"/>
    <w:rsid w:val="00531C68"/>
    <w:rsid w:val="00532119"/>
    <w:rsid w:val="005335F3"/>
    <w:rsid w:val="0053397B"/>
    <w:rsid w:val="00534B50"/>
    <w:rsid w:val="00535051"/>
    <w:rsid w:val="00535B04"/>
    <w:rsid w:val="00535B52"/>
    <w:rsid w:val="00535F20"/>
    <w:rsid w:val="00536E92"/>
    <w:rsid w:val="00540164"/>
    <w:rsid w:val="005421D3"/>
    <w:rsid w:val="00543C38"/>
    <w:rsid w:val="00543D2D"/>
    <w:rsid w:val="005441AD"/>
    <w:rsid w:val="00545018"/>
    <w:rsid w:val="00545A3D"/>
    <w:rsid w:val="005460DA"/>
    <w:rsid w:val="00546A1E"/>
    <w:rsid w:val="00546B41"/>
    <w:rsid w:val="00546DBB"/>
    <w:rsid w:val="005477D0"/>
    <w:rsid w:val="00550665"/>
    <w:rsid w:val="005508E5"/>
    <w:rsid w:val="00550932"/>
    <w:rsid w:val="00550A97"/>
    <w:rsid w:val="00551441"/>
    <w:rsid w:val="00552668"/>
    <w:rsid w:val="0055477F"/>
    <w:rsid w:val="005553A7"/>
    <w:rsid w:val="0055581A"/>
    <w:rsid w:val="005559E5"/>
    <w:rsid w:val="00557307"/>
    <w:rsid w:val="00557784"/>
    <w:rsid w:val="005607F0"/>
    <w:rsid w:val="00560980"/>
    <w:rsid w:val="00560E80"/>
    <w:rsid w:val="005619A3"/>
    <w:rsid w:val="00561A5B"/>
    <w:rsid w:val="00562A97"/>
    <w:rsid w:val="005649C5"/>
    <w:rsid w:val="00565678"/>
    <w:rsid w:val="00566800"/>
    <w:rsid w:val="00567433"/>
    <w:rsid w:val="0057074C"/>
    <w:rsid w:val="00570B25"/>
    <w:rsid w:val="0057134B"/>
    <w:rsid w:val="00572D68"/>
    <w:rsid w:val="00573FBF"/>
    <w:rsid w:val="00574FF3"/>
    <w:rsid w:val="005759A9"/>
    <w:rsid w:val="005760C6"/>
    <w:rsid w:val="00577327"/>
    <w:rsid w:val="005776E0"/>
    <w:rsid w:val="0057793B"/>
    <w:rsid w:val="00580095"/>
    <w:rsid w:val="00581A0C"/>
    <w:rsid w:val="0058252F"/>
    <w:rsid w:val="00582538"/>
    <w:rsid w:val="005831F2"/>
    <w:rsid w:val="00583414"/>
    <w:rsid w:val="005838EA"/>
    <w:rsid w:val="00583D9B"/>
    <w:rsid w:val="00583EA5"/>
    <w:rsid w:val="00584245"/>
    <w:rsid w:val="005847C6"/>
    <w:rsid w:val="00584E26"/>
    <w:rsid w:val="00585A36"/>
    <w:rsid w:val="00585EE1"/>
    <w:rsid w:val="00587490"/>
    <w:rsid w:val="00587A87"/>
    <w:rsid w:val="00587DB1"/>
    <w:rsid w:val="00590AF8"/>
    <w:rsid w:val="00590C0E"/>
    <w:rsid w:val="005939E6"/>
    <w:rsid w:val="00594106"/>
    <w:rsid w:val="005954DE"/>
    <w:rsid w:val="0059583F"/>
    <w:rsid w:val="00595D63"/>
    <w:rsid w:val="005A1556"/>
    <w:rsid w:val="005A243F"/>
    <w:rsid w:val="005A2A1B"/>
    <w:rsid w:val="005A3A43"/>
    <w:rsid w:val="005A3B4D"/>
    <w:rsid w:val="005A4227"/>
    <w:rsid w:val="005A5761"/>
    <w:rsid w:val="005A5E88"/>
    <w:rsid w:val="005A6981"/>
    <w:rsid w:val="005A69A0"/>
    <w:rsid w:val="005B229B"/>
    <w:rsid w:val="005B2351"/>
    <w:rsid w:val="005B2FF5"/>
    <w:rsid w:val="005B3518"/>
    <w:rsid w:val="005B5213"/>
    <w:rsid w:val="005B52E7"/>
    <w:rsid w:val="005B546C"/>
    <w:rsid w:val="005B59C4"/>
    <w:rsid w:val="005B5EE6"/>
    <w:rsid w:val="005B629D"/>
    <w:rsid w:val="005B6EA9"/>
    <w:rsid w:val="005B7F9F"/>
    <w:rsid w:val="005C1F05"/>
    <w:rsid w:val="005C2E55"/>
    <w:rsid w:val="005C56AE"/>
    <w:rsid w:val="005C570A"/>
    <w:rsid w:val="005C5C5F"/>
    <w:rsid w:val="005C695D"/>
    <w:rsid w:val="005C7449"/>
    <w:rsid w:val="005C77E5"/>
    <w:rsid w:val="005D0489"/>
    <w:rsid w:val="005D0F19"/>
    <w:rsid w:val="005D0F97"/>
    <w:rsid w:val="005D1702"/>
    <w:rsid w:val="005D2282"/>
    <w:rsid w:val="005D2BE6"/>
    <w:rsid w:val="005D4795"/>
    <w:rsid w:val="005D5724"/>
    <w:rsid w:val="005D5E39"/>
    <w:rsid w:val="005D662C"/>
    <w:rsid w:val="005D7464"/>
    <w:rsid w:val="005D76B6"/>
    <w:rsid w:val="005E14CF"/>
    <w:rsid w:val="005E1788"/>
    <w:rsid w:val="005E1A39"/>
    <w:rsid w:val="005E251A"/>
    <w:rsid w:val="005E27F0"/>
    <w:rsid w:val="005E3389"/>
    <w:rsid w:val="005E3764"/>
    <w:rsid w:val="005E4296"/>
    <w:rsid w:val="005E50D2"/>
    <w:rsid w:val="005E5231"/>
    <w:rsid w:val="005E680C"/>
    <w:rsid w:val="005E6D99"/>
    <w:rsid w:val="005E7F40"/>
    <w:rsid w:val="005F126D"/>
    <w:rsid w:val="005F1BBE"/>
    <w:rsid w:val="005F2ADD"/>
    <w:rsid w:val="005F2C49"/>
    <w:rsid w:val="005F2C9C"/>
    <w:rsid w:val="005F2D22"/>
    <w:rsid w:val="005F33E7"/>
    <w:rsid w:val="005F57F1"/>
    <w:rsid w:val="005F5FD5"/>
    <w:rsid w:val="005F73FC"/>
    <w:rsid w:val="005F7D0E"/>
    <w:rsid w:val="006001E8"/>
    <w:rsid w:val="0060097D"/>
    <w:rsid w:val="00600E92"/>
    <w:rsid w:val="0060115B"/>
    <w:rsid w:val="00601385"/>
    <w:rsid w:val="006013EB"/>
    <w:rsid w:val="00603376"/>
    <w:rsid w:val="00604253"/>
    <w:rsid w:val="0060479E"/>
    <w:rsid w:val="0060499F"/>
    <w:rsid w:val="00604BE7"/>
    <w:rsid w:val="00605F21"/>
    <w:rsid w:val="00606FF4"/>
    <w:rsid w:val="006108FC"/>
    <w:rsid w:val="00610E1D"/>
    <w:rsid w:val="00610EDA"/>
    <w:rsid w:val="00612161"/>
    <w:rsid w:val="006153A2"/>
    <w:rsid w:val="00615F77"/>
    <w:rsid w:val="00616AED"/>
    <w:rsid w:val="00616DF5"/>
    <w:rsid w:val="00617A86"/>
    <w:rsid w:val="0062000C"/>
    <w:rsid w:val="00620146"/>
    <w:rsid w:val="00621426"/>
    <w:rsid w:val="00622954"/>
    <w:rsid w:val="006241BA"/>
    <w:rsid w:val="0062758C"/>
    <w:rsid w:val="0062763B"/>
    <w:rsid w:val="006311B6"/>
    <w:rsid w:val="00631942"/>
    <w:rsid w:val="00631FD6"/>
    <w:rsid w:val="00632161"/>
    <w:rsid w:val="0063279D"/>
    <w:rsid w:val="00632A4F"/>
    <w:rsid w:val="00632B56"/>
    <w:rsid w:val="00632FB9"/>
    <w:rsid w:val="006335E1"/>
    <w:rsid w:val="006336A5"/>
    <w:rsid w:val="00633CC0"/>
    <w:rsid w:val="00633F76"/>
    <w:rsid w:val="00634482"/>
    <w:rsid w:val="00634B16"/>
    <w:rsid w:val="006351E3"/>
    <w:rsid w:val="0063559E"/>
    <w:rsid w:val="006433B2"/>
    <w:rsid w:val="006437D1"/>
    <w:rsid w:val="00644236"/>
    <w:rsid w:val="00645C70"/>
    <w:rsid w:val="006471E5"/>
    <w:rsid w:val="00647ACD"/>
    <w:rsid w:val="006505E4"/>
    <w:rsid w:val="006511CA"/>
    <w:rsid w:val="00651A17"/>
    <w:rsid w:val="00652430"/>
    <w:rsid w:val="00654AB6"/>
    <w:rsid w:val="00656401"/>
    <w:rsid w:val="006566D6"/>
    <w:rsid w:val="0065785D"/>
    <w:rsid w:val="006602D2"/>
    <w:rsid w:val="00661FC0"/>
    <w:rsid w:val="0066242B"/>
    <w:rsid w:val="00662ACA"/>
    <w:rsid w:val="00662F41"/>
    <w:rsid w:val="006631C5"/>
    <w:rsid w:val="0066521D"/>
    <w:rsid w:val="0066531C"/>
    <w:rsid w:val="00665755"/>
    <w:rsid w:val="00666E81"/>
    <w:rsid w:val="00667FD6"/>
    <w:rsid w:val="006701BE"/>
    <w:rsid w:val="00670444"/>
    <w:rsid w:val="00670D5A"/>
    <w:rsid w:val="00671A00"/>
    <w:rsid w:val="00671D34"/>
    <w:rsid w:val="00671D3B"/>
    <w:rsid w:val="00671E80"/>
    <w:rsid w:val="00672081"/>
    <w:rsid w:val="0067223B"/>
    <w:rsid w:val="00672530"/>
    <w:rsid w:val="00672D50"/>
    <w:rsid w:val="00674B66"/>
    <w:rsid w:val="00681A76"/>
    <w:rsid w:val="00681EF4"/>
    <w:rsid w:val="006827B0"/>
    <w:rsid w:val="00682967"/>
    <w:rsid w:val="00682AF5"/>
    <w:rsid w:val="006831D8"/>
    <w:rsid w:val="00683258"/>
    <w:rsid w:val="006840DB"/>
    <w:rsid w:val="00684867"/>
    <w:rsid w:val="00684A5B"/>
    <w:rsid w:val="00685DE4"/>
    <w:rsid w:val="00686C30"/>
    <w:rsid w:val="00691643"/>
    <w:rsid w:val="0069376B"/>
    <w:rsid w:val="0069737C"/>
    <w:rsid w:val="006A02CE"/>
    <w:rsid w:val="006A0411"/>
    <w:rsid w:val="006A07E2"/>
    <w:rsid w:val="006A170A"/>
    <w:rsid w:val="006A1F71"/>
    <w:rsid w:val="006A4E69"/>
    <w:rsid w:val="006A5820"/>
    <w:rsid w:val="006A5FFC"/>
    <w:rsid w:val="006A68A8"/>
    <w:rsid w:val="006A7E58"/>
    <w:rsid w:val="006B0B76"/>
    <w:rsid w:val="006B1462"/>
    <w:rsid w:val="006B27E3"/>
    <w:rsid w:val="006B3F6C"/>
    <w:rsid w:val="006B4A47"/>
    <w:rsid w:val="006B5053"/>
    <w:rsid w:val="006B5617"/>
    <w:rsid w:val="006B5A86"/>
    <w:rsid w:val="006B62C9"/>
    <w:rsid w:val="006B68E6"/>
    <w:rsid w:val="006B7E04"/>
    <w:rsid w:val="006C0CEE"/>
    <w:rsid w:val="006C1947"/>
    <w:rsid w:val="006C2C6A"/>
    <w:rsid w:val="006C4008"/>
    <w:rsid w:val="006C45E5"/>
    <w:rsid w:val="006C4CE4"/>
    <w:rsid w:val="006C4D66"/>
    <w:rsid w:val="006C6FA0"/>
    <w:rsid w:val="006C710D"/>
    <w:rsid w:val="006D04B1"/>
    <w:rsid w:val="006D0A09"/>
    <w:rsid w:val="006D17FD"/>
    <w:rsid w:val="006D1A26"/>
    <w:rsid w:val="006D2C29"/>
    <w:rsid w:val="006D3A07"/>
    <w:rsid w:val="006D3FBD"/>
    <w:rsid w:val="006D55A8"/>
    <w:rsid w:val="006D5A7E"/>
    <w:rsid w:val="006D6625"/>
    <w:rsid w:val="006D7183"/>
    <w:rsid w:val="006E0743"/>
    <w:rsid w:val="006E2667"/>
    <w:rsid w:val="006E2A6B"/>
    <w:rsid w:val="006E2BE8"/>
    <w:rsid w:val="006E3B93"/>
    <w:rsid w:val="006E5DEE"/>
    <w:rsid w:val="006E7643"/>
    <w:rsid w:val="006E7730"/>
    <w:rsid w:val="006E7AEB"/>
    <w:rsid w:val="006F124A"/>
    <w:rsid w:val="006F328B"/>
    <w:rsid w:val="006F3961"/>
    <w:rsid w:val="006F3970"/>
    <w:rsid w:val="006F3FBA"/>
    <w:rsid w:val="006F3FFF"/>
    <w:rsid w:val="006F53AA"/>
    <w:rsid w:val="006F5886"/>
    <w:rsid w:val="006F5D31"/>
    <w:rsid w:val="006F5DBA"/>
    <w:rsid w:val="006F5F83"/>
    <w:rsid w:val="006F675A"/>
    <w:rsid w:val="006F74C2"/>
    <w:rsid w:val="006F7DC1"/>
    <w:rsid w:val="006F7E04"/>
    <w:rsid w:val="00701F49"/>
    <w:rsid w:val="007020DC"/>
    <w:rsid w:val="00702E48"/>
    <w:rsid w:val="007042E6"/>
    <w:rsid w:val="007072B5"/>
    <w:rsid w:val="00707364"/>
    <w:rsid w:val="0070754F"/>
    <w:rsid w:val="00707734"/>
    <w:rsid w:val="00707E19"/>
    <w:rsid w:val="00710319"/>
    <w:rsid w:val="00712F7C"/>
    <w:rsid w:val="0071339F"/>
    <w:rsid w:val="00716694"/>
    <w:rsid w:val="00717715"/>
    <w:rsid w:val="00720DF1"/>
    <w:rsid w:val="00720FE5"/>
    <w:rsid w:val="00722820"/>
    <w:rsid w:val="00722F9B"/>
    <w:rsid w:val="0072328A"/>
    <w:rsid w:val="007249FE"/>
    <w:rsid w:val="0072567E"/>
    <w:rsid w:val="00725999"/>
    <w:rsid w:val="00725AD3"/>
    <w:rsid w:val="0072622E"/>
    <w:rsid w:val="00726720"/>
    <w:rsid w:val="00730541"/>
    <w:rsid w:val="00730EBB"/>
    <w:rsid w:val="00731503"/>
    <w:rsid w:val="007318D2"/>
    <w:rsid w:val="00731F9C"/>
    <w:rsid w:val="00732135"/>
    <w:rsid w:val="00732C7E"/>
    <w:rsid w:val="0073363F"/>
    <w:rsid w:val="00735988"/>
    <w:rsid w:val="00735B5A"/>
    <w:rsid w:val="007369C7"/>
    <w:rsid w:val="00736F21"/>
    <w:rsid w:val="007377B5"/>
    <w:rsid w:val="0074031A"/>
    <w:rsid w:val="00740A47"/>
    <w:rsid w:val="00741500"/>
    <w:rsid w:val="00742908"/>
    <w:rsid w:val="00744C7A"/>
    <w:rsid w:val="00746258"/>
    <w:rsid w:val="00746CC2"/>
    <w:rsid w:val="00747820"/>
    <w:rsid w:val="00747951"/>
    <w:rsid w:val="007500F8"/>
    <w:rsid w:val="00750E91"/>
    <w:rsid w:val="007520AD"/>
    <w:rsid w:val="00754357"/>
    <w:rsid w:val="00755185"/>
    <w:rsid w:val="00756351"/>
    <w:rsid w:val="00760323"/>
    <w:rsid w:val="00760A10"/>
    <w:rsid w:val="00761C24"/>
    <w:rsid w:val="00762EBC"/>
    <w:rsid w:val="00764531"/>
    <w:rsid w:val="007655D4"/>
    <w:rsid w:val="00765600"/>
    <w:rsid w:val="007658D3"/>
    <w:rsid w:val="00767272"/>
    <w:rsid w:val="007672ED"/>
    <w:rsid w:val="007706F9"/>
    <w:rsid w:val="00771289"/>
    <w:rsid w:val="00771722"/>
    <w:rsid w:val="00772063"/>
    <w:rsid w:val="00772841"/>
    <w:rsid w:val="007751FD"/>
    <w:rsid w:val="00775298"/>
    <w:rsid w:val="00776FBF"/>
    <w:rsid w:val="00777969"/>
    <w:rsid w:val="00780354"/>
    <w:rsid w:val="007805C9"/>
    <w:rsid w:val="00780C95"/>
    <w:rsid w:val="007813C3"/>
    <w:rsid w:val="00781A31"/>
    <w:rsid w:val="00782997"/>
    <w:rsid w:val="00785AC6"/>
    <w:rsid w:val="007875C4"/>
    <w:rsid w:val="007879B1"/>
    <w:rsid w:val="00787F0F"/>
    <w:rsid w:val="00790583"/>
    <w:rsid w:val="007906EF"/>
    <w:rsid w:val="00791433"/>
    <w:rsid w:val="00791471"/>
    <w:rsid w:val="00791C9F"/>
    <w:rsid w:val="0079206B"/>
    <w:rsid w:val="0079228C"/>
    <w:rsid w:val="00792AAB"/>
    <w:rsid w:val="00792F38"/>
    <w:rsid w:val="007930D2"/>
    <w:rsid w:val="0079375D"/>
    <w:rsid w:val="00793B47"/>
    <w:rsid w:val="0079623D"/>
    <w:rsid w:val="0079652F"/>
    <w:rsid w:val="007A09DE"/>
    <w:rsid w:val="007A1D0C"/>
    <w:rsid w:val="007A1F56"/>
    <w:rsid w:val="007A23DE"/>
    <w:rsid w:val="007A2A7B"/>
    <w:rsid w:val="007A2AA5"/>
    <w:rsid w:val="007A33FB"/>
    <w:rsid w:val="007A3FB5"/>
    <w:rsid w:val="007A54BB"/>
    <w:rsid w:val="007A65CA"/>
    <w:rsid w:val="007B04E4"/>
    <w:rsid w:val="007B105A"/>
    <w:rsid w:val="007B2E18"/>
    <w:rsid w:val="007B3033"/>
    <w:rsid w:val="007B3848"/>
    <w:rsid w:val="007B39DC"/>
    <w:rsid w:val="007B3E6E"/>
    <w:rsid w:val="007B4C95"/>
    <w:rsid w:val="007B619D"/>
    <w:rsid w:val="007B722C"/>
    <w:rsid w:val="007B7826"/>
    <w:rsid w:val="007B7C28"/>
    <w:rsid w:val="007C0EED"/>
    <w:rsid w:val="007C1987"/>
    <w:rsid w:val="007C2659"/>
    <w:rsid w:val="007C3340"/>
    <w:rsid w:val="007C3855"/>
    <w:rsid w:val="007C4FCC"/>
    <w:rsid w:val="007C7589"/>
    <w:rsid w:val="007D05BC"/>
    <w:rsid w:val="007D341D"/>
    <w:rsid w:val="007D3935"/>
    <w:rsid w:val="007D4619"/>
    <w:rsid w:val="007D489C"/>
    <w:rsid w:val="007D4925"/>
    <w:rsid w:val="007D67ED"/>
    <w:rsid w:val="007D6803"/>
    <w:rsid w:val="007D6D9C"/>
    <w:rsid w:val="007D73F6"/>
    <w:rsid w:val="007E196F"/>
    <w:rsid w:val="007E1CB2"/>
    <w:rsid w:val="007E2ACD"/>
    <w:rsid w:val="007E34E1"/>
    <w:rsid w:val="007E4330"/>
    <w:rsid w:val="007E543B"/>
    <w:rsid w:val="007E65F9"/>
    <w:rsid w:val="007E676E"/>
    <w:rsid w:val="007E6E1C"/>
    <w:rsid w:val="007F00E3"/>
    <w:rsid w:val="007F0367"/>
    <w:rsid w:val="007F08AF"/>
    <w:rsid w:val="007F0C8A"/>
    <w:rsid w:val="007F11AB"/>
    <w:rsid w:val="007F2CBC"/>
    <w:rsid w:val="007F3BB4"/>
    <w:rsid w:val="007F4AF0"/>
    <w:rsid w:val="007F5DD6"/>
    <w:rsid w:val="007F5E73"/>
    <w:rsid w:val="007F6E03"/>
    <w:rsid w:val="007F7403"/>
    <w:rsid w:val="007F7ED5"/>
    <w:rsid w:val="00800002"/>
    <w:rsid w:val="00800732"/>
    <w:rsid w:val="00801712"/>
    <w:rsid w:val="00801B3D"/>
    <w:rsid w:val="00803229"/>
    <w:rsid w:val="00803519"/>
    <w:rsid w:val="00803F6E"/>
    <w:rsid w:val="00804A0A"/>
    <w:rsid w:val="00804A3D"/>
    <w:rsid w:val="008051A3"/>
    <w:rsid w:val="008051B0"/>
    <w:rsid w:val="00805390"/>
    <w:rsid w:val="008059AC"/>
    <w:rsid w:val="00810A2B"/>
    <w:rsid w:val="00811632"/>
    <w:rsid w:val="00811DFA"/>
    <w:rsid w:val="00811F10"/>
    <w:rsid w:val="00812060"/>
    <w:rsid w:val="008143CB"/>
    <w:rsid w:val="00814D2A"/>
    <w:rsid w:val="00815599"/>
    <w:rsid w:val="00815BB0"/>
    <w:rsid w:val="00816430"/>
    <w:rsid w:val="00816AD6"/>
    <w:rsid w:val="00816EB1"/>
    <w:rsid w:val="00823CA1"/>
    <w:rsid w:val="00823FF6"/>
    <w:rsid w:val="00824E8D"/>
    <w:rsid w:val="00825BC0"/>
    <w:rsid w:val="00826BF6"/>
    <w:rsid w:val="00826CFA"/>
    <w:rsid w:val="0082748A"/>
    <w:rsid w:val="008277F6"/>
    <w:rsid w:val="008311FC"/>
    <w:rsid w:val="00831AC8"/>
    <w:rsid w:val="00831FB2"/>
    <w:rsid w:val="00832D1D"/>
    <w:rsid w:val="00833EE3"/>
    <w:rsid w:val="008340FA"/>
    <w:rsid w:val="00836B00"/>
    <w:rsid w:val="00836E9F"/>
    <w:rsid w:val="008379A4"/>
    <w:rsid w:val="00840852"/>
    <w:rsid w:val="00840AD7"/>
    <w:rsid w:val="008439AA"/>
    <w:rsid w:val="0084419E"/>
    <w:rsid w:val="00844401"/>
    <w:rsid w:val="008459C5"/>
    <w:rsid w:val="00847E85"/>
    <w:rsid w:val="00850026"/>
    <w:rsid w:val="008513B9"/>
    <w:rsid w:val="0085201A"/>
    <w:rsid w:val="0085250E"/>
    <w:rsid w:val="00854107"/>
    <w:rsid w:val="0085532A"/>
    <w:rsid w:val="0086163E"/>
    <w:rsid w:val="0086309C"/>
    <w:rsid w:val="00863683"/>
    <w:rsid w:val="00863BA4"/>
    <w:rsid w:val="008669E7"/>
    <w:rsid w:val="00867188"/>
    <w:rsid w:val="008679A1"/>
    <w:rsid w:val="008702D3"/>
    <w:rsid w:val="0087157B"/>
    <w:rsid w:val="00873C70"/>
    <w:rsid w:val="00873D93"/>
    <w:rsid w:val="00874A3B"/>
    <w:rsid w:val="00876034"/>
    <w:rsid w:val="008763CD"/>
    <w:rsid w:val="0087675F"/>
    <w:rsid w:val="008769EB"/>
    <w:rsid w:val="00876DFB"/>
    <w:rsid w:val="00880142"/>
    <w:rsid w:val="00881586"/>
    <w:rsid w:val="008827E7"/>
    <w:rsid w:val="008832D8"/>
    <w:rsid w:val="00884AFA"/>
    <w:rsid w:val="008855F5"/>
    <w:rsid w:val="00885AE3"/>
    <w:rsid w:val="00886365"/>
    <w:rsid w:val="008869C9"/>
    <w:rsid w:val="008872AC"/>
    <w:rsid w:val="008874FD"/>
    <w:rsid w:val="0088789F"/>
    <w:rsid w:val="00887EF4"/>
    <w:rsid w:val="00887F45"/>
    <w:rsid w:val="008904A9"/>
    <w:rsid w:val="00890786"/>
    <w:rsid w:val="00892C1D"/>
    <w:rsid w:val="00893524"/>
    <w:rsid w:val="00893B3C"/>
    <w:rsid w:val="00893C13"/>
    <w:rsid w:val="00895EAB"/>
    <w:rsid w:val="008972D0"/>
    <w:rsid w:val="008A1696"/>
    <w:rsid w:val="008A17B2"/>
    <w:rsid w:val="008A22D8"/>
    <w:rsid w:val="008A2761"/>
    <w:rsid w:val="008A36EA"/>
    <w:rsid w:val="008A4FA1"/>
    <w:rsid w:val="008A5871"/>
    <w:rsid w:val="008A6732"/>
    <w:rsid w:val="008A6FDE"/>
    <w:rsid w:val="008A74C2"/>
    <w:rsid w:val="008B2E8F"/>
    <w:rsid w:val="008B33DD"/>
    <w:rsid w:val="008B3D23"/>
    <w:rsid w:val="008B591E"/>
    <w:rsid w:val="008B733E"/>
    <w:rsid w:val="008B7769"/>
    <w:rsid w:val="008B7DDD"/>
    <w:rsid w:val="008C22CD"/>
    <w:rsid w:val="008C2464"/>
    <w:rsid w:val="008C37DE"/>
    <w:rsid w:val="008C3F89"/>
    <w:rsid w:val="008C58FE"/>
    <w:rsid w:val="008D00FA"/>
    <w:rsid w:val="008D2B37"/>
    <w:rsid w:val="008D3545"/>
    <w:rsid w:val="008D4349"/>
    <w:rsid w:val="008D45E2"/>
    <w:rsid w:val="008D4611"/>
    <w:rsid w:val="008D4DD8"/>
    <w:rsid w:val="008D5873"/>
    <w:rsid w:val="008D6217"/>
    <w:rsid w:val="008D630B"/>
    <w:rsid w:val="008D6C27"/>
    <w:rsid w:val="008D7B85"/>
    <w:rsid w:val="008D7F92"/>
    <w:rsid w:val="008E05B7"/>
    <w:rsid w:val="008E0AA9"/>
    <w:rsid w:val="008E12F6"/>
    <w:rsid w:val="008E1680"/>
    <w:rsid w:val="008E1E15"/>
    <w:rsid w:val="008E32FA"/>
    <w:rsid w:val="008E352E"/>
    <w:rsid w:val="008E3533"/>
    <w:rsid w:val="008E4035"/>
    <w:rsid w:val="008E4357"/>
    <w:rsid w:val="008E4E13"/>
    <w:rsid w:val="008E54A3"/>
    <w:rsid w:val="008E5CEE"/>
    <w:rsid w:val="008E5E63"/>
    <w:rsid w:val="008E61AD"/>
    <w:rsid w:val="008E6589"/>
    <w:rsid w:val="008E6C41"/>
    <w:rsid w:val="008E7582"/>
    <w:rsid w:val="008F00C5"/>
    <w:rsid w:val="008F0816"/>
    <w:rsid w:val="008F0ED6"/>
    <w:rsid w:val="008F0FFF"/>
    <w:rsid w:val="008F151A"/>
    <w:rsid w:val="008F2402"/>
    <w:rsid w:val="008F2C43"/>
    <w:rsid w:val="008F3342"/>
    <w:rsid w:val="008F63A6"/>
    <w:rsid w:val="008F64D9"/>
    <w:rsid w:val="008F6843"/>
    <w:rsid w:val="008F6A98"/>
    <w:rsid w:val="008F6BB7"/>
    <w:rsid w:val="008F6EDE"/>
    <w:rsid w:val="008F7485"/>
    <w:rsid w:val="008F7490"/>
    <w:rsid w:val="00900E56"/>
    <w:rsid w:val="00900F42"/>
    <w:rsid w:val="00901DA3"/>
    <w:rsid w:val="0090289A"/>
    <w:rsid w:val="00903A64"/>
    <w:rsid w:val="0090410D"/>
    <w:rsid w:val="00904597"/>
    <w:rsid w:val="00906105"/>
    <w:rsid w:val="00906649"/>
    <w:rsid w:val="0091067E"/>
    <w:rsid w:val="00911144"/>
    <w:rsid w:val="009121EE"/>
    <w:rsid w:val="00913207"/>
    <w:rsid w:val="00913600"/>
    <w:rsid w:val="00914565"/>
    <w:rsid w:val="00915EEE"/>
    <w:rsid w:val="00915F2D"/>
    <w:rsid w:val="00916134"/>
    <w:rsid w:val="00916802"/>
    <w:rsid w:val="00916D91"/>
    <w:rsid w:val="00917411"/>
    <w:rsid w:val="00917F7A"/>
    <w:rsid w:val="009205BD"/>
    <w:rsid w:val="00920DD5"/>
    <w:rsid w:val="009210F9"/>
    <w:rsid w:val="00921DC0"/>
    <w:rsid w:val="00923012"/>
    <w:rsid w:val="00924B28"/>
    <w:rsid w:val="009260E8"/>
    <w:rsid w:val="00926820"/>
    <w:rsid w:val="009271C1"/>
    <w:rsid w:val="00927B0F"/>
    <w:rsid w:val="009301FF"/>
    <w:rsid w:val="009311C8"/>
    <w:rsid w:val="00931270"/>
    <w:rsid w:val="0093243F"/>
    <w:rsid w:val="00932CC0"/>
    <w:rsid w:val="00932E3C"/>
    <w:rsid w:val="009335F8"/>
    <w:rsid w:val="0093478D"/>
    <w:rsid w:val="009360D4"/>
    <w:rsid w:val="00937F27"/>
    <w:rsid w:val="00940B3E"/>
    <w:rsid w:val="009415A9"/>
    <w:rsid w:val="0094300F"/>
    <w:rsid w:val="009432F9"/>
    <w:rsid w:val="0094380C"/>
    <w:rsid w:val="00944DC9"/>
    <w:rsid w:val="009466FB"/>
    <w:rsid w:val="0094713B"/>
    <w:rsid w:val="00947F50"/>
    <w:rsid w:val="009505F6"/>
    <w:rsid w:val="00952921"/>
    <w:rsid w:val="0095349B"/>
    <w:rsid w:val="0095413A"/>
    <w:rsid w:val="00954EAE"/>
    <w:rsid w:val="0095557C"/>
    <w:rsid w:val="00955E92"/>
    <w:rsid w:val="009573D3"/>
    <w:rsid w:val="0096063E"/>
    <w:rsid w:val="0096097E"/>
    <w:rsid w:val="00961559"/>
    <w:rsid w:val="00962DA1"/>
    <w:rsid w:val="00963017"/>
    <w:rsid w:val="00964604"/>
    <w:rsid w:val="0096529A"/>
    <w:rsid w:val="009653F7"/>
    <w:rsid w:val="00965AF7"/>
    <w:rsid w:val="00970503"/>
    <w:rsid w:val="00970998"/>
    <w:rsid w:val="00970AAB"/>
    <w:rsid w:val="0097100F"/>
    <w:rsid w:val="009710B5"/>
    <w:rsid w:val="00971447"/>
    <w:rsid w:val="00971DCA"/>
    <w:rsid w:val="00971E45"/>
    <w:rsid w:val="0097244E"/>
    <w:rsid w:val="009728EC"/>
    <w:rsid w:val="00972BBD"/>
    <w:rsid w:val="009737B5"/>
    <w:rsid w:val="0097535F"/>
    <w:rsid w:val="0097608A"/>
    <w:rsid w:val="009765EC"/>
    <w:rsid w:val="009770DA"/>
    <w:rsid w:val="00980C40"/>
    <w:rsid w:val="00980F2A"/>
    <w:rsid w:val="00981F39"/>
    <w:rsid w:val="009832D4"/>
    <w:rsid w:val="00983CFC"/>
    <w:rsid w:val="00983D27"/>
    <w:rsid w:val="009841D1"/>
    <w:rsid w:val="00984E57"/>
    <w:rsid w:val="00985800"/>
    <w:rsid w:val="00985EAF"/>
    <w:rsid w:val="00986520"/>
    <w:rsid w:val="00987D17"/>
    <w:rsid w:val="00987F0A"/>
    <w:rsid w:val="0099012D"/>
    <w:rsid w:val="009920F8"/>
    <w:rsid w:val="0099237E"/>
    <w:rsid w:val="00994BBB"/>
    <w:rsid w:val="00995A9F"/>
    <w:rsid w:val="009960CC"/>
    <w:rsid w:val="009977FF"/>
    <w:rsid w:val="00997FA6"/>
    <w:rsid w:val="009A0100"/>
    <w:rsid w:val="009A085B"/>
    <w:rsid w:val="009A0880"/>
    <w:rsid w:val="009A0E29"/>
    <w:rsid w:val="009A2EEE"/>
    <w:rsid w:val="009A2F30"/>
    <w:rsid w:val="009A4557"/>
    <w:rsid w:val="009A4F4B"/>
    <w:rsid w:val="009A6095"/>
    <w:rsid w:val="009A6217"/>
    <w:rsid w:val="009A7369"/>
    <w:rsid w:val="009A7D30"/>
    <w:rsid w:val="009B0B4A"/>
    <w:rsid w:val="009B0CE0"/>
    <w:rsid w:val="009B18AF"/>
    <w:rsid w:val="009B1FFA"/>
    <w:rsid w:val="009B3209"/>
    <w:rsid w:val="009B4754"/>
    <w:rsid w:val="009B4CB5"/>
    <w:rsid w:val="009B4F8C"/>
    <w:rsid w:val="009B57CA"/>
    <w:rsid w:val="009B7023"/>
    <w:rsid w:val="009B7BF5"/>
    <w:rsid w:val="009B7C60"/>
    <w:rsid w:val="009B7CFD"/>
    <w:rsid w:val="009C14BB"/>
    <w:rsid w:val="009C1A2E"/>
    <w:rsid w:val="009C1C5F"/>
    <w:rsid w:val="009C1DE6"/>
    <w:rsid w:val="009C1F0E"/>
    <w:rsid w:val="009C2088"/>
    <w:rsid w:val="009C2976"/>
    <w:rsid w:val="009C3737"/>
    <w:rsid w:val="009C377E"/>
    <w:rsid w:val="009C4403"/>
    <w:rsid w:val="009C5531"/>
    <w:rsid w:val="009C6874"/>
    <w:rsid w:val="009C6A41"/>
    <w:rsid w:val="009C7179"/>
    <w:rsid w:val="009C73D1"/>
    <w:rsid w:val="009D213C"/>
    <w:rsid w:val="009D228D"/>
    <w:rsid w:val="009D2FD1"/>
    <w:rsid w:val="009D3E8C"/>
    <w:rsid w:val="009D5444"/>
    <w:rsid w:val="009D5D03"/>
    <w:rsid w:val="009D6CBF"/>
    <w:rsid w:val="009D6D55"/>
    <w:rsid w:val="009E1482"/>
    <w:rsid w:val="009E17CC"/>
    <w:rsid w:val="009E2783"/>
    <w:rsid w:val="009E3A0E"/>
    <w:rsid w:val="009E3E5A"/>
    <w:rsid w:val="009E4CD2"/>
    <w:rsid w:val="009E4EE8"/>
    <w:rsid w:val="009E579F"/>
    <w:rsid w:val="009E5838"/>
    <w:rsid w:val="009F07DF"/>
    <w:rsid w:val="009F09EA"/>
    <w:rsid w:val="009F213D"/>
    <w:rsid w:val="009F2480"/>
    <w:rsid w:val="009F2582"/>
    <w:rsid w:val="009F2DC7"/>
    <w:rsid w:val="009F325A"/>
    <w:rsid w:val="009F346E"/>
    <w:rsid w:val="009F4747"/>
    <w:rsid w:val="009F55F7"/>
    <w:rsid w:val="009F5D71"/>
    <w:rsid w:val="009F758C"/>
    <w:rsid w:val="009F7800"/>
    <w:rsid w:val="009F7EE9"/>
    <w:rsid w:val="00A007D6"/>
    <w:rsid w:val="00A009AD"/>
    <w:rsid w:val="00A0157A"/>
    <w:rsid w:val="00A022AB"/>
    <w:rsid w:val="00A0245F"/>
    <w:rsid w:val="00A02837"/>
    <w:rsid w:val="00A02E3E"/>
    <w:rsid w:val="00A04629"/>
    <w:rsid w:val="00A04D25"/>
    <w:rsid w:val="00A05350"/>
    <w:rsid w:val="00A056FA"/>
    <w:rsid w:val="00A05E78"/>
    <w:rsid w:val="00A112C6"/>
    <w:rsid w:val="00A115AC"/>
    <w:rsid w:val="00A11791"/>
    <w:rsid w:val="00A117DC"/>
    <w:rsid w:val="00A118C5"/>
    <w:rsid w:val="00A11C2D"/>
    <w:rsid w:val="00A11C5F"/>
    <w:rsid w:val="00A11FC8"/>
    <w:rsid w:val="00A12250"/>
    <w:rsid w:val="00A1314B"/>
    <w:rsid w:val="00A13160"/>
    <w:rsid w:val="00A137D3"/>
    <w:rsid w:val="00A14429"/>
    <w:rsid w:val="00A15EC4"/>
    <w:rsid w:val="00A16056"/>
    <w:rsid w:val="00A17227"/>
    <w:rsid w:val="00A17376"/>
    <w:rsid w:val="00A202CF"/>
    <w:rsid w:val="00A20E97"/>
    <w:rsid w:val="00A22FD2"/>
    <w:rsid w:val="00A2337E"/>
    <w:rsid w:val="00A24BD8"/>
    <w:rsid w:val="00A25ABA"/>
    <w:rsid w:val="00A25F5E"/>
    <w:rsid w:val="00A27B12"/>
    <w:rsid w:val="00A27B7A"/>
    <w:rsid w:val="00A31B5D"/>
    <w:rsid w:val="00A337ED"/>
    <w:rsid w:val="00A34B90"/>
    <w:rsid w:val="00A34D3A"/>
    <w:rsid w:val="00A359DA"/>
    <w:rsid w:val="00A36505"/>
    <w:rsid w:val="00A3758C"/>
    <w:rsid w:val="00A37B8C"/>
    <w:rsid w:val="00A4006B"/>
    <w:rsid w:val="00A40293"/>
    <w:rsid w:val="00A41F67"/>
    <w:rsid w:val="00A434A1"/>
    <w:rsid w:val="00A44A8F"/>
    <w:rsid w:val="00A4525C"/>
    <w:rsid w:val="00A45276"/>
    <w:rsid w:val="00A45867"/>
    <w:rsid w:val="00A46CB7"/>
    <w:rsid w:val="00A47950"/>
    <w:rsid w:val="00A51D96"/>
    <w:rsid w:val="00A52872"/>
    <w:rsid w:val="00A55CA2"/>
    <w:rsid w:val="00A60238"/>
    <w:rsid w:val="00A604C3"/>
    <w:rsid w:val="00A60D31"/>
    <w:rsid w:val="00A61627"/>
    <w:rsid w:val="00A6217E"/>
    <w:rsid w:val="00A62912"/>
    <w:rsid w:val="00A6379A"/>
    <w:rsid w:val="00A64194"/>
    <w:rsid w:val="00A6629B"/>
    <w:rsid w:val="00A66DD8"/>
    <w:rsid w:val="00A67071"/>
    <w:rsid w:val="00A67F13"/>
    <w:rsid w:val="00A70006"/>
    <w:rsid w:val="00A710CF"/>
    <w:rsid w:val="00A719AE"/>
    <w:rsid w:val="00A72063"/>
    <w:rsid w:val="00A72D23"/>
    <w:rsid w:val="00A72D89"/>
    <w:rsid w:val="00A73F6C"/>
    <w:rsid w:val="00A74B39"/>
    <w:rsid w:val="00A76131"/>
    <w:rsid w:val="00A82D20"/>
    <w:rsid w:val="00A82EF1"/>
    <w:rsid w:val="00A836C1"/>
    <w:rsid w:val="00A83958"/>
    <w:rsid w:val="00A848D6"/>
    <w:rsid w:val="00A84DAD"/>
    <w:rsid w:val="00A860A4"/>
    <w:rsid w:val="00A87618"/>
    <w:rsid w:val="00A9009B"/>
    <w:rsid w:val="00A90FDB"/>
    <w:rsid w:val="00A91856"/>
    <w:rsid w:val="00A92AC7"/>
    <w:rsid w:val="00A94D02"/>
    <w:rsid w:val="00A950E0"/>
    <w:rsid w:val="00A96F84"/>
    <w:rsid w:val="00A97898"/>
    <w:rsid w:val="00A97C6B"/>
    <w:rsid w:val="00AA0767"/>
    <w:rsid w:val="00AA1656"/>
    <w:rsid w:val="00AA1768"/>
    <w:rsid w:val="00AA5D94"/>
    <w:rsid w:val="00AA651D"/>
    <w:rsid w:val="00AA6AA0"/>
    <w:rsid w:val="00AA736F"/>
    <w:rsid w:val="00AB142E"/>
    <w:rsid w:val="00AB158F"/>
    <w:rsid w:val="00AB1B68"/>
    <w:rsid w:val="00AB1EB1"/>
    <w:rsid w:val="00AB2192"/>
    <w:rsid w:val="00AB3ADF"/>
    <w:rsid w:val="00AB3C3F"/>
    <w:rsid w:val="00AB5472"/>
    <w:rsid w:val="00AB6777"/>
    <w:rsid w:val="00AB7634"/>
    <w:rsid w:val="00AB78BA"/>
    <w:rsid w:val="00AB7E98"/>
    <w:rsid w:val="00AC0EA7"/>
    <w:rsid w:val="00AC1084"/>
    <w:rsid w:val="00AC189D"/>
    <w:rsid w:val="00AC34FE"/>
    <w:rsid w:val="00AC3953"/>
    <w:rsid w:val="00AC3B8E"/>
    <w:rsid w:val="00AC4A17"/>
    <w:rsid w:val="00AC4F96"/>
    <w:rsid w:val="00AC647A"/>
    <w:rsid w:val="00AC7150"/>
    <w:rsid w:val="00AD032C"/>
    <w:rsid w:val="00AD0438"/>
    <w:rsid w:val="00AD13E1"/>
    <w:rsid w:val="00AD1409"/>
    <w:rsid w:val="00AD20ED"/>
    <w:rsid w:val="00AD3708"/>
    <w:rsid w:val="00AD387A"/>
    <w:rsid w:val="00AD4B64"/>
    <w:rsid w:val="00AD6845"/>
    <w:rsid w:val="00AD752F"/>
    <w:rsid w:val="00AE14F9"/>
    <w:rsid w:val="00AE15F7"/>
    <w:rsid w:val="00AE1B3D"/>
    <w:rsid w:val="00AE1DCA"/>
    <w:rsid w:val="00AE21DA"/>
    <w:rsid w:val="00AE44BF"/>
    <w:rsid w:val="00AE4B5E"/>
    <w:rsid w:val="00AE62BF"/>
    <w:rsid w:val="00AE633D"/>
    <w:rsid w:val="00AF0370"/>
    <w:rsid w:val="00AF20FD"/>
    <w:rsid w:val="00AF4174"/>
    <w:rsid w:val="00AF4EDE"/>
    <w:rsid w:val="00AF5F7C"/>
    <w:rsid w:val="00B00385"/>
    <w:rsid w:val="00B01FA6"/>
    <w:rsid w:val="00B02207"/>
    <w:rsid w:val="00B02312"/>
    <w:rsid w:val="00B03403"/>
    <w:rsid w:val="00B03F2E"/>
    <w:rsid w:val="00B04D78"/>
    <w:rsid w:val="00B051C7"/>
    <w:rsid w:val="00B05BBA"/>
    <w:rsid w:val="00B066A3"/>
    <w:rsid w:val="00B067A6"/>
    <w:rsid w:val="00B07040"/>
    <w:rsid w:val="00B073A1"/>
    <w:rsid w:val="00B07B49"/>
    <w:rsid w:val="00B10324"/>
    <w:rsid w:val="00B11790"/>
    <w:rsid w:val="00B11F69"/>
    <w:rsid w:val="00B120CA"/>
    <w:rsid w:val="00B12EED"/>
    <w:rsid w:val="00B1315E"/>
    <w:rsid w:val="00B133EC"/>
    <w:rsid w:val="00B135C8"/>
    <w:rsid w:val="00B14BC5"/>
    <w:rsid w:val="00B150DF"/>
    <w:rsid w:val="00B1534F"/>
    <w:rsid w:val="00B15599"/>
    <w:rsid w:val="00B16FD9"/>
    <w:rsid w:val="00B17463"/>
    <w:rsid w:val="00B17AB2"/>
    <w:rsid w:val="00B17D37"/>
    <w:rsid w:val="00B20132"/>
    <w:rsid w:val="00B20DD0"/>
    <w:rsid w:val="00B20F84"/>
    <w:rsid w:val="00B21D70"/>
    <w:rsid w:val="00B21DA4"/>
    <w:rsid w:val="00B228F3"/>
    <w:rsid w:val="00B23610"/>
    <w:rsid w:val="00B2484F"/>
    <w:rsid w:val="00B24A50"/>
    <w:rsid w:val="00B24B7F"/>
    <w:rsid w:val="00B2520F"/>
    <w:rsid w:val="00B25C16"/>
    <w:rsid w:val="00B26DEC"/>
    <w:rsid w:val="00B27792"/>
    <w:rsid w:val="00B30006"/>
    <w:rsid w:val="00B30B27"/>
    <w:rsid w:val="00B331C3"/>
    <w:rsid w:val="00B376B1"/>
    <w:rsid w:val="00B40138"/>
    <w:rsid w:val="00B40BBF"/>
    <w:rsid w:val="00B415CF"/>
    <w:rsid w:val="00B41BBC"/>
    <w:rsid w:val="00B423B3"/>
    <w:rsid w:val="00B43805"/>
    <w:rsid w:val="00B4419E"/>
    <w:rsid w:val="00B44A01"/>
    <w:rsid w:val="00B456B0"/>
    <w:rsid w:val="00B4653B"/>
    <w:rsid w:val="00B47050"/>
    <w:rsid w:val="00B47784"/>
    <w:rsid w:val="00B47801"/>
    <w:rsid w:val="00B50919"/>
    <w:rsid w:val="00B50927"/>
    <w:rsid w:val="00B50E9E"/>
    <w:rsid w:val="00B5222B"/>
    <w:rsid w:val="00B522B9"/>
    <w:rsid w:val="00B538AB"/>
    <w:rsid w:val="00B53A22"/>
    <w:rsid w:val="00B541F9"/>
    <w:rsid w:val="00B54808"/>
    <w:rsid w:val="00B55914"/>
    <w:rsid w:val="00B570BF"/>
    <w:rsid w:val="00B5777B"/>
    <w:rsid w:val="00B579E5"/>
    <w:rsid w:val="00B60319"/>
    <w:rsid w:val="00B6171F"/>
    <w:rsid w:val="00B620D9"/>
    <w:rsid w:val="00B633DB"/>
    <w:rsid w:val="00B639ED"/>
    <w:rsid w:val="00B63A1A"/>
    <w:rsid w:val="00B64914"/>
    <w:rsid w:val="00B653FE"/>
    <w:rsid w:val="00B66608"/>
    <w:rsid w:val="00B66A8C"/>
    <w:rsid w:val="00B70EC1"/>
    <w:rsid w:val="00B72491"/>
    <w:rsid w:val="00B74659"/>
    <w:rsid w:val="00B7578F"/>
    <w:rsid w:val="00B75A33"/>
    <w:rsid w:val="00B7679E"/>
    <w:rsid w:val="00B77BD7"/>
    <w:rsid w:val="00B8020B"/>
    <w:rsid w:val="00B8061C"/>
    <w:rsid w:val="00B8082C"/>
    <w:rsid w:val="00B809F6"/>
    <w:rsid w:val="00B820CC"/>
    <w:rsid w:val="00B821F3"/>
    <w:rsid w:val="00B83BA2"/>
    <w:rsid w:val="00B83C7B"/>
    <w:rsid w:val="00B853AA"/>
    <w:rsid w:val="00B853D8"/>
    <w:rsid w:val="00B86FED"/>
    <w:rsid w:val="00B875BF"/>
    <w:rsid w:val="00B87AE6"/>
    <w:rsid w:val="00B9043B"/>
    <w:rsid w:val="00B91155"/>
    <w:rsid w:val="00B911DB"/>
    <w:rsid w:val="00B9165F"/>
    <w:rsid w:val="00B91F62"/>
    <w:rsid w:val="00B920E4"/>
    <w:rsid w:val="00B92188"/>
    <w:rsid w:val="00B94DA4"/>
    <w:rsid w:val="00BA014C"/>
    <w:rsid w:val="00BA05D2"/>
    <w:rsid w:val="00BA0E76"/>
    <w:rsid w:val="00BA10B9"/>
    <w:rsid w:val="00BA2A8A"/>
    <w:rsid w:val="00BA2C78"/>
    <w:rsid w:val="00BA34F2"/>
    <w:rsid w:val="00BA3FD3"/>
    <w:rsid w:val="00BA575F"/>
    <w:rsid w:val="00BA584F"/>
    <w:rsid w:val="00BA6A3A"/>
    <w:rsid w:val="00BA714E"/>
    <w:rsid w:val="00BA7FD7"/>
    <w:rsid w:val="00BB10E4"/>
    <w:rsid w:val="00BB1D15"/>
    <w:rsid w:val="00BB2802"/>
    <w:rsid w:val="00BB2C98"/>
    <w:rsid w:val="00BB3D06"/>
    <w:rsid w:val="00BB3D80"/>
    <w:rsid w:val="00BB43DF"/>
    <w:rsid w:val="00BB5EBE"/>
    <w:rsid w:val="00BB673B"/>
    <w:rsid w:val="00BC0E5D"/>
    <w:rsid w:val="00BC18BC"/>
    <w:rsid w:val="00BC30E6"/>
    <w:rsid w:val="00BC3D35"/>
    <w:rsid w:val="00BC5E2D"/>
    <w:rsid w:val="00BC70BE"/>
    <w:rsid w:val="00BC7ED3"/>
    <w:rsid w:val="00BD011D"/>
    <w:rsid w:val="00BD0B82"/>
    <w:rsid w:val="00BD0C6D"/>
    <w:rsid w:val="00BD1411"/>
    <w:rsid w:val="00BD1CF2"/>
    <w:rsid w:val="00BD214C"/>
    <w:rsid w:val="00BD26C6"/>
    <w:rsid w:val="00BD36FD"/>
    <w:rsid w:val="00BD484B"/>
    <w:rsid w:val="00BD5356"/>
    <w:rsid w:val="00BD5A66"/>
    <w:rsid w:val="00BD5F65"/>
    <w:rsid w:val="00BD7051"/>
    <w:rsid w:val="00BD7A5A"/>
    <w:rsid w:val="00BD7FFE"/>
    <w:rsid w:val="00BE15A4"/>
    <w:rsid w:val="00BE1756"/>
    <w:rsid w:val="00BE1DF4"/>
    <w:rsid w:val="00BE42B9"/>
    <w:rsid w:val="00BE468B"/>
    <w:rsid w:val="00BE470C"/>
    <w:rsid w:val="00BE5E46"/>
    <w:rsid w:val="00BE6393"/>
    <w:rsid w:val="00BF0387"/>
    <w:rsid w:val="00BF0636"/>
    <w:rsid w:val="00BF15CC"/>
    <w:rsid w:val="00BF1C6F"/>
    <w:rsid w:val="00BF1FA7"/>
    <w:rsid w:val="00BF235D"/>
    <w:rsid w:val="00BF2A37"/>
    <w:rsid w:val="00BF319A"/>
    <w:rsid w:val="00BF3E6A"/>
    <w:rsid w:val="00BF4F5F"/>
    <w:rsid w:val="00BF63A9"/>
    <w:rsid w:val="00BF6AC2"/>
    <w:rsid w:val="00BF77D9"/>
    <w:rsid w:val="00C0115C"/>
    <w:rsid w:val="00C012BC"/>
    <w:rsid w:val="00C018C5"/>
    <w:rsid w:val="00C02EAD"/>
    <w:rsid w:val="00C039A9"/>
    <w:rsid w:val="00C049DF"/>
    <w:rsid w:val="00C04DBD"/>
    <w:rsid w:val="00C04EEB"/>
    <w:rsid w:val="00C05ED8"/>
    <w:rsid w:val="00C06122"/>
    <w:rsid w:val="00C06A1B"/>
    <w:rsid w:val="00C0718D"/>
    <w:rsid w:val="00C073A6"/>
    <w:rsid w:val="00C075A4"/>
    <w:rsid w:val="00C10F12"/>
    <w:rsid w:val="00C11826"/>
    <w:rsid w:val="00C11DB2"/>
    <w:rsid w:val="00C12A65"/>
    <w:rsid w:val="00C12B0E"/>
    <w:rsid w:val="00C12CEC"/>
    <w:rsid w:val="00C1386F"/>
    <w:rsid w:val="00C142C5"/>
    <w:rsid w:val="00C1478B"/>
    <w:rsid w:val="00C14829"/>
    <w:rsid w:val="00C150BB"/>
    <w:rsid w:val="00C169A8"/>
    <w:rsid w:val="00C16A7F"/>
    <w:rsid w:val="00C17347"/>
    <w:rsid w:val="00C17A3B"/>
    <w:rsid w:val="00C210F1"/>
    <w:rsid w:val="00C221E6"/>
    <w:rsid w:val="00C23E11"/>
    <w:rsid w:val="00C2461F"/>
    <w:rsid w:val="00C24DD2"/>
    <w:rsid w:val="00C27624"/>
    <w:rsid w:val="00C27E6E"/>
    <w:rsid w:val="00C30D21"/>
    <w:rsid w:val="00C30D93"/>
    <w:rsid w:val="00C31337"/>
    <w:rsid w:val="00C317B4"/>
    <w:rsid w:val="00C32780"/>
    <w:rsid w:val="00C33CB7"/>
    <w:rsid w:val="00C347EB"/>
    <w:rsid w:val="00C36827"/>
    <w:rsid w:val="00C36C7F"/>
    <w:rsid w:val="00C40231"/>
    <w:rsid w:val="00C41B2F"/>
    <w:rsid w:val="00C41E50"/>
    <w:rsid w:val="00C4240C"/>
    <w:rsid w:val="00C43EBF"/>
    <w:rsid w:val="00C44A9E"/>
    <w:rsid w:val="00C44B24"/>
    <w:rsid w:val="00C4505F"/>
    <w:rsid w:val="00C45503"/>
    <w:rsid w:val="00C45C65"/>
    <w:rsid w:val="00C46D42"/>
    <w:rsid w:val="00C50C32"/>
    <w:rsid w:val="00C53FCC"/>
    <w:rsid w:val="00C54BC4"/>
    <w:rsid w:val="00C5532A"/>
    <w:rsid w:val="00C5693A"/>
    <w:rsid w:val="00C60178"/>
    <w:rsid w:val="00C60D3F"/>
    <w:rsid w:val="00C60F83"/>
    <w:rsid w:val="00C61760"/>
    <w:rsid w:val="00C6196B"/>
    <w:rsid w:val="00C61BF7"/>
    <w:rsid w:val="00C63A3E"/>
    <w:rsid w:val="00C63CD6"/>
    <w:rsid w:val="00C67C6C"/>
    <w:rsid w:val="00C70929"/>
    <w:rsid w:val="00C70A24"/>
    <w:rsid w:val="00C71726"/>
    <w:rsid w:val="00C71EF6"/>
    <w:rsid w:val="00C720A0"/>
    <w:rsid w:val="00C72309"/>
    <w:rsid w:val="00C72F26"/>
    <w:rsid w:val="00C74004"/>
    <w:rsid w:val="00C74A8A"/>
    <w:rsid w:val="00C759FD"/>
    <w:rsid w:val="00C75C00"/>
    <w:rsid w:val="00C75C3D"/>
    <w:rsid w:val="00C75C97"/>
    <w:rsid w:val="00C76D21"/>
    <w:rsid w:val="00C82077"/>
    <w:rsid w:val="00C82B93"/>
    <w:rsid w:val="00C82EDA"/>
    <w:rsid w:val="00C8334B"/>
    <w:rsid w:val="00C844A1"/>
    <w:rsid w:val="00C86405"/>
    <w:rsid w:val="00C86EB4"/>
    <w:rsid w:val="00C87D95"/>
    <w:rsid w:val="00C90137"/>
    <w:rsid w:val="00C90448"/>
    <w:rsid w:val="00C9076D"/>
    <w:rsid w:val="00C9077A"/>
    <w:rsid w:val="00C90BC6"/>
    <w:rsid w:val="00C91557"/>
    <w:rsid w:val="00C92E89"/>
    <w:rsid w:val="00C93C8B"/>
    <w:rsid w:val="00C95CD2"/>
    <w:rsid w:val="00C967F4"/>
    <w:rsid w:val="00C974CD"/>
    <w:rsid w:val="00CA051B"/>
    <w:rsid w:val="00CA103D"/>
    <w:rsid w:val="00CA1070"/>
    <w:rsid w:val="00CA2320"/>
    <w:rsid w:val="00CA3EAD"/>
    <w:rsid w:val="00CA4107"/>
    <w:rsid w:val="00CA4B2D"/>
    <w:rsid w:val="00CA4C18"/>
    <w:rsid w:val="00CB2B54"/>
    <w:rsid w:val="00CB2D01"/>
    <w:rsid w:val="00CB3CBE"/>
    <w:rsid w:val="00CB562E"/>
    <w:rsid w:val="00CB5DD9"/>
    <w:rsid w:val="00CB6196"/>
    <w:rsid w:val="00CB67C6"/>
    <w:rsid w:val="00CB7950"/>
    <w:rsid w:val="00CC058A"/>
    <w:rsid w:val="00CC086B"/>
    <w:rsid w:val="00CC1075"/>
    <w:rsid w:val="00CC2694"/>
    <w:rsid w:val="00CC2A7D"/>
    <w:rsid w:val="00CC2EE7"/>
    <w:rsid w:val="00CC33B3"/>
    <w:rsid w:val="00CC37BA"/>
    <w:rsid w:val="00CC4293"/>
    <w:rsid w:val="00CC5DDD"/>
    <w:rsid w:val="00CC6ED6"/>
    <w:rsid w:val="00CC7CB8"/>
    <w:rsid w:val="00CD12F9"/>
    <w:rsid w:val="00CD1466"/>
    <w:rsid w:val="00CD2AF4"/>
    <w:rsid w:val="00CD308A"/>
    <w:rsid w:val="00CD5868"/>
    <w:rsid w:val="00CD5BCA"/>
    <w:rsid w:val="00CD759A"/>
    <w:rsid w:val="00CD78C2"/>
    <w:rsid w:val="00CD7BD2"/>
    <w:rsid w:val="00CD7BF5"/>
    <w:rsid w:val="00CD7CB9"/>
    <w:rsid w:val="00CE01B7"/>
    <w:rsid w:val="00CE2DAF"/>
    <w:rsid w:val="00CE2FEF"/>
    <w:rsid w:val="00CE30BE"/>
    <w:rsid w:val="00CE30C3"/>
    <w:rsid w:val="00CE3C85"/>
    <w:rsid w:val="00CE3CFD"/>
    <w:rsid w:val="00CE606A"/>
    <w:rsid w:val="00CE6CB6"/>
    <w:rsid w:val="00CE76FD"/>
    <w:rsid w:val="00CF0133"/>
    <w:rsid w:val="00CF03D8"/>
    <w:rsid w:val="00CF0A73"/>
    <w:rsid w:val="00CF1277"/>
    <w:rsid w:val="00CF1DBE"/>
    <w:rsid w:val="00CF334F"/>
    <w:rsid w:val="00CF3414"/>
    <w:rsid w:val="00CF3E8D"/>
    <w:rsid w:val="00CF3EE1"/>
    <w:rsid w:val="00CF4086"/>
    <w:rsid w:val="00CF4B9F"/>
    <w:rsid w:val="00CF67A0"/>
    <w:rsid w:val="00CF7BAE"/>
    <w:rsid w:val="00D0039C"/>
    <w:rsid w:val="00D00448"/>
    <w:rsid w:val="00D00B40"/>
    <w:rsid w:val="00D015D5"/>
    <w:rsid w:val="00D03D68"/>
    <w:rsid w:val="00D042BE"/>
    <w:rsid w:val="00D05824"/>
    <w:rsid w:val="00D06178"/>
    <w:rsid w:val="00D12116"/>
    <w:rsid w:val="00D12253"/>
    <w:rsid w:val="00D12D37"/>
    <w:rsid w:val="00D13386"/>
    <w:rsid w:val="00D1344A"/>
    <w:rsid w:val="00D169DB"/>
    <w:rsid w:val="00D1730D"/>
    <w:rsid w:val="00D20295"/>
    <w:rsid w:val="00D2139D"/>
    <w:rsid w:val="00D2205E"/>
    <w:rsid w:val="00D234FB"/>
    <w:rsid w:val="00D23857"/>
    <w:rsid w:val="00D26040"/>
    <w:rsid w:val="00D26115"/>
    <w:rsid w:val="00D262BC"/>
    <w:rsid w:val="00D26330"/>
    <w:rsid w:val="00D266DD"/>
    <w:rsid w:val="00D30540"/>
    <w:rsid w:val="00D3170F"/>
    <w:rsid w:val="00D31961"/>
    <w:rsid w:val="00D32B04"/>
    <w:rsid w:val="00D32C05"/>
    <w:rsid w:val="00D33F94"/>
    <w:rsid w:val="00D34340"/>
    <w:rsid w:val="00D36252"/>
    <w:rsid w:val="00D372BE"/>
    <w:rsid w:val="00D374E7"/>
    <w:rsid w:val="00D4074C"/>
    <w:rsid w:val="00D41072"/>
    <w:rsid w:val="00D419E1"/>
    <w:rsid w:val="00D41BF2"/>
    <w:rsid w:val="00D41D7D"/>
    <w:rsid w:val="00D41F81"/>
    <w:rsid w:val="00D43AC2"/>
    <w:rsid w:val="00D441AD"/>
    <w:rsid w:val="00D44C18"/>
    <w:rsid w:val="00D44ED6"/>
    <w:rsid w:val="00D461EC"/>
    <w:rsid w:val="00D46CF2"/>
    <w:rsid w:val="00D46FBF"/>
    <w:rsid w:val="00D4734F"/>
    <w:rsid w:val="00D473EF"/>
    <w:rsid w:val="00D47609"/>
    <w:rsid w:val="00D47A94"/>
    <w:rsid w:val="00D517C1"/>
    <w:rsid w:val="00D5229C"/>
    <w:rsid w:val="00D5324E"/>
    <w:rsid w:val="00D53907"/>
    <w:rsid w:val="00D546CE"/>
    <w:rsid w:val="00D54F61"/>
    <w:rsid w:val="00D55926"/>
    <w:rsid w:val="00D55FB9"/>
    <w:rsid w:val="00D61553"/>
    <w:rsid w:val="00D6391A"/>
    <w:rsid w:val="00D63949"/>
    <w:rsid w:val="00D652E7"/>
    <w:rsid w:val="00D65741"/>
    <w:rsid w:val="00D65E78"/>
    <w:rsid w:val="00D70CC2"/>
    <w:rsid w:val="00D725B8"/>
    <w:rsid w:val="00D72988"/>
    <w:rsid w:val="00D740D0"/>
    <w:rsid w:val="00D759F7"/>
    <w:rsid w:val="00D768A0"/>
    <w:rsid w:val="00D77BCF"/>
    <w:rsid w:val="00D77D01"/>
    <w:rsid w:val="00D8028F"/>
    <w:rsid w:val="00D81571"/>
    <w:rsid w:val="00D83094"/>
    <w:rsid w:val="00D83C20"/>
    <w:rsid w:val="00D8408A"/>
    <w:rsid w:val="00D84394"/>
    <w:rsid w:val="00D84EAC"/>
    <w:rsid w:val="00D85110"/>
    <w:rsid w:val="00D85B59"/>
    <w:rsid w:val="00D85E99"/>
    <w:rsid w:val="00D86A32"/>
    <w:rsid w:val="00D86D8D"/>
    <w:rsid w:val="00D871FA"/>
    <w:rsid w:val="00D87294"/>
    <w:rsid w:val="00D876B9"/>
    <w:rsid w:val="00D91A21"/>
    <w:rsid w:val="00D91AB6"/>
    <w:rsid w:val="00D9289B"/>
    <w:rsid w:val="00D92D39"/>
    <w:rsid w:val="00D945DF"/>
    <w:rsid w:val="00D94685"/>
    <w:rsid w:val="00D95E55"/>
    <w:rsid w:val="00D964E8"/>
    <w:rsid w:val="00D96BE4"/>
    <w:rsid w:val="00D96ED4"/>
    <w:rsid w:val="00D97556"/>
    <w:rsid w:val="00DA08D1"/>
    <w:rsid w:val="00DA20A1"/>
    <w:rsid w:val="00DA35EB"/>
    <w:rsid w:val="00DA4618"/>
    <w:rsid w:val="00DB01E0"/>
    <w:rsid w:val="00DB13C8"/>
    <w:rsid w:val="00DB3305"/>
    <w:rsid w:val="00DB3664"/>
    <w:rsid w:val="00DB3994"/>
    <w:rsid w:val="00DB3A79"/>
    <w:rsid w:val="00DB400F"/>
    <w:rsid w:val="00DB5FCE"/>
    <w:rsid w:val="00DB67D3"/>
    <w:rsid w:val="00DB6E77"/>
    <w:rsid w:val="00DB78D3"/>
    <w:rsid w:val="00DC025E"/>
    <w:rsid w:val="00DC09F5"/>
    <w:rsid w:val="00DC16FB"/>
    <w:rsid w:val="00DC2F28"/>
    <w:rsid w:val="00DC33EA"/>
    <w:rsid w:val="00DC35FB"/>
    <w:rsid w:val="00DC4A65"/>
    <w:rsid w:val="00DC4F66"/>
    <w:rsid w:val="00DC5C98"/>
    <w:rsid w:val="00DC60FC"/>
    <w:rsid w:val="00DC726F"/>
    <w:rsid w:val="00DC75CC"/>
    <w:rsid w:val="00DD08F8"/>
    <w:rsid w:val="00DD1664"/>
    <w:rsid w:val="00DD35E0"/>
    <w:rsid w:val="00DD6010"/>
    <w:rsid w:val="00DD61F1"/>
    <w:rsid w:val="00DD6A9B"/>
    <w:rsid w:val="00DE00B2"/>
    <w:rsid w:val="00DE0284"/>
    <w:rsid w:val="00DE1D38"/>
    <w:rsid w:val="00DE20F1"/>
    <w:rsid w:val="00DE2E52"/>
    <w:rsid w:val="00DE3880"/>
    <w:rsid w:val="00DE39EA"/>
    <w:rsid w:val="00DE41A8"/>
    <w:rsid w:val="00DE4C8E"/>
    <w:rsid w:val="00DE6FE8"/>
    <w:rsid w:val="00DE76F5"/>
    <w:rsid w:val="00DF070C"/>
    <w:rsid w:val="00DF07AA"/>
    <w:rsid w:val="00DF1E2F"/>
    <w:rsid w:val="00DF2191"/>
    <w:rsid w:val="00DF444E"/>
    <w:rsid w:val="00DF4B37"/>
    <w:rsid w:val="00DF694E"/>
    <w:rsid w:val="00DF7865"/>
    <w:rsid w:val="00E006F7"/>
    <w:rsid w:val="00E008A7"/>
    <w:rsid w:val="00E00FA4"/>
    <w:rsid w:val="00E0177F"/>
    <w:rsid w:val="00E0253A"/>
    <w:rsid w:val="00E02702"/>
    <w:rsid w:val="00E03868"/>
    <w:rsid w:val="00E03CF7"/>
    <w:rsid w:val="00E04278"/>
    <w:rsid w:val="00E05385"/>
    <w:rsid w:val="00E0648A"/>
    <w:rsid w:val="00E06E74"/>
    <w:rsid w:val="00E077DD"/>
    <w:rsid w:val="00E10B44"/>
    <w:rsid w:val="00E11823"/>
    <w:rsid w:val="00E11F02"/>
    <w:rsid w:val="00E14EC3"/>
    <w:rsid w:val="00E159F6"/>
    <w:rsid w:val="00E15AF0"/>
    <w:rsid w:val="00E1663E"/>
    <w:rsid w:val="00E16F20"/>
    <w:rsid w:val="00E17136"/>
    <w:rsid w:val="00E17DB1"/>
    <w:rsid w:val="00E216F3"/>
    <w:rsid w:val="00E21700"/>
    <w:rsid w:val="00E23A11"/>
    <w:rsid w:val="00E24235"/>
    <w:rsid w:val="00E24F07"/>
    <w:rsid w:val="00E2522F"/>
    <w:rsid w:val="00E257B0"/>
    <w:rsid w:val="00E2638B"/>
    <w:rsid w:val="00E26BD8"/>
    <w:rsid w:val="00E2726B"/>
    <w:rsid w:val="00E2754F"/>
    <w:rsid w:val="00E303F6"/>
    <w:rsid w:val="00E31239"/>
    <w:rsid w:val="00E31367"/>
    <w:rsid w:val="00E31B4F"/>
    <w:rsid w:val="00E32614"/>
    <w:rsid w:val="00E328A4"/>
    <w:rsid w:val="00E33590"/>
    <w:rsid w:val="00E33A4E"/>
    <w:rsid w:val="00E355D4"/>
    <w:rsid w:val="00E37801"/>
    <w:rsid w:val="00E403DC"/>
    <w:rsid w:val="00E40DA9"/>
    <w:rsid w:val="00E416B1"/>
    <w:rsid w:val="00E41CEA"/>
    <w:rsid w:val="00E42545"/>
    <w:rsid w:val="00E43072"/>
    <w:rsid w:val="00E431AC"/>
    <w:rsid w:val="00E43BDA"/>
    <w:rsid w:val="00E43D65"/>
    <w:rsid w:val="00E45657"/>
    <w:rsid w:val="00E45D85"/>
    <w:rsid w:val="00E466A1"/>
    <w:rsid w:val="00E46EAA"/>
    <w:rsid w:val="00E47302"/>
    <w:rsid w:val="00E47D0A"/>
    <w:rsid w:val="00E5033E"/>
    <w:rsid w:val="00E5038C"/>
    <w:rsid w:val="00E50B69"/>
    <w:rsid w:val="00E5298B"/>
    <w:rsid w:val="00E5386F"/>
    <w:rsid w:val="00E53A2B"/>
    <w:rsid w:val="00E54B8E"/>
    <w:rsid w:val="00E5509D"/>
    <w:rsid w:val="00E552EC"/>
    <w:rsid w:val="00E56EFB"/>
    <w:rsid w:val="00E57DB2"/>
    <w:rsid w:val="00E62475"/>
    <w:rsid w:val="00E624AF"/>
    <w:rsid w:val="00E630CA"/>
    <w:rsid w:val="00E6458F"/>
    <w:rsid w:val="00E650B0"/>
    <w:rsid w:val="00E715D3"/>
    <w:rsid w:val="00E717F2"/>
    <w:rsid w:val="00E71CFD"/>
    <w:rsid w:val="00E71EC6"/>
    <w:rsid w:val="00E7242D"/>
    <w:rsid w:val="00E735FA"/>
    <w:rsid w:val="00E73C5F"/>
    <w:rsid w:val="00E74BF9"/>
    <w:rsid w:val="00E76A0C"/>
    <w:rsid w:val="00E76ADA"/>
    <w:rsid w:val="00E81EFA"/>
    <w:rsid w:val="00E81F00"/>
    <w:rsid w:val="00E82AE7"/>
    <w:rsid w:val="00E83339"/>
    <w:rsid w:val="00E83A32"/>
    <w:rsid w:val="00E84AD5"/>
    <w:rsid w:val="00E8561A"/>
    <w:rsid w:val="00E85D7B"/>
    <w:rsid w:val="00E86C4E"/>
    <w:rsid w:val="00E87E25"/>
    <w:rsid w:val="00E90053"/>
    <w:rsid w:val="00E90A2E"/>
    <w:rsid w:val="00E91139"/>
    <w:rsid w:val="00E925BC"/>
    <w:rsid w:val="00E94AB8"/>
    <w:rsid w:val="00E95CD6"/>
    <w:rsid w:val="00E95DC9"/>
    <w:rsid w:val="00E971A8"/>
    <w:rsid w:val="00E97703"/>
    <w:rsid w:val="00EA04F1"/>
    <w:rsid w:val="00EA07E9"/>
    <w:rsid w:val="00EA116A"/>
    <w:rsid w:val="00EA1951"/>
    <w:rsid w:val="00EA1CDF"/>
    <w:rsid w:val="00EA2B17"/>
    <w:rsid w:val="00EA2FD3"/>
    <w:rsid w:val="00EA445A"/>
    <w:rsid w:val="00EA4ADC"/>
    <w:rsid w:val="00EA606B"/>
    <w:rsid w:val="00EA6196"/>
    <w:rsid w:val="00EA66C4"/>
    <w:rsid w:val="00EA6E57"/>
    <w:rsid w:val="00EB0257"/>
    <w:rsid w:val="00EB1D2F"/>
    <w:rsid w:val="00EB2AA9"/>
    <w:rsid w:val="00EB4709"/>
    <w:rsid w:val="00EB4DDA"/>
    <w:rsid w:val="00EB4E1D"/>
    <w:rsid w:val="00EB557E"/>
    <w:rsid w:val="00EB5917"/>
    <w:rsid w:val="00EB5C8E"/>
    <w:rsid w:val="00EB657A"/>
    <w:rsid w:val="00EB6C81"/>
    <w:rsid w:val="00EB7570"/>
    <w:rsid w:val="00EB7CE9"/>
    <w:rsid w:val="00EC034B"/>
    <w:rsid w:val="00EC1708"/>
    <w:rsid w:val="00EC2399"/>
    <w:rsid w:val="00EC2B04"/>
    <w:rsid w:val="00EC3255"/>
    <w:rsid w:val="00EC3427"/>
    <w:rsid w:val="00EC433F"/>
    <w:rsid w:val="00EC519A"/>
    <w:rsid w:val="00EC6205"/>
    <w:rsid w:val="00EC65E2"/>
    <w:rsid w:val="00EC704C"/>
    <w:rsid w:val="00ED1838"/>
    <w:rsid w:val="00ED1FDE"/>
    <w:rsid w:val="00ED3659"/>
    <w:rsid w:val="00ED406D"/>
    <w:rsid w:val="00ED4E5D"/>
    <w:rsid w:val="00ED55D1"/>
    <w:rsid w:val="00ED5F3A"/>
    <w:rsid w:val="00ED7B13"/>
    <w:rsid w:val="00EE088E"/>
    <w:rsid w:val="00EE1F65"/>
    <w:rsid w:val="00EE2F37"/>
    <w:rsid w:val="00EE35A1"/>
    <w:rsid w:val="00EE377A"/>
    <w:rsid w:val="00EE392B"/>
    <w:rsid w:val="00EE5A1F"/>
    <w:rsid w:val="00EE6ADA"/>
    <w:rsid w:val="00EE74ED"/>
    <w:rsid w:val="00EF095A"/>
    <w:rsid w:val="00EF13D3"/>
    <w:rsid w:val="00EF4B90"/>
    <w:rsid w:val="00EF4F18"/>
    <w:rsid w:val="00EF50E7"/>
    <w:rsid w:val="00EF712E"/>
    <w:rsid w:val="00EF7869"/>
    <w:rsid w:val="00F0052B"/>
    <w:rsid w:val="00F0124F"/>
    <w:rsid w:val="00F02B56"/>
    <w:rsid w:val="00F0306D"/>
    <w:rsid w:val="00F03254"/>
    <w:rsid w:val="00F05475"/>
    <w:rsid w:val="00F05DFE"/>
    <w:rsid w:val="00F063AD"/>
    <w:rsid w:val="00F06EFB"/>
    <w:rsid w:val="00F1001C"/>
    <w:rsid w:val="00F1034C"/>
    <w:rsid w:val="00F113D6"/>
    <w:rsid w:val="00F126C2"/>
    <w:rsid w:val="00F13AED"/>
    <w:rsid w:val="00F151F9"/>
    <w:rsid w:val="00F1529E"/>
    <w:rsid w:val="00F15F2A"/>
    <w:rsid w:val="00F164BE"/>
    <w:rsid w:val="00F16F07"/>
    <w:rsid w:val="00F172EF"/>
    <w:rsid w:val="00F20612"/>
    <w:rsid w:val="00F2092A"/>
    <w:rsid w:val="00F21927"/>
    <w:rsid w:val="00F2478B"/>
    <w:rsid w:val="00F24F04"/>
    <w:rsid w:val="00F25171"/>
    <w:rsid w:val="00F271E8"/>
    <w:rsid w:val="00F3077A"/>
    <w:rsid w:val="00F3097F"/>
    <w:rsid w:val="00F31269"/>
    <w:rsid w:val="00F317CF"/>
    <w:rsid w:val="00F31FBC"/>
    <w:rsid w:val="00F33FF1"/>
    <w:rsid w:val="00F34EEE"/>
    <w:rsid w:val="00F35200"/>
    <w:rsid w:val="00F3603B"/>
    <w:rsid w:val="00F408C9"/>
    <w:rsid w:val="00F4131A"/>
    <w:rsid w:val="00F413B7"/>
    <w:rsid w:val="00F429DA"/>
    <w:rsid w:val="00F42F3F"/>
    <w:rsid w:val="00F42FC6"/>
    <w:rsid w:val="00F449D4"/>
    <w:rsid w:val="00F44A79"/>
    <w:rsid w:val="00F45A6A"/>
    <w:rsid w:val="00F45B7C"/>
    <w:rsid w:val="00F45FCE"/>
    <w:rsid w:val="00F463D4"/>
    <w:rsid w:val="00F46511"/>
    <w:rsid w:val="00F501F7"/>
    <w:rsid w:val="00F51970"/>
    <w:rsid w:val="00F52273"/>
    <w:rsid w:val="00F54829"/>
    <w:rsid w:val="00F5482D"/>
    <w:rsid w:val="00F54910"/>
    <w:rsid w:val="00F553B1"/>
    <w:rsid w:val="00F55614"/>
    <w:rsid w:val="00F55F34"/>
    <w:rsid w:val="00F56512"/>
    <w:rsid w:val="00F56726"/>
    <w:rsid w:val="00F57786"/>
    <w:rsid w:val="00F600D8"/>
    <w:rsid w:val="00F60424"/>
    <w:rsid w:val="00F60994"/>
    <w:rsid w:val="00F615B6"/>
    <w:rsid w:val="00F62E9E"/>
    <w:rsid w:val="00F62F90"/>
    <w:rsid w:val="00F63A30"/>
    <w:rsid w:val="00F63ADF"/>
    <w:rsid w:val="00F65C32"/>
    <w:rsid w:val="00F65DFC"/>
    <w:rsid w:val="00F661E8"/>
    <w:rsid w:val="00F70766"/>
    <w:rsid w:val="00F70995"/>
    <w:rsid w:val="00F71BB5"/>
    <w:rsid w:val="00F729EA"/>
    <w:rsid w:val="00F72DCC"/>
    <w:rsid w:val="00F74EDD"/>
    <w:rsid w:val="00F751AF"/>
    <w:rsid w:val="00F76B73"/>
    <w:rsid w:val="00F777CA"/>
    <w:rsid w:val="00F77C5D"/>
    <w:rsid w:val="00F8106E"/>
    <w:rsid w:val="00F81241"/>
    <w:rsid w:val="00F821DC"/>
    <w:rsid w:val="00F82839"/>
    <w:rsid w:val="00F833AC"/>
    <w:rsid w:val="00F834EF"/>
    <w:rsid w:val="00F83586"/>
    <w:rsid w:val="00F8393D"/>
    <w:rsid w:val="00F83AF7"/>
    <w:rsid w:val="00F83BD7"/>
    <w:rsid w:val="00F84494"/>
    <w:rsid w:val="00F86BF2"/>
    <w:rsid w:val="00F87336"/>
    <w:rsid w:val="00F91970"/>
    <w:rsid w:val="00F9334F"/>
    <w:rsid w:val="00F93B6A"/>
    <w:rsid w:val="00F94A03"/>
    <w:rsid w:val="00F95BD3"/>
    <w:rsid w:val="00F9616A"/>
    <w:rsid w:val="00F96B7D"/>
    <w:rsid w:val="00F97D7F"/>
    <w:rsid w:val="00F97ECF"/>
    <w:rsid w:val="00F97FFE"/>
    <w:rsid w:val="00FA122C"/>
    <w:rsid w:val="00FA14AB"/>
    <w:rsid w:val="00FA2383"/>
    <w:rsid w:val="00FA2BDF"/>
    <w:rsid w:val="00FA3B95"/>
    <w:rsid w:val="00FA53E6"/>
    <w:rsid w:val="00FA6C3E"/>
    <w:rsid w:val="00FA799B"/>
    <w:rsid w:val="00FA7E06"/>
    <w:rsid w:val="00FB09F3"/>
    <w:rsid w:val="00FB4201"/>
    <w:rsid w:val="00FB4BCF"/>
    <w:rsid w:val="00FB4C90"/>
    <w:rsid w:val="00FB4EBD"/>
    <w:rsid w:val="00FB576B"/>
    <w:rsid w:val="00FB5982"/>
    <w:rsid w:val="00FB6390"/>
    <w:rsid w:val="00FB7033"/>
    <w:rsid w:val="00FC00F9"/>
    <w:rsid w:val="00FC11D1"/>
    <w:rsid w:val="00FC1278"/>
    <w:rsid w:val="00FC25CB"/>
    <w:rsid w:val="00FC3C7E"/>
    <w:rsid w:val="00FC654B"/>
    <w:rsid w:val="00FD0809"/>
    <w:rsid w:val="00FD1AF3"/>
    <w:rsid w:val="00FD3E56"/>
    <w:rsid w:val="00FD51CF"/>
    <w:rsid w:val="00FD606D"/>
    <w:rsid w:val="00FD6E02"/>
    <w:rsid w:val="00FD77F0"/>
    <w:rsid w:val="00FD7BBC"/>
    <w:rsid w:val="00FE0635"/>
    <w:rsid w:val="00FE216E"/>
    <w:rsid w:val="00FE21F5"/>
    <w:rsid w:val="00FE2389"/>
    <w:rsid w:val="00FE38B9"/>
    <w:rsid w:val="00FE5DF2"/>
    <w:rsid w:val="00FE73D0"/>
    <w:rsid w:val="00FE7735"/>
    <w:rsid w:val="00FE7AF2"/>
    <w:rsid w:val="00FF1804"/>
    <w:rsid w:val="00FF24A9"/>
    <w:rsid w:val="00FF3682"/>
    <w:rsid w:val="00FF3882"/>
    <w:rsid w:val="00FF400E"/>
    <w:rsid w:val="00FF4E09"/>
    <w:rsid w:val="00FF51AE"/>
    <w:rsid w:val="00FF561F"/>
    <w:rsid w:val="00FF58A8"/>
    <w:rsid w:val="00FF67DE"/>
    <w:rsid w:val="00FF6F0E"/>
    <w:rsid w:val="00FF7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D6"/>
    <w:rPr>
      <w:rFonts w:ascii="TimesET" w:hAnsi="TimesET"/>
    </w:rPr>
  </w:style>
  <w:style w:type="paragraph" w:styleId="1">
    <w:name w:val="heading 1"/>
    <w:basedOn w:val="a"/>
    <w:next w:val="a"/>
    <w:qFormat/>
    <w:rsid w:val="009F248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9F248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F248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9F248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rsid w:val="009F2480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9F2480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sid w:val="009F2480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9F2480"/>
  </w:style>
  <w:style w:type="table" w:styleId="ac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f">
    <w:name w:val="List Paragraph"/>
    <w:basedOn w:val="a"/>
    <w:uiPriority w:val="34"/>
    <w:qFormat/>
    <w:rsid w:val="008A36EA"/>
    <w:pPr>
      <w:ind w:left="720"/>
      <w:contextualSpacing/>
    </w:pPr>
  </w:style>
  <w:style w:type="paragraph" w:customStyle="1" w:styleId="ConsPlusTitle">
    <w:name w:val="ConsPlusTitle"/>
    <w:rsid w:val="000370F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rsid w:val="000370F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C7179"/>
    <w:rPr>
      <w:rFonts w:ascii="Calibri" w:hAnsi="Calibri" w:cs="Calibri"/>
      <w:sz w:val="22"/>
    </w:rPr>
  </w:style>
  <w:style w:type="character" w:styleId="af0">
    <w:name w:val="Hyperlink"/>
    <w:basedOn w:val="a0"/>
    <w:uiPriority w:val="99"/>
    <w:semiHidden/>
    <w:unhideWhenUsed/>
    <w:rsid w:val="009C7179"/>
    <w:rPr>
      <w:color w:val="0000FF" w:themeColor="hyperlink"/>
      <w:u w:val="single"/>
    </w:rPr>
  </w:style>
  <w:style w:type="paragraph" w:customStyle="1" w:styleId="ConsPlusNonformat">
    <w:name w:val="ConsPlusNonformat"/>
    <w:rsid w:val="009C717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9C717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9C717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9C717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9C717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C7179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a">
    <w:name w:val="Текст выноски Знак"/>
    <w:basedOn w:val="a0"/>
    <w:link w:val="a9"/>
    <w:uiPriority w:val="99"/>
    <w:semiHidden/>
    <w:rsid w:val="009C7179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unhideWhenUsed/>
    <w:rsid w:val="009C717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9C7179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9C7179"/>
    <w:rPr>
      <w:rFonts w:ascii="TimesET" w:hAnsi="TimesET"/>
    </w:rPr>
  </w:style>
  <w:style w:type="character" w:styleId="af2">
    <w:name w:val="annotation reference"/>
    <w:basedOn w:val="a0"/>
    <w:uiPriority w:val="99"/>
    <w:semiHidden/>
    <w:unhideWhenUsed/>
    <w:rsid w:val="009C717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C7179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C7179"/>
    <w:rPr>
      <w:rFonts w:asciiTheme="minorHAnsi" w:eastAsiaTheme="minorHAnsi" w:hAnsiTheme="minorHAnsi" w:cstheme="minorBidi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C717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C7179"/>
    <w:rPr>
      <w:rFonts w:asciiTheme="minorHAnsi" w:eastAsiaTheme="minorHAnsi" w:hAnsiTheme="minorHAnsi" w:cstheme="minorBid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D6"/>
    <w:rPr>
      <w:rFonts w:ascii="TimesET" w:hAnsi="TimesET"/>
    </w:rPr>
  </w:style>
  <w:style w:type="paragraph" w:styleId="1">
    <w:name w:val="heading 1"/>
    <w:basedOn w:val="a"/>
    <w:next w:val="a"/>
    <w:qFormat/>
    <w:rsid w:val="009F248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9F248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F248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9F248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rsid w:val="009F2480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9F2480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sid w:val="009F2480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9F2480"/>
  </w:style>
  <w:style w:type="table" w:styleId="ac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f">
    <w:name w:val="List Paragraph"/>
    <w:basedOn w:val="a"/>
    <w:uiPriority w:val="34"/>
    <w:qFormat/>
    <w:rsid w:val="008A36EA"/>
    <w:pPr>
      <w:ind w:left="720"/>
      <w:contextualSpacing/>
    </w:pPr>
  </w:style>
  <w:style w:type="paragraph" w:customStyle="1" w:styleId="ConsPlusTitle">
    <w:name w:val="ConsPlusTitle"/>
    <w:rsid w:val="000370F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rsid w:val="000370F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C7179"/>
    <w:rPr>
      <w:rFonts w:ascii="Calibri" w:hAnsi="Calibri" w:cs="Calibri"/>
      <w:sz w:val="22"/>
    </w:rPr>
  </w:style>
  <w:style w:type="character" w:styleId="af0">
    <w:name w:val="Hyperlink"/>
    <w:basedOn w:val="a0"/>
    <w:uiPriority w:val="99"/>
    <w:semiHidden/>
    <w:unhideWhenUsed/>
    <w:rsid w:val="009C7179"/>
    <w:rPr>
      <w:color w:val="0000FF" w:themeColor="hyperlink"/>
      <w:u w:val="single"/>
    </w:rPr>
  </w:style>
  <w:style w:type="paragraph" w:customStyle="1" w:styleId="ConsPlusNonformat">
    <w:name w:val="ConsPlusNonformat"/>
    <w:rsid w:val="009C717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9C717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9C717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9C717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9C717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C7179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a">
    <w:name w:val="Текст выноски Знак"/>
    <w:basedOn w:val="a0"/>
    <w:link w:val="a9"/>
    <w:uiPriority w:val="99"/>
    <w:semiHidden/>
    <w:rsid w:val="009C7179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unhideWhenUsed/>
    <w:rsid w:val="009C717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9C7179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9C7179"/>
    <w:rPr>
      <w:rFonts w:ascii="TimesET" w:hAnsi="TimesET"/>
    </w:rPr>
  </w:style>
  <w:style w:type="character" w:styleId="af2">
    <w:name w:val="annotation reference"/>
    <w:basedOn w:val="a0"/>
    <w:uiPriority w:val="99"/>
    <w:semiHidden/>
    <w:unhideWhenUsed/>
    <w:rsid w:val="009C717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C7179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C7179"/>
    <w:rPr>
      <w:rFonts w:asciiTheme="minorHAnsi" w:eastAsiaTheme="minorHAnsi" w:hAnsiTheme="minorHAnsi" w:cstheme="minorBidi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C717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C7179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921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17946482834E416CFB84E1A554D9A95175106617E8173EB4036A538375C1C5ADC67A4CAE2D5F62518D39242DF7279B1E807D3F351F83DCDD07CF7E4lEC9I" TargetMode="External"/><Relationship Id="rId18" Type="http://schemas.openxmlformats.org/officeDocument/2006/relationships/hyperlink" Target="consultantplus://offline/ref=CCD1A35DE01F6FA3C104DE0F28143FF43E7F43C0ED058016E5B38556AC658871CF14C50C230AE44EC139345576E453E0D5767BB7614EF153CFE8C81CeCC8I" TargetMode="External"/><Relationship Id="rId26" Type="http://schemas.openxmlformats.org/officeDocument/2006/relationships/hyperlink" Target="consultantplus://offline/ref=01F89A34BE08531F94DBB64BA5CB5CF97A5EAD4654CB333B0258A415C834187EE1E69A7FCBDD89ED583C02ED1BG648H" TargetMode="External"/><Relationship Id="rId39" Type="http://schemas.openxmlformats.org/officeDocument/2006/relationships/hyperlink" Target="consultantplus://offline/ref=8B55DC968296390597F73FEB0D2A34195AA0F8CE9452C7262949B4A161470AF5DD8537B6A050DAD67B5288451F8F27B7FC17F21E6DA3x4Q" TargetMode="External"/><Relationship Id="rId21" Type="http://schemas.openxmlformats.org/officeDocument/2006/relationships/hyperlink" Target="consultantplus://offline/ref=CCD1A35DE01F6FA3C104C0023E7861FE3E7C1EC9EB008C49BBE68301F3358E248F54C359604FEB4AC63260063BBA0AB0923D76B37C52F154eDC0I" TargetMode="External"/><Relationship Id="rId34" Type="http://schemas.openxmlformats.org/officeDocument/2006/relationships/hyperlink" Target="consultantplus://offline/ref=CCD1A35DE01F6FA3C104DE0F28143FF43E7F43C0ED058016E5B38556AC658871CF14C50C230AE44EC13934547FE453E0D5767BB7614EF153CFE8C81CeCC8I" TargetMode="External"/><Relationship Id="rId42" Type="http://schemas.openxmlformats.org/officeDocument/2006/relationships/hyperlink" Target="consultantplus://offline/ref=74F43ACFF6011930C77BC1147916CD19413109BCA27B236D220DD9BBC0D0DD271DA21A3CAE0C1E5E542F29D5F8975451D72F943B6ED2BB14r3K" TargetMode="External"/><Relationship Id="rId47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50" Type="http://schemas.openxmlformats.org/officeDocument/2006/relationships/hyperlink" Target="https://login.consultant.ru/link/?req=doc&amp;base=LAW&amp;n=385578&amp;dst=100012&amp;field=134&amp;date=17.12.2021" TargetMode="External"/><Relationship Id="rId55" Type="http://schemas.openxmlformats.org/officeDocument/2006/relationships/hyperlink" Target="consultantplus://offline/ref=74F43ACFF6011930C77BC1147916CD19413004BDAF7A236D220DD9BBC0D0DD271DA21A3CAE06105D5B702CC0E9CF5A52C930952572D0B94013rEK" TargetMode="External"/><Relationship Id="rId63" Type="http://schemas.openxmlformats.org/officeDocument/2006/relationships/hyperlink" Target="consultantplus://offline/ref=CCD1A35DE01F6FA3C104DE0F28143FF43E7F43C0ED07871EE6B58556AC658871CF14C50C310ABC42C03A2A577AF105B193e2C2I" TargetMode="External"/><Relationship Id="rId68" Type="http://schemas.openxmlformats.org/officeDocument/2006/relationships/hyperlink" Target="consultantplus://offline/ref=CCD1A35DE01F6FA3C104DE0F28143FF43E7F43C0EC0F8E17EEB18556AC658871CF14C50C310ABC42C03A2A577AF105B193e2C2I" TargetMode="External"/><Relationship Id="rId7" Type="http://schemas.openxmlformats.org/officeDocument/2006/relationships/footnotes" Target="foot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44878D7B34321B3783F00E4C2DA36585B6EEEA106F8844D614562CB21B3271993A1F7E49E30C4B513CF2775E376B6E006xEWBH" TargetMode="External"/><Relationship Id="rId29" Type="http://schemas.openxmlformats.org/officeDocument/2006/relationships/hyperlink" Target="consultantplus://offline/ref=CCD1A35DE01F6FA3C104DE0F28143FF43E7F43C0ED078717E6B78556AC658871CF14C50C310ABC42C03A2A577AF105B193e2C2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s://login.consultant.ru/link/?req=doc&amp;base=RLAW073&amp;n=333883&amp;dst=100017&amp;field=134&amp;date=17.12.2021" TargetMode="External"/><Relationship Id="rId32" Type="http://schemas.openxmlformats.org/officeDocument/2006/relationships/hyperlink" Target="consultantplus://offline/ref=74F43ACFF6011930C77BC1147916CD19433A00B1A67E236D220DD9BBC0D0DD270FA24230AE0F085D5F657A91AF19rBK" TargetMode="External"/><Relationship Id="rId37" Type="http://schemas.openxmlformats.org/officeDocument/2006/relationships/hyperlink" Target="consultantplus://offline/ref=CCD1A35DE01F6FA3C104C0023E7861FE3E7C1FCFE70E8C49BBE68301F3358E248F54C35F624EE21B907D615A7EEC19B1943D74B660e5C1I" TargetMode="External"/><Relationship Id="rId40" Type="http://schemas.openxmlformats.org/officeDocument/2006/relationships/hyperlink" Target="consultantplus://offline/ref=CCD1A35DE01F6FA3C104C0023E7861FE3E7C1FCFE70E8C49BBE68301F3358E248F54C3596246ED46C73260063BBA0AB0923D76B37C52F154eDC0I" TargetMode="External"/><Relationship Id="rId45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53" Type="http://schemas.openxmlformats.org/officeDocument/2006/relationships/hyperlink" Target="consultantplus://offline/ref=885B73283EBADB89F2791F8CAAAA8C25D83E9F75C3473833F1B3A32B45B971BE6DB85A952B96517684C6E3C0916AD3F94AU1Q2N" TargetMode="External"/><Relationship Id="rId58" Type="http://schemas.openxmlformats.org/officeDocument/2006/relationships/hyperlink" Target="consultantplus://offline/ref=CCD1A35DE01F6FA3C104DE0F28143FF43E7F43C0EC05841AE1B68556AC658871CF14C50C310ABC42C03A2A577AF105B193e2C2I" TargetMode="External"/><Relationship Id="rId66" Type="http://schemas.openxmlformats.org/officeDocument/2006/relationships/hyperlink" Target="consultantplus://offline/ref=CCD1A35DE01F6FA3C104DE0F28143FF43E7F43C0EC038718EEBB8556AC658871CF14C50C310ABC42C03A2A577AF105B193e2C2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44878D7B34321B3783F00E4C2DA36585B6EEEA106F8844D614562CB21B3271993A1F7E49E30C4B513CF2775E376B6E006xEWBH" TargetMode="External"/><Relationship Id="rId23" Type="http://schemas.openxmlformats.org/officeDocument/2006/relationships/hyperlink" Target="https://login.consultant.ru/link/?req=doc&amp;base=LAW&amp;n=385578&amp;dst=100012&amp;field=134&amp;date=17.12.2021" TargetMode="External"/><Relationship Id="rId28" Type="http://schemas.openxmlformats.org/officeDocument/2006/relationships/hyperlink" Target="consultantplus://offline/ref=CCD1A35DE01F6FA3C104DE0F28143FF43E7F43C0ED058016E5B38556AC658871CF14C50C230AE44EC13934547FE453E0D5767BB7614EF153CFE8C81CeCC8I" TargetMode="External"/><Relationship Id="rId36" Type="http://schemas.openxmlformats.org/officeDocument/2006/relationships/hyperlink" Target="consultantplus://offline/ref=CCD1A35DE01F6FA3C104C0023E7861FE3E7C1EC9EB008C49BBE68301F3358E248F54C359604FEB4AC63260063BBA0AB0923D76B37C52F154eDC0I" TargetMode="External"/><Relationship Id="rId49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57" Type="http://schemas.openxmlformats.org/officeDocument/2006/relationships/hyperlink" Target="consultantplus://offline/ref=CCD1A35DE01F6FA3C104DE0F28143FF43E7F43C0EC05841AE1B78556AC658871CF14C50C310ABC42C03A2A577AF105B193e2C2I" TargetMode="External"/><Relationship Id="rId61" Type="http://schemas.openxmlformats.org/officeDocument/2006/relationships/hyperlink" Target="consultantplus://offline/ref=CCD1A35DE01F6FA3C104DE0F28143FF43E7F43C0EC0E8318E2B78556AC658871CF14C50C310ABC42C03A2A577AF105B193e2C2I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CCD1A35DE01F6FA3C104DE0F28143FF43E7F43C0ED058016E5B38556AC658871CF14C50C230AE44EC13934547FE453E0D5767BB7614EF153CFE8C81CeCC8I" TargetMode="External"/><Relationship Id="rId31" Type="http://schemas.openxmlformats.org/officeDocument/2006/relationships/hyperlink" Target="consultantplus://offline/ref=74F43ACFF6011930C77BC1147916CD19433B09B7A37C236D220DD9BBC0D0DD270FA24230AE0F085D5F657A91AF19rBK" TargetMode="External"/><Relationship Id="rId44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52" Type="http://schemas.openxmlformats.org/officeDocument/2006/relationships/hyperlink" Target="consultantplus://offline/ref=CCD1A35DE01F6FA3C104C0023E7861FE3E701AC8EB0F8C49BBE68301F3358E248F54C359604EE94FC93260063BBA0AB0923D76B37C52F154eDC0I" TargetMode="External"/><Relationship Id="rId60" Type="http://schemas.openxmlformats.org/officeDocument/2006/relationships/hyperlink" Target="consultantplus://offline/ref=CCD1A35DE01F6FA3C104DE0F28143FF43E7F43C0EC0E8E1BE1B28556AC658871CF14C50C310ABC42C03A2A577AF105B193e2C2I" TargetMode="External"/><Relationship Id="rId65" Type="http://schemas.openxmlformats.org/officeDocument/2006/relationships/hyperlink" Target="consultantplus://offline/ref=CCD1A35DE01F6FA3C104DE0F28143FF43E7F43C0ED06871FE1B38556AC658871CF14C50C310ABC42C03A2A577AF105B193e2C2I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444878D7B34321B3783F00E4C2DA36585B6EEEA106F8844D614562CB21B3271993A1F7E49E30C4B513CF2775E376B6E006xEWBH" TargetMode="External"/><Relationship Id="rId22" Type="http://schemas.openxmlformats.org/officeDocument/2006/relationships/hyperlink" Target="consultantplus://offline/ref=8198243EA1A47DE5A7DA96B024C738FC8782A3D0BC4841AA4208C642D78C7F936A620E5BE0F984595407EC6857E894DD7F8A3B52834EEE85F9340D31Z7B8Q" TargetMode="External"/><Relationship Id="rId27" Type="http://schemas.openxmlformats.org/officeDocument/2006/relationships/hyperlink" Target="consultantplus://offline/ref=CCD1A35DE01F6FA3C104DE0F28143FF43E7F43C0ED058016E5B38556AC658871CF14C50C230AE44EC139345576E453E0D5767BB7614EF153CFE8C81CeCC8I" TargetMode="External"/><Relationship Id="rId30" Type="http://schemas.openxmlformats.org/officeDocument/2006/relationships/hyperlink" Target="consultantplus://offline/ref=CCD1A35DE01F6FA3C104C0023E7861FE3E7C1EC9EB008C49BBE68301F3358E248F54C359604FEB4AC63260063BBA0AB0923D76B37C52F154eDC0I" TargetMode="External"/><Relationship Id="rId35" Type="http://schemas.openxmlformats.org/officeDocument/2006/relationships/hyperlink" Target="consultantplus://offline/ref=CCD1A35DE01F6FA3C104DE0F28143FF43E7F43C0ED078717E6B78556AC658871CF14C50C310ABC42C03A2A577AF105B193e2C2I" TargetMode="External"/><Relationship Id="rId43" Type="http://schemas.openxmlformats.org/officeDocument/2006/relationships/image" Target="media/image5.wmf"/><Relationship Id="rId48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56" Type="http://schemas.openxmlformats.org/officeDocument/2006/relationships/hyperlink" Target="consultantplus://offline/ref=CCD1A35DE01F6FA3C104DE0F28143FF43E7F43C0EC05841AE1B48556AC658871CF14C50C310ABC42C03A2A577AF105B193e2C2I" TargetMode="External"/><Relationship Id="rId64" Type="http://schemas.openxmlformats.org/officeDocument/2006/relationships/hyperlink" Target="consultantplus://offline/ref=CCD1A35DE01F6FA3C104DE0F28143FF43E7F43C0EC0E8318E2B18556AC658871CF14C50C310ABC42C03A2A577AF105B193e2C2I" TargetMode="External"/><Relationship Id="rId69" Type="http://schemas.openxmlformats.org/officeDocument/2006/relationships/hyperlink" Target="consultantplus://offline/ref=01F89A34BE08531F94DBB64BA5CB5CF97A5EAD4654CB333B0258A415C834187EE1E69A7FCBDD89ED583C02ED1BG648H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RLAW073&amp;n=333883&amp;dst=100017&amp;field=134&amp;date=17.12.2021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CCD1A35DE01F6FA3C104DE0F28143FF43E7F43C0EC0F8219EEBA8556AC658871CF14C50C230AE44EC03033557FE453E0D5767BB7614EF153CFE8C81CeCC8I" TargetMode="External"/><Relationship Id="rId17" Type="http://schemas.openxmlformats.org/officeDocument/2006/relationships/hyperlink" Target="consultantplus://offline/ref=CCD1A35DE01F6FA3C104C0023E7861FE3E7C1FCFE70E8C49BBE68301F3358E248F54C3596347EF4EC33260063BBA0AB0923D76B37C52F154eDC0I" TargetMode="External"/><Relationship Id="rId25" Type="http://schemas.openxmlformats.org/officeDocument/2006/relationships/hyperlink" Target="consultantplus://offline/ref=CC69FEF1DF64EEAF297CD273C249AACA3B33B660EFCE7DA282A79638BA21F011DBDFC29C61073D925474799FED6DEFA98872CC2ED5A007E2D60F21DBE8n2S" TargetMode="External"/><Relationship Id="rId33" Type="http://schemas.openxmlformats.org/officeDocument/2006/relationships/hyperlink" Target="consultantplus://offline/ref=CCD1A35DE01F6FA3C104DE0F28143FF43E7F43C0ED058016E5B38556AC658871CF14C50C230AE44EC139345576E453E0D5767BB7614EF153CFE8C81CeCC8I" TargetMode="External"/><Relationship Id="rId38" Type="http://schemas.openxmlformats.org/officeDocument/2006/relationships/hyperlink" Target="consultantplus://offline/ref=8B55DC968296390597F721E61B466A135AA2A2CA9F54C979721AB2F63E170CA09DC531E5E114DC832910DA401D806DE7BA5CFD1C6B2BA0AC25E9BB11A1x9Q" TargetMode="External"/><Relationship Id="rId46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59" Type="http://schemas.openxmlformats.org/officeDocument/2006/relationships/hyperlink" Target="consultantplus://offline/ref=CCD1A35DE01F6FA3C104DE0F28143FF43E7F43C0EC05841AE0B78556AC658871CF14C50C310ABC42C03A2A577AF105B193e2C2I" TargetMode="External"/><Relationship Id="rId67" Type="http://schemas.openxmlformats.org/officeDocument/2006/relationships/hyperlink" Target="consultantplus://offline/ref=CCD1A35DE01F6FA3C104DE0F28143FF43E7F43C0ED05841EE0B68556AC658871CF14C50C310ABC42C03A2A577AF105B193e2C2I" TargetMode="External"/><Relationship Id="rId20" Type="http://schemas.openxmlformats.org/officeDocument/2006/relationships/hyperlink" Target="consultantplus://offline/ref=CCD1A35DE01F6FA3C104DE0F28143FF43E7F43C0ED078717E6B78556AC658871CF14C50C310ABC42C03A2A577AF105B193e2C2I" TargetMode="External"/><Relationship Id="rId41" Type="http://schemas.openxmlformats.org/officeDocument/2006/relationships/image" Target="media/image4.wmf"/><Relationship Id="rId54" Type="http://schemas.openxmlformats.org/officeDocument/2006/relationships/hyperlink" Target="consultantplus://offline/ref=CCD1A35DE01F6FA3C104C0023E7861FE3E7C1FCFE70E8C49BBE68301F3358E248F54C3596347EF4EC33260063BBA0AB0923D76B37C52F154eDC0I" TargetMode="External"/><Relationship Id="rId62" Type="http://schemas.openxmlformats.org/officeDocument/2006/relationships/hyperlink" Target="consultantplus://offline/ref=CCD1A35DE01F6FA3C104DE0F28143FF43E7F43C0EF00831AE5BA8556AC658871CF14C50C310ABC42C03A2A577AF105B193e2C2I" TargetMode="External"/><Relationship Id="rId7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21DC7-1438-42E9-947E-2422787F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96</Pages>
  <Words>24703</Words>
  <Characters>140813</Characters>
  <Application>Microsoft Office Word</Application>
  <DocSecurity>0</DocSecurity>
  <Lines>1173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raa</dc:creator>
  <cp:lastModifiedBy>Лёксина М.А.</cp:lastModifiedBy>
  <cp:revision>11</cp:revision>
  <cp:lastPrinted>2021-12-29T09:27:00Z</cp:lastPrinted>
  <dcterms:created xsi:type="dcterms:W3CDTF">2021-12-29T08:52:00Z</dcterms:created>
  <dcterms:modified xsi:type="dcterms:W3CDTF">2021-12-30T06:24:00Z</dcterms:modified>
</cp:coreProperties>
</file>