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8505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33AC0089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053E959" wp14:editId="1E2BBA9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D5B03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77B97AB9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21A5F5FB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76DA71E0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4F9A75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49E54C8D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CB69316" w14:textId="7F225DC2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023437">
        <w:rPr>
          <w:rFonts w:ascii="Times New Roman" w:hAnsi="Times New Roman"/>
          <w:sz w:val="28"/>
          <w:szCs w:val="28"/>
        </w:rPr>
        <w:t>16</w:t>
      </w:r>
      <w:r w:rsidR="00900C93">
        <w:rPr>
          <w:rFonts w:ascii="Times New Roman" w:hAnsi="Times New Roman"/>
          <w:sz w:val="28"/>
          <w:szCs w:val="28"/>
        </w:rPr>
        <w:t xml:space="preserve"> 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554B8A">
        <w:rPr>
          <w:rFonts w:ascii="Times New Roman" w:hAnsi="Times New Roman"/>
          <w:sz w:val="28"/>
          <w:szCs w:val="28"/>
        </w:rPr>
        <w:t>290</w:t>
      </w:r>
    </w:p>
    <w:p w14:paraId="0335B958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F140C4E" w14:textId="7DE180F2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E3688A">
        <w:rPr>
          <w:b w:val="0"/>
          <w:sz w:val="28"/>
          <w:szCs w:val="28"/>
        </w:rPr>
        <w:t>3</w:t>
      </w:r>
      <w:r w:rsidR="00CC75BB">
        <w:rPr>
          <w:b w:val="0"/>
          <w:sz w:val="28"/>
          <w:szCs w:val="28"/>
        </w:rPr>
        <w:t>2</w:t>
      </w:r>
      <w:r w:rsidRPr="00AD2ACC">
        <w:rPr>
          <w:b w:val="0"/>
          <w:sz w:val="28"/>
          <w:szCs w:val="28"/>
        </w:rPr>
        <w:t xml:space="preserve"> «</w:t>
      </w:r>
      <w:r w:rsidR="004B3914" w:rsidRPr="00087D7F">
        <w:rPr>
          <w:b w:val="0"/>
          <w:sz w:val="28"/>
          <w:szCs w:val="28"/>
        </w:rPr>
        <w:t xml:space="preserve">Об установлении </w:t>
      </w:r>
      <w:r w:rsidR="004B3914">
        <w:rPr>
          <w:b w:val="0"/>
          <w:sz w:val="28"/>
          <w:szCs w:val="28"/>
        </w:rPr>
        <w:t>предельных тарифов на </w:t>
      </w:r>
      <w:r w:rsidR="004B3914" w:rsidRPr="00087D7F">
        <w:rPr>
          <w:b w:val="0"/>
          <w:sz w:val="28"/>
          <w:szCs w:val="28"/>
        </w:rPr>
        <w:t xml:space="preserve">захоронение твердых коммунальных отходов </w:t>
      </w:r>
      <w:r w:rsidR="004B3914">
        <w:rPr>
          <w:b w:val="0"/>
          <w:sz w:val="28"/>
          <w:szCs w:val="28"/>
        </w:rPr>
        <w:t>оператора по обращению с </w:t>
      </w:r>
      <w:r w:rsidR="004B3914" w:rsidRPr="00087D7F">
        <w:rPr>
          <w:b w:val="0"/>
          <w:sz w:val="28"/>
          <w:szCs w:val="28"/>
        </w:rPr>
        <w:t xml:space="preserve">твердыми коммунальными отходами </w:t>
      </w:r>
      <w:r w:rsidR="007548C2" w:rsidRPr="0078151F">
        <w:rPr>
          <w:b w:val="0"/>
          <w:sz w:val="28"/>
          <w:szCs w:val="28"/>
        </w:rPr>
        <w:t>ООО «</w:t>
      </w:r>
      <w:proofErr w:type="spellStart"/>
      <w:r w:rsidR="007548C2" w:rsidRPr="0078151F">
        <w:rPr>
          <w:b w:val="0"/>
          <w:sz w:val="28"/>
        </w:rPr>
        <w:t>Новомичуринское</w:t>
      </w:r>
      <w:proofErr w:type="spellEnd"/>
      <w:r w:rsidR="007548C2" w:rsidRPr="0078151F">
        <w:rPr>
          <w:b w:val="0"/>
          <w:sz w:val="28"/>
        </w:rPr>
        <w:t xml:space="preserve"> АТП</w:t>
      </w:r>
      <w:r w:rsidR="007548C2" w:rsidRPr="0078151F">
        <w:rPr>
          <w:b w:val="0"/>
          <w:sz w:val="28"/>
          <w:szCs w:val="28"/>
        </w:rPr>
        <w:t xml:space="preserve">» </w:t>
      </w:r>
      <w:r w:rsidR="007548C2" w:rsidRPr="000E0E42">
        <w:rPr>
          <w:b w:val="0"/>
          <w:sz w:val="28"/>
          <w:szCs w:val="28"/>
        </w:rPr>
        <w:t>Пронского муниципального района</w:t>
      </w:r>
      <w:r w:rsidR="00377BF6">
        <w:rPr>
          <w:b w:val="0"/>
          <w:sz w:val="28"/>
          <w:szCs w:val="28"/>
        </w:rPr>
        <w:t>»</w:t>
      </w:r>
    </w:p>
    <w:p w14:paraId="7F28F409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126FD18" w14:textId="77777777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FC87D6D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980942B" w14:textId="77777777" w:rsidR="00791ED1" w:rsidRPr="004B391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4B3914" w:rsidRPr="004B3914">
        <w:rPr>
          <w:szCs w:val="28"/>
        </w:rPr>
        <w:t>от 1 декабря 2020 г. № 2</w:t>
      </w:r>
      <w:r w:rsidR="00E3688A">
        <w:rPr>
          <w:szCs w:val="28"/>
        </w:rPr>
        <w:t>3</w:t>
      </w:r>
      <w:r w:rsidR="007548C2">
        <w:rPr>
          <w:szCs w:val="28"/>
        </w:rPr>
        <w:t>2</w:t>
      </w:r>
      <w:r w:rsidR="004B3914" w:rsidRPr="004B3914">
        <w:rPr>
          <w:szCs w:val="28"/>
        </w:rPr>
        <w:t xml:space="preserve"> «Об установлении предельных тарифов на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>захоронение твердых коммунальных отходов оператора по обращению с</w:t>
      </w:r>
      <w:r w:rsidR="004B3914">
        <w:rPr>
          <w:szCs w:val="28"/>
        </w:rPr>
        <w:t xml:space="preserve"> </w:t>
      </w:r>
      <w:r w:rsidR="004B3914" w:rsidRPr="004B3914">
        <w:rPr>
          <w:szCs w:val="28"/>
        </w:rPr>
        <w:t xml:space="preserve">твердыми коммунальными отходами </w:t>
      </w:r>
      <w:r w:rsidR="007548C2" w:rsidRPr="0078151F">
        <w:rPr>
          <w:szCs w:val="28"/>
        </w:rPr>
        <w:t>ООО «</w:t>
      </w:r>
      <w:proofErr w:type="spellStart"/>
      <w:r w:rsidR="007548C2" w:rsidRPr="0078151F">
        <w:t>Новомичуринское</w:t>
      </w:r>
      <w:proofErr w:type="spellEnd"/>
      <w:r w:rsidR="007548C2" w:rsidRPr="0078151F">
        <w:t xml:space="preserve"> АТП</w:t>
      </w:r>
      <w:r w:rsidR="007548C2" w:rsidRPr="0078151F">
        <w:rPr>
          <w:szCs w:val="28"/>
        </w:rPr>
        <w:t xml:space="preserve">» </w:t>
      </w:r>
      <w:r w:rsidR="007548C2" w:rsidRPr="000E0E42">
        <w:rPr>
          <w:szCs w:val="28"/>
        </w:rPr>
        <w:t>Пронского муниципального района</w:t>
      </w:r>
      <w:r w:rsidR="00BB09F2" w:rsidRPr="006B49EE">
        <w:rPr>
          <w:szCs w:val="28"/>
        </w:rPr>
        <w:t>»</w:t>
      </w:r>
      <w:r w:rsidRPr="004B3914">
        <w:rPr>
          <w:szCs w:val="28"/>
        </w:rPr>
        <w:t>:</w:t>
      </w:r>
    </w:p>
    <w:p w14:paraId="14C0F9BC" w14:textId="77777777" w:rsidR="00791ED1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B3914">
        <w:rPr>
          <w:szCs w:val="28"/>
        </w:rPr>
        <w:t>1.1. раздел 2 приложения № 1 изложить в следующей редакции:</w:t>
      </w:r>
    </w:p>
    <w:p w14:paraId="4A39590B" w14:textId="77777777" w:rsidR="00BD1AE5" w:rsidRPr="00BD1AE5" w:rsidRDefault="00BD1AE5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 w:val="20"/>
        </w:rPr>
      </w:pPr>
    </w:p>
    <w:p w14:paraId="1519DA3C" w14:textId="77777777" w:rsidR="0063219A" w:rsidRPr="00BD1AE5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D1AE5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D1AE5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1BD5DE1B" w14:textId="77777777" w:rsidR="0063219A" w:rsidRPr="00BD1AE5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14ABC43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76B66F0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4FCE226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3209BDF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3AC9F86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14:paraId="22653320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5B254F6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4164D07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539DD36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8C3C10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D1F72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02539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764D1D2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0764001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5D5803" w:rsidRPr="00AD2ACC" w14:paraId="366D5432" w14:textId="77777777" w:rsidTr="00E15FB2">
        <w:tc>
          <w:tcPr>
            <w:tcW w:w="582" w:type="dxa"/>
            <w:shd w:val="clear" w:color="auto" w:fill="auto"/>
            <w:vAlign w:val="center"/>
          </w:tcPr>
          <w:p w14:paraId="1F671D42" w14:textId="77777777" w:rsidR="005D5803" w:rsidRPr="00AD2ACC" w:rsidRDefault="005D5803" w:rsidP="005D58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1DA1D28" w14:textId="77777777" w:rsidR="005D5803" w:rsidRPr="00BD1AE5" w:rsidRDefault="005D5803" w:rsidP="005D58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D1AE5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9D5981" w14:textId="77777777" w:rsidR="005D5803" w:rsidRPr="00AD2ACC" w:rsidRDefault="005D5803" w:rsidP="005D58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78C4" w14:textId="49457A78" w:rsidR="005D5803" w:rsidRPr="0040710D" w:rsidRDefault="005D5803" w:rsidP="005D58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10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6E08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0710D">
              <w:rPr>
                <w:rFonts w:ascii="Times New Roman" w:hAnsi="Times New Roman"/>
                <w:sz w:val="26"/>
                <w:szCs w:val="26"/>
                <w:lang w:eastAsia="ru-RU"/>
              </w:rPr>
              <w:t>635,93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B4F1" w14:textId="24D04E03" w:rsidR="005D5803" w:rsidRPr="0040710D" w:rsidRDefault="006E08C2" w:rsidP="005D58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08C2">
              <w:rPr>
                <w:rFonts w:ascii="Times New Roman" w:hAnsi="Times New Roman"/>
                <w:sz w:val="26"/>
                <w:szCs w:val="26"/>
                <w:lang w:eastAsia="ru-RU"/>
              </w:rPr>
              <w:t>3 733,98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752A" w14:textId="5557B2B1" w:rsidR="005D5803" w:rsidRPr="0040710D" w:rsidRDefault="006E08C2" w:rsidP="005D58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08C2">
              <w:rPr>
                <w:rFonts w:ascii="Times New Roman" w:hAnsi="Times New Roman"/>
                <w:sz w:val="26"/>
                <w:szCs w:val="26"/>
                <w:lang w:eastAsia="ru-RU"/>
              </w:rPr>
              <w:t>3 733,98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B096" w14:textId="0C127701" w:rsidR="005D5803" w:rsidRPr="0040710D" w:rsidRDefault="006E08C2" w:rsidP="005D58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08C2">
              <w:rPr>
                <w:rFonts w:ascii="Times New Roman" w:hAnsi="Times New Roman"/>
                <w:sz w:val="26"/>
                <w:szCs w:val="26"/>
                <w:lang w:eastAsia="ru-RU"/>
              </w:rPr>
              <w:t>3 733,98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CA7" w14:textId="6E763E6B" w:rsidR="005D5803" w:rsidRPr="0040710D" w:rsidRDefault="006E08C2" w:rsidP="005D580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08C2">
              <w:rPr>
                <w:rFonts w:ascii="Times New Roman" w:hAnsi="Times New Roman"/>
                <w:sz w:val="26"/>
                <w:szCs w:val="26"/>
                <w:lang w:eastAsia="ru-RU"/>
              </w:rPr>
              <w:t>3 733,98</w:t>
            </w:r>
            <w:r w:rsidR="005D5803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1B43DE7A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5BABFC5" w14:textId="77777777" w:rsidR="008B2CAD" w:rsidRPr="00AD2ACC" w:rsidRDefault="008B2CAD" w:rsidP="008B2CAD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85BAD0D" w14:textId="77777777" w:rsidR="008B2CAD" w:rsidRDefault="008B2CAD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00AA650" w14:textId="77777777" w:rsidR="008B2CAD" w:rsidRPr="003E3F03" w:rsidRDefault="008B2CAD" w:rsidP="008B2CAD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A75E1">
        <w:rPr>
          <w:rFonts w:ascii="Times New Roman" w:hAnsi="Times New Roman"/>
          <w:sz w:val="28"/>
          <w:szCs w:val="28"/>
          <w:lang w:eastAsia="ru-RU"/>
        </w:rPr>
        <w:t>Раздел 3. Перечень мероприятий</w:t>
      </w:r>
      <w:r w:rsidRPr="003E3F03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239B15B1" w14:textId="77777777" w:rsidR="008B2CAD" w:rsidRPr="003E3F03" w:rsidRDefault="008B2CAD" w:rsidP="008B2CA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0F9BFDD9" w14:textId="77777777" w:rsidR="008B2CAD" w:rsidRPr="003E3F03" w:rsidRDefault="008B2CAD" w:rsidP="008B2CA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8B2CAD" w:rsidRPr="003E3F03" w14:paraId="48CA5D57" w14:textId="77777777" w:rsidTr="00250E0E">
        <w:tc>
          <w:tcPr>
            <w:tcW w:w="1134" w:type="dxa"/>
            <w:shd w:val="clear" w:color="auto" w:fill="auto"/>
            <w:vAlign w:val="center"/>
          </w:tcPr>
          <w:p w14:paraId="6E66197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DEAD2F3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AB987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0494BA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B2CAD" w:rsidRPr="003E3F03" w14:paraId="3C05801D" w14:textId="77777777" w:rsidTr="00250E0E">
        <w:tc>
          <w:tcPr>
            <w:tcW w:w="10206" w:type="dxa"/>
            <w:gridSpan w:val="4"/>
            <w:shd w:val="clear" w:color="auto" w:fill="auto"/>
          </w:tcPr>
          <w:p w14:paraId="166BAE2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0" w:name="_Hlk57292268"/>
            <w:bookmarkStart w:id="1" w:name="_Hlk57292290"/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8B2CAD" w:rsidRPr="003E3F03" w14:paraId="568AC2EE" w14:textId="77777777" w:rsidTr="00250E0E">
        <w:tc>
          <w:tcPr>
            <w:tcW w:w="1134" w:type="dxa"/>
            <w:shd w:val="clear" w:color="auto" w:fill="auto"/>
          </w:tcPr>
          <w:p w14:paraId="3A109FD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AD1DE7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0514F41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A5A5564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2053,00</w:t>
            </w:r>
          </w:p>
        </w:tc>
      </w:tr>
      <w:tr w:rsidR="008B2CAD" w:rsidRPr="003E3F03" w14:paraId="3D42B3B2" w14:textId="77777777" w:rsidTr="00250E0E">
        <w:tc>
          <w:tcPr>
            <w:tcW w:w="1134" w:type="dxa"/>
            <w:shd w:val="clear" w:color="auto" w:fill="auto"/>
          </w:tcPr>
          <w:p w14:paraId="246509F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33D0D78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83A974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ACA3ABD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2B3C242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B2CAD" w:rsidRPr="003E3F03" w14:paraId="39C02CBA" w14:textId="77777777" w:rsidTr="00250E0E">
        <w:tc>
          <w:tcPr>
            <w:tcW w:w="10206" w:type="dxa"/>
            <w:gridSpan w:val="4"/>
            <w:shd w:val="clear" w:color="auto" w:fill="auto"/>
          </w:tcPr>
          <w:p w14:paraId="42F485D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8B2CAD" w:rsidRPr="003E3F03" w14:paraId="2E6E1A17" w14:textId="77777777" w:rsidTr="00250E0E">
        <w:tc>
          <w:tcPr>
            <w:tcW w:w="1134" w:type="dxa"/>
            <w:shd w:val="clear" w:color="auto" w:fill="auto"/>
          </w:tcPr>
          <w:p w14:paraId="1C80B35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06BD271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374EC61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79D08FA" w14:textId="0B60FE9F" w:rsidR="008B2CAD" w:rsidRPr="00BD1AE5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2177,03</w:t>
            </w:r>
          </w:p>
        </w:tc>
      </w:tr>
      <w:tr w:rsidR="008B2CAD" w:rsidRPr="003E3F03" w14:paraId="355AA1BB" w14:textId="77777777" w:rsidTr="00250E0E">
        <w:tc>
          <w:tcPr>
            <w:tcW w:w="1134" w:type="dxa"/>
            <w:shd w:val="clear" w:color="auto" w:fill="auto"/>
          </w:tcPr>
          <w:p w14:paraId="50EBB1D5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D120B2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8438C2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265512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53E5E3A2" w14:textId="1F7F59C2" w:rsidR="008B2CAD" w:rsidRPr="00D7154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bookmarkEnd w:id="0"/>
      <w:bookmarkEnd w:id="1"/>
      <w:tr w:rsidR="008B2CAD" w:rsidRPr="003E3F03" w14:paraId="76DDC131" w14:textId="77777777" w:rsidTr="00250E0E">
        <w:tc>
          <w:tcPr>
            <w:tcW w:w="10206" w:type="dxa"/>
            <w:gridSpan w:val="4"/>
            <w:shd w:val="clear" w:color="auto" w:fill="auto"/>
          </w:tcPr>
          <w:p w14:paraId="70FB61A4" w14:textId="77777777" w:rsidR="008B2CAD" w:rsidRPr="00D7154A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8B2CAD" w:rsidRPr="003E3F03" w14:paraId="34CFF4B2" w14:textId="77777777" w:rsidTr="00250E0E">
        <w:tc>
          <w:tcPr>
            <w:tcW w:w="1134" w:type="dxa"/>
            <w:shd w:val="clear" w:color="auto" w:fill="auto"/>
          </w:tcPr>
          <w:p w14:paraId="3449754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125F899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8BEAF18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64FF753" w14:textId="1BAF21CF" w:rsidR="008B2CAD" w:rsidRPr="00D7154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2241,47</w:t>
            </w:r>
          </w:p>
        </w:tc>
      </w:tr>
      <w:tr w:rsidR="008B2CAD" w:rsidRPr="003E3F03" w14:paraId="21D38228" w14:textId="77777777" w:rsidTr="00250E0E">
        <w:tc>
          <w:tcPr>
            <w:tcW w:w="1134" w:type="dxa"/>
            <w:shd w:val="clear" w:color="auto" w:fill="auto"/>
          </w:tcPr>
          <w:p w14:paraId="28EB220A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F85972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3046B84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B9D7134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620CD851" w14:textId="574A4667" w:rsidR="008B2CAD" w:rsidRPr="00D7154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B2CAD" w:rsidRPr="003E3F03" w14:paraId="6B79F875" w14:textId="77777777" w:rsidTr="00250E0E">
        <w:tc>
          <w:tcPr>
            <w:tcW w:w="10206" w:type="dxa"/>
            <w:gridSpan w:val="4"/>
            <w:shd w:val="clear" w:color="auto" w:fill="auto"/>
          </w:tcPr>
          <w:p w14:paraId="4A34ED21" w14:textId="77777777" w:rsidR="008B2CAD" w:rsidRPr="00D7154A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8B2CAD" w:rsidRPr="003E3F03" w14:paraId="5606B680" w14:textId="77777777" w:rsidTr="00250E0E">
        <w:tc>
          <w:tcPr>
            <w:tcW w:w="1134" w:type="dxa"/>
            <w:shd w:val="clear" w:color="auto" w:fill="auto"/>
          </w:tcPr>
          <w:p w14:paraId="413D88C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0B61AA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52A68DE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705D69B" w14:textId="7F07C596" w:rsidR="008B2CAD" w:rsidRPr="00D7154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2307,82</w:t>
            </w:r>
          </w:p>
        </w:tc>
      </w:tr>
      <w:tr w:rsidR="008B2CAD" w:rsidRPr="003E3F03" w14:paraId="1857DF01" w14:textId="77777777" w:rsidTr="00250E0E">
        <w:tc>
          <w:tcPr>
            <w:tcW w:w="1134" w:type="dxa"/>
            <w:shd w:val="clear" w:color="auto" w:fill="auto"/>
          </w:tcPr>
          <w:p w14:paraId="5A941D32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F30F90D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4CF6B8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45CBAA2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470D995" w14:textId="3F5D7A38" w:rsidR="008B2CAD" w:rsidRPr="00D7154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B2CAD" w:rsidRPr="003E3F03" w14:paraId="38216E13" w14:textId="77777777" w:rsidTr="00250E0E">
        <w:tc>
          <w:tcPr>
            <w:tcW w:w="10206" w:type="dxa"/>
            <w:gridSpan w:val="4"/>
            <w:shd w:val="clear" w:color="auto" w:fill="auto"/>
          </w:tcPr>
          <w:p w14:paraId="7E12F3D7" w14:textId="77777777" w:rsidR="008B2CAD" w:rsidRPr="00D7154A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8B2CAD" w:rsidRPr="003E3F03" w14:paraId="7F4F9007" w14:textId="77777777" w:rsidTr="00250E0E">
        <w:tc>
          <w:tcPr>
            <w:tcW w:w="1134" w:type="dxa"/>
            <w:shd w:val="clear" w:color="auto" w:fill="auto"/>
          </w:tcPr>
          <w:p w14:paraId="7588A930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6CF91E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41DCB66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610D886" w14:textId="44791FB7" w:rsidR="008B2CAD" w:rsidRPr="00D7154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2376,13</w:t>
            </w:r>
          </w:p>
        </w:tc>
      </w:tr>
      <w:tr w:rsidR="008B2CAD" w:rsidRPr="003E3F03" w14:paraId="06E80B15" w14:textId="77777777" w:rsidTr="00250E0E">
        <w:tc>
          <w:tcPr>
            <w:tcW w:w="1134" w:type="dxa"/>
            <w:shd w:val="clear" w:color="auto" w:fill="auto"/>
          </w:tcPr>
          <w:p w14:paraId="2A55466B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47B43AD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27DFFE4B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72B50CC" w14:textId="77777777" w:rsidR="008B2CAD" w:rsidRPr="00BD1AE5" w:rsidRDefault="008B2CAD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1AE5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3C77BE0" w14:textId="621A30E2" w:rsidR="008B2CAD" w:rsidRPr="00D7154A" w:rsidRDefault="00D7154A" w:rsidP="00250E0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="008B2CAD"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EFDDBC8" w14:textId="77777777" w:rsidR="00BD1AE5" w:rsidRDefault="00BD1AE5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E52F25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B2CAD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24E6DB7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3E60F" w14:textId="77777777" w:rsidR="0063219A" w:rsidRPr="00BD1AE5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D1AE5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D1AE5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5D2DD2D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1FDA86B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5DC0527" w14:textId="77777777" w:rsidTr="004B3914">
        <w:tc>
          <w:tcPr>
            <w:tcW w:w="2880" w:type="dxa"/>
            <w:vMerge w:val="restart"/>
            <w:shd w:val="clear" w:color="auto" w:fill="auto"/>
            <w:vAlign w:val="center"/>
          </w:tcPr>
          <w:p w14:paraId="3B32DA7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28F355D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1A31718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2C0A3322" w14:textId="77777777" w:rsidTr="004B3914">
        <w:tc>
          <w:tcPr>
            <w:tcW w:w="2880" w:type="dxa"/>
            <w:vMerge/>
            <w:shd w:val="clear" w:color="auto" w:fill="auto"/>
            <w:vAlign w:val="center"/>
          </w:tcPr>
          <w:p w14:paraId="14BE983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EE230F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67CB23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8CED7F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3F86F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7A2A0EC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3A856F4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5D5803" w:rsidRPr="00AD2ACC" w14:paraId="5C6BCF45" w14:textId="77777777" w:rsidTr="004B3914">
        <w:tc>
          <w:tcPr>
            <w:tcW w:w="2880" w:type="dxa"/>
            <w:shd w:val="clear" w:color="auto" w:fill="auto"/>
            <w:vAlign w:val="center"/>
          </w:tcPr>
          <w:p w14:paraId="1E58785E" w14:textId="77777777" w:rsidR="005D5803" w:rsidRPr="00AD2ACC" w:rsidRDefault="005D5803" w:rsidP="005D580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30E7FE5" w14:textId="77777777" w:rsidR="005D5803" w:rsidRPr="00AD2ACC" w:rsidRDefault="005D5803" w:rsidP="005D580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4D548D" w14:textId="77777777" w:rsidR="005D5803" w:rsidRPr="00AD79E3" w:rsidRDefault="005D5803" w:rsidP="005D5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E3">
              <w:rPr>
                <w:rFonts w:ascii="Times New Roman" w:hAnsi="Times New Roman"/>
                <w:sz w:val="24"/>
                <w:szCs w:val="24"/>
              </w:rPr>
              <w:t>2781,69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B16F54" w14:textId="185C6D70" w:rsidR="005D5803" w:rsidRPr="005D5803" w:rsidRDefault="00D7154A" w:rsidP="005D58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154A">
              <w:rPr>
                <w:rFonts w:ascii="Times New Roman" w:hAnsi="Times New Roman"/>
                <w:sz w:val="24"/>
                <w:szCs w:val="24"/>
              </w:rPr>
              <w:t>4 011,64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08B5A5" w14:textId="76A58EBC" w:rsidR="005D5803" w:rsidRPr="005D5803" w:rsidRDefault="00D7154A" w:rsidP="005D58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154A">
              <w:rPr>
                <w:rFonts w:ascii="Times New Roman" w:hAnsi="Times New Roman"/>
                <w:sz w:val="24"/>
                <w:szCs w:val="24"/>
              </w:rPr>
              <w:t>3 955,53</w:t>
            </w:r>
          </w:p>
        </w:tc>
        <w:tc>
          <w:tcPr>
            <w:tcW w:w="1191" w:type="dxa"/>
            <w:vAlign w:val="center"/>
          </w:tcPr>
          <w:p w14:paraId="222D4366" w14:textId="309CDD16" w:rsidR="005D5803" w:rsidRPr="005D5803" w:rsidRDefault="00D7154A" w:rsidP="005D58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154A">
              <w:rPr>
                <w:rFonts w:ascii="Times New Roman" w:hAnsi="Times New Roman"/>
                <w:sz w:val="24"/>
                <w:szCs w:val="24"/>
              </w:rPr>
              <w:t>3 832,71</w:t>
            </w:r>
          </w:p>
        </w:tc>
        <w:tc>
          <w:tcPr>
            <w:tcW w:w="1321" w:type="dxa"/>
            <w:vAlign w:val="center"/>
          </w:tcPr>
          <w:p w14:paraId="3D7F6C55" w14:textId="4AFEE29C" w:rsidR="005D5803" w:rsidRPr="005D5803" w:rsidRDefault="00D7154A" w:rsidP="005D58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154A">
              <w:rPr>
                <w:rFonts w:ascii="Times New Roman" w:hAnsi="Times New Roman"/>
                <w:sz w:val="24"/>
                <w:szCs w:val="24"/>
              </w:rPr>
              <w:t>3 918,45</w:t>
            </w:r>
            <w:r w:rsidR="005D5803" w:rsidRPr="00D715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2EFB7477" w14:textId="77777777" w:rsidR="00BD1AE5" w:rsidRDefault="00BD1AE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D1AE5" w:rsidSect="00BD1AE5">
          <w:footnotePr>
            <w:pos w:val="beneathText"/>
          </w:footnotePr>
          <w:pgSz w:w="11905" w:h="16837"/>
          <w:pgMar w:top="284" w:right="850" w:bottom="426" w:left="1701" w:header="720" w:footer="720" w:gutter="0"/>
          <w:cols w:space="720"/>
          <w:docGrid w:linePitch="272"/>
        </w:sectPr>
      </w:pPr>
    </w:p>
    <w:p w14:paraId="7FAFD05E" w14:textId="77777777" w:rsidR="00BD1AE5" w:rsidRPr="00AD2ACC" w:rsidRDefault="00BD1AE5" w:rsidP="00BD1AE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6D9AFDF" w14:textId="77777777" w:rsidR="00BD1AE5" w:rsidRDefault="00BD1AE5" w:rsidP="00BD1AE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83CAC18" w14:textId="77777777" w:rsidR="00BD1AE5" w:rsidRPr="00470D36" w:rsidRDefault="00BD1AE5" w:rsidP="00BD1AE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AA2E366" w14:textId="77777777" w:rsidR="00BD1AE5" w:rsidRPr="00470D36" w:rsidRDefault="00BD1AE5" w:rsidP="00BD1AE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BD1AE5" w:rsidRPr="00470D36" w14:paraId="58C7AD33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68E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6CC72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DEE2E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407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255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BD1AE5" w:rsidRPr="00470D36" w14:paraId="61C1F9E4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19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CC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B22B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0B1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16EC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F6F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BE6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9F2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843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BD1AE5" w:rsidRPr="00470D36" w14:paraId="3DB3379F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7AB7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A4FC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D9A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6C8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AE5" w:rsidRPr="00470D36" w14:paraId="1E6B4DC3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4BF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FE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02C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D0E0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9A4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E15E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65A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76A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CED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D1AE5" w:rsidRPr="00470D36" w14:paraId="61D4937A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744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E2BC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27A2" w14:textId="77777777" w:rsidR="00BD1AE5" w:rsidRPr="00470D36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375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FC6B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88F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12C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C21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FA" w14:textId="77777777" w:rsidR="00BD1AE5" w:rsidRPr="00D7154A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54A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332A967F" w14:textId="77777777" w:rsidR="00BD1AE5" w:rsidRDefault="00BD1AE5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D1AE5" w:rsidSect="00BD1AE5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3DC648D" w14:textId="77777777" w:rsidR="00BD1AE5" w:rsidRDefault="00BD1AE5" w:rsidP="00BD1AE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90A239B" w14:textId="77777777" w:rsidR="00BD1AE5" w:rsidRDefault="00BD1AE5" w:rsidP="00BD1AE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04B57E" w14:textId="77777777" w:rsidR="00BD1AE5" w:rsidRPr="0056139B" w:rsidRDefault="00BD1AE5" w:rsidP="00BD1AE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30B387DA" w14:textId="77777777" w:rsidR="00BD1AE5" w:rsidRPr="000F1C2A" w:rsidRDefault="00BD1AE5" w:rsidP="00BD1AE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26F914E" w14:textId="77777777" w:rsidR="00BD1AE5" w:rsidRPr="000F1C2A" w:rsidRDefault="00BD1AE5" w:rsidP="00BD1AE5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D2658BE" w14:textId="77777777" w:rsidR="00BD1AE5" w:rsidRDefault="00BD1AE5" w:rsidP="00BD1AE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BD1AE5" w:rsidRPr="009D7428" w14:paraId="34E07B6B" w14:textId="77777777" w:rsidTr="00560513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275129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16614719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2CF13C37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3D9FC1F4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BD1AE5" w:rsidRPr="009D7428" w14:paraId="42AE5A64" w14:textId="77777777" w:rsidTr="00560513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14:paraId="22EB802E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3FA1230D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23CA885C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2BDDF4B6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D01A1EF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BD1AE5" w:rsidRPr="009D7428" w14:paraId="4041306A" w14:textId="77777777" w:rsidTr="00560513">
        <w:tc>
          <w:tcPr>
            <w:tcW w:w="959" w:type="dxa"/>
            <w:shd w:val="clear" w:color="auto" w:fill="auto"/>
          </w:tcPr>
          <w:p w14:paraId="35CE7EE1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DE63B54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47EEB32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A34C" w14:textId="77777777" w:rsidR="00BD1AE5" w:rsidRPr="00D7154A" w:rsidRDefault="00BD1AE5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47,489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750D" w14:textId="23325324" w:rsidR="00BD1AE5" w:rsidRPr="00E646A9" w:rsidRDefault="00D7154A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72</w:t>
            </w:r>
          </w:p>
        </w:tc>
      </w:tr>
      <w:tr w:rsidR="00BD1AE5" w:rsidRPr="009D7428" w14:paraId="06809F3A" w14:textId="77777777" w:rsidTr="00560513">
        <w:tc>
          <w:tcPr>
            <w:tcW w:w="959" w:type="dxa"/>
            <w:shd w:val="clear" w:color="auto" w:fill="auto"/>
          </w:tcPr>
          <w:p w14:paraId="1FEB314B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CEDB79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6C66089" w14:textId="77777777" w:rsidR="00BD1AE5" w:rsidRPr="009D7428" w:rsidRDefault="00BD1AE5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4EB9" w14:textId="77777777" w:rsidR="00BD1AE5" w:rsidRPr="00D7154A" w:rsidRDefault="00BD1AE5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9,49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D8B7" w14:textId="112831AE" w:rsidR="00BD1AE5" w:rsidRPr="00E646A9" w:rsidRDefault="00D7154A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73</w:t>
            </w:r>
            <w:r w:rsidR="00BD1AE5" w:rsidRPr="00D7154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F693722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274DCA1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BD1AE5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6840FF0D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0858B83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E45E8BF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FEBE28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E3688A">
        <w:rPr>
          <w:rFonts w:ascii="Times New Roman" w:hAnsi="Times New Roman"/>
          <w:sz w:val="28"/>
          <w:szCs w:val="28"/>
        </w:rPr>
        <w:t>3</w:t>
      </w:r>
      <w:r w:rsidR="007548C2">
        <w:rPr>
          <w:rFonts w:ascii="Times New Roman" w:hAnsi="Times New Roman"/>
          <w:sz w:val="28"/>
          <w:szCs w:val="28"/>
        </w:rPr>
        <w:t>2</w:t>
      </w:r>
    </w:p>
    <w:p w14:paraId="39D1C50C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F811FE5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548C2" w:rsidRPr="00712803">
        <w:rPr>
          <w:rFonts w:ascii="Times New Roman" w:hAnsi="Times New Roman"/>
          <w:sz w:val="28"/>
          <w:szCs w:val="28"/>
        </w:rPr>
        <w:t>ООО «</w:t>
      </w:r>
      <w:proofErr w:type="spellStart"/>
      <w:r w:rsidR="007548C2" w:rsidRPr="00712803">
        <w:rPr>
          <w:rFonts w:ascii="Times New Roman" w:hAnsi="Times New Roman"/>
          <w:sz w:val="28"/>
        </w:rPr>
        <w:t>Новомичуринское</w:t>
      </w:r>
      <w:proofErr w:type="spellEnd"/>
      <w:r w:rsidR="007548C2" w:rsidRPr="00712803">
        <w:rPr>
          <w:rFonts w:ascii="Times New Roman" w:hAnsi="Times New Roman"/>
          <w:sz w:val="28"/>
        </w:rPr>
        <w:t xml:space="preserve"> АТП</w:t>
      </w:r>
      <w:r w:rsidR="007548C2" w:rsidRPr="00712803">
        <w:rPr>
          <w:rFonts w:ascii="Times New Roman" w:hAnsi="Times New Roman"/>
          <w:sz w:val="28"/>
          <w:szCs w:val="28"/>
        </w:rPr>
        <w:t>» Пронского муниципального района</w:t>
      </w:r>
    </w:p>
    <w:p w14:paraId="57B1796B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04075E82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BE6E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6B889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24094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0FF43B52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27946C31" w14:textId="6DDE9DF5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</w:t>
            </w:r>
            <w:r w:rsidR="0022584D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43A51" w:rsidRPr="00AD2ACC" w14:paraId="1317DD34" w14:textId="77777777" w:rsidTr="00B57B68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5860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28B9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36D9" w14:textId="77777777" w:rsidR="00743A51" w:rsidRPr="0019601E" w:rsidRDefault="00743A51" w:rsidP="00743A5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01E">
              <w:rPr>
                <w:rFonts w:ascii="Times New Roman" w:hAnsi="Times New Roman"/>
                <w:sz w:val="26"/>
                <w:szCs w:val="26"/>
              </w:rPr>
              <w:t>487,57</w:t>
            </w:r>
          </w:p>
        </w:tc>
      </w:tr>
      <w:tr w:rsidR="00743A51" w:rsidRPr="00AD2ACC" w14:paraId="09317425" w14:textId="77777777" w:rsidTr="00B57B68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A7A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31D7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5CC" w14:textId="77777777" w:rsidR="00743A51" w:rsidRPr="0019601E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1042,54</w:t>
            </w:r>
          </w:p>
        </w:tc>
      </w:tr>
      <w:tr w:rsidR="00743A51" w:rsidRPr="00AD2ACC" w14:paraId="60B4C982" w14:textId="77777777" w:rsidTr="00B57B68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6B89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42B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7D1" w14:textId="77777777" w:rsidR="00743A51" w:rsidRPr="00743A51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54A">
              <w:rPr>
                <w:rFonts w:ascii="Times New Roman" w:hAnsi="Times New Roman"/>
                <w:sz w:val="26"/>
                <w:szCs w:val="26"/>
              </w:rPr>
              <w:t>1042,54</w:t>
            </w:r>
          </w:p>
        </w:tc>
      </w:tr>
      <w:tr w:rsidR="00743A51" w:rsidRPr="00AD2ACC" w14:paraId="5A5E7DD7" w14:textId="77777777" w:rsidTr="00B57B68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5CFE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2ACE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2F5" w14:textId="74F1B6D4" w:rsidR="00743A51" w:rsidRPr="00743A51" w:rsidRDefault="00D7154A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7154A">
              <w:rPr>
                <w:rFonts w:ascii="Times New Roman" w:hAnsi="Times New Roman"/>
                <w:sz w:val="26"/>
                <w:szCs w:val="26"/>
              </w:rPr>
              <w:t>1 106,18</w:t>
            </w:r>
          </w:p>
        </w:tc>
      </w:tr>
      <w:tr w:rsidR="00743A51" w:rsidRPr="00AD2ACC" w14:paraId="7B0807AB" w14:textId="77777777" w:rsidTr="00B57B68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CF7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419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EA01" w14:textId="137499CC" w:rsidR="00743A51" w:rsidRPr="00743A51" w:rsidRDefault="00113747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13747">
              <w:rPr>
                <w:rFonts w:ascii="Times New Roman" w:hAnsi="Times New Roman"/>
                <w:sz w:val="26"/>
                <w:szCs w:val="26"/>
              </w:rPr>
              <w:t>1 106,18</w:t>
            </w:r>
          </w:p>
        </w:tc>
      </w:tr>
      <w:tr w:rsidR="00743A51" w:rsidRPr="00AD2ACC" w14:paraId="5D67BAEC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2D1E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DCB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A55D" w14:textId="218C8CED" w:rsidR="00743A51" w:rsidRPr="00743A51" w:rsidRDefault="00113747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13747">
              <w:rPr>
                <w:rFonts w:ascii="Times New Roman" w:hAnsi="Times New Roman"/>
                <w:sz w:val="26"/>
                <w:szCs w:val="26"/>
              </w:rPr>
              <w:t>1 012,49</w:t>
            </w:r>
          </w:p>
        </w:tc>
      </w:tr>
      <w:tr w:rsidR="00743A51" w:rsidRPr="00AD2ACC" w14:paraId="5CA048AB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DD47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C0F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19D" w14:textId="58E4DFC4" w:rsidR="00743A51" w:rsidRPr="00743A51" w:rsidRDefault="00113747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13747">
              <w:rPr>
                <w:rFonts w:ascii="Times New Roman" w:hAnsi="Times New Roman"/>
                <w:sz w:val="26"/>
                <w:szCs w:val="26"/>
              </w:rPr>
              <w:t>1 012,49</w:t>
            </w:r>
          </w:p>
        </w:tc>
      </w:tr>
      <w:tr w:rsidR="00743A51" w:rsidRPr="00AD2ACC" w14:paraId="1D37FD39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0A6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92B0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6798" w14:textId="318FB0FA" w:rsidR="00743A51" w:rsidRPr="00743A51" w:rsidRDefault="00113747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13747">
              <w:rPr>
                <w:rFonts w:ascii="Times New Roman" w:hAnsi="Times New Roman"/>
                <w:sz w:val="26"/>
                <w:szCs w:val="26"/>
              </w:rPr>
              <w:t>1 040,39</w:t>
            </w:r>
          </w:p>
        </w:tc>
      </w:tr>
      <w:tr w:rsidR="00743A51" w:rsidRPr="00AD2ACC" w14:paraId="58E99CE2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6BB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14D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7BF" w14:textId="32BAFF2D" w:rsidR="00743A51" w:rsidRPr="00743A51" w:rsidRDefault="00113747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13747">
              <w:rPr>
                <w:rFonts w:ascii="Times New Roman" w:hAnsi="Times New Roman"/>
                <w:sz w:val="26"/>
                <w:szCs w:val="26"/>
              </w:rPr>
              <w:t>1 040,39</w:t>
            </w:r>
          </w:p>
        </w:tc>
      </w:tr>
      <w:tr w:rsidR="00743A51" w:rsidRPr="00AD2ACC" w14:paraId="42D445E3" w14:textId="77777777" w:rsidTr="00B57B68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636B" w14:textId="77777777" w:rsidR="00743A51" w:rsidRPr="00AD2ACC" w:rsidRDefault="00743A51" w:rsidP="00743A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721" w14:textId="77777777" w:rsidR="00743A51" w:rsidRPr="00AD2ACC" w:rsidRDefault="00743A51" w:rsidP="00743A5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CDC" w14:textId="2F032524" w:rsidR="00743A51" w:rsidRPr="00743A51" w:rsidRDefault="00113747" w:rsidP="00743A51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13747">
              <w:rPr>
                <w:rFonts w:ascii="Times New Roman" w:hAnsi="Times New Roman"/>
                <w:sz w:val="26"/>
                <w:szCs w:val="26"/>
              </w:rPr>
              <w:t>1 058,41</w:t>
            </w:r>
            <w:r w:rsidR="00743A51" w:rsidRPr="0011374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489F9F1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C4682A5" w14:textId="77777777"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14:paraId="580EC397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7254E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23085C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A88E4EE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0C35CCC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1CBCBE2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2598BC6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BD1AE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3437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3747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178"/>
    <w:rsid w:val="0021327E"/>
    <w:rsid w:val="002136CD"/>
    <w:rsid w:val="00216554"/>
    <w:rsid w:val="00217630"/>
    <w:rsid w:val="0022328F"/>
    <w:rsid w:val="00223359"/>
    <w:rsid w:val="0022352F"/>
    <w:rsid w:val="0022584D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77BF6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5FFB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B3914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4B8A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5803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1013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08C2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43A51"/>
    <w:rsid w:val="007548C2"/>
    <w:rsid w:val="00756AC5"/>
    <w:rsid w:val="00763C43"/>
    <w:rsid w:val="007650B1"/>
    <w:rsid w:val="007734E7"/>
    <w:rsid w:val="007854B2"/>
    <w:rsid w:val="00787BF2"/>
    <w:rsid w:val="00791ED1"/>
    <w:rsid w:val="007B28FF"/>
    <w:rsid w:val="007B342D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92514"/>
    <w:rsid w:val="00895870"/>
    <w:rsid w:val="0089684D"/>
    <w:rsid w:val="008A04BB"/>
    <w:rsid w:val="008B0617"/>
    <w:rsid w:val="008B2CAD"/>
    <w:rsid w:val="008B2E33"/>
    <w:rsid w:val="008B49DD"/>
    <w:rsid w:val="008C5B32"/>
    <w:rsid w:val="008D6829"/>
    <w:rsid w:val="008E4EB8"/>
    <w:rsid w:val="008F1074"/>
    <w:rsid w:val="008F20D0"/>
    <w:rsid w:val="008F6E3D"/>
    <w:rsid w:val="00900C93"/>
    <w:rsid w:val="00902313"/>
    <w:rsid w:val="00903BE4"/>
    <w:rsid w:val="009073B8"/>
    <w:rsid w:val="00911A03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09F2"/>
    <w:rsid w:val="00BB4B2A"/>
    <w:rsid w:val="00BB56E8"/>
    <w:rsid w:val="00BB6C1E"/>
    <w:rsid w:val="00BC2AAF"/>
    <w:rsid w:val="00BD0294"/>
    <w:rsid w:val="00BD1AE5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C75BB"/>
    <w:rsid w:val="00CD01B7"/>
    <w:rsid w:val="00CD47E3"/>
    <w:rsid w:val="00CD6601"/>
    <w:rsid w:val="00CE45D8"/>
    <w:rsid w:val="00CE6076"/>
    <w:rsid w:val="00CE7E7E"/>
    <w:rsid w:val="00CF1B75"/>
    <w:rsid w:val="00D03F87"/>
    <w:rsid w:val="00D14D61"/>
    <w:rsid w:val="00D261A0"/>
    <w:rsid w:val="00D30C5F"/>
    <w:rsid w:val="00D31047"/>
    <w:rsid w:val="00D32DA5"/>
    <w:rsid w:val="00D40C61"/>
    <w:rsid w:val="00D446FF"/>
    <w:rsid w:val="00D469DE"/>
    <w:rsid w:val="00D472C4"/>
    <w:rsid w:val="00D52A64"/>
    <w:rsid w:val="00D549E8"/>
    <w:rsid w:val="00D62F5B"/>
    <w:rsid w:val="00D672F4"/>
    <w:rsid w:val="00D7154A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88A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273C"/>
    <w:rsid w:val="00F137FD"/>
    <w:rsid w:val="00F1389C"/>
    <w:rsid w:val="00F23547"/>
    <w:rsid w:val="00F2533F"/>
    <w:rsid w:val="00F26734"/>
    <w:rsid w:val="00F2772D"/>
    <w:rsid w:val="00F3152B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913C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0621-4DC5-4E6F-B50C-513A6F97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5836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14</cp:revision>
  <cp:lastPrinted>2021-12-17T11:53:00Z</cp:lastPrinted>
  <dcterms:created xsi:type="dcterms:W3CDTF">2021-09-08T06:49:00Z</dcterms:created>
  <dcterms:modified xsi:type="dcterms:W3CDTF">2021-12-17T11:53:00Z</dcterms:modified>
</cp:coreProperties>
</file>