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F33CC" w14:textId="77777777" w:rsidR="008D1CD9" w:rsidRPr="00DC052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D32F22F" w14:textId="77777777" w:rsidR="00604929" w:rsidRPr="008D1CD9" w:rsidRDefault="00A0629A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0EB5BBB" wp14:editId="302AC94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AF4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82EAF4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20636B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36EE09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AB5C05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BF6111F" w14:textId="77777777" w:rsidR="00604929" w:rsidRDefault="00604929">
      <w:pPr>
        <w:pStyle w:val="ConsPlusTitle"/>
        <w:widowControl/>
        <w:jc w:val="center"/>
      </w:pPr>
    </w:p>
    <w:p w14:paraId="49FB9BEA" w14:textId="36680A24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81177A">
        <w:t>2</w:t>
      </w:r>
      <w:r w:rsidR="001E1B1F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E40FEB">
        <w:t>2</w:t>
      </w:r>
      <w:r w:rsidR="00457704">
        <w:t>1</w:t>
      </w:r>
      <w:r w:rsidRPr="00094D75">
        <w:t xml:space="preserve"> г. №</w:t>
      </w:r>
      <w:r>
        <w:t xml:space="preserve"> </w:t>
      </w:r>
      <w:r w:rsidR="006153E1">
        <w:t>360</w:t>
      </w:r>
    </w:p>
    <w:p w14:paraId="54994F0D" w14:textId="77777777" w:rsidR="00A65829" w:rsidRDefault="00A65829">
      <w:pPr>
        <w:pStyle w:val="ConsPlusTitle"/>
        <w:widowControl/>
        <w:jc w:val="center"/>
      </w:pPr>
    </w:p>
    <w:p w14:paraId="187A86E8" w14:textId="77777777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E40FEB">
        <w:rPr>
          <w:szCs w:val="28"/>
        </w:rPr>
        <w:t>9</w:t>
      </w:r>
      <w:r>
        <w:rPr>
          <w:szCs w:val="28"/>
        </w:rPr>
        <w:t xml:space="preserve"> г. № </w:t>
      </w:r>
      <w:r w:rsidR="00CC26EE">
        <w:rPr>
          <w:szCs w:val="28"/>
        </w:rPr>
        <w:t>4</w:t>
      </w:r>
      <w:r w:rsidR="00E40FEB">
        <w:rPr>
          <w:szCs w:val="28"/>
        </w:rPr>
        <w:t>2</w:t>
      </w:r>
      <w:r w:rsidR="00CC26EE">
        <w:rPr>
          <w:szCs w:val="28"/>
        </w:rPr>
        <w:t>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CC26EE" w:rsidRPr="00E73D26">
        <w:rPr>
          <w:szCs w:val="28"/>
        </w:rPr>
        <w:t>МУП «Рязанские городские распределительные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2F963C50" w14:textId="77777777" w:rsidR="00A65829" w:rsidRPr="00551746" w:rsidRDefault="00A65829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948E39" w14:textId="77777777" w:rsidR="00A65829" w:rsidRPr="00BB59C0" w:rsidRDefault="008A2FF2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2B20ED49" w14:textId="77777777" w:rsidR="007B474D" w:rsidRPr="00DC052A" w:rsidRDefault="007B474D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3BD56C" w14:textId="77777777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E40FEB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CC26EE">
        <w:rPr>
          <w:sz w:val="28"/>
          <w:szCs w:val="28"/>
        </w:rPr>
        <w:t>4</w:t>
      </w:r>
      <w:r w:rsidR="00E40FEB">
        <w:rPr>
          <w:sz w:val="28"/>
          <w:szCs w:val="28"/>
        </w:rPr>
        <w:t>2</w:t>
      </w:r>
      <w:r w:rsidR="00CC26EE">
        <w:rPr>
          <w:sz w:val="28"/>
          <w:szCs w:val="28"/>
        </w:rPr>
        <w:t>2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CC26EE" w:rsidRPr="00E73D26">
        <w:rPr>
          <w:sz w:val="28"/>
          <w:szCs w:val="28"/>
        </w:rPr>
        <w:t>МУП «Рязанские городские распределительные электрические сети»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</w:t>
      </w:r>
      <w:r>
        <w:rPr>
          <w:sz w:val="28"/>
          <w:szCs w:val="28"/>
        </w:rPr>
        <w:lastRenderedPageBreak/>
        <w:t>регулирования деятельности территориальных сетевых организаций» изложить в следующей редакции:</w:t>
      </w:r>
    </w:p>
    <w:p w14:paraId="77776A25" w14:textId="77777777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300C72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D5A46C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B59560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CF567F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E40FEB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E40FEB">
        <w:rPr>
          <w:sz w:val="28"/>
          <w:szCs w:val="28"/>
        </w:rPr>
        <w:t>42</w:t>
      </w:r>
      <w:r w:rsidR="00CC26EE">
        <w:rPr>
          <w:sz w:val="28"/>
          <w:szCs w:val="28"/>
        </w:rPr>
        <w:t>2</w:t>
      </w:r>
    </w:p>
    <w:p w14:paraId="3D46CE7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06BAFB4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CC26EE" w:rsidRPr="00E73D26">
        <w:rPr>
          <w:sz w:val="28"/>
          <w:szCs w:val="28"/>
        </w:rPr>
        <w:t>МУП «Рязанские городские распределительные электрические сети»</w:t>
      </w:r>
    </w:p>
    <w:p w14:paraId="1E406BA0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286DADC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547358D8" w14:textId="77777777" w:rsidTr="00356B71">
        <w:tc>
          <w:tcPr>
            <w:tcW w:w="1008" w:type="dxa"/>
            <w:vAlign w:val="center"/>
          </w:tcPr>
          <w:p w14:paraId="12B1285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3164E15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626147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DEABEE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1A9FF2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1AD67C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CC26EE" w:rsidRPr="00356B71" w14:paraId="72548C6D" w14:textId="77777777" w:rsidTr="00356B71">
        <w:tc>
          <w:tcPr>
            <w:tcW w:w="1008" w:type="dxa"/>
            <w:vMerge w:val="restart"/>
            <w:vAlign w:val="center"/>
          </w:tcPr>
          <w:p w14:paraId="6824339A" w14:textId="77777777" w:rsidR="00CC26EE" w:rsidRPr="00356B71" w:rsidRDefault="00CC26EE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FDC92AE" w14:textId="77777777" w:rsidR="00CC26EE" w:rsidRPr="00CC26EE" w:rsidRDefault="00CC26EE" w:rsidP="00CC2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3D26">
              <w:rPr>
                <w:sz w:val="28"/>
                <w:szCs w:val="28"/>
              </w:rPr>
              <w:t>МУП «Рязанские городские</w:t>
            </w:r>
            <w:r>
              <w:rPr>
                <w:sz w:val="28"/>
                <w:szCs w:val="28"/>
              </w:rPr>
              <w:t> </w:t>
            </w:r>
            <w:r w:rsidRPr="00E73D26">
              <w:rPr>
                <w:sz w:val="28"/>
                <w:szCs w:val="28"/>
              </w:rPr>
              <w:t>распределительные электрические сети»</w:t>
            </w:r>
          </w:p>
        </w:tc>
        <w:tc>
          <w:tcPr>
            <w:tcW w:w="1387" w:type="dxa"/>
          </w:tcPr>
          <w:p w14:paraId="5BF40117" w14:textId="77777777" w:rsidR="00CC26EE" w:rsidRPr="00356B71" w:rsidRDefault="00CC26EE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E40FEB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ADAAE11" w14:textId="77777777" w:rsidR="00CC26EE" w:rsidRPr="007A6016" w:rsidRDefault="00E40FEB" w:rsidP="009913FD">
            <w:pPr>
              <w:jc w:val="center"/>
              <w:rPr>
                <w:sz w:val="28"/>
                <w:szCs w:val="28"/>
              </w:rPr>
            </w:pPr>
            <w:r w:rsidRPr="007A6016">
              <w:rPr>
                <w:color w:val="000000"/>
                <w:sz w:val="28"/>
                <w:szCs w:val="28"/>
              </w:rPr>
              <w:t>648478,99</w:t>
            </w:r>
          </w:p>
        </w:tc>
      </w:tr>
      <w:tr w:rsidR="00E40FEB" w:rsidRPr="00356B71" w14:paraId="1A835851" w14:textId="77777777" w:rsidTr="00356B71">
        <w:tc>
          <w:tcPr>
            <w:tcW w:w="1008" w:type="dxa"/>
            <w:vMerge/>
          </w:tcPr>
          <w:p w14:paraId="309C320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37F6E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507FD3F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E8B2124" w14:textId="37E54F89" w:rsidR="00E40FEB" w:rsidRPr="007A6016" w:rsidRDefault="007A6016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7A6016">
              <w:rPr>
                <w:color w:val="000000"/>
                <w:sz w:val="28"/>
                <w:szCs w:val="28"/>
              </w:rPr>
              <w:t>700568,73</w:t>
            </w:r>
          </w:p>
        </w:tc>
      </w:tr>
      <w:tr w:rsidR="00E40FEB" w:rsidRPr="00356B71" w14:paraId="5CFA0F1A" w14:textId="77777777" w:rsidTr="00356B71">
        <w:trPr>
          <w:trHeight w:val="290"/>
        </w:trPr>
        <w:tc>
          <w:tcPr>
            <w:tcW w:w="1008" w:type="dxa"/>
            <w:vMerge/>
          </w:tcPr>
          <w:p w14:paraId="3BDFE70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7AEDBF3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38BC0A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5D929F67" w14:textId="765B1E30" w:rsidR="00E40FEB" w:rsidRPr="006704DB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6704DB">
              <w:rPr>
                <w:color w:val="000000"/>
                <w:sz w:val="28"/>
                <w:szCs w:val="28"/>
              </w:rPr>
              <w:t>7</w:t>
            </w:r>
            <w:r w:rsidR="00C711F1">
              <w:rPr>
                <w:color w:val="000000"/>
                <w:sz w:val="28"/>
                <w:szCs w:val="28"/>
              </w:rPr>
              <w:t>19864,38</w:t>
            </w:r>
          </w:p>
        </w:tc>
      </w:tr>
      <w:tr w:rsidR="00E40FEB" w:rsidRPr="00356B71" w14:paraId="6A0B9BB8" w14:textId="77777777" w:rsidTr="00356B71">
        <w:trPr>
          <w:trHeight w:val="290"/>
        </w:trPr>
        <w:tc>
          <w:tcPr>
            <w:tcW w:w="1008" w:type="dxa"/>
            <w:vMerge/>
          </w:tcPr>
          <w:p w14:paraId="00224CBD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EE69E8A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05CF099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7886E4FC" w14:textId="7E72F849" w:rsidR="00E40FEB" w:rsidRPr="006704DB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6704DB">
              <w:rPr>
                <w:color w:val="000000"/>
                <w:sz w:val="28"/>
                <w:szCs w:val="28"/>
              </w:rPr>
              <w:t>7</w:t>
            </w:r>
            <w:r w:rsidR="00236CF9">
              <w:rPr>
                <w:color w:val="000000"/>
                <w:sz w:val="28"/>
                <w:szCs w:val="28"/>
              </w:rPr>
              <w:t>2</w:t>
            </w:r>
            <w:r w:rsidR="00C711F1">
              <w:rPr>
                <w:color w:val="000000"/>
                <w:sz w:val="28"/>
                <w:szCs w:val="28"/>
              </w:rPr>
              <w:t>7342,38</w:t>
            </w:r>
          </w:p>
        </w:tc>
      </w:tr>
      <w:tr w:rsidR="00E40FEB" w:rsidRPr="00356B71" w14:paraId="6F372BAA" w14:textId="77777777" w:rsidTr="00356B71">
        <w:trPr>
          <w:trHeight w:val="290"/>
        </w:trPr>
        <w:tc>
          <w:tcPr>
            <w:tcW w:w="1008" w:type="dxa"/>
            <w:vMerge/>
          </w:tcPr>
          <w:p w14:paraId="5A61CB91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4CB5ED3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901CD19" w14:textId="77777777" w:rsidR="00E40FEB" w:rsidRPr="00BB62E7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62E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15260915" w14:textId="137A1D92" w:rsidR="00E40FEB" w:rsidRPr="006704DB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6704DB">
              <w:rPr>
                <w:color w:val="000000"/>
                <w:sz w:val="28"/>
                <w:szCs w:val="28"/>
              </w:rPr>
              <w:t>7</w:t>
            </w:r>
            <w:r w:rsidR="00236CF9">
              <w:rPr>
                <w:color w:val="000000"/>
                <w:sz w:val="28"/>
                <w:szCs w:val="28"/>
              </w:rPr>
              <w:t>3</w:t>
            </w:r>
            <w:r w:rsidR="00C711F1">
              <w:rPr>
                <w:color w:val="000000"/>
                <w:sz w:val="28"/>
                <w:szCs w:val="28"/>
              </w:rPr>
              <w:t>6844,15</w:t>
            </w:r>
            <w:r w:rsidR="00E40FEB" w:rsidRPr="006704DB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2930C1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42FD5C" w14:textId="5AE38378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E40FEB">
        <w:rPr>
          <w:sz w:val="28"/>
          <w:szCs w:val="28"/>
        </w:rPr>
        <w:t>2</w:t>
      </w:r>
      <w:r w:rsidR="0045770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AFE7EB2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4F6F6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72465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017C15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C2BE7F" w14:textId="77777777" w:rsidR="00457704" w:rsidRDefault="00457704" w:rsidP="00457704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312FEE8" w14:textId="77777777" w:rsidR="00457704" w:rsidRDefault="00457704" w:rsidP="0045770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4692633" w14:textId="0AA0D4B6" w:rsidR="007B474D" w:rsidRPr="008E5161" w:rsidRDefault="00457704" w:rsidP="0045770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3940"/>
    <w:rsid w:val="0009575A"/>
    <w:rsid w:val="000C54C1"/>
    <w:rsid w:val="000D4D30"/>
    <w:rsid w:val="000F321F"/>
    <w:rsid w:val="001546A6"/>
    <w:rsid w:val="00191FC8"/>
    <w:rsid w:val="001A0C51"/>
    <w:rsid w:val="001D1B7B"/>
    <w:rsid w:val="001E1B1F"/>
    <w:rsid w:val="00224E1F"/>
    <w:rsid w:val="00236CF9"/>
    <w:rsid w:val="00282C36"/>
    <w:rsid w:val="002D49F6"/>
    <w:rsid w:val="00356B71"/>
    <w:rsid w:val="00387FD3"/>
    <w:rsid w:val="0042668C"/>
    <w:rsid w:val="00433B1B"/>
    <w:rsid w:val="00453AB2"/>
    <w:rsid w:val="00457704"/>
    <w:rsid w:val="00474E80"/>
    <w:rsid w:val="004809B7"/>
    <w:rsid w:val="00491CA6"/>
    <w:rsid w:val="004A4E11"/>
    <w:rsid w:val="004B79FD"/>
    <w:rsid w:val="004F0C15"/>
    <w:rsid w:val="005051E4"/>
    <w:rsid w:val="00551746"/>
    <w:rsid w:val="0058000A"/>
    <w:rsid w:val="00585C25"/>
    <w:rsid w:val="005A4D5A"/>
    <w:rsid w:val="00604929"/>
    <w:rsid w:val="006153E1"/>
    <w:rsid w:val="0063169F"/>
    <w:rsid w:val="00641156"/>
    <w:rsid w:val="00644A04"/>
    <w:rsid w:val="0065399B"/>
    <w:rsid w:val="006704DB"/>
    <w:rsid w:val="006B1C87"/>
    <w:rsid w:val="006E3F8D"/>
    <w:rsid w:val="00737780"/>
    <w:rsid w:val="00763F24"/>
    <w:rsid w:val="007A6016"/>
    <w:rsid w:val="007B3F41"/>
    <w:rsid w:val="007B474D"/>
    <w:rsid w:val="007E5C25"/>
    <w:rsid w:val="0081177A"/>
    <w:rsid w:val="00817F33"/>
    <w:rsid w:val="00867487"/>
    <w:rsid w:val="008903E4"/>
    <w:rsid w:val="00895DA1"/>
    <w:rsid w:val="008A2509"/>
    <w:rsid w:val="008A2FF2"/>
    <w:rsid w:val="008B118A"/>
    <w:rsid w:val="008D1CD9"/>
    <w:rsid w:val="008E4779"/>
    <w:rsid w:val="008E5161"/>
    <w:rsid w:val="008F2378"/>
    <w:rsid w:val="009012F2"/>
    <w:rsid w:val="00912E74"/>
    <w:rsid w:val="00931248"/>
    <w:rsid w:val="00940EF6"/>
    <w:rsid w:val="009746CA"/>
    <w:rsid w:val="0098703B"/>
    <w:rsid w:val="009913FD"/>
    <w:rsid w:val="009E5C3E"/>
    <w:rsid w:val="009E69EF"/>
    <w:rsid w:val="009E72E5"/>
    <w:rsid w:val="00A00AF6"/>
    <w:rsid w:val="00A0629A"/>
    <w:rsid w:val="00A141CF"/>
    <w:rsid w:val="00A17202"/>
    <w:rsid w:val="00A25827"/>
    <w:rsid w:val="00A3042D"/>
    <w:rsid w:val="00A318C8"/>
    <w:rsid w:val="00A50C45"/>
    <w:rsid w:val="00A54F03"/>
    <w:rsid w:val="00A6291C"/>
    <w:rsid w:val="00A65829"/>
    <w:rsid w:val="00A735EB"/>
    <w:rsid w:val="00AE3DD1"/>
    <w:rsid w:val="00B215B3"/>
    <w:rsid w:val="00B36F84"/>
    <w:rsid w:val="00B405FF"/>
    <w:rsid w:val="00B46BF7"/>
    <w:rsid w:val="00B52FFC"/>
    <w:rsid w:val="00BB23B6"/>
    <w:rsid w:val="00BB59C0"/>
    <w:rsid w:val="00BB62E7"/>
    <w:rsid w:val="00BD77D4"/>
    <w:rsid w:val="00BE328A"/>
    <w:rsid w:val="00C32876"/>
    <w:rsid w:val="00C3717A"/>
    <w:rsid w:val="00C40F80"/>
    <w:rsid w:val="00C43E5C"/>
    <w:rsid w:val="00C711F1"/>
    <w:rsid w:val="00C871F4"/>
    <w:rsid w:val="00CA3AA4"/>
    <w:rsid w:val="00CB6CF2"/>
    <w:rsid w:val="00CC26EE"/>
    <w:rsid w:val="00CF567F"/>
    <w:rsid w:val="00D01420"/>
    <w:rsid w:val="00D05340"/>
    <w:rsid w:val="00D10E92"/>
    <w:rsid w:val="00D22D2C"/>
    <w:rsid w:val="00DA69DD"/>
    <w:rsid w:val="00DA7A35"/>
    <w:rsid w:val="00DC052A"/>
    <w:rsid w:val="00DF1E82"/>
    <w:rsid w:val="00E40FEB"/>
    <w:rsid w:val="00E515DE"/>
    <w:rsid w:val="00E925E6"/>
    <w:rsid w:val="00EA301C"/>
    <w:rsid w:val="00EA6C43"/>
    <w:rsid w:val="00EB2F3C"/>
    <w:rsid w:val="00ED34FB"/>
    <w:rsid w:val="00EF4B30"/>
    <w:rsid w:val="00EF6DD3"/>
    <w:rsid w:val="00F23288"/>
    <w:rsid w:val="00F53E59"/>
    <w:rsid w:val="00F6030E"/>
    <w:rsid w:val="00F66F42"/>
    <w:rsid w:val="00F67321"/>
    <w:rsid w:val="00FB3011"/>
    <w:rsid w:val="00FC0B0E"/>
    <w:rsid w:val="00FC6F9D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6300"/>
  <w15:chartTrackingRefBased/>
  <w15:docId w15:val="{65F9A8AE-A0A0-4E1A-9531-45D52EB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9</cp:revision>
  <cp:lastPrinted>2012-12-24T10:24:00Z</cp:lastPrinted>
  <dcterms:created xsi:type="dcterms:W3CDTF">2021-09-06T07:55:00Z</dcterms:created>
  <dcterms:modified xsi:type="dcterms:W3CDTF">2021-12-24T11:38:00Z</dcterms:modified>
</cp:coreProperties>
</file>