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FB" w:rsidRPr="001E2845" w:rsidRDefault="003B57FB" w:rsidP="003B57F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7FB" w:rsidRPr="001E2845" w:rsidRDefault="003B57FB" w:rsidP="003B57FB">
      <w:pPr>
        <w:jc w:val="center"/>
        <w:rPr>
          <w:b/>
          <w:sz w:val="30"/>
          <w:szCs w:val="30"/>
        </w:rPr>
      </w:pPr>
      <w:r w:rsidRPr="001E2845">
        <w:rPr>
          <w:b/>
          <w:sz w:val="30"/>
          <w:szCs w:val="30"/>
        </w:rPr>
        <w:t xml:space="preserve">ГЛАВНОЕ УПРАВЛЕНИЕ ПО ВЗАИМОДЕЙСТВИЮ </w:t>
      </w:r>
    </w:p>
    <w:p w:rsidR="003B57FB" w:rsidRPr="001E2845" w:rsidRDefault="003B57FB" w:rsidP="003B57FB">
      <w:pPr>
        <w:jc w:val="center"/>
        <w:rPr>
          <w:b/>
          <w:sz w:val="30"/>
          <w:szCs w:val="30"/>
        </w:rPr>
      </w:pPr>
      <w:r w:rsidRPr="001E2845">
        <w:rPr>
          <w:b/>
          <w:sz w:val="30"/>
          <w:szCs w:val="30"/>
        </w:rPr>
        <w:t>С ФЕДЕРАЛЬНЫМИ ТЕРРИТОРИАЛЬНЫМИ ОРГАНАМИ РЯЗАНСКОЙ ОБЛАСТИ</w:t>
      </w:r>
    </w:p>
    <w:p w:rsidR="003B57FB" w:rsidRPr="001E2845" w:rsidRDefault="003B57FB" w:rsidP="003B57FB">
      <w:pPr>
        <w:spacing w:line="288" w:lineRule="auto"/>
        <w:jc w:val="center"/>
        <w:rPr>
          <w:rFonts w:ascii="TimesET" w:hAnsi="TimesET"/>
        </w:rPr>
      </w:pPr>
    </w:p>
    <w:p w:rsidR="003B57FB" w:rsidRDefault="003B57FB" w:rsidP="003B57FB">
      <w:pPr>
        <w:jc w:val="center"/>
        <w:rPr>
          <w:rFonts w:asciiTheme="minorHAnsi" w:hAnsiTheme="minorHAnsi"/>
          <w:b/>
          <w:spacing w:val="40"/>
          <w:sz w:val="32"/>
          <w:szCs w:val="32"/>
        </w:rPr>
      </w:pPr>
      <w:r w:rsidRPr="001E2845">
        <w:rPr>
          <w:rFonts w:ascii="TimesET" w:hAnsi="TimesET"/>
          <w:b/>
          <w:spacing w:val="40"/>
          <w:sz w:val="32"/>
          <w:szCs w:val="32"/>
        </w:rPr>
        <w:t>ПОСТАНОВЛЕНИЕ</w:t>
      </w:r>
    </w:p>
    <w:p w:rsidR="003B57FB" w:rsidRPr="003B57FB" w:rsidRDefault="003B57FB" w:rsidP="003B57FB">
      <w:pPr>
        <w:jc w:val="center"/>
        <w:rPr>
          <w:rFonts w:asciiTheme="minorHAnsi" w:hAnsiTheme="minorHAnsi"/>
          <w:b/>
          <w:spacing w:val="40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B57FB" w:rsidRPr="00C32169" w:rsidTr="00CE365F">
        <w:tc>
          <w:tcPr>
            <w:tcW w:w="4785" w:type="dxa"/>
            <w:shd w:val="clear" w:color="auto" w:fill="auto"/>
          </w:tcPr>
          <w:p w:rsidR="003B57FB" w:rsidRPr="001E2845" w:rsidRDefault="00400267" w:rsidP="00400267">
            <w:pPr>
              <w:rPr>
                <w:rFonts w:ascii="TimesET" w:hAnsi="TimesET"/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6  декабря </w:t>
            </w:r>
            <w:r w:rsidR="002F5813" w:rsidRPr="002F5813">
              <w:rPr>
                <w:sz w:val="28"/>
                <w:szCs w:val="28"/>
              </w:rPr>
              <w:t xml:space="preserve"> </w:t>
            </w:r>
            <w:r w:rsidR="003B57FB" w:rsidRPr="002F5813">
              <w:rPr>
                <w:sz w:val="28"/>
                <w:szCs w:val="28"/>
              </w:rPr>
              <w:t>202</w:t>
            </w:r>
            <w:r w:rsidR="00904B85">
              <w:rPr>
                <w:sz w:val="28"/>
                <w:szCs w:val="28"/>
              </w:rPr>
              <w:t>1</w:t>
            </w:r>
            <w:r w:rsidR="003B57FB" w:rsidRPr="002F581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3B57FB" w:rsidRPr="00C32169" w:rsidRDefault="00866553" w:rsidP="00400267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</w:t>
            </w:r>
            <w:r w:rsidR="003B57FB" w:rsidRPr="00C32169">
              <w:rPr>
                <w:sz w:val="28"/>
                <w:szCs w:val="20"/>
              </w:rPr>
              <w:t xml:space="preserve">№ </w:t>
            </w:r>
            <w:r>
              <w:rPr>
                <w:sz w:val="28"/>
                <w:szCs w:val="20"/>
              </w:rPr>
              <w:t xml:space="preserve"> </w:t>
            </w:r>
            <w:r w:rsidR="00400267">
              <w:rPr>
                <w:sz w:val="28"/>
                <w:szCs w:val="20"/>
              </w:rPr>
              <w:t>1</w:t>
            </w:r>
          </w:p>
        </w:tc>
      </w:tr>
    </w:tbl>
    <w:p w:rsidR="003B57FB" w:rsidRDefault="003B57FB" w:rsidP="003B57FB">
      <w:pPr>
        <w:jc w:val="both"/>
        <w:rPr>
          <w:sz w:val="20"/>
          <w:szCs w:val="20"/>
        </w:rPr>
      </w:pPr>
    </w:p>
    <w:p w:rsidR="003B57FB" w:rsidRDefault="003B57FB" w:rsidP="003B57FB">
      <w:pPr>
        <w:jc w:val="both"/>
        <w:rPr>
          <w:sz w:val="20"/>
          <w:szCs w:val="20"/>
        </w:rPr>
      </w:pPr>
    </w:p>
    <w:p w:rsidR="003B57FB" w:rsidRPr="003B57FB" w:rsidRDefault="00904B85" w:rsidP="003B57FB">
      <w:pPr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О внесении изменени</w:t>
      </w:r>
      <w:r w:rsidR="00FB16C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 главного управления по взаимодействию с федеральными территориальными органами Рязанской области от 08.09.2020 № 3 «</w:t>
      </w:r>
      <w:r w:rsidR="003B57FB" w:rsidRPr="003B57FB">
        <w:rPr>
          <w:bCs/>
          <w:sz w:val="28"/>
          <w:szCs w:val="28"/>
        </w:rPr>
        <w:t xml:space="preserve">Об утверждении </w:t>
      </w:r>
      <w:r w:rsidR="003B57FB" w:rsidRPr="003B57FB">
        <w:rPr>
          <w:sz w:val="28"/>
          <w:szCs w:val="28"/>
        </w:rPr>
        <w:t>Перечня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государственные гражданские служащие Рязанской области обязаны представлять сведения о своих доходах,</w:t>
      </w:r>
      <w:proofErr w:type="gramEnd"/>
      <w:r w:rsidR="003B57FB" w:rsidRPr="003B57FB">
        <w:rPr>
          <w:sz w:val="28"/>
          <w:szCs w:val="28"/>
        </w:rPr>
        <w:t xml:space="preserve"> об имуществе</w:t>
      </w:r>
      <w:r>
        <w:rPr>
          <w:sz w:val="28"/>
          <w:szCs w:val="28"/>
        </w:rPr>
        <w:t xml:space="preserve"> </w:t>
      </w:r>
      <w:r w:rsidR="003B57FB" w:rsidRPr="003B57FB">
        <w:rPr>
          <w:sz w:val="28"/>
          <w:szCs w:val="28"/>
        </w:rPr>
        <w:t>и обязательствах имущественного характера, а также сведения о доходах,</w:t>
      </w:r>
      <w:r w:rsidR="003B57FB">
        <w:rPr>
          <w:sz w:val="28"/>
          <w:szCs w:val="28"/>
        </w:rPr>
        <w:t xml:space="preserve"> </w:t>
      </w:r>
      <w:r w:rsidR="003B57FB" w:rsidRPr="003B57FB">
        <w:rPr>
          <w:sz w:val="28"/>
          <w:szCs w:val="28"/>
        </w:rPr>
        <w:t>об имуществе и обязательствах имущественного характера  своих супруги (супруга) и несовершеннолетних детей</w:t>
      </w:r>
      <w:r>
        <w:rPr>
          <w:sz w:val="28"/>
          <w:szCs w:val="28"/>
        </w:rPr>
        <w:t>»</w:t>
      </w:r>
    </w:p>
    <w:p w:rsidR="003B57FB" w:rsidRPr="003B57FB" w:rsidRDefault="003B57FB" w:rsidP="003B57FB">
      <w:pPr>
        <w:jc w:val="center"/>
        <w:rPr>
          <w:sz w:val="28"/>
          <w:szCs w:val="28"/>
        </w:rPr>
      </w:pPr>
    </w:p>
    <w:p w:rsidR="00904B85" w:rsidRPr="00C46CEE" w:rsidRDefault="00904B85" w:rsidP="00904B85">
      <w:pPr>
        <w:ind w:firstLine="709"/>
        <w:jc w:val="both"/>
        <w:rPr>
          <w:bCs/>
          <w:sz w:val="28"/>
          <w:szCs w:val="28"/>
        </w:rPr>
      </w:pPr>
      <w:r w:rsidRPr="00C46CEE">
        <w:rPr>
          <w:bCs/>
          <w:sz w:val="28"/>
          <w:szCs w:val="28"/>
        </w:rPr>
        <w:t>Главное управление по взаимодействию с федеральными территориальными органами Рязанской области ПОСТАНОВЛЯЕТ:</w:t>
      </w:r>
    </w:p>
    <w:p w:rsidR="00904B85" w:rsidRDefault="00904B85" w:rsidP="00904B85">
      <w:pPr>
        <w:ind w:firstLine="708"/>
        <w:jc w:val="both"/>
        <w:rPr>
          <w:sz w:val="28"/>
          <w:szCs w:val="28"/>
        </w:rPr>
      </w:pPr>
      <w:proofErr w:type="gramStart"/>
      <w:r w:rsidRPr="00C46CEE">
        <w:rPr>
          <w:bCs/>
          <w:sz w:val="28"/>
          <w:szCs w:val="28"/>
        </w:rPr>
        <w:t xml:space="preserve">Внести в постановление главного управления по взаимодействию с федеральными территориальными органами Рязанской области </w:t>
      </w:r>
      <w:r>
        <w:rPr>
          <w:bCs/>
          <w:sz w:val="28"/>
          <w:szCs w:val="28"/>
        </w:rPr>
        <w:t>от 08.09.2020  № 3 «</w:t>
      </w:r>
      <w:r w:rsidRPr="003B57FB">
        <w:rPr>
          <w:bCs/>
          <w:sz w:val="28"/>
          <w:szCs w:val="28"/>
        </w:rPr>
        <w:t xml:space="preserve">Об утверждении </w:t>
      </w:r>
      <w:r w:rsidRPr="003B57FB">
        <w:rPr>
          <w:sz w:val="28"/>
          <w:szCs w:val="28"/>
        </w:rPr>
        <w:t>Перечня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</w:t>
      </w:r>
      <w:r>
        <w:rPr>
          <w:sz w:val="28"/>
          <w:szCs w:val="28"/>
        </w:rPr>
        <w:t xml:space="preserve"> </w:t>
      </w:r>
      <w:r w:rsidRPr="003B57FB">
        <w:rPr>
          <w:sz w:val="28"/>
          <w:szCs w:val="28"/>
        </w:rPr>
        <w:t>и обязательствах имущественного характера, а также сведения о</w:t>
      </w:r>
      <w:proofErr w:type="gramEnd"/>
      <w:r w:rsidRPr="003B57FB">
        <w:rPr>
          <w:sz w:val="28"/>
          <w:szCs w:val="28"/>
        </w:rPr>
        <w:t xml:space="preserve"> </w:t>
      </w:r>
      <w:proofErr w:type="gramStart"/>
      <w:r w:rsidRPr="003B57FB">
        <w:rPr>
          <w:sz w:val="28"/>
          <w:szCs w:val="28"/>
        </w:rPr>
        <w:t>доходах</w:t>
      </w:r>
      <w:proofErr w:type="gramEnd"/>
      <w:r w:rsidRPr="003B57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B57FB">
        <w:rPr>
          <w:sz w:val="28"/>
          <w:szCs w:val="28"/>
        </w:rPr>
        <w:t>об имуществе и обязательствах имущественного характера  своих супруги (супруга) и несовершеннолетних детей</w:t>
      </w:r>
      <w:r>
        <w:rPr>
          <w:sz w:val="28"/>
          <w:szCs w:val="28"/>
        </w:rPr>
        <w:t>»</w:t>
      </w:r>
      <w:r w:rsidRPr="00904B85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изложив приложение к постановлению в новой редакции:</w:t>
      </w:r>
    </w:p>
    <w:p w:rsidR="00904B85" w:rsidRPr="003B57FB" w:rsidRDefault="00904B85" w:rsidP="00904B85">
      <w:pPr>
        <w:pStyle w:val="ConsPlusNormal"/>
        <w:widowControl/>
        <w:ind w:left="50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57FB">
        <w:rPr>
          <w:rFonts w:ascii="Times New Roman" w:hAnsi="Times New Roman" w:cs="Times New Roman"/>
          <w:sz w:val="28"/>
          <w:szCs w:val="28"/>
        </w:rPr>
        <w:t>Приложение</w:t>
      </w:r>
    </w:p>
    <w:p w:rsidR="00904B85" w:rsidRPr="003B57FB" w:rsidRDefault="00904B85" w:rsidP="00904B85">
      <w:pPr>
        <w:pStyle w:val="ConsPlusNormal"/>
        <w:widowControl/>
        <w:ind w:left="5040" w:firstLine="0"/>
        <w:rPr>
          <w:rFonts w:ascii="Times New Roman" w:hAnsi="Times New Roman" w:cs="Times New Roman"/>
          <w:sz w:val="28"/>
          <w:szCs w:val="28"/>
        </w:rPr>
      </w:pPr>
      <w:r w:rsidRPr="003B57FB">
        <w:rPr>
          <w:rFonts w:ascii="Times New Roman" w:hAnsi="Times New Roman" w:cs="Times New Roman"/>
          <w:sz w:val="28"/>
          <w:szCs w:val="28"/>
        </w:rPr>
        <w:t xml:space="preserve">к постановлению главного управления по взаимодействию с федеральными территориальными органами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B57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08.09.2020  </w:t>
      </w:r>
      <w:r w:rsidRPr="003B57F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04B85" w:rsidRPr="003B57FB" w:rsidRDefault="00904B85" w:rsidP="00904B85">
      <w:pPr>
        <w:jc w:val="both"/>
        <w:rPr>
          <w:sz w:val="28"/>
          <w:szCs w:val="28"/>
        </w:rPr>
      </w:pPr>
    </w:p>
    <w:p w:rsidR="00904B85" w:rsidRPr="003B57FB" w:rsidRDefault="00BB512D" w:rsidP="00904B85">
      <w:pPr>
        <w:jc w:val="center"/>
        <w:rPr>
          <w:sz w:val="28"/>
          <w:szCs w:val="28"/>
        </w:rPr>
      </w:pPr>
      <w:proofErr w:type="gramStart"/>
      <w:r>
        <w:lastRenderedPageBreak/>
        <w:t>П</w:t>
      </w:r>
      <w:r w:rsidR="00904B85" w:rsidRPr="003B57FB">
        <w:rPr>
          <w:sz w:val="28"/>
          <w:szCs w:val="28"/>
        </w:rPr>
        <w:t xml:space="preserve">еречень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государственные гражданские служащие Рязанской области обязаны представлять сведения </w:t>
      </w:r>
      <w:r w:rsidR="00904B85">
        <w:rPr>
          <w:sz w:val="28"/>
          <w:szCs w:val="28"/>
        </w:rPr>
        <w:t xml:space="preserve">                   </w:t>
      </w:r>
      <w:r w:rsidR="00904B85" w:rsidRPr="003B57FB">
        <w:rPr>
          <w:sz w:val="28"/>
          <w:szCs w:val="28"/>
        </w:rPr>
        <w:t xml:space="preserve">о своих доходах, об имуществе и обязательствах имущественного характера, </w:t>
      </w:r>
      <w:r w:rsidR="00904B85">
        <w:rPr>
          <w:sz w:val="28"/>
          <w:szCs w:val="28"/>
        </w:rPr>
        <w:t xml:space="preserve">                    </w:t>
      </w:r>
      <w:r w:rsidR="00904B85" w:rsidRPr="003B57FB">
        <w:rPr>
          <w:sz w:val="28"/>
          <w:szCs w:val="28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904B85" w:rsidRPr="003B57FB" w:rsidRDefault="00904B85" w:rsidP="00904B85">
      <w:pPr>
        <w:jc w:val="center"/>
        <w:rPr>
          <w:bCs/>
          <w:sz w:val="28"/>
          <w:szCs w:val="28"/>
        </w:rPr>
      </w:pPr>
    </w:p>
    <w:p w:rsidR="00904B85" w:rsidRPr="002F5813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1. </w:t>
      </w:r>
      <w:proofErr w:type="gramStart"/>
      <w:r w:rsidRPr="002F5813">
        <w:rPr>
          <w:sz w:val="28"/>
          <w:szCs w:val="28"/>
        </w:rPr>
        <w:t xml:space="preserve">Должности государственной гражданской службы Рязанской области, включенные в </w:t>
      </w:r>
      <w:hyperlink r:id="rId9" w:history="1">
        <w:r w:rsidRPr="002F5813">
          <w:rPr>
            <w:sz w:val="28"/>
            <w:szCs w:val="28"/>
          </w:rPr>
          <w:t>Реестр</w:t>
        </w:r>
      </w:hyperlink>
      <w:r w:rsidRPr="002F5813">
        <w:rPr>
          <w:sz w:val="28"/>
          <w:szCs w:val="28"/>
        </w:rPr>
        <w:t xml:space="preserve"> должностей государственной гражданской службы Рязанской области в соответствии с приложением № 1 к Закону Рязанской области от 01.06.2005 № 46-ОЗ «О государственной гражданской службе Рязанской области», учрежденные в главном управлении по взаимодействию </w:t>
      </w:r>
      <w:r w:rsidR="00FA74CC">
        <w:rPr>
          <w:sz w:val="28"/>
          <w:szCs w:val="28"/>
        </w:rPr>
        <w:t xml:space="preserve">               </w:t>
      </w:r>
      <w:r w:rsidRPr="002F5813">
        <w:rPr>
          <w:sz w:val="28"/>
          <w:szCs w:val="28"/>
        </w:rPr>
        <w:t>с федеральными территориальными органами Рязанской области:</w:t>
      </w:r>
      <w:proofErr w:type="gramEnd"/>
    </w:p>
    <w:p w:rsidR="00904B85" w:rsidRPr="002F5813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- отнесенные к высшей группе должностей категории «руководители», замещаемые на определенный срок полномочий: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главного управления;</w:t>
      </w:r>
    </w:p>
    <w:p w:rsidR="00904B85" w:rsidRPr="002F5813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- отнесенные к высшей, главной группам должностей категории «руководители», замещаемые на неопределенный срок полномочий: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главного управления;</w:t>
      </w:r>
    </w:p>
    <w:p w:rsidR="00904B85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начальник отдела </w:t>
      </w:r>
      <w:r w:rsidRPr="00904B85">
        <w:rPr>
          <w:sz w:val="28"/>
          <w:szCs w:val="28"/>
        </w:rPr>
        <w:t>координации работы по вопросам безопасности и профилактике терроризма</w:t>
      </w:r>
      <w:r>
        <w:rPr>
          <w:sz w:val="28"/>
          <w:szCs w:val="28"/>
        </w:rPr>
        <w:t xml:space="preserve">; 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координации деятельности по профилактике правонарушений и взаимодействию с правоохранительными органами и воинскими формированиями;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начальник отдела организации взаимодействия по вопросам чрезвычайных ситуаций; 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координации деятельности по территориальной обороне;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кадровой, правовой работы и делопроизводства;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бухгалтерского учета и отчетности;</w:t>
      </w:r>
    </w:p>
    <w:p w:rsidR="00904B85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</w:t>
      </w:r>
      <w:r w:rsidRPr="00904B85">
        <w:rPr>
          <w:sz w:val="28"/>
          <w:szCs w:val="28"/>
        </w:rPr>
        <w:t>координации работы по вопросам безопасности и профилактике терроризма</w:t>
      </w:r>
      <w:r>
        <w:rPr>
          <w:sz w:val="28"/>
          <w:szCs w:val="28"/>
        </w:rPr>
        <w:t xml:space="preserve">; </w:t>
      </w:r>
    </w:p>
    <w:p w:rsidR="00904B85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отдела координации деятельности</w:t>
      </w:r>
      <w:r w:rsidR="00FA74CC"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по профилактике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правонарушений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взаимодействию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Pr="002F5813">
        <w:rPr>
          <w:sz w:val="28"/>
          <w:szCs w:val="28"/>
        </w:rPr>
        <w:t xml:space="preserve"> </w:t>
      </w:r>
      <w:proofErr w:type="gramStart"/>
      <w:r w:rsidRPr="002F5813">
        <w:rPr>
          <w:sz w:val="28"/>
          <w:szCs w:val="28"/>
        </w:rPr>
        <w:t>правоохранительными</w:t>
      </w:r>
      <w:proofErr w:type="gramEnd"/>
      <w:r w:rsidRPr="002F5813">
        <w:rPr>
          <w:sz w:val="28"/>
          <w:szCs w:val="28"/>
        </w:rPr>
        <w:t xml:space="preserve"> </w:t>
      </w:r>
    </w:p>
    <w:p w:rsidR="00904B85" w:rsidRPr="002F5813" w:rsidRDefault="00904B85" w:rsidP="00904B85">
      <w:pPr>
        <w:jc w:val="both"/>
        <w:rPr>
          <w:sz w:val="28"/>
          <w:szCs w:val="28"/>
        </w:rPr>
      </w:pPr>
      <w:r w:rsidRPr="002F5813">
        <w:rPr>
          <w:sz w:val="28"/>
          <w:szCs w:val="28"/>
        </w:rPr>
        <w:t>органами и воинскими формированиями;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организации взаимодействия по вопросам чрезвычайных ситуаций; </w:t>
      </w:r>
    </w:p>
    <w:p w:rsidR="00904B85" w:rsidRPr="002F5813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отдела координации деятельности по территориальной обороне;</w:t>
      </w:r>
    </w:p>
    <w:p w:rsidR="00904B85" w:rsidRPr="002F5813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кадровой, правовой работы и делопроизводства; </w:t>
      </w:r>
    </w:p>
    <w:p w:rsidR="00904B85" w:rsidRPr="002F5813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отдела бухгалтерского учета и отчетности.</w:t>
      </w:r>
    </w:p>
    <w:p w:rsidR="00904B85" w:rsidRPr="002F5813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lastRenderedPageBreak/>
        <w:t>2. Должности государственной гражданской службы Рязанской области, учрежденные в главном управлении по взаимодействию с федеральными территориальными органами Рязанской области, замещение которых связано с коррупционными рисками: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координации деятельности по профилактике правонарушений и взаимодействию с правоохранительными органами и воинскими формированиями</w:t>
      </w:r>
      <w:r w:rsidR="00400267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="00F46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штатная единица - </w:t>
      </w:r>
      <w:r w:rsidRPr="002F5813">
        <w:rPr>
          <w:sz w:val="28"/>
          <w:szCs w:val="28"/>
        </w:rPr>
        <w:t>специалист, обеспечивающий предоставление государственной услуги «Выплаты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устройств»);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кадровой, правовой работы и делопроизводства                  (2 штатные единицы)</w:t>
      </w:r>
      <w:r>
        <w:rPr>
          <w:sz w:val="28"/>
          <w:szCs w:val="28"/>
        </w:rPr>
        <w:t>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бухгалтерского учета и отчетности</w:t>
      </w:r>
      <w:proofErr w:type="gramStart"/>
      <w:r w:rsidRPr="002F581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04B85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4B85" w:rsidRDefault="00904B85" w:rsidP="003B57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4B85" w:rsidRDefault="00904B85" w:rsidP="003B57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B57FB" w:rsidRDefault="00400267" w:rsidP="003B57F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3B57FB" w:rsidRPr="003B57FB">
        <w:rPr>
          <w:sz w:val="28"/>
          <w:szCs w:val="28"/>
        </w:rPr>
        <w:t>ачальник</w:t>
      </w:r>
      <w:r>
        <w:rPr>
          <w:sz w:val="28"/>
          <w:szCs w:val="28"/>
        </w:rPr>
        <w:t>а главного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57FB" w:rsidRPr="003B57FB">
        <w:rPr>
          <w:sz w:val="28"/>
          <w:szCs w:val="28"/>
        </w:rPr>
        <w:t>А.</w:t>
      </w:r>
      <w:r>
        <w:rPr>
          <w:sz w:val="28"/>
          <w:szCs w:val="28"/>
        </w:rPr>
        <w:t xml:space="preserve">В. Андронов </w:t>
      </w:r>
      <w:bookmarkStart w:id="0" w:name="_GoBack"/>
      <w:bookmarkEnd w:id="0"/>
    </w:p>
    <w:sectPr w:rsidR="003B57FB" w:rsidSect="00BB512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1B" w:rsidRDefault="00537D1B" w:rsidP="00BB512D">
      <w:r>
        <w:separator/>
      </w:r>
    </w:p>
  </w:endnote>
  <w:endnote w:type="continuationSeparator" w:id="0">
    <w:p w:rsidR="00537D1B" w:rsidRDefault="00537D1B" w:rsidP="00BB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1B" w:rsidRDefault="00537D1B" w:rsidP="00BB512D">
      <w:r>
        <w:separator/>
      </w:r>
    </w:p>
  </w:footnote>
  <w:footnote w:type="continuationSeparator" w:id="0">
    <w:p w:rsidR="00537D1B" w:rsidRDefault="00537D1B" w:rsidP="00BB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205267"/>
      <w:docPartObj>
        <w:docPartGallery w:val="Page Numbers (Top of Page)"/>
        <w:docPartUnique/>
      </w:docPartObj>
    </w:sdtPr>
    <w:sdtEndPr/>
    <w:sdtContent>
      <w:p w:rsidR="00BB512D" w:rsidRDefault="00BB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3AC">
          <w:rPr>
            <w:noProof/>
          </w:rPr>
          <w:t>3</w:t>
        </w:r>
        <w:r>
          <w:fldChar w:fldCharType="end"/>
        </w:r>
      </w:p>
    </w:sdtContent>
  </w:sdt>
  <w:p w:rsidR="00BB512D" w:rsidRDefault="00BB51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FB"/>
    <w:rsid w:val="001234E3"/>
    <w:rsid w:val="001E2B44"/>
    <w:rsid w:val="002F5813"/>
    <w:rsid w:val="003B57FB"/>
    <w:rsid w:val="00400267"/>
    <w:rsid w:val="00463BB6"/>
    <w:rsid w:val="00537D1B"/>
    <w:rsid w:val="0062115A"/>
    <w:rsid w:val="006768D5"/>
    <w:rsid w:val="00692F42"/>
    <w:rsid w:val="00694A8D"/>
    <w:rsid w:val="006F367F"/>
    <w:rsid w:val="0076601B"/>
    <w:rsid w:val="00866553"/>
    <w:rsid w:val="008C15D8"/>
    <w:rsid w:val="00904B85"/>
    <w:rsid w:val="00943C62"/>
    <w:rsid w:val="009F2C76"/>
    <w:rsid w:val="00B52D5C"/>
    <w:rsid w:val="00BB512D"/>
    <w:rsid w:val="00BF7607"/>
    <w:rsid w:val="00C32169"/>
    <w:rsid w:val="00CC43AC"/>
    <w:rsid w:val="00CE4000"/>
    <w:rsid w:val="00E02C3E"/>
    <w:rsid w:val="00E1085D"/>
    <w:rsid w:val="00E5621F"/>
    <w:rsid w:val="00F32068"/>
    <w:rsid w:val="00F46550"/>
    <w:rsid w:val="00FA74CC"/>
    <w:rsid w:val="00F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B51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5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51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5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B51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5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51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5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8BC0EE90A3B2491C3D7EBCE147137152F8247C7F275731E8DEB60F428D962B4555039103EE083F4D9C2DD83653A708B6D6D5D4B7A18CE570A9B91Ft5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E58B-8330-404D-8DF7-66D4DF77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Соколова</dc:creator>
  <cp:lastModifiedBy>Марина Соколова</cp:lastModifiedBy>
  <cp:revision>23</cp:revision>
  <cp:lastPrinted>2021-12-06T13:02:00Z</cp:lastPrinted>
  <dcterms:created xsi:type="dcterms:W3CDTF">2020-08-18T14:14:00Z</dcterms:created>
  <dcterms:modified xsi:type="dcterms:W3CDTF">2021-12-07T14:11:00Z</dcterms:modified>
</cp:coreProperties>
</file>