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5C8" w:rsidRDefault="00FA2650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7975C8" w:rsidRDefault="00FA2650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975C8" w:rsidRDefault="00FA2650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975C8" w:rsidRDefault="007975C8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7975C8" w:rsidRDefault="007975C8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7975C8" w:rsidRDefault="00FA2650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7975C8" w:rsidRDefault="007975C8">
      <w:pPr>
        <w:tabs>
          <w:tab w:val="left" w:pos="709"/>
        </w:tabs>
        <w:jc w:val="center"/>
        <w:rPr>
          <w:sz w:val="28"/>
        </w:rPr>
      </w:pPr>
    </w:p>
    <w:p w:rsidR="007975C8" w:rsidRDefault="007975C8">
      <w:pPr>
        <w:tabs>
          <w:tab w:val="left" w:pos="709"/>
        </w:tabs>
        <w:jc w:val="center"/>
        <w:rPr>
          <w:sz w:val="28"/>
        </w:rPr>
      </w:pPr>
    </w:p>
    <w:p w:rsidR="007975C8" w:rsidRDefault="009E4F08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07 декабря </w:t>
      </w:r>
      <w:r w:rsidR="00FA2650">
        <w:rPr>
          <w:sz w:val="28"/>
        </w:rPr>
        <w:t xml:space="preserve">2021 г.                                                                       </w:t>
      </w:r>
      <w:r>
        <w:rPr>
          <w:sz w:val="28"/>
        </w:rPr>
        <w:t xml:space="preserve">                   </w:t>
      </w:r>
      <w:bookmarkStart w:id="0" w:name="_GoBack"/>
      <w:bookmarkEnd w:id="0"/>
      <w:r w:rsidR="00FA2650">
        <w:rPr>
          <w:sz w:val="28"/>
        </w:rPr>
        <w:t xml:space="preserve"> № </w:t>
      </w:r>
      <w:r>
        <w:rPr>
          <w:sz w:val="28"/>
        </w:rPr>
        <w:t>570-п</w:t>
      </w:r>
    </w:p>
    <w:p w:rsidR="007975C8" w:rsidRDefault="007975C8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7975C8">
        <w:trPr>
          <w:trHeight w:val="1515"/>
        </w:trPr>
        <w:tc>
          <w:tcPr>
            <w:tcW w:w="9929" w:type="dxa"/>
          </w:tcPr>
          <w:p w:rsidR="007975C8" w:rsidRDefault="007975C8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  <w:highlight w:val="yellow"/>
              </w:rPr>
            </w:pPr>
          </w:p>
          <w:p w:rsidR="007975C8" w:rsidRDefault="00FA2650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Об утверждении генерального плана муниципального образования –</w:t>
            </w:r>
          </w:p>
          <w:p w:rsidR="007975C8" w:rsidRDefault="00FA2650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Захаровское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Захаровского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муниципального района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Рязанской области</w:t>
            </w:r>
          </w:p>
        </w:tc>
      </w:tr>
      <w:tr w:rsidR="007975C8">
        <w:tc>
          <w:tcPr>
            <w:tcW w:w="9929" w:type="dxa"/>
          </w:tcPr>
          <w:p w:rsidR="007975C8" w:rsidRDefault="00FA2650">
            <w:pPr>
              <w:widowControl w:val="0"/>
              <w:tabs>
                <w:tab w:val="left" w:pos="709"/>
              </w:tabs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 основании статей 23-25 </w:t>
            </w:r>
            <w:r>
              <w:rPr>
                <w:sz w:val="28"/>
                <w:szCs w:val="28"/>
              </w:rPr>
      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      </w:r>
            <w:r>
              <w:rPr>
                <w:sz w:val="28"/>
                <w:szCs w:val="28"/>
              </w:rPr>
              <w:t>ниципальных образований Рязанской области и органами государственной власти Рязанской области», с</w:t>
            </w:r>
            <w:r>
              <w:rPr>
                <w:sz w:val="28"/>
                <w:szCs w:val="28"/>
              </w:rPr>
              <w:t xml:space="preserve"> учетом заключения</w:t>
            </w:r>
            <w:r>
              <w:rPr>
                <w:sz w:val="28"/>
                <w:szCs w:val="28"/>
              </w:rPr>
              <w:t xml:space="preserve"> о результатах</w:t>
            </w:r>
            <w:r>
              <w:rPr>
                <w:sz w:val="28"/>
                <w:szCs w:val="28"/>
              </w:rPr>
              <w:t xml:space="preserve"> общественных обсуждений                          от </w:t>
            </w:r>
            <w:r>
              <w:rPr>
                <w:sz w:val="28"/>
                <w:szCs w:val="28"/>
                <w:highlight w:val="white"/>
              </w:rPr>
              <w:t>21.09.2021 по проекту генерального плана муниципального образования –</w:t>
            </w:r>
            <w:r>
              <w:rPr>
                <w:sz w:val="28"/>
                <w:szCs w:val="28"/>
                <w:highlight w:val="white"/>
                <w:u w:val="singl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Захаровское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  <w:highlight w:val="white"/>
              </w:rPr>
              <w:t>Захаровского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Рязанской</w:t>
            </w:r>
            <w:proofErr w:type="gramEnd"/>
            <w:r>
              <w:rPr>
                <w:sz w:val="28"/>
                <w:szCs w:val="28"/>
              </w:rPr>
              <w:t xml:space="preserve"> области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руководствуясь постановлением Правительства Рязанской области</w:t>
            </w:r>
            <w:r w:rsidR="00385E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 06.08.2008 № 153 «Об утверждении Положения о главном управлении архитектуры и градостроительства Рязанско</w:t>
            </w:r>
            <w:r>
              <w:rPr>
                <w:sz w:val="28"/>
                <w:szCs w:val="28"/>
              </w:rPr>
              <w:t>й области», главное управление архитектуры и градостроительства Рязанской области ПОСТАНОВЛЯЕТ:</w:t>
            </w:r>
          </w:p>
          <w:p w:rsidR="007975C8" w:rsidRDefault="00FA2650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Утвердить прилагаемый генеральный план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Захаровское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Захаровского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области.</w:t>
            </w:r>
          </w:p>
          <w:p w:rsidR="007975C8" w:rsidRDefault="00FA2650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Настоящ</w:t>
            </w:r>
            <w:r>
              <w:rPr>
                <w:rFonts w:ascii="Times New Roman" w:hAnsi="Times New Roman"/>
                <w:sz w:val="28"/>
                <w:szCs w:val="28"/>
              </w:rPr>
              <w:t>ее постановление вступает в силу со дня его официального опубликования.</w:t>
            </w:r>
          </w:p>
          <w:p w:rsidR="007975C8" w:rsidRDefault="00FA2650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Государственному казенному учреждению Рязанской области «Центр градостроительного развития Рязанской области»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настоящее постановление в федеральной государственной информаци</w:t>
            </w:r>
            <w:r>
              <w:rPr>
                <w:rFonts w:ascii="Times New Roman" w:hAnsi="Times New Roman"/>
                <w:sz w:val="28"/>
                <w:szCs w:val="28"/>
              </w:rPr>
              <w:t>онной системе территориального планирования (ФГИС ТП).</w:t>
            </w:r>
          </w:p>
          <w:p w:rsidR="007975C8" w:rsidRDefault="00FA2650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ascii="Times New Roman" w:hAnsi="Times New Roman"/>
                <w:sz w:val="28"/>
                <w:szCs w:val="28"/>
              </w:rPr>
              <w:t>сетевом издании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«Рязанские ведомости» (www.rv-ryazan.ru) и на официальном интернет-портале правовой информа</w:t>
            </w:r>
            <w:r>
              <w:rPr>
                <w:rFonts w:ascii="Times New Roman" w:hAnsi="Times New Roman"/>
                <w:sz w:val="28"/>
                <w:szCs w:val="28"/>
              </w:rPr>
              <w:t>ции (</w:t>
            </w:r>
            <w:hyperlink r:id="rId11" w:tooltip="http://www.pravo.gov.ru/" w:history="1">
              <w:r>
                <w:rPr>
                  <w:rFonts w:ascii="Times New Roman" w:hAnsi="Times New Roman"/>
                  <w:sz w:val="28"/>
                  <w:szCs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 в течение двух дней со дня его издания.</w:t>
            </w:r>
            <w:proofErr w:type="gramEnd"/>
          </w:p>
          <w:p w:rsidR="007975C8" w:rsidRDefault="00FA2650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настоящее постановление на официальном сайте </w:t>
            </w:r>
            <w:r>
              <w:rPr>
                <w:rFonts w:ascii="Times New Roman" w:hAnsi="Times New Roman"/>
                <w:sz w:val="28"/>
                <w:szCs w:val="28"/>
              </w:rPr>
              <w:t>главного управления архитектуры и градостроительства Рязанской области                  в сети «Интернет».</w:t>
            </w:r>
          </w:p>
          <w:p w:rsidR="007975C8" w:rsidRDefault="00FA2650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Предложить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главе муниципального образования –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Захаровский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Захаровское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Захаровского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Рязанской области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обеспечить размещение настоящ</w:t>
            </w:r>
            <w:r>
              <w:rPr>
                <w:rFonts w:ascii="Times New Roman" w:hAnsi="Times New Roman"/>
                <w:sz w:val="28"/>
                <w:szCs w:val="28"/>
              </w:rPr>
              <w:t>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7975C8" w:rsidRDefault="00FA2650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Кадастровому сектору прое</w:t>
            </w:r>
            <w:r>
              <w:rPr>
                <w:rFonts w:ascii="Times New Roman" w:hAnsi="Times New Roman"/>
                <w:sz w:val="28"/>
                <w:szCs w:val="28"/>
              </w:rPr>
              <w:t>ктного отдела государственного казенного учреждения Рязанской области «Центр градостроительного развития Рязанской области» обеспечить направление информации о границах населенных пунктов в филиал Федерального государственного бюджетного учреждения «Федера</w:t>
            </w:r>
            <w:r>
              <w:rPr>
                <w:rFonts w:ascii="Times New Roman" w:hAnsi="Times New Roman"/>
                <w:sz w:val="28"/>
                <w:szCs w:val="28"/>
              </w:rPr>
              <w:t>льная кадастровая палата Федеральной службы государственной регистрации, кадастра и картографии» по Рязанской области для внесения сведений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Единый государственный реестр недвижимости (ЕГРН) в течение</w:t>
            </w:r>
            <w:r w:rsidR="00385ED7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5 рабочих дней со дня </w:t>
            </w:r>
            <w:r>
              <w:rPr>
                <w:rFonts w:ascii="Times New Roman" w:hAnsi="Times New Roman"/>
                <w:sz w:val="28"/>
                <w:szCs w:val="28"/>
              </w:rPr>
              <w:t>опубликования насто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ящего постановления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официальном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интернет-портале правовой информации (</w:t>
            </w:r>
            <w:hyperlink r:id="rId12" w:tooltip="http://www.pravo.gov.ru/" w:history="1">
              <w:r>
                <w:rPr>
                  <w:rFonts w:ascii="Times New Roman" w:hAnsi="Times New Roman"/>
                  <w:sz w:val="28"/>
                  <w:szCs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7975C8" w:rsidRDefault="00FA2650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Признать не подлежащим применению решение Совета депутатов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Заха</w:t>
            </w:r>
            <w:r>
              <w:rPr>
                <w:rFonts w:ascii="Times New Roman" w:hAnsi="Times New Roman"/>
                <w:sz w:val="28"/>
                <w:szCs w:val="28"/>
              </w:rPr>
              <w:t>ровское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Захаровского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 от 07.08.2013 № 123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«Об утверждении генерального плана части территории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Захаровского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с. Захарово,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Захаровского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области», ре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шение Думы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Захаровский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 от 26.08.2016 № 161 «Об утверждении генерального плана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Захаровское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Захаровского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</w:t>
            </w:r>
            <w:r>
              <w:rPr>
                <w:rFonts w:ascii="Times New Roman" w:hAnsi="Times New Roman"/>
                <w:sz w:val="28"/>
                <w:szCs w:val="28"/>
              </w:rPr>
              <w:t>и».</w:t>
            </w:r>
          </w:p>
          <w:p w:rsidR="007975C8" w:rsidRDefault="00FA2650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постановления оставляю            за собой.</w:t>
            </w:r>
          </w:p>
          <w:p w:rsidR="007975C8" w:rsidRDefault="007975C8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7975C8" w:rsidRDefault="007975C8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7975C8" w:rsidRDefault="007975C8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7975C8">
        <w:tc>
          <w:tcPr>
            <w:tcW w:w="9929" w:type="dxa"/>
          </w:tcPr>
          <w:p w:rsidR="007975C8" w:rsidRDefault="00FA2650">
            <w:pPr>
              <w:widowControl w:val="0"/>
              <w:tabs>
                <w:tab w:val="left" w:pos="709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</w:rPr>
              <w:lastRenderedPageBreak/>
              <w:t>Начальник</w:t>
            </w:r>
            <w:r>
              <w:rPr>
                <w:sz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Р.В. Шашкин</w:t>
            </w:r>
          </w:p>
          <w:p w:rsidR="007975C8" w:rsidRDefault="007975C8">
            <w:pPr>
              <w:pStyle w:val="25"/>
              <w:widowControl w:val="0"/>
              <w:tabs>
                <w:tab w:val="left" w:pos="709"/>
              </w:tabs>
              <w:jc w:val="left"/>
              <w:rPr>
                <w:szCs w:val="28"/>
                <w:highlight w:val="yellow"/>
              </w:rPr>
            </w:pPr>
          </w:p>
          <w:p w:rsidR="007975C8" w:rsidRDefault="007975C8">
            <w:pPr>
              <w:widowControl w:val="0"/>
              <w:tabs>
                <w:tab w:val="left" w:pos="709"/>
              </w:tabs>
              <w:rPr>
                <w:sz w:val="28"/>
                <w:szCs w:val="28"/>
                <w:highlight w:val="yellow"/>
              </w:rPr>
            </w:pPr>
          </w:p>
          <w:p w:rsidR="007975C8" w:rsidRDefault="007975C8">
            <w:pPr>
              <w:widowControl w:val="0"/>
              <w:tabs>
                <w:tab w:val="left" w:pos="709"/>
              </w:tabs>
              <w:rPr>
                <w:sz w:val="28"/>
                <w:szCs w:val="28"/>
                <w:highlight w:val="yellow"/>
              </w:rPr>
            </w:pPr>
          </w:p>
          <w:p w:rsidR="007975C8" w:rsidRDefault="007975C8">
            <w:pPr>
              <w:widowControl w:val="0"/>
              <w:tabs>
                <w:tab w:val="left" w:pos="709"/>
              </w:tabs>
              <w:rPr>
                <w:sz w:val="28"/>
                <w:szCs w:val="28"/>
                <w:highlight w:val="yellow"/>
              </w:rPr>
            </w:pPr>
          </w:p>
        </w:tc>
      </w:tr>
    </w:tbl>
    <w:p w:rsidR="007975C8" w:rsidRDefault="007975C8">
      <w:pPr>
        <w:rPr>
          <w:sz w:val="28"/>
        </w:rPr>
      </w:pPr>
    </w:p>
    <w:p w:rsidR="007975C8" w:rsidRDefault="007975C8">
      <w:pPr>
        <w:tabs>
          <w:tab w:val="left" w:pos="709"/>
        </w:tabs>
        <w:jc w:val="both"/>
        <w:rPr>
          <w:sz w:val="28"/>
        </w:rPr>
      </w:pPr>
    </w:p>
    <w:p w:rsidR="007975C8" w:rsidRDefault="007975C8">
      <w:pPr>
        <w:tabs>
          <w:tab w:val="left" w:pos="709"/>
        </w:tabs>
        <w:jc w:val="both"/>
        <w:rPr>
          <w:sz w:val="28"/>
        </w:rPr>
      </w:pPr>
    </w:p>
    <w:p w:rsidR="007975C8" w:rsidRDefault="007975C8">
      <w:pPr>
        <w:tabs>
          <w:tab w:val="left" w:pos="709"/>
        </w:tabs>
        <w:jc w:val="both"/>
        <w:rPr>
          <w:sz w:val="28"/>
        </w:rPr>
      </w:pPr>
    </w:p>
    <w:p w:rsidR="007975C8" w:rsidRDefault="007975C8">
      <w:pPr>
        <w:pStyle w:val="30"/>
      </w:pPr>
    </w:p>
    <w:sectPr w:rsidR="007975C8" w:rsidSect="00385ED7">
      <w:headerReference w:type="default" r:id="rId13"/>
      <w:pgSz w:w="11906" w:h="16838"/>
      <w:pgMar w:top="993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650" w:rsidRDefault="00FA2650">
      <w:pPr>
        <w:pStyle w:val="30"/>
      </w:pPr>
      <w:r>
        <w:separator/>
      </w:r>
    </w:p>
  </w:endnote>
  <w:endnote w:type="continuationSeparator" w:id="0">
    <w:p w:rsidR="00FA2650" w:rsidRDefault="00FA2650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650" w:rsidRDefault="00FA2650">
      <w:pPr>
        <w:pStyle w:val="30"/>
      </w:pPr>
      <w:r>
        <w:separator/>
      </w:r>
    </w:p>
  </w:footnote>
  <w:footnote w:type="continuationSeparator" w:id="0">
    <w:p w:rsidR="00FA2650" w:rsidRDefault="00FA2650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C8" w:rsidRDefault="00FA2650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7975C8" w:rsidRDefault="007975C8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6C01"/>
    <w:multiLevelType w:val="multilevel"/>
    <w:tmpl w:val="AA5C1F1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>
    <w:nsid w:val="066576A8"/>
    <w:multiLevelType w:val="multilevel"/>
    <w:tmpl w:val="C8CA70F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">
    <w:nsid w:val="0BB711A8"/>
    <w:multiLevelType w:val="multilevel"/>
    <w:tmpl w:val="7E5C234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">
    <w:nsid w:val="17D90ACF"/>
    <w:multiLevelType w:val="multilevel"/>
    <w:tmpl w:val="2062C5E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">
    <w:nsid w:val="2315071F"/>
    <w:multiLevelType w:val="multilevel"/>
    <w:tmpl w:val="0EF4106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>
    <w:nsid w:val="3E574C28"/>
    <w:multiLevelType w:val="multilevel"/>
    <w:tmpl w:val="28EC3D0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>
    <w:nsid w:val="479F6068"/>
    <w:multiLevelType w:val="multilevel"/>
    <w:tmpl w:val="CC58F80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>
    <w:nsid w:val="49B01B51"/>
    <w:multiLevelType w:val="multilevel"/>
    <w:tmpl w:val="7A4EA87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>
    <w:nsid w:val="4A6A00B2"/>
    <w:multiLevelType w:val="multilevel"/>
    <w:tmpl w:val="43126FE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>
    <w:nsid w:val="522C184F"/>
    <w:multiLevelType w:val="multilevel"/>
    <w:tmpl w:val="4A228F5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>
    <w:nsid w:val="536805D9"/>
    <w:multiLevelType w:val="hybridMultilevel"/>
    <w:tmpl w:val="2BC0AC02"/>
    <w:lvl w:ilvl="0" w:tplc="59101AE6">
      <w:start w:val="1"/>
      <w:numFmt w:val="none"/>
      <w:suff w:val="nothing"/>
      <w:lvlText w:val=""/>
      <w:lvlJc w:val="left"/>
      <w:pPr>
        <w:ind w:left="0" w:firstLine="0"/>
      </w:pPr>
    </w:lvl>
    <w:lvl w:ilvl="1" w:tplc="367A4A80">
      <w:start w:val="1"/>
      <w:numFmt w:val="none"/>
      <w:suff w:val="nothing"/>
      <w:lvlText w:val=""/>
      <w:lvlJc w:val="left"/>
      <w:pPr>
        <w:ind w:left="0" w:firstLine="0"/>
      </w:pPr>
    </w:lvl>
    <w:lvl w:ilvl="2" w:tplc="72405AAE">
      <w:start w:val="1"/>
      <w:numFmt w:val="none"/>
      <w:suff w:val="nothing"/>
      <w:lvlText w:val=""/>
      <w:lvlJc w:val="left"/>
      <w:pPr>
        <w:ind w:left="0" w:firstLine="0"/>
      </w:pPr>
    </w:lvl>
    <w:lvl w:ilvl="3" w:tplc="4C6C1B38">
      <w:start w:val="1"/>
      <w:numFmt w:val="none"/>
      <w:suff w:val="nothing"/>
      <w:lvlText w:val=""/>
      <w:lvlJc w:val="left"/>
      <w:pPr>
        <w:ind w:left="0" w:firstLine="0"/>
      </w:pPr>
    </w:lvl>
    <w:lvl w:ilvl="4" w:tplc="AC5A85E2">
      <w:start w:val="1"/>
      <w:numFmt w:val="none"/>
      <w:suff w:val="nothing"/>
      <w:lvlText w:val=""/>
      <w:lvlJc w:val="left"/>
      <w:pPr>
        <w:ind w:left="0" w:firstLine="0"/>
      </w:pPr>
    </w:lvl>
    <w:lvl w:ilvl="5" w:tplc="B9F697F8">
      <w:start w:val="1"/>
      <w:numFmt w:val="none"/>
      <w:suff w:val="nothing"/>
      <w:lvlText w:val=""/>
      <w:lvlJc w:val="left"/>
      <w:pPr>
        <w:ind w:left="0" w:firstLine="0"/>
      </w:pPr>
    </w:lvl>
    <w:lvl w:ilvl="6" w:tplc="9198DF52">
      <w:start w:val="1"/>
      <w:numFmt w:val="none"/>
      <w:suff w:val="nothing"/>
      <w:lvlText w:val=""/>
      <w:lvlJc w:val="left"/>
      <w:pPr>
        <w:ind w:left="0" w:firstLine="0"/>
      </w:pPr>
    </w:lvl>
    <w:lvl w:ilvl="7" w:tplc="D0A01D32">
      <w:start w:val="1"/>
      <w:numFmt w:val="none"/>
      <w:suff w:val="nothing"/>
      <w:lvlText w:val=""/>
      <w:lvlJc w:val="left"/>
      <w:pPr>
        <w:ind w:left="0" w:firstLine="0"/>
      </w:pPr>
    </w:lvl>
    <w:lvl w:ilvl="8" w:tplc="897E075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5FCD0B72"/>
    <w:multiLevelType w:val="multilevel"/>
    <w:tmpl w:val="4EE4D5D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2">
    <w:nsid w:val="61DE4767"/>
    <w:multiLevelType w:val="hybridMultilevel"/>
    <w:tmpl w:val="D92E6240"/>
    <w:lvl w:ilvl="0" w:tplc="B3DA22D0">
      <w:start w:val="1"/>
      <w:numFmt w:val="none"/>
      <w:suff w:val="nothing"/>
      <w:lvlText w:val=""/>
      <w:lvlJc w:val="left"/>
      <w:pPr>
        <w:ind w:left="0" w:firstLine="0"/>
      </w:pPr>
    </w:lvl>
    <w:lvl w:ilvl="1" w:tplc="101422D2">
      <w:start w:val="1"/>
      <w:numFmt w:val="none"/>
      <w:suff w:val="nothing"/>
      <w:lvlText w:val=""/>
      <w:lvlJc w:val="left"/>
      <w:pPr>
        <w:ind w:left="0" w:firstLine="0"/>
      </w:pPr>
    </w:lvl>
    <w:lvl w:ilvl="2" w:tplc="5A8ADA50">
      <w:start w:val="1"/>
      <w:numFmt w:val="none"/>
      <w:suff w:val="nothing"/>
      <w:lvlText w:val=""/>
      <w:lvlJc w:val="left"/>
      <w:pPr>
        <w:ind w:left="0" w:firstLine="0"/>
      </w:pPr>
    </w:lvl>
    <w:lvl w:ilvl="3" w:tplc="D782467C">
      <w:start w:val="1"/>
      <w:numFmt w:val="none"/>
      <w:suff w:val="nothing"/>
      <w:lvlText w:val=""/>
      <w:lvlJc w:val="left"/>
      <w:pPr>
        <w:ind w:left="0" w:firstLine="0"/>
      </w:pPr>
    </w:lvl>
    <w:lvl w:ilvl="4" w:tplc="9506A76A">
      <w:start w:val="1"/>
      <w:numFmt w:val="none"/>
      <w:suff w:val="nothing"/>
      <w:lvlText w:val=""/>
      <w:lvlJc w:val="left"/>
      <w:pPr>
        <w:ind w:left="0" w:firstLine="0"/>
      </w:pPr>
    </w:lvl>
    <w:lvl w:ilvl="5" w:tplc="383E22DE">
      <w:start w:val="1"/>
      <w:numFmt w:val="none"/>
      <w:suff w:val="nothing"/>
      <w:lvlText w:val=""/>
      <w:lvlJc w:val="left"/>
      <w:pPr>
        <w:ind w:left="0" w:firstLine="0"/>
      </w:pPr>
    </w:lvl>
    <w:lvl w:ilvl="6" w:tplc="EC6C86BC">
      <w:start w:val="1"/>
      <w:numFmt w:val="none"/>
      <w:suff w:val="nothing"/>
      <w:lvlText w:val=""/>
      <w:lvlJc w:val="left"/>
      <w:pPr>
        <w:ind w:left="0" w:firstLine="0"/>
      </w:pPr>
    </w:lvl>
    <w:lvl w:ilvl="7" w:tplc="622CC492">
      <w:start w:val="1"/>
      <w:numFmt w:val="none"/>
      <w:suff w:val="nothing"/>
      <w:lvlText w:val=""/>
      <w:lvlJc w:val="left"/>
      <w:pPr>
        <w:ind w:left="0" w:firstLine="0"/>
      </w:pPr>
    </w:lvl>
    <w:lvl w:ilvl="8" w:tplc="C13A63F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68FE307C"/>
    <w:multiLevelType w:val="multilevel"/>
    <w:tmpl w:val="5D3E71F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4">
    <w:nsid w:val="6B1A199C"/>
    <w:multiLevelType w:val="multilevel"/>
    <w:tmpl w:val="09762E6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5">
    <w:nsid w:val="70333294"/>
    <w:multiLevelType w:val="multilevel"/>
    <w:tmpl w:val="70FAC69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15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2"/>
  </w:num>
  <w:num w:numId="10">
    <w:abstractNumId w:val="6"/>
  </w:num>
  <w:num w:numId="11">
    <w:abstractNumId w:val="3"/>
  </w:num>
  <w:num w:numId="12">
    <w:abstractNumId w:val="11"/>
  </w:num>
  <w:num w:numId="13">
    <w:abstractNumId w:val="14"/>
  </w:num>
  <w:num w:numId="14">
    <w:abstractNumId w:val="0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5C8"/>
    <w:rsid w:val="00385ED7"/>
    <w:rsid w:val="007975C8"/>
    <w:rsid w:val="009E4F08"/>
    <w:rsid w:val="00FA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80</cp:revision>
  <dcterms:created xsi:type="dcterms:W3CDTF">2021-12-07T08:37:00Z</dcterms:created>
  <dcterms:modified xsi:type="dcterms:W3CDTF">2021-12-07T08:52:00Z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