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56DE" w:rsidRDefault="001E65D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6DE" w:rsidRDefault="001E65DC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256DE" w:rsidRDefault="001E65D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256DE" w:rsidRDefault="00A256D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256DE" w:rsidRDefault="00A256D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256DE" w:rsidRDefault="001E65D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256DE" w:rsidRDefault="00A256D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256DE" w:rsidRDefault="004570E3">
      <w:pPr>
        <w:tabs>
          <w:tab w:val="left" w:pos="709"/>
        </w:tabs>
      </w:pPr>
      <w:r>
        <w:rPr>
          <w:sz w:val="28"/>
          <w:szCs w:val="28"/>
        </w:rPr>
        <w:t xml:space="preserve">13 декабря </w:t>
      </w:r>
      <w:r w:rsidR="001E65DC">
        <w:rPr>
          <w:sz w:val="28"/>
          <w:szCs w:val="28"/>
        </w:rPr>
        <w:t xml:space="preserve"> 202</w:t>
      </w:r>
      <w:r w:rsidR="001E65DC">
        <w:rPr>
          <w:sz w:val="28"/>
          <w:szCs w:val="28"/>
        </w:rPr>
        <w:t>1</w:t>
      </w:r>
      <w:r w:rsidR="001E65DC">
        <w:rPr>
          <w:sz w:val="28"/>
          <w:szCs w:val="28"/>
        </w:rPr>
        <w:t xml:space="preserve"> г.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1E65DC">
        <w:rPr>
          <w:sz w:val="28"/>
          <w:szCs w:val="28"/>
        </w:rPr>
        <w:t xml:space="preserve">                                                       № </w:t>
      </w:r>
      <w:r>
        <w:rPr>
          <w:sz w:val="28"/>
          <w:szCs w:val="28"/>
        </w:rPr>
        <w:t>590-п</w:t>
      </w:r>
      <w:r w:rsidR="001E65DC">
        <w:rPr>
          <w:sz w:val="28"/>
          <w:szCs w:val="28"/>
          <w:u w:val="single"/>
        </w:rPr>
        <w:t xml:space="preserve">            </w:t>
      </w:r>
    </w:p>
    <w:p w:rsidR="00A256DE" w:rsidRDefault="00A256D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256DE" w:rsidRDefault="001E65D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 отказе в предоставлении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62:20:0040101:930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по адресу: Рязанская область, Спасский район, в районе с. Собчаково</w:t>
      </w:r>
    </w:p>
    <w:p w:rsidR="00A256DE" w:rsidRDefault="00A256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56DE" w:rsidRDefault="001E65DC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Сусойкиной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Оксаны Владимировны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br/>
        <w:t>по доверенности от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Маркина Сергея Алексеевича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Спасский район, в районе с. Собчаково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в обла</w:t>
      </w:r>
      <w:r>
        <w:rPr>
          <w:rFonts w:ascii="Times New Roman" w:hAnsi="Times New Roman" w:cs="Times New Roman"/>
          <w:sz w:val="28"/>
          <w:szCs w:val="28"/>
        </w:rPr>
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A256DE" w:rsidRDefault="001E65D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Маркину С.А.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62:20:0040101:930 по адресу: Рязанская область, Спасский район, в районе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с. Собчаково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объекты придорожного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56DE" w:rsidRDefault="001E65D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 интернет  -  портале правовой  информации</w:t>
      </w:r>
    </w:p>
    <w:p w:rsidR="00A256DE" w:rsidRDefault="001E65DC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</w:t>
      </w:r>
      <w:r>
        <w:rPr>
          <w:rFonts w:ascii="Times New Roman" w:hAnsi="Times New Roman" w:cs="Times New Roman"/>
          <w:sz w:val="28"/>
          <w:szCs w:val="28"/>
        </w:rPr>
        <w:t>u) в течение двух дней со дня его издания.</w:t>
      </w:r>
    </w:p>
    <w:p w:rsidR="00A256DE" w:rsidRDefault="001E65D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256DE" w:rsidRDefault="001E65D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</w:t>
      </w:r>
      <w:r>
        <w:rPr>
          <w:rFonts w:ascii="Times New Roman" w:hAnsi="Times New Roman" w:cs="Times New Roman"/>
          <w:sz w:val="28"/>
          <w:szCs w:val="28"/>
        </w:rPr>
        <w:t>официальном сайте главного управления архитектуры и градостроительства Рязанской области в сети «Интернет»;</w:t>
      </w:r>
    </w:p>
    <w:p w:rsidR="00A256DE" w:rsidRDefault="001E65DC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256DE" w:rsidRDefault="00A256D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56DE" w:rsidRDefault="001E65D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Спасский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бчаковское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</w:t>
      </w:r>
      <w:r>
        <w:rPr>
          <w:rFonts w:ascii="Times New Roman" w:hAnsi="Times New Roman" w:cs="Times New Roman"/>
          <w:sz w:val="28"/>
          <w:szCs w:val="28"/>
          <w:highlight w:val="white"/>
        </w:rPr>
        <w:t>ельское поселение Спасского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</w:t>
      </w:r>
      <w:r>
        <w:rPr>
          <w:rFonts w:ascii="Times New Roman" w:hAnsi="Times New Roman" w:cs="Times New Roman"/>
          <w:sz w:val="28"/>
          <w:szCs w:val="28"/>
          <w:highlight w:val="white"/>
        </w:rPr>
        <w:t>икования правовых актов органов местного самоуправления.</w:t>
      </w:r>
    </w:p>
    <w:p w:rsidR="00A256DE" w:rsidRDefault="001E65D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256DE" w:rsidRDefault="00A256DE">
      <w:pPr>
        <w:pStyle w:val="ConsPlusNormal"/>
        <w:ind w:firstLine="0"/>
        <w:jc w:val="both"/>
      </w:pPr>
    </w:p>
    <w:p w:rsidR="00A256DE" w:rsidRDefault="00A256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56DE" w:rsidRDefault="00A256DE">
      <w:pPr>
        <w:tabs>
          <w:tab w:val="left" w:pos="709"/>
        </w:tabs>
        <w:jc w:val="both"/>
        <w:rPr>
          <w:sz w:val="28"/>
          <w:szCs w:val="28"/>
        </w:rPr>
      </w:pPr>
    </w:p>
    <w:p w:rsidR="00A256DE" w:rsidRDefault="001E65D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A256DE" w:rsidRDefault="001E65D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6540" cy="1651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6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1pt;height:12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6540" cy="1651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6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256DE" w:rsidRDefault="00A256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1pt;height:12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256DE" w:rsidRDefault="001E65D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256DE" w:rsidRDefault="00A256D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256DE" w:rsidRDefault="00A256D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256DE" w:rsidRDefault="00A256D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256DE" w:rsidRDefault="001E65DC">
      <w:pPr>
        <w:jc w:val="both"/>
      </w:pPr>
      <w:r>
        <w:rPr>
          <w:sz w:val="28"/>
          <w:szCs w:val="28"/>
        </w:rPr>
        <w:t xml:space="preserve">        </w:t>
      </w:r>
    </w:p>
    <w:sectPr w:rsidR="00A256D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DC" w:rsidRDefault="001E65DC">
      <w:r>
        <w:separator/>
      </w:r>
    </w:p>
  </w:endnote>
  <w:endnote w:type="continuationSeparator" w:id="0">
    <w:p w:rsidR="001E65DC" w:rsidRDefault="001E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DC" w:rsidRDefault="001E65DC">
      <w:r>
        <w:separator/>
      </w:r>
    </w:p>
  </w:footnote>
  <w:footnote w:type="continuationSeparator" w:id="0">
    <w:p w:rsidR="001E65DC" w:rsidRDefault="001E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DE" w:rsidRDefault="00A256D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DE" w:rsidRDefault="00A256D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3764"/>
    <w:multiLevelType w:val="multilevel"/>
    <w:tmpl w:val="910032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456F0B"/>
    <w:multiLevelType w:val="multilevel"/>
    <w:tmpl w:val="A770E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6DE"/>
    <w:rsid w:val="001E65DC"/>
    <w:rsid w:val="004570E3"/>
    <w:rsid w:val="00A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2021-12-13T09:52:00Z</dcterms:created>
  <dcterms:modified xsi:type="dcterms:W3CDTF">2021-12-13T10:01:00Z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2021-12-09T15:27:00Z</cp:lastPrinted>
  <dcterms:modified xsi:type="dcterms:W3CDTF">2021-12-13T11:54:20Z</dcterms:modified>
  <cp:revision>125</cp:revision>
  <dc:subject/>
  <dc:title>ГЛАВА АДМИНИСТРАЦИИ РЯЗАНСКОЙ ОБЛАСТИ</dc:title>
</cp:coreProperties>
</file>