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71EA" w:rsidRDefault="00932080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1EA" w:rsidRDefault="00932080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0271EA" w:rsidRDefault="00932080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271EA" w:rsidRDefault="000271EA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271EA" w:rsidRDefault="000271EA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271EA" w:rsidRDefault="00932080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271EA" w:rsidRDefault="000271EA">
      <w:pPr>
        <w:tabs>
          <w:tab w:val="left" w:pos="709"/>
        </w:tabs>
        <w:rPr>
          <w:b/>
          <w:sz w:val="28"/>
          <w:szCs w:val="28"/>
        </w:rPr>
      </w:pPr>
    </w:p>
    <w:p w:rsidR="000271EA" w:rsidRDefault="00751D34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13 декабря</w:t>
      </w:r>
      <w:r w:rsidR="00932080">
        <w:rPr>
          <w:sz w:val="28"/>
          <w:szCs w:val="28"/>
        </w:rPr>
        <w:t xml:space="preserve">  202</w:t>
      </w:r>
      <w:r w:rsidR="00932080">
        <w:rPr>
          <w:sz w:val="28"/>
          <w:szCs w:val="28"/>
        </w:rPr>
        <w:t>1</w:t>
      </w:r>
      <w:r w:rsidR="00932080">
        <w:rPr>
          <w:sz w:val="28"/>
          <w:szCs w:val="28"/>
        </w:rPr>
        <w:t xml:space="preserve"> г.                                         </w:t>
      </w:r>
      <w:r>
        <w:rPr>
          <w:sz w:val="28"/>
          <w:szCs w:val="28"/>
        </w:rPr>
        <w:t xml:space="preserve">                       </w:t>
      </w:r>
      <w:bookmarkStart w:id="0" w:name="_GoBack"/>
      <w:bookmarkEnd w:id="0"/>
      <w:r w:rsidR="00932080">
        <w:rPr>
          <w:sz w:val="28"/>
          <w:szCs w:val="28"/>
        </w:rPr>
        <w:t xml:space="preserve">                             № </w:t>
      </w:r>
      <w:r>
        <w:rPr>
          <w:sz w:val="28"/>
          <w:szCs w:val="28"/>
        </w:rPr>
        <w:t>592-п</w:t>
      </w:r>
      <w:r w:rsidR="00932080">
        <w:rPr>
          <w:sz w:val="28"/>
          <w:szCs w:val="28"/>
        </w:rPr>
        <w:t xml:space="preserve"> </w:t>
      </w:r>
    </w:p>
    <w:p w:rsidR="000271EA" w:rsidRDefault="000271EA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0271EA" w:rsidRDefault="00932080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0271EA" w:rsidRDefault="00932080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62:19:0460101:317 по адресу: Местоположение установлено от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носительно ориентира, расположенного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br/>
        <w:t xml:space="preserve">в границах участка. </w:t>
      </w:r>
      <w:proofErr w:type="gramStart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Почтовый адрес ориентира: обл. Рязанская, р-н </w:t>
      </w:r>
      <w:proofErr w:type="spellStart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Скопинский</w:t>
      </w:r>
      <w:proofErr w:type="spellEnd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,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br/>
        <w:t>с. Казинка, ул. Центральная, дом 35</w:t>
      </w:r>
      <w:proofErr w:type="gramEnd"/>
    </w:p>
    <w:p w:rsidR="000271EA" w:rsidRDefault="000271E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71EA" w:rsidRDefault="00932080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color w:val="000000"/>
          <w:sz w:val="28"/>
          <w:szCs w:val="28"/>
          <w:highlight w:val="white"/>
          <w:shd w:val="clear" w:color="auto" w:fill="FFFFFF"/>
        </w:rPr>
        <w:t>Бариновой Прасковьи Матвеевны</w:t>
      </w:r>
      <w:r>
        <w:rPr>
          <w:color w:val="000000"/>
          <w:sz w:val="28"/>
          <w:szCs w:val="28"/>
          <w:highlight w:val="white"/>
          <w:shd w:val="clear" w:color="auto" w:fill="FFFFFF"/>
        </w:rPr>
        <w:br/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cs="PT Astra Serif"/>
          <w:color w:val="000000"/>
          <w:sz w:val="28"/>
          <w:szCs w:val="28"/>
          <w:highlight w:val="white"/>
        </w:rPr>
        <w:t>62:19:0460101:317 по адресу: Местоположение установлено относительно ор</w:t>
      </w:r>
      <w:r>
        <w:rPr>
          <w:rFonts w:cs="PT Astra Serif"/>
          <w:color w:val="000000"/>
          <w:sz w:val="28"/>
          <w:szCs w:val="28"/>
          <w:highlight w:val="white"/>
        </w:rPr>
        <w:t>иентира, расположенного</w:t>
      </w:r>
      <w:r>
        <w:rPr>
          <w:rFonts w:cs="PT Astra Serif"/>
          <w:color w:val="000000"/>
          <w:sz w:val="28"/>
          <w:szCs w:val="28"/>
          <w:highlight w:val="white"/>
        </w:rPr>
        <w:br/>
        <w:t xml:space="preserve">в границах участка. </w:t>
      </w:r>
      <w:proofErr w:type="gramStart"/>
      <w:r>
        <w:rPr>
          <w:rFonts w:cs="PT Astra Serif"/>
          <w:color w:val="000000"/>
          <w:sz w:val="28"/>
          <w:szCs w:val="28"/>
          <w:highlight w:val="white"/>
        </w:rPr>
        <w:t xml:space="preserve">Почтовый адрес ориентира: обл. Рязанская, р-н </w:t>
      </w:r>
      <w:proofErr w:type="spellStart"/>
      <w:r>
        <w:rPr>
          <w:rFonts w:cs="PT Astra Serif"/>
          <w:color w:val="000000"/>
          <w:sz w:val="28"/>
          <w:szCs w:val="28"/>
          <w:highlight w:val="white"/>
        </w:rPr>
        <w:t>Скопинский</w:t>
      </w:r>
      <w:proofErr w:type="spellEnd"/>
      <w:r>
        <w:rPr>
          <w:rFonts w:cs="PT Astra Serif"/>
          <w:color w:val="000000"/>
          <w:sz w:val="28"/>
          <w:szCs w:val="28"/>
          <w:highlight w:val="white"/>
        </w:rPr>
        <w:t>,</w:t>
      </w:r>
      <w:r>
        <w:rPr>
          <w:rFonts w:cs="PT Astra Serif"/>
          <w:color w:val="000000"/>
          <w:sz w:val="28"/>
          <w:szCs w:val="28"/>
          <w:highlight w:val="white"/>
        </w:rPr>
        <w:br/>
        <w:t>с. Казинка, ул. Центральная, дом 35</w:t>
      </w:r>
      <w:r>
        <w:rPr>
          <w:sz w:val="28"/>
          <w:szCs w:val="28"/>
          <w:highlight w:val="white"/>
        </w:rPr>
        <w:t xml:space="preserve">, с учетом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29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11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1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 «О перераспределении отдельных полномочий</w:t>
      </w:r>
      <w:r>
        <w:rPr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</w:t>
      </w:r>
      <w:r>
        <w:rPr>
          <w:sz w:val="28"/>
          <w:szCs w:val="28"/>
        </w:rPr>
        <w:t>ий Рязанской области и органами государственной власти Рязанской области», постановлением</w:t>
      </w:r>
      <w:proofErr w:type="gramEnd"/>
      <w:r>
        <w:rPr>
          <w:sz w:val="28"/>
          <w:szCs w:val="28"/>
        </w:rPr>
        <w:t xml:space="preserve"> 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области», главное управл</w:t>
      </w:r>
      <w:r>
        <w:rPr>
          <w:sz w:val="28"/>
          <w:szCs w:val="28"/>
        </w:rPr>
        <w:t>ение архитектуры и градостроительства Рязанской области ПОСТАНОВЛЯЕТ:</w:t>
      </w:r>
    </w:p>
    <w:p w:rsidR="000271EA" w:rsidRDefault="00932080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Бариновой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 П.М.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отклонение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62:19:0460101:317 по адресу: Местоположение установлено относительно ориентира, расположенного в границах участ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ка. Почтовый адрес ориентира: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br/>
        <w:t xml:space="preserve">обл. Рязанская, р-н </w:t>
      </w:r>
      <w:proofErr w:type="spellStart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Скопинский</w:t>
      </w:r>
      <w:proofErr w:type="spellEnd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, </w:t>
      </w:r>
      <w:proofErr w:type="gramStart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с</w:t>
      </w:r>
      <w:proofErr w:type="gramEnd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. </w:t>
      </w:r>
      <w:proofErr w:type="gramStart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Казинка</w:t>
      </w:r>
      <w:proofErr w:type="gramEnd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, ул. Центральная, дом 35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минимального отступа от границы земельного участка с юго-западной  стороны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— 2,25 м, </w:t>
      </w:r>
      <w:r>
        <w:rPr>
          <w:rFonts w:ascii="Times New Roman" w:hAnsi="Times New Roman" w:cs="Times New Roman"/>
          <w:sz w:val="28"/>
          <w:szCs w:val="28"/>
        </w:rPr>
        <w:t xml:space="preserve"> в связи  с  несоблюдением  требований  технических</w:t>
      </w:r>
    </w:p>
    <w:p w:rsidR="000271EA" w:rsidRDefault="00932080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0271EA" w:rsidRDefault="000271EA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71EA" w:rsidRDefault="00932080">
      <w:pPr>
        <w:pStyle w:val="ConsPlusNormal"/>
        <w:tabs>
          <w:tab w:val="left" w:pos="1134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регламентов.</w:t>
      </w:r>
    </w:p>
    <w:p w:rsidR="000271EA" w:rsidRDefault="0093208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 xml:space="preserve">(www.rv-ryazan.ru) и на </w:t>
      </w:r>
      <w:r>
        <w:rPr>
          <w:rFonts w:ascii="Times New Roman" w:hAnsi="Times New Roman" w:cs="Times New Roman"/>
          <w:sz w:val="28"/>
          <w:szCs w:val="28"/>
        </w:rPr>
        <w:t>официальном  интернет - портале правовой информации (www.pravo.gov.ru) в течение двух дней со дня его издания.</w:t>
      </w:r>
    </w:p>
    <w:p w:rsidR="000271EA" w:rsidRDefault="0093208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0271EA" w:rsidRDefault="009320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</w:t>
      </w:r>
      <w:r>
        <w:rPr>
          <w:rFonts w:ascii="Times New Roman" w:hAnsi="Times New Roman" w:cs="Times New Roman"/>
          <w:sz w:val="28"/>
          <w:szCs w:val="28"/>
        </w:rPr>
        <w:t>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0271EA" w:rsidRDefault="0093208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Скопинский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</w:t>
      </w:r>
      <w:r>
        <w:rPr>
          <w:rFonts w:ascii="Times New Roman" w:hAnsi="Times New Roman" w:cs="Times New Roman"/>
          <w:sz w:val="28"/>
          <w:szCs w:val="28"/>
        </w:rPr>
        <w:t>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sz w:val="28"/>
          <w:szCs w:val="28"/>
        </w:rPr>
        <w:t>Скопинского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</w:t>
      </w:r>
      <w:r>
        <w:rPr>
          <w:rFonts w:ascii="Times New Roman" w:hAnsi="Times New Roman" w:cs="Times New Roman"/>
          <w:sz w:val="28"/>
          <w:szCs w:val="28"/>
        </w:rPr>
        <w:t>анов местного самоуправления.</w:t>
      </w:r>
    </w:p>
    <w:p w:rsidR="000271EA" w:rsidRDefault="0093208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271EA" w:rsidRDefault="000271EA">
      <w:pPr>
        <w:tabs>
          <w:tab w:val="left" w:pos="709"/>
        </w:tabs>
        <w:jc w:val="both"/>
        <w:rPr>
          <w:sz w:val="28"/>
          <w:szCs w:val="28"/>
        </w:rPr>
      </w:pPr>
    </w:p>
    <w:p w:rsidR="000271EA" w:rsidRDefault="000271EA">
      <w:pPr>
        <w:tabs>
          <w:tab w:val="left" w:pos="709"/>
        </w:tabs>
        <w:jc w:val="both"/>
        <w:rPr>
          <w:sz w:val="28"/>
          <w:szCs w:val="28"/>
        </w:rPr>
      </w:pPr>
    </w:p>
    <w:p w:rsidR="000271EA" w:rsidRDefault="000271EA">
      <w:pPr>
        <w:tabs>
          <w:tab w:val="left" w:pos="709"/>
        </w:tabs>
        <w:jc w:val="both"/>
        <w:rPr>
          <w:sz w:val="28"/>
          <w:szCs w:val="28"/>
        </w:rPr>
      </w:pPr>
    </w:p>
    <w:p w:rsidR="000271EA" w:rsidRDefault="0093208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0271EA" w:rsidRDefault="000271EA">
      <w:pPr>
        <w:tabs>
          <w:tab w:val="left" w:pos="709"/>
        </w:tabs>
        <w:jc w:val="both"/>
        <w:rPr>
          <w:sz w:val="28"/>
          <w:szCs w:val="28"/>
        </w:rPr>
      </w:pPr>
    </w:p>
    <w:p w:rsidR="000271EA" w:rsidRDefault="000271EA">
      <w:pPr>
        <w:tabs>
          <w:tab w:val="left" w:pos="709"/>
        </w:tabs>
        <w:jc w:val="both"/>
        <w:rPr>
          <w:sz w:val="28"/>
          <w:szCs w:val="28"/>
        </w:rPr>
      </w:pPr>
    </w:p>
    <w:p w:rsidR="000271EA" w:rsidRDefault="000271EA">
      <w:pPr>
        <w:tabs>
          <w:tab w:val="left" w:pos="709"/>
        </w:tabs>
        <w:jc w:val="both"/>
        <w:rPr>
          <w:sz w:val="28"/>
          <w:szCs w:val="28"/>
        </w:rPr>
      </w:pPr>
    </w:p>
    <w:p w:rsidR="000271EA" w:rsidRDefault="000271EA">
      <w:pPr>
        <w:tabs>
          <w:tab w:val="left" w:pos="709"/>
        </w:tabs>
        <w:jc w:val="both"/>
        <w:rPr>
          <w:sz w:val="28"/>
          <w:szCs w:val="28"/>
        </w:rPr>
      </w:pPr>
    </w:p>
    <w:sectPr w:rsidR="000271EA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080" w:rsidRDefault="00932080">
      <w:r>
        <w:separator/>
      </w:r>
    </w:p>
  </w:endnote>
  <w:endnote w:type="continuationSeparator" w:id="0">
    <w:p w:rsidR="00932080" w:rsidRDefault="0093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080" w:rsidRDefault="00932080">
      <w:r>
        <w:separator/>
      </w:r>
    </w:p>
  </w:footnote>
  <w:footnote w:type="continuationSeparator" w:id="0">
    <w:p w:rsidR="00932080" w:rsidRDefault="00932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1EA" w:rsidRDefault="000271EA">
    <w:pPr>
      <w:pStyle w:val="af0"/>
      <w:jc w:val="center"/>
    </w:pPr>
  </w:p>
  <w:p w:rsidR="000271EA" w:rsidRDefault="000271EA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1EA" w:rsidRDefault="000271EA">
    <w:pPr>
      <w:pStyle w:val="af0"/>
    </w:pPr>
  </w:p>
  <w:p w:rsidR="000271EA" w:rsidRDefault="000271EA">
    <w:pPr>
      <w:pStyle w:val="af0"/>
    </w:pPr>
  </w:p>
  <w:p w:rsidR="000271EA" w:rsidRDefault="000271EA">
    <w:pPr>
      <w:pStyle w:val="af0"/>
    </w:pPr>
  </w:p>
  <w:p w:rsidR="000271EA" w:rsidRDefault="000271E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A50EE"/>
    <w:multiLevelType w:val="multilevel"/>
    <w:tmpl w:val="188897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3583BC2"/>
    <w:multiLevelType w:val="multilevel"/>
    <w:tmpl w:val="745088A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1EA"/>
    <w:rsid w:val="000271EA"/>
    <w:rsid w:val="00751D34"/>
    <w:rsid w:val="0093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2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148</cp:revision>
  <cp:lastPrinted>2021-12-09T14:58:00Z</cp:lastPrinted>
  <dcterms:created xsi:type="dcterms:W3CDTF">2021-12-13T10:57:00Z</dcterms:created>
  <dcterms:modified xsi:type="dcterms:W3CDTF">2021-12-13T11:05:00Z</dcterms:modified>
  <dc:language>ru-RU</dc:language>
</cp:coreProperties>
</file>