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5DD8" w:rsidRDefault="004047D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D8" w:rsidRDefault="004047D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25DD8" w:rsidRDefault="004047D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25DD8" w:rsidRDefault="00925DD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25DD8" w:rsidRDefault="00925DD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25DD8" w:rsidRDefault="004047D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25DD8" w:rsidRDefault="00925DD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25DD8" w:rsidRDefault="002243CE">
      <w:pPr>
        <w:tabs>
          <w:tab w:val="left" w:pos="709"/>
        </w:tabs>
      </w:pPr>
      <w:r>
        <w:rPr>
          <w:sz w:val="28"/>
          <w:szCs w:val="28"/>
        </w:rPr>
        <w:t>13 декабря</w:t>
      </w:r>
      <w:r w:rsidR="004047D2">
        <w:rPr>
          <w:sz w:val="28"/>
          <w:szCs w:val="28"/>
        </w:rPr>
        <w:t xml:space="preserve">  202</w:t>
      </w:r>
      <w:r w:rsidR="004047D2">
        <w:rPr>
          <w:sz w:val="28"/>
          <w:szCs w:val="28"/>
        </w:rPr>
        <w:t>1</w:t>
      </w:r>
      <w:r w:rsidR="004047D2">
        <w:rPr>
          <w:sz w:val="28"/>
          <w:szCs w:val="28"/>
        </w:rPr>
        <w:t xml:space="preserve"> г.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4047D2">
        <w:rPr>
          <w:sz w:val="28"/>
          <w:szCs w:val="28"/>
        </w:rPr>
        <w:t xml:space="preserve">                                        № </w:t>
      </w:r>
      <w:r>
        <w:rPr>
          <w:sz w:val="28"/>
          <w:szCs w:val="28"/>
        </w:rPr>
        <w:t>594-п</w:t>
      </w:r>
      <w:r w:rsidR="004047D2">
        <w:rPr>
          <w:sz w:val="28"/>
          <w:szCs w:val="28"/>
        </w:rPr>
        <w:t xml:space="preserve"> </w:t>
      </w:r>
      <w:r w:rsidR="004047D2">
        <w:rPr>
          <w:sz w:val="28"/>
          <w:szCs w:val="28"/>
          <w:u w:val="single"/>
        </w:rPr>
        <w:t xml:space="preserve">            </w:t>
      </w:r>
    </w:p>
    <w:p w:rsidR="00925DD8" w:rsidRDefault="00925DD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25DD8" w:rsidRDefault="004047D2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62:25:0010302:332 по адресу: Рязанская область, Шиловский район, с. Ерахтур, ул. Луговая, д. 3</w:t>
      </w:r>
    </w:p>
    <w:p w:rsidR="00925DD8" w:rsidRDefault="00925D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DD8" w:rsidRDefault="004047D2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Шиловский муниципальный район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62:25:0010302:332 по адресу: Рязанская область, Шиловск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ий район, с. Ерахтур, ул. Луговая, д. 3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области», главное управление архитектуры и градостроительства Рязанской области ПОСТАНОВЛЯЕТ:</w:t>
      </w:r>
    </w:p>
    <w:p w:rsidR="00925DD8" w:rsidRDefault="004047D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62:25:0010302:332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Рязанская область, Шиловский район, с. Ерахтур, ул. Луговая, д. 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 «</w:t>
      </w:r>
      <w:r>
        <w:rPr>
          <w:rFonts w:ascii="Times New Roman" w:hAnsi="Times New Roman" w:cs="Times New Roman"/>
          <w:sz w:val="28"/>
          <w:szCs w:val="28"/>
        </w:rPr>
        <w:t>культурное развитие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5DD8" w:rsidRDefault="004047D2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925DD8" w:rsidRDefault="004047D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25DD8" w:rsidRDefault="00925DD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DD8" w:rsidRDefault="004047D2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25DD8" w:rsidRDefault="00925DD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DD8" w:rsidRDefault="004047D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925DD8" w:rsidRDefault="004047D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Шиловский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Ерахтурское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925DD8" w:rsidRDefault="004047D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DD8" w:rsidRDefault="00925DD8">
      <w:pPr>
        <w:pStyle w:val="ConsPlusNormal"/>
        <w:ind w:firstLine="0"/>
        <w:jc w:val="both"/>
      </w:pPr>
    </w:p>
    <w:p w:rsidR="00925DD8" w:rsidRDefault="00925DD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DD8" w:rsidRDefault="00925DD8">
      <w:pPr>
        <w:tabs>
          <w:tab w:val="left" w:pos="709"/>
        </w:tabs>
        <w:jc w:val="both"/>
        <w:rPr>
          <w:sz w:val="28"/>
          <w:szCs w:val="28"/>
        </w:rPr>
      </w:pPr>
    </w:p>
    <w:p w:rsidR="00925DD8" w:rsidRDefault="004047D2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25DD8" w:rsidRDefault="00925DD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25DD8" w:rsidRDefault="004047D2">
      <w:pPr>
        <w:jc w:val="both"/>
      </w:pPr>
      <w:r>
        <w:rPr>
          <w:sz w:val="28"/>
          <w:szCs w:val="28"/>
        </w:rPr>
        <w:t xml:space="preserve">        </w:t>
      </w:r>
    </w:p>
    <w:sectPr w:rsidR="00925DD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D2" w:rsidRDefault="004047D2">
      <w:r>
        <w:separator/>
      </w:r>
    </w:p>
  </w:endnote>
  <w:endnote w:type="continuationSeparator" w:id="0">
    <w:p w:rsidR="004047D2" w:rsidRDefault="0040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D2" w:rsidRDefault="004047D2">
      <w:r>
        <w:separator/>
      </w:r>
    </w:p>
  </w:footnote>
  <w:footnote w:type="continuationSeparator" w:id="0">
    <w:p w:rsidR="004047D2" w:rsidRDefault="0040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D8" w:rsidRDefault="00925DD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D8" w:rsidRDefault="00925D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95F"/>
    <w:multiLevelType w:val="multilevel"/>
    <w:tmpl w:val="D35E3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AE6803"/>
    <w:multiLevelType w:val="multilevel"/>
    <w:tmpl w:val="24D43B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DD8"/>
    <w:rsid w:val="002243CE"/>
    <w:rsid w:val="004047D2"/>
    <w:rsid w:val="0092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2021-12-13T11:26:00Z</dcterms:created>
  <dcterms:modified xsi:type="dcterms:W3CDTF">2021-12-13T11:36:00Z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2021-12-09T15:11:53Z</cp:lastPrinted>
  <dcterms:modified xsi:type="dcterms:W3CDTF">2021-12-13T11:53:40Z</dcterms:modified>
  <cp:revision>113</cp:revision>
  <dc:subject/>
  <dc:title>ГЛАВА АДМИНИСТРАЦИИ РЯЗАНСКОЙ ОБЛАСТИ</dc:title>
</cp:coreProperties>
</file>