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D70" w:rsidRPr="0039261E" w:rsidRDefault="006F7D70" w:rsidP="006F7D70">
      <w:pPr>
        <w:spacing w:line="288" w:lineRule="auto"/>
        <w:jc w:val="center"/>
      </w:pPr>
      <w:r w:rsidRPr="0039261E">
        <w:rPr>
          <w:noProof/>
        </w:rPr>
        <w:drawing>
          <wp:inline distT="0" distB="0" distL="0" distR="0">
            <wp:extent cx="932180" cy="993775"/>
            <wp:effectExtent l="0" t="0" r="1270" b="0"/>
            <wp:docPr id="2" name="Рисунок 2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D70" w:rsidRPr="006F7D70" w:rsidRDefault="006F7D70" w:rsidP="006F7D70">
      <w:pPr>
        <w:spacing w:after="6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F7D70">
        <w:rPr>
          <w:rFonts w:ascii="Times New Roman" w:hAnsi="Times New Roman" w:cs="Times New Roman"/>
          <w:b/>
          <w:caps/>
          <w:sz w:val="32"/>
          <w:szCs w:val="32"/>
        </w:rPr>
        <w:t xml:space="preserve">МИНИСТЕРСТВО ТРАНСПОРТА И АВТОМОБИЛЬНЫХ ДОРОГ Рязанской области </w:t>
      </w:r>
    </w:p>
    <w:p w:rsidR="006F7D70" w:rsidRPr="0039261E" w:rsidRDefault="006F7D70" w:rsidP="006F7D70">
      <w:pPr>
        <w:spacing w:after="60"/>
        <w:jc w:val="center"/>
        <w:rPr>
          <w:b/>
          <w:caps/>
          <w:sz w:val="32"/>
          <w:szCs w:val="32"/>
        </w:rPr>
      </w:pPr>
    </w:p>
    <w:p w:rsidR="006F7D70" w:rsidRPr="006F7D70" w:rsidRDefault="006F7D70" w:rsidP="006F7D70">
      <w:pPr>
        <w:spacing w:after="6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6F7D70">
        <w:rPr>
          <w:rFonts w:ascii="Times New Roman" w:hAnsi="Times New Roman" w:cs="Times New Roman"/>
          <w:b/>
          <w:caps/>
          <w:sz w:val="36"/>
          <w:szCs w:val="36"/>
        </w:rPr>
        <w:t>ПОСТАНОВЛЕНИЕ</w:t>
      </w:r>
    </w:p>
    <w:p w:rsidR="006F7D70" w:rsidRPr="006F7D70" w:rsidRDefault="006F7D70" w:rsidP="006F7D7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6F7D7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6F7D70">
        <w:rPr>
          <w:rFonts w:ascii="Times New Roman" w:hAnsi="Times New Roman" w:cs="Times New Roman"/>
          <w:sz w:val="28"/>
          <w:szCs w:val="28"/>
        </w:rPr>
        <w:t>«</w:t>
      </w:r>
      <w:r w:rsidR="0050012C">
        <w:rPr>
          <w:rFonts w:ascii="Times New Roman" w:hAnsi="Times New Roman" w:cs="Times New Roman"/>
          <w:sz w:val="28"/>
          <w:szCs w:val="28"/>
        </w:rPr>
        <w:t xml:space="preserve"> 27</w:t>
      </w:r>
      <w:proofErr w:type="gramEnd"/>
      <w:r w:rsidR="0050012C">
        <w:rPr>
          <w:rFonts w:ascii="Times New Roman" w:hAnsi="Times New Roman" w:cs="Times New Roman"/>
          <w:sz w:val="28"/>
          <w:szCs w:val="28"/>
        </w:rPr>
        <w:t xml:space="preserve"> </w:t>
      </w:r>
      <w:r w:rsidRPr="006F7D70">
        <w:rPr>
          <w:rFonts w:ascii="Times New Roman" w:hAnsi="Times New Roman" w:cs="Times New Roman"/>
          <w:sz w:val="28"/>
          <w:szCs w:val="28"/>
        </w:rPr>
        <w:t xml:space="preserve">» </w:t>
      </w:r>
      <w:r w:rsidR="0050012C">
        <w:rPr>
          <w:rFonts w:ascii="Times New Roman" w:hAnsi="Times New Roman" w:cs="Times New Roman"/>
          <w:sz w:val="28"/>
          <w:szCs w:val="28"/>
        </w:rPr>
        <w:t>января</w:t>
      </w:r>
      <w:r w:rsidRPr="006F7D7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7868">
        <w:rPr>
          <w:rFonts w:ascii="Times New Roman" w:hAnsi="Times New Roman" w:cs="Times New Roman"/>
          <w:sz w:val="28"/>
          <w:szCs w:val="28"/>
        </w:rPr>
        <w:t>2</w:t>
      </w:r>
      <w:r w:rsidRPr="006F7D70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012C">
        <w:rPr>
          <w:rFonts w:ascii="Times New Roman" w:hAnsi="Times New Roman" w:cs="Times New Roman"/>
          <w:sz w:val="28"/>
          <w:szCs w:val="28"/>
        </w:rPr>
        <w:t>2</w:t>
      </w:r>
    </w:p>
    <w:p w:rsidR="008C1413" w:rsidRDefault="008C1413" w:rsidP="00875C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формы проверочного листа (списка контрольных вопросов),</w:t>
      </w:r>
    </w:p>
    <w:p w:rsidR="00875CFB" w:rsidRDefault="00875CFB" w:rsidP="00317A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1413">
        <w:rPr>
          <w:rFonts w:ascii="Times New Roman" w:hAnsi="Times New Roman" w:cs="Times New Roman"/>
          <w:sz w:val="28"/>
          <w:szCs w:val="28"/>
        </w:rPr>
        <w:t xml:space="preserve">рименяемого при осуществлении </w:t>
      </w:r>
      <w:r w:rsidR="008C1413" w:rsidRPr="006F7D70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</w:t>
      </w:r>
      <w:r w:rsidR="00317A7C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8C1413" w:rsidRPr="006F7D70">
        <w:rPr>
          <w:rFonts w:ascii="Times New Roman" w:hAnsi="Times New Roman" w:cs="Times New Roman"/>
          <w:sz w:val="28"/>
          <w:szCs w:val="28"/>
        </w:rPr>
        <w:t xml:space="preserve"> в сфере перевозок пассажиров и багажа </w:t>
      </w:r>
      <w:bookmarkStart w:id="0" w:name="_Hlk89866276"/>
      <w:r w:rsidR="008C1413" w:rsidRPr="006F7D70">
        <w:rPr>
          <w:rFonts w:ascii="Times New Roman" w:hAnsi="Times New Roman" w:cs="Times New Roman"/>
          <w:sz w:val="28"/>
          <w:szCs w:val="28"/>
        </w:rPr>
        <w:t>легковым такси на территории</w:t>
      </w:r>
    </w:p>
    <w:p w:rsidR="008C1413" w:rsidRDefault="008C1413" w:rsidP="00875C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7D7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C1413" w:rsidRDefault="008C1413" w:rsidP="006F7D70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6F7D70" w:rsidRPr="006F7D70" w:rsidRDefault="00C318BC" w:rsidP="005822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318BC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C318BC">
          <w:rPr>
            <w:rFonts w:ascii="Times New Roman" w:hAnsi="Times New Roman" w:cs="Times New Roman"/>
            <w:sz w:val="28"/>
            <w:szCs w:val="28"/>
          </w:rPr>
          <w:t>частью 1 статьи 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</w:t>
      </w:r>
      <w:r>
        <w:rPr>
          <w:rFonts w:ascii="Times New Roman" w:hAnsi="Times New Roman" w:cs="Times New Roman"/>
          <w:sz w:val="28"/>
          <w:szCs w:val="28"/>
        </w:rPr>
        <w:br/>
        <w:t xml:space="preserve">№ 248-ФЗ </w:t>
      </w:r>
      <w:r w:rsidR="005822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822FE">
        <w:rPr>
          <w:rFonts w:ascii="Times New Roman" w:hAnsi="Times New Roman" w:cs="Times New Roman"/>
          <w:sz w:val="28"/>
          <w:szCs w:val="28"/>
        </w:rPr>
        <w:t xml:space="preserve">» </w:t>
      </w:r>
      <w:r w:rsidR="006F7D70" w:rsidRPr="006F7D70">
        <w:rPr>
          <w:rFonts w:ascii="Times New Roman" w:hAnsi="Times New Roman" w:cs="Times New Roman"/>
          <w:sz w:val="28"/>
          <w:szCs w:val="28"/>
        </w:rPr>
        <w:t>министерство транспорта и автомобильных дорог Рязанской области ПОСТАНОВЛЯЕТ:</w:t>
      </w:r>
    </w:p>
    <w:p w:rsidR="005822FE" w:rsidRPr="00317A7C" w:rsidRDefault="005822FE" w:rsidP="00317A7C">
      <w:pPr>
        <w:pStyle w:val="a7"/>
        <w:numPr>
          <w:ilvl w:val="0"/>
          <w:numId w:val="4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22FE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hyperlink r:id="rId9" w:history="1">
        <w:r w:rsidRPr="005822FE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5822FE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вопросов), применяемого при осуществлении регионального государственного контроля</w:t>
      </w:r>
      <w:r w:rsidR="00317A7C">
        <w:rPr>
          <w:rFonts w:ascii="Times New Roman" w:hAnsi="Times New Roman" w:cs="Times New Roman"/>
          <w:sz w:val="28"/>
          <w:szCs w:val="28"/>
        </w:rPr>
        <w:t xml:space="preserve"> (надзора) в сфере перевозок пассажиров и багажа </w:t>
      </w:r>
      <w:r w:rsidR="00317A7C" w:rsidRPr="00317A7C">
        <w:rPr>
          <w:rFonts w:ascii="Times New Roman" w:hAnsi="Times New Roman" w:cs="Times New Roman"/>
          <w:sz w:val="28"/>
          <w:szCs w:val="28"/>
        </w:rPr>
        <w:t xml:space="preserve">легковым такси на территории Рязанской области </w:t>
      </w:r>
      <w:r w:rsidR="00272218" w:rsidRPr="00317A7C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0B6964" w:rsidRPr="00317A7C">
        <w:rPr>
          <w:rFonts w:ascii="Times New Roman" w:hAnsi="Times New Roman" w:cs="Times New Roman"/>
          <w:sz w:val="28"/>
          <w:szCs w:val="28"/>
        </w:rPr>
        <w:t>ю к настоящему постановлению</w:t>
      </w:r>
      <w:r w:rsidR="00D90CAF" w:rsidRPr="00317A7C">
        <w:rPr>
          <w:rFonts w:ascii="Times New Roman" w:hAnsi="Times New Roman" w:cs="Times New Roman"/>
          <w:sz w:val="28"/>
          <w:szCs w:val="28"/>
        </w:rPr>
        <w:t>.</w:t>
      </w:r>
    </w:p>
    <w:p w:rsidR="006F7D70" w:rsidRPr="00934CCD" w:rsidRDefault="006F7D70" w:rsidP="00934CCD">
      <w:pPr>
        <w:pStyle w:val="a7"/>
        <w:numPr>
          <w:ilvl w:val="0"/>
          <w:numId w:val="5"/>
        </w:numPr>
        <w:shd w:val="clear" w:color="auto" w:fill="FFFFFF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22F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 w:rsidRPr="005822FE">
        <w:rPr>
          <w:rFonts w:ascii="Times New Roman" w:hAnsi="Times New Roman" w:cs="Times New Roman"/>
          <w:sz w:val="28"/>
          <w:szCs w:val="28"/>
        </w:rPr>
        <w:t>заместителя  министра</w:t>
      </w:r>
      <w:proofErr w:type="gramEnd"/>
      <w:r w:rsidRPr="005822FE"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Рязанской области </w:t>
      </w:r>
      <w:r w:rsidR="00934CCD">
        <w:rPr>
          <w:rFonts w:ascii="Times New Roman" w:hAnsi="Times New Roman" w:cs="Times New Roman"/>
          <w:sz w:val="28"/>
          <w:szCs w:val="28"/>
        </w:rPr>
        <w:br/>
      </w:r>
      <w:r w:rsidRPr="00934CCD">
        <w:rPr>
          <w:rFonts w:ascii="Times New Roman" w:hAnsi="Times New Roman" w:cs="Times New Roman"/>
          <w:sz w:val="28"/>
          <w:szCs w:val="28"/>
        </w:rPr>
        <w:t>В.В. Еремина.</w:t>
      </w:r>
    </w:p>
    <w:p w:rsidR="006F7D70" w:rsidRPr="006F7D70" w:rsidRDefault="006F7D70" w:rsidP="00582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475" w:rsidRDefault="00C66475" w:rsidP="005822FE">
      <w:pPr>
        <w:pStyle w:val="ConsPlusNormal"/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p w:rsidR="00C66475" w:rsidRDefault="00C66475" w:rsidP="005822F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F7D70" w:rsidRDefault="006F7D70" w:rsidP="00C66475">
      <w:pPr>
        <w:pStyle w:val="ConsPlusNormal"/>
        <w:ind w:firstLine="0"/>
        <w:rPr>
          <w:rFonts w:ascii="Times New Roman" w:hAnsi="Times New Roman" w:cs="Times New Roman"/>
        </w:rPr>
      </w:pPr>
      <w:r w:rsidRPr="006F7D70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</w:t>
      </w:r>
      <w:r w:rsidR="00C66475">
        <w:rPr>
          <w:rFonts w:ascii="Times New Roman" w:hAnsi="Times New Roman" w:cs="Times New Roman"/>
          <w:sz w:val="28"/>
          <w:szCs w:val="28"/>
        </w:rPr>
        <w:t xml:space="preserve">     В.А. Решетник</w:t>
      </w: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6F7D70" w:rsidRDefault="006F7D70" w:rsidP="00A84275">
      <w:pPr>
        <w:pStyle w:val="ConsPlusNormal"/>
        <w:ind w:firstLine="0"/>
        <w:rPr>
          <w:rFonts w:ascii="Times New Roman" w:hAnsi="Times New Roman" w:cs="Times New Roman"/>
        </w:rPr>
      </w:pPr>
    </w:p>
    <w:p w:rsidR="0089484A" w:rsidRDefault="005D1EFA" w:rsidP="006F7D70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EE7E68">
        <w:rPr>
          <w:rFonts w:ascii="Times New Roman" w:hAnsi="Times New Roman" w:cs="Times New Roman"/>
        </w:rPr>
        <w:t xml:space="preserve">Приложение </w:t>
      </w:r>
      <w:r w:rsidR="00BB5023" w:rsidRPr="00EE7E68">
        <w:rPr>
          <w:rFonts w:ascii="Times New Roman" w:hAnsi="Times New Roman" w:cs="Times New Roman"/>
        </w:rPr>
        <w:t xml:space="preserve"> </w:t>
      </w:r>
      <w:r w:rsidRPr="00EE7E68">
        <w:rPr>
          <w:rFonts w:ascii="Times New Roman" w:hAnsi="Times New Roman" w:cs="Times New Roman"/>
        </w:rPr>
        <w:t xml:space="preserve">к </w:t>
      </w:r>
      <w:r w:rsidR="0089484A">
        <w:rPr>
          <w:rFonts w:ascii="Times New Roman" w:hAnsi="Times New Roman" w:cs="Times New Roman"/>
        </w:rPr>
        <w:t>постановлению</w:t>
      </w:r>
    </w:p>
    <w:p w:rsidR="0089484A" w:rsidRDefault="0089484A" w:rsidP="00EE7E6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министерства транспорта и </w:t>
      </w:r>
    </w:p>
    <w:p w:rsidR="0089484A" w:rsidRDefault="0089484A" w:rsidP="00EE7E6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автомобильных дорог </w:t>
      </w:r>
    </w:p>
    <w:p w:rsidR="0089484A" w:rsidRDefault="0089484A" w:rsidP="00EE7E6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 от </w:t>
      </w:r>
    </w:p>
    <w:p w:rsidR="0089484A" w:rsidRDefault="0089484A" w:rsidP="00EE7E6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="001670E5">
        <w:rPr>
          <w:rFonts w:ascii="Times New Roman" w:hAnsi="Times New Roman" w:cs="Times New Roman"/>
        </w:rPr>
        <w:t xml:space="preserve"> 2</w:t>
      </w:r>
      <w:r w:rsidR="006A35D5"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 xml:space="preserve"> »</w:t>
      </w:r>
      <w:r w:rsidR="001670E5">
        <w:rPr>
          <w:rFonts w:ascii="Times New Roman" w:hAnsi="Times New Roman" w:cs="Times New Roman"/>
        </w:rPr>
        <w:t xml:space="preserve"> января </w:t>
      </w:r>
      <w:r>
        <w:rPr>
          <w:rFonts w:ascii="Times New Roman" w:hAnsi="Times New Roman" w:cs="Times New Roman"/>
        </w:rPr>
        <w:t>20</w:t>
      </w:r>
      <w:r w:rsidR="001670E5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>г.</w:t>
      </w:r>
      <w:r w:rsidR="00551C7C">
        <w:rPr>
          <w:rFonts w:ascii="Times New Roman" w:hAnsi="Times New Roman" w:cs="Times New Roman"/>
        </w:rPr>
        <w:t>№2</w:t>
      </w:r>
      <w:bookmarkStart w:id="1" w:name="_GoBack"/>
      <w:bookmarkEnd w:id="1"/>
    </w:p>
    <w:p w:rsidR="00AB71C4" w:rsidRPr="00A84275" w:rsidRDefault="005D1EFA" w:rsidP="00A842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43CB">
        <w:rPr>
          <w:rFonts w:ascii="Times New Roman" w:hAnsi="Times New Roman" w:cs="Times New Roman"/>
          <w:sz w:val="24"/>
          <w:szCs w:val="24"/>
        </w:rPr>
        <w:tab/>
      </w:r>
      <w:r w:rsidR="00B243CB">
        <w:rPr>
          <w:rFonts w:ascii="Times New Roman" w:hAnsi="Times New Roman" w:cs="Times New Roman"/>
          <w:sz w:val="24"/>
          <w:szCs w:val="24"/>
        </w:rPr>
        <w:tab/>
      </w:r>
      <w:r w:rsidR="00B243C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A84275" w:rsidRDefault="00A84275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70A56" w:rsidRDefault="00370A56" w:rsidP="00C6647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70A5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Форма проверочного листа (списка контрольных вопросов), </w:t>
      </w:r>
      <w:r w:rsidR="00C22FF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применяемого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C66475" w:rsidRPr="00C66475" w:rsidRDefault="00C66475" w:rsidP="00C66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75">
        <w:rPr>
          <w:rFonts w:ascii="Times New Roman" w:hAnsi="Times New Roman" w:cs="Times New Roman"/>
          <w:b/>
          <w:sz w:val="28"/>
          <w:szCs w:val="28"/>
        </w:rPr>
        <w:t xml:space="preserve">при осуществлении регионального государственного контроля </w:t>
      </w:r>
    </w:p>
    <w:p w:rsidR="00C66475" w:rsidRDefault="00C66475" w:rsidP="00C66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75">
        <w:rPr>
          <w:rFonts w:ascii="Times New Roman" w:hAnsi="Times New Roman" w:cs="Times New Roman"/>
          <w:b/>
          <w:sz w:val="28"/>
          <w:szCs w:val="28"/>
        </w:rPr>
        <w:t xml:space="preserve">в сфере перевозок пассажиров и багажа легковым такси </w:t>
      </w:r>
    </w:p>
    <w:p w:rsidR="00A84275" w:rsidRDefault="00C66475" w:rsidP="00A8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75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88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475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275" w:rsidRDefault="00A84275" w:rsidP="00A84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84275" w:rsidRDefault="00370A5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70A5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QR</w:t>
      </w:r>
      <w:r w:rsidRPr="00370A5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-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код контрольного </w:t>
      </w:r>
    </w:p>
    <w:p w:rsidR="00370A56" w:rsidRPr="00A84275" w:rsidRDefault="00370A56" w:rsidP="00A84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A5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(надзорного) </w:t>
      </w:r>
      <w:r w:rsidRPr="00370A5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мероприятия</w:t>
      </w:r>
    </w:p>
    <w:p w:rsidR="00CB6B69" w:rsidRPr="00CB6B69" w:rsidRDefault="00CB6B69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B6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Наименование вида регионального государственного контроля (надзора): </w:t>
      </w:r>
      <w:r w:rsidRPr="00CB6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региональный государственный контроль </w:t>
      </w:r>
      <w:r w:rsidR="00886A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(надзор) в</w:t>
      </w:r>
      <w:r w:rsidRPr="00CB6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сфере перевозок пассажиров и багажа легковым </w:t>
      </w:r>
      <w:r w:rsidRPr="00CB6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такси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на территории Рязанской области</w:t>
      </w:r>
      <w:r w:rsidR="00A85D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</w:p>
    <w:p w:rsidR="00CB6B69" w:rsidRDefault="00CB6B69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Наименование контрольного (надзорного) органа: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министерство транспорта и автомобильных дорог Рязанской области</w:t>
      </w:r>
      <w:r w:rsidR="00D569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(далее – уполномоченный орган)</w:t>
      </w:r>
    </w:p>
    <w:p w:rsidR="00D56994" w:rsidRPr="00FB5FD3" w:rsidRDefault="00D56994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Реквизиты нормативного правового акта  об </w:t>
      </w:r>
      <w:proofErr w:type="spellStart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утвеждении</w:t>
      </w:r>
      <w:proofErr w:type="spellEnd"/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формы проверочного</w:t>
      </w:r>
      <w:r w:rsidR="0051336E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5076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иста:</w:t>
      </w:r>
      <w:r w:rsidR="0051336E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</w:t>
      </w:r>
      <w:r w:rsidR="00FE5076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</w:t>
      </w:r>
      <w:r w:rsidR="00886A3B" w:rsidRPr="00FB5FD3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</w:t>
      </w:r>
    </w:p>
    <w:p w:rsidR="00D56994" w:rsidRDefault="00D56994" w:rsidP="00CB6B69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Вид контрольного (надзорного) мероприятия:_______________________</w:t>
      </w:r>
    </w:p>
    <w:p w:rsidR="00CA525E" w:rsidRDefault="00A85DFC" w:rsidP="00A85DFC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before="830" w:line="269" w:lineRule="exact"/>
        <w:ind w:left="0" w:firstLine="9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Дата заполнения проверочного листа:______________________________</w:t>
      </w:r>
    </w:p>
    <w:p w:rsidR="00FE5076" w:rsidRPr="00A24DE2" w:rsidRDefault="00FE5076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Объект регионального государственного контроля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отношении которого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проводится контрольное (надзорное) 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мероприятие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</w:t>
      </w:r>
    </w:p>
    <w:p w:rsidR="00A24DE2" w:rsidRPr="00A24DE2" w:rsidRDefault="00A24DE2" w:rsidP="00A24DE2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E5076" w:rsidRPr="00A24DE2" w:rsidRDefault="00FE5076" w:rsidP="00067868">
      <w:pPr>
        <w:pStyle w:val="a7"/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F0">
        <w:rPr>
          <w:rFonts w:ascii="Times New Roman" w:eastAsia="Times New Roman" w:hAnsi="Times New Roman" w:cs="Times New Roman"/>
          <w:sz w:val="28"/>
          <w:szCs w:val="28"/>
        </w:rPr>
        <w:t>Наименование и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контролируемого лица:____________________________________________________________________</w:t>
      </w:r>
    </w:p>
    <w:p w:rsidR="00A24DE2" w:rsidRPr="00A24DE2" w:rsidRDefault="00A24DE2" w:rsidP="00A24DE2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E5076" w:rsidRDefault="00FE5076" w:rsidP="00FE50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Место проведения контрольного (надзорного) мероприятия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FE50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</w:t>
      </w:r>
      <w:r w:rsid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</w:t>
      </w:r>
    </w:p>
    <w:p w:rsidR="00073C11" w:rsidRDefault="00073C11" w:rsidP="00FE50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Реквизиты решения уполномоченного органа о проведении контрольного</w:t>
      </w:r>
      <w:r w:rsidR="00A24D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(надзорного) мероприятия:_________________________________________________</w:t>
      </w:r>
    </w:p>
    <w:p w:rsidR="00FE5076" w:rsidRDefault="00073C11" w:rsidP="0006786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73C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Учетный номер контрольного (надзорного) мероприятия:_____________</w:t>
      </w:r>
    </w:p>
    <w:p w:rsidR="00A84275" w:rsidRDefault="00073C11" w:rsidP="00CA525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Должность, </w:t>
      </w:r>
      <w:r w:rsidR="00FB5F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милия и инициалы должностного лица уполномоченного органа, проводящего контрольное (надзорное) мероприятие и заполняющего проверочный лист:</w:t>
      </w:r>
      <w:r w:rsidR="00FB5F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</w:t>
      </w:r>
    </w:p>
    <w:p w:rsidR="00CA525E" w:rsidRDefault="00CA525E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84275" w:rsidRDefault="00A84275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51336E" w:rsidRDefault="0051336E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84275" w:rsidRPr="00A84275" w:rsidRDefault="00A84275" w:rsidP="00A84275">
      <w:pPr>
        <w:pStyle w:val="a7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9"/>
        <w:gridCol w:w="3113"/>
        <w:gridCol w:w="2835"/>
        <w:gridCol w:w="2410"/>
        <w:gridCol w:w="1559"/>
      </w:tblGrid>
      <w:tr w:rsidR="009A536B" w:rsidRPr="009A7DFC" w:rsidTr="008E6ACE">
        <w:trPr>
          <w:cantSplit/>
          <w:trHeight w:val="1134"/>
          <w:tblHeader/>
        </w:trPr>
        <w:tc>
          <w:tcPr>
            <w:tcW w:w="539" w:type="dxa"/>
            <w:vAlign w:val="center"/>
          </w:tcPr>
          <w:p w:rsidR="009A536B" w:rsidRPr="009A7DFC" w:rsidRDefault="00D14118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="00FE50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7615066</wp:posOffset>
                      </wp:positionH>
                      <wp:positionV relativeFrom="paragraph">
                        <wp:posOffset>244084</wp:posOffset>
                      </wp:positionV>
                      <wp:extent cx="6567805" cy="0"/>
                      <wp:effectExtent l="13970" t="8890" r="952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7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304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99.6pt;margin-top:19.2pt;width:517.1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Qc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adPc7T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"/>
                  </w:pict>
                </mc:Fallback>
              </mc:AlternateContent>
            </w:r>
            <w:r w:rsidR="009A536B"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3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835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которыми установлены обязательные требования</w:t>
            </w:r>
          </w:p>
        </w:tc>
        <w:tc>
          <w:tcPr>
            <w:tcW w:w="2410" w:type="dxa"/>
            <w:vAlign w:val="center"/>
          </w:tcPr>
          <w:p w:rsidR="009A536B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на вопрос:</w:t>
            </w:r>
          </w:p>
          <w:p w:rsidR="009A536B" w:rsidRPr="009A7DFC" w:rsidRDefault="009A536B" w:rsidP="008E6AC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да/нет/неприменимо</w:t>
            </w:r>
          </w:p>
        </w:tc>
        <w:tc>
          <w:tcPr>
            <w:tcW w:w="1559" w:type="dxa"/>
            <w:vAlign w:val="center"/>
          </w:tcPr>
          <w:p w:rsidR="009A536B" w:rsidRPr="009A7DFC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(пояснение)</w:t>
            </w:r>
          </w:p>
        </w:tc>
      </w:tr>
      <w:tr w:rsidR="009A536B" w:rsidRPr="009A7DFC" w:rsidTr="009830F5">
        <w:trPr>
          <w:trHeight w:val="2803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vAlign w:val="center"/>
          </w:tcPr>
          <w:p w:rsidR="009A536B" w:rsidRPr="009A7DFC" w:rsidRDefault="009A536B" w:rsidP="009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кузове (боковых поверхностях кузова) легкового такси </w:t>
            </w:r>
            <w:proofErr w:type="spellStart"/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цветографической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схемы, представляющей собой композицию из квадратов контрастного цвета, расположенных в шахматном порядке</w:t>
            </w:r>
          </w:p>
        </w:tc>
        <w:tc>
          <w:tcPr>
            <w:tcW w:w="2835" w:type="dxa"/>
            <w:vAlign w:val="center"/>
          </w:tcPr>
          <w:p w:rsidR="008E6ACE" w:rsidRDefault="009A536B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16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.04.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536B" w:rsidRPr="000102A1" w:rsidRDefault="009A536B" w:rsidP="009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 перевозок</w:t>
              </w:r>
            </w:hyperlink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утвержденных </w:t>
            </w:r>
            <w:hyperlink r:id="rId12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Постановлением Правительства РФ от </w:t>
              </w:r>
              <w:r w:rsidR="00073C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01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73C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.20</w:t>
              </w:r>
              <w:r w:rsidR="00073C1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г.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1586 (далее – Правила перевозок)</w:t>
            </w:r>
          </w:p>
        </w:tc>
        <w:tc>
          <w:tcPr>
            <w:tcW w:w="2410" w:type="dxa"/>
            <w:vAlign w:val="center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982863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крыше легкового такси опознавательного фонаря оранжевого цвета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16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.04.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 перевозок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rPr>
          <w:trHeight w:val="4747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  <w:vAlign w:val="center"/>
          </w:tcPr>
          <w:p w:rsidR="00073C11" w:rsidRDefault="009A536B" w:rsidP="009830F5">
            <w:pPr>
              <w:spacing w:before="100" w:beforeAutospacing="1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передней панели легкового такси справа от водителя следующей информации: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83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или краткое наименование</w:t>
            </w:r>
            <w:r w:rsidR="00B83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фрахтовщика;</w:t>
            </w:r>
          </w:p>
          <w:p w:rsidR="00073C11" w:rsidRDefault="00B83320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фрахтовщика;</w:t>
            </w:r>
          </w:p>
          <w:p w:rsidR="00073C11" w:rsidRDefault="00B83320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073C1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контактного телефона фрахтовщика;</w:t>
            </w:r>
          </w:p>
          <w:p w:rsidR="00073C11" w:rsidRDefault="00B83320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номер выданного фрахтовщику разрешения; </w:t>
            </w:r>
          </w:p>
          <w:p w:rsidR="00B83320" w:rsidRDefault="00B83320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срок действия разрешения;</w:t>
            </w:r>
          </w:p>
          <w:p w:rsidR="009A536B" w:rsidRPr="003C70CB" w:rsidRDefault="00B83320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наименование органа, выдавшего разрешение; </w:t>
            </w:r>
            <w:r w:rsidR="009A536B"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тарифы </w:t>
            </w:r>
            <w:r w:rsidR="009A536B"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пользование легковым такси;</w:t>
            </w:r>
            <w:r w:rsidR="009A536B"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8332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01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 перевозок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174" w:rsidRPr="009A7DFC" w:rsidTr="009830F5">
        <w:tc>
          <w:tcPr>
            <w:tcW w:w="539" w:type="dxa"/>
            <w:vAlign w:val="center"/>
          </w:tcPr>
          <w:p w:rsidR="004B7174" w:rsidRPr="009A7DFC" w:rsidRDefault="004B7174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  <w:vAlign w:val="center"/>
          </w:tcPr>
          <w:p w:rsidR="004B7174" w:rsidRPr="003C70CB" w:rsidRDefault="004B7174" w:rsidP="009830F5">
            <w:pPr>
              <w:spacing w:before="100" w:beforeAutospacing="1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салоне легкового такси оригинала разрешения</w:t>
            </w:r>
          </w:p>
        </w:tc>
        <w:tc>
          <w:tcPr>
            <w:tcW w:w="2835" w:type="dxa"/>
            <w:vAlign w:val="center"/>
          </w:tcPr>
          <w:p w:rsidR="004B7174" w:rsidRPr="000102A1" w:rsidRDefault="004B7174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7 ст.9  </w:t>
            </w:r>
            <w:hyperlink r:id="rId16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.04.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B7174" w:rsidRPr="009A7DFC" w:rsidRDefault="004B7174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7174" w:rsidRPr="00D92B1B" w:rsidRDefault="004B7174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A84275">
        <w:trPr>
          <w:trHeight w:val="3713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установленных требований по наличию, размещению в транспортном средстве информации, предусмотренной законодательством для пассажиров из числа инвалидов, а также наличие возможности ознакомления с указанной информацией для данной категории пассажиров</w:t>
            </w:r>
          </w:p>
        </w:tc>
        <w:tc>
          <w:tcPr>
            <w:tcW w:w="2835" w:type="dxa"/>
            <w:vAlign w:val="center"/>
          </w:tcPr>
          <w:p w:rsidR="008E6ACE" w:rsidRPr="008E6ACE" w:rsidRDefault="009A536B" w:rsidP="0098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21.1 </w:t>
            </w:r>
            <w:hyperlink r:id="rId17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259-ФЗ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;</w:t>
              </w:r>
            </w:hyperlink>
          </w:p>
          <w:p w:rsidR="009A536B" w:rsidRDefault="009A536B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"в"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</w:t>
            </w:r>
          </w:p>
          <w:p w:rsidR="009A536B" w:rsidRPr="00717F3A" w:rsidRDefault="009A536B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"г"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hyperlink r:id="rId18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Порядка обеспечения условий доступности для пассажиров из числа инвалидов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утвержденного </w:t>
            </w:r>
            <w:hyperlink r:id="rId19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Приказом Минтранса 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от 01.12.2015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г.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347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0677FF">
        <w:trPr>
          <w:trHeight w:val="1236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водителей легковых такси общего водительского стажа не менее трех лет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16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hyperlink r:id="rId20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.04.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E6AC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  <w:vAlign w:val="center"/>
          </w:tcPr>
          <w:p w:rsidR="009A536B" w:rsidRPr="003C70CB" w:rsidRDefault="008F77E5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="009A536B"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технического обслуживания и ремонта легковых такси</w:t>
            </w:r>
          </w:p>
        </w:tc>
        <w:tc>
          <w:tcPr>
            <w:tcW w:w="2835" w:type="dxa"/>
            <w:vAlign w:val="center"/>
          </w:tcPr>
          <w:p w:rsidR="009A536B" w:rsidRDefault="009A536B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hyperlink r:id="rId21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 апреля 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858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536B" w:rsidRPr="00717F3A" w:rsidRDefault="009A536B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контроля технического состояния легковых такси перед выездом на линию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hyperlink r:id="rId22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.04.2011 г. </w:t>
              </w:r>
              <w:r w:rsidR="008728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858FF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885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858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hyperlink r:id="rId23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10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.12.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1995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728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196-ФЗ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периодичности прохождения легковыми такси технического осмотра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hyperlink r:id="rId24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.07.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728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170-ФЗ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лиц, осуществляющих контроль технического состояния транспортных средств перед выпуском на линию, профессиональным и квалификационным требованиям</w:t>
            </w:r>
          </w:p>
        </w:tc>
        <w:tc>
          <w:tcPr>
            <w:tcW w:w="2835" w:type="dxa"/>
            <w:vAlign w:val="center"/>
          </w:tcPr>
          <w:p w:rsidR="0087287D" w:rsidRDefault="008E6ACE" w:rsidP="009830F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hyperlink r:id="rId25" w:history="1"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10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.12.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1995 г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728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196-ФЗ</w:t>
              </w:r>
            </w:hyperlink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A536B" w:rsidRPr="00717F3A" w:rsidRDefault="008E6ACE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Минтранса Р</w:t>
            </w:r>
            <w:r w:rsidR="007D586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E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31.07.2020 </w:t>
            </w:r>
            <w:r w:rsidR="008728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E6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282</w:t>
            </w: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 на осуществление медицинской деятельности или договора об оказании услуг по проведению предрейсовых медицинских осмотров водителей</w:t>
            </w:r>
          </w:p>
        </w:tc>
        <w:tc>
          <w:tcPr>
            <w:tcW w:w="2835" w:type="dxa"/>
            <w:vAlign w:val="center"/>
          </w:tcPr>
          <w:p w:rsidR="009A536B" w:rsidRPr="00717F3A" w:rsidRDefault="00536E54" w:rsidP="009830F5">
            <w:pPr>
              <w:pStyle w:val="1"/>
              <w:shd w:val="clear" w:color="auto" w:fill="FFFFFF"/>
              <w:spacing w:before="0" w:after="144" w:line="242" w:lineRule="atLeast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п.</w:t>
            </w:r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8   Порядка проведения </w:t>
            </w:r>
            <w:proofErr w:type="spellStart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предсменных</w:t>
            </w:r>
            <w:proofErr w:type="spellEnd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предрейсовых и </w:t>
            </w:r>
            <w:proofErr w:type="spellStart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послесменных</w:t>
            </w:r>
            <w:proofErr w:type="spellEnd"/>
            <w:r w:rsidRPr="00536E54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послерейсовых медицинских осмотров, утвержденного приказом Минздрава РФ от 15.12.2014 г. № 835н (далее – Порядок проведения медицинских осмотров)</w:t>
            </w: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685B98">
        <w:trPr>
          <w:trHeight w:val="65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водителями легковых такси предрейсового медицинского осмотра</w:t>
            </w:r>
          </w:p>
        </w:tc>
        <w:tc>
          <w:tcPr>
            <w:tcW w:w="2835" w:type="dxa"/>
            <w:vAlign w:val="center"/>
          </w:tcPr>
          <w:p w:rsidR="00042152" w:rsidRDefault="009A536B" w:rsidP="000421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29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"в"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16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hyperlink r:id="rId26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.04.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2011 года </w:t>
              </w:r>
              <w:r w:rsidR="00536E5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69-ФЗ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hyperlink r:id="rId27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10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.12.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1995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536E5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196-ФЗ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7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 </w:t>
            </w:r>
            <w:hyperlink r:id="rId28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N 323-ФЗ</w:t>
              </w:r>
            </w:hyperlink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36E54" w:rsidRPr="00717F3A" w:rsidRDefault="00536E54" w:rsidP="008818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6, п. 7 </w:t>
            </w:r>
            <w:r w:rsidRP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Порядка проведения медицинских </w:t>
            </w:r>
            <w:r w:rsidRP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осмотров</w:t>
            </w: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0677FF">
        <w:trPr>
          <w:trHeight w:val="1991"/>
        </w:trPr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результатов проведенных предрейсовых медицинских осмотров в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предрейсовых медицинских осмотров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36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hyperlink r:id="rId29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Порядка проведения медицинских осмотров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документов, подтверждающих право штатных медицинских работников юридического лица или индивидуального предпринимателя проводить предрейсовые медицинские осмотры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46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hyperlink r:id="rId30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04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.05.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536E5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99-ФЗ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4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hyperlink r:id="rId31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21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2011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36E5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323-ФЗ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кассовых чеков или квитанций в форме бланка строгой отчетности, подтверждающих оплату пользования легковым такси</w:t>
            </w:r>
          </w:p>
        </w:tc>
        <w:tc>
          <w:tcPr>
            <w:tcW w:w="2835" w:type="dxa"/>
            <w:vAlign w:val="center"/>
          </w:tcPr>
          <w:p w:rsidR="009A536B" w:rsidRDefault="000929C1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5 ст</w:t>
            </w:r>
            <w:r w:rsidR="009A5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A536B"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</w:t>
            </w:r>
            <w:hyperlink r:id="rId32" w:history="1"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 w:rsidR="009A53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="009A536B"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259-ФЗ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29C1" w:rsidRDefault="000929C1" w:rsidP="00983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 «г» п. 8</w:t>
            </w:r>
            <w:r w:rsidR="000E1A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перевозок</w:t>
            </w:r>
          </w:p>
          <w:p w:rsidR="000929C1" w:rsidRDefault="000929C1" w:rsidP="009830F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9C1" w:rsidRPr="00717F3A" w:rsidRDefault="000929C1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путевых листов на каждое транспортное средство, используемое в качестве легкового такси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hyperlink r:id="rId33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="000E1A3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259-ФЗ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2.1.1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 </w:t>
            </w:r>
            <w:hyperlink r:id="rId34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ДД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РФ</w:t>
              </w:r>
            </w:hyperlink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,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Постановлением Правительства РФ </w:t>
            </w:r>
            <w:hyperlink r:id="rId35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 23.10.1993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г.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N 1090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оформленных путевых листов в журнале регистрации путевых листов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, п. 18 О</w:t>
            </w:r>
            <w:r w:rsidR="0079108B" w:rsidRP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бязательных реквизитов и порядка заполнения путевых листов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утвержденных</w:t>
            </w:r>
            <w:r w:rsidR="0079108B" w:rsidRP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108B" w:rsidRP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79108B" w:rsidRP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Минтранса Р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79108B" w:rsidRP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11.09.2020 N 368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3" w:type="dxa"/>
            <w:vAlign w:val="center"/>
          </w:tcPr>
          <w:p w:rsidR="009A536B" w:rsidRPr="003C70CB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заказов в журнале регистрации заказов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08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0102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 перевозок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6B" w:rsidRPr="009A7DFC" w:rsidTr="009830F5">
        <w:tc>
          <w:tcPr>
            <w:tcW w:w="539" w:type="dxa"/>
            <w:vAlign w:val="center"/>
          </w:tcPr>
          <w:p w:rsidR="009A536B" w:rsidRPr="009A7DFC" w:rsidRDefault="009A536B" w:rsidP="008E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3" w:type="dxa"/>
            <w:vAlign w:val="center"/>
          </w:tcPr>
          <w:p w:rsidR="009A536B" w:rsidRPr="0072137D" w:rsidRDefault="0051336E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Соблюдение требований по п</w:t>
            </w:r>
            <w:r w:rsidR="009A536B" w:rsidRPr="007213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еревозк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="009A536B" w:rsidRPr="007213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 особенност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ям</w:t>
            </w:r>
            <w:r w:rsidR="009A536B" w:rsidRPr="007213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обслуживания пассажиров из числа инвалидов</w:t>
            </w:r>
          </w:p>
        </w:tc>
        <w:tc>
          <w:tcPr>
            <w:tcW w:w="2835" w:type="dxa"/>
            <w:vAlign w:val="center"/>
          </w:tcPr>
          <w:p w:rsidR="009A536B" w:rsidRPr="00717F3A" w:rsidRDefault="009A536B" w:rsidP="00983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 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.21.1</w:t>
            </w:r>
            <w:r w:rsidRPr="00717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Федерального закона от 08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.11.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2007 г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Pr="00717F3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N 259-ФЗ</w:t>
              </w:r>
            </w:hyperlink>
          </w:p>
        </w:tc>
        <w:tc>
          <w:tcPr>
            <w:tcW w:w="2410" w:type="dxa"/>
          </w:tcPr>
          <w:p w:rsidR="009A536B" w:rsidRPr="009A7DFC" w:rsidRDefault="009A536B" w:rsidP="008E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536B" w:rsidRPr="00D92B1B" w:rsidRDefault="009A536B" w:rsidP="008E6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75" w:rsidRPr="00A84275" w:rsidRDefault="000677FF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E6ACE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677FF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677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подпись, расшифровка подписи)</w:t>
      </w:r>
    </w:p>
    <w:p w:rsidR="00A84275" w:rsidRDefault="00A84275" w:rsidP="00A84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677FF" w:rsidRPr="00A84275" w:rsidRDefault="000677FF" w:rsidP="00A8427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677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Ответы: «да», «нет», «неприменимо».</w:t>
      </w:r>
    </w:p>
    <w:p w:rsidR="00B5022F" w:rsidRPr="00A84275" w:rsidRDefault="000677FF" w:rsidP="00A842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Графа   «примечание»  подлежит  обязательному   заполнению  в  случае  указания   ответа</w:t>
      </w:r>
      <w:r w:rsidR="00A84275">
        <w:rPr>
          <w:rFonts w:ascii="Times New Roman" w:hAnsi="Times New Roman" w:cs="Times New Roman"/>
          <w:sz w:val="28"/>
          <w:szCs w:val="28"/>
        </w:rPr>
        <w:t xml:space="preserve"> </w:t>
      </w:r>
      <w:r w:rsidR="00A842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0677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неприменимо» в графе «ответы».</w:t>
      </w:r>
    </w:p>
    <w:sectPr w:rsidR="00B5022F" w:rsidRPr="00A84275" w:rsidSect="00A8427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2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868" w:rsidRDefault="00067868" w:rsidP="0089484A">
      <w:pPr>
        <w:spacing w:after="0" w:line="240" w:lineRule="auto"/>
      </w:pPr>
      <w:r>
        <w:separator/>
      </w:r>
    </w:p>
  </w:endnote>
  <w:endnote w:type="continuationSeparator" w:id="0">
    <w:p w:rsidR="00067868" w:rsidRDefault="00067868" w:rsidP="0089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68" w:rsidRDefault="000678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68" w:rsidRDefault="000678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68" w:rsidRDefault="000678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868" w:rsidRDefault="00067868" w:rsidP="0089484A">
      <w:pPr>
        <w:spacing w:after="0" w:line="240" w:lineRule="auto"/>
      </w:pPr>
      <w:r>
        <w:separator/>
      </w:r>
    </w:p>
  </w:footnote>
  <w:footnote w:type="continuationSeparator" w:id="0">
    <w:p w:rsidR="00067868" w:rsidRDefault="00067868" w:rsidP="0089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68" w:rsidRDefault="000678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68" w:rsidRDefault="0006786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868" w:rsidRDefault="000678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3BA5"/>
    <w:multiLevelType w:val="hybridMultilevel"/>
    <w:tmpl w:val="841E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762A"/>
    <w:multiLevelType w:val="hybridMultilevel"/>
    <w:tmpl w:val="D01EB3EE"/>
    <w:lvl w:ilvl="0" w:tplc="449C8B1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6C505C"/>
    <w:multiLevelType w:val="hybridMultilevel"/>
    <w:tmpl w:val="53AA1144"/>
    <w:lvl w:ilvl="0" w:tplc="01F678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273207"/>
    <w:multiLevelType w:val="hybridMultilevel"/>
    <w:tmpl w:val="453C6DB6"/>
    <w:lvl w:ilvl="0" w:tplc="2B9AF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FC0B8D"/>
    <w:multiLevelType w:val="hybridMultilevel"/>
    <w:tmpl w:val="9D6CA0C6"/>
    <w:lvl w:ilvl="0" w:tplc="71809478">
      <w:start w:val="1"/>
      <w:numFmt w:val="decimal"/>
      <w:lvlText w:val="%1."/>
      <w:lvlJc w:val="left"/>
      <w:pPr>
        <w:ind w:left="1410" w:hanging="45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118"/>
    <w:rsid w:val="000102A1"/>
    <w:rsid w:val="00042152"/>
    <w:rsid w:val="000677FF"/>
    <w:rsid w:val="00067868"/>
    <w:rsid w:val="00071B0F"/>
    <w:rsid w:val="0007299A"/>
    <w:rsid w:val="00073C11"/>
    <w:rsid w:val="000929C1"/>
    <w:rsid w:val="000B05FF"/>
    <w:rsid w:val="000B6964"/>
    <w:rsid w:val="000B6CE0"/>
    <w:rsid w:val="000E1A3B"/>
    <w:rsid w:val="001022BC"/>
    <w:rsid w:val="00102BD1"/>
    <w:rsid w:val="00114247"/>
    <w:rsid w:val="001314A3"/>
    <w:rsid w:val="00135F56"/>
    <w:rsid w:val="001670E5"/>
    <w:rsid w:val="00174569"/>
    <w:rsid w:val="0019136C"/>
    <w:rsid w:val="00191CE4"/>
    <w:rsid w:val="00193B13"/>
    <w:rsid w:val="001B16A8"/>
    <w:rsid w:val="001C2875"/>
    <w:rsid w:val="001C3BFA"/>
    <w:rsid w:val="001E58EB"/>
    <w:rsid w:val="001F6956"/>
    <w:rsid w:val="0025583C"/>
    <w:rsid w:val="00272218"/>
    <w:rsid w:val="00295DD2"/>
    <w:rsid w:val="002B1931"/>
    <w:rsid w:val="002D7F84"/>
    <w:rsid w:val="00304237"/>
    <w:rsid w:val="00306D8B"/>
    <w:rsid w:val="0031039D"/>
    <w:rsid w:val="00315289"/>
    <w:rsid w:val="00317A7C"/>
    <w:rsid w:val="00344B23"/>
    <w:rsid w:val="003567B7"/>
    <w:rsid w:val="00370A56"/>
    <w:rsid w:val="00396C45"/>
    <w:rsid w:val="003E39B1"/>
    <w:rsid w:val="003E4D62"/>
    <w:rsid w:val="00412B23"/>
    <w:rsid w:val="00417CFD"/>
    <w:rsid w:val="00433FF5"/>
    <w:rsid w:val="00445F7C"/>
    <w:rsid w:val="004648C3"/>
    <w:rsid w:val="00470359"/>
    <w:rsid w:val="004826A3"/>
    <w:rsid w:val="0048743C"/>
    <w:rsid w:val="004A13EB"/>
    <w:rsid w:val="004B7174"/>
    <w:rsid w:val="004C4159"/>
    <w:rsid w:val="004E080F"/>
    <w:rsid w:val="0050012C"/>
    <w:rsid w:val="0051336E"/>
    <w:rsid w:val="00536E54"/>
    <w:rsid w:val="00551C7C"/>
    <w:rsid w:val="00563E99"/>
    <w:rsid w:val="005822FE"/>
    <w:rsid w:val="005B12BB"/>
    <w:rsid w:val="005C33B7"/>
    <w:rsid w:val="005D1EFA"/>
    <w:rsid w:val="005D77DA"/>
    <w:rsid w:val="005E3CF0"/>
    <w:rsid w:val="006135FB"/>
    <w:rsid w:val="006244F4"/>
    <w:rsid w:val="0064033F"/>
    <w:rsid w:val="0066042A"/>
    <w:rsid w:val="006761CA"/>
    <w:rsid w:val="00683D0A"/>
    <w:rsid w:val="00685B98"/>
    <w:rsid w:val="006974C4"/>
    <w:rsid w:val="006A35D5"/>
    <w:rsid w:val="006F7D70"/>
    <w:rsid w:val="00717F3A"/>
    <w:rsid w:val="0072137D"/>
    <w:rsid w:val="00745809"/>
    <w:rsid w:val="00761AD4"/>
    <w:rsid w:val="00783CD3"/>
    <w:rsid w:val="0079108B"/>
    <w:rsid w:val="007C164B"/>
    <w:rsid w:val="007D586F"/>
    <w:rsid w:val="008060AE"/>
    <w:rsid w:val="008132E7"/>
    <w:rsid w:val="00853F78"/>
    <w:rsid w:val="00871A3A"/>
    <w:rsid w:val="0087287D"/>
    <w:rsid w:val="00875CFB"/>
    <w:rsid w:val="008818C1"/>
    <w:rsid w:val="008858FF"/>
    <w:rsid w:val="00885E9A"/>
    <w:rsid w:val="00886A3B"/>
    <w:rsid w:val="008874C5"/>
    <w:rsid w:val="0089484A"/>
    <w:rsid w:val="008C1413"/>
    <w:rsid w:val="008E6ACE"/>
    <w:rsid w:val="008F4A6E"/>
    <w:rsid w:val="008F5C50"/>
    <w:rsid w:val="008F77E5"/>
    <w:rsid w:val="00934CCD"/>
    <w:rsid w:val="00982863"/>
    <w:rsid w:val="009830F5"/>
    <w:rsid w:val="00986819"/>
    <w:rsid w:val="009A536B"/>
    <w:rsid w:val="009A7949"/>
    <w:rsid w:val="009A7DFC"/>
    <w:rsid w:val="009C60FE"/>
    <w:rsid w:val="009D255F"/>
    <w:rsid w:val="00A24DE2"/>
    <w:rsid w:val="00A31F5E"/>
    <w:rsid w:val="00A63A74"/>
    <w:rsid w:val="00A8123F"/>
    <w:rsid w:val="00A84275"/>
    <w:rsid w:val="00A85DFC"/>
    <w:rsid w:val="00AB71C4"/>
    <w:rsid w:val="00AD5ABB"/>
    <w:rsid w:val="00AF54BC"/>
    <w:rsid w:val="00B237D5"/>
    <w:rsid w:val="00B243CB"/>
    <w:rsid w:val="00B5022F"/>
    <w:rsid w:val="00B7636E"/>
    <w:rsid w:val="00B817DA"/>
    <w:rsid w:val="00B83320"/>
    <w:rsid w:val="00B844AB"/>
    <w:rsid w:val="00B85AF6"/>
    <w:rsid w:val="00BB1314"/>
    <w:rsid w:val="00BB5023"/>
    <w:rsid w:val="00BD5B12"/>
    <w:rsid w:val="00BF0823"/>
    <w:rsid w:val="00C14318"/>
    <w:rsid w:val="00C22FF5"/>
    <w:rsid w:val="00C318BC"/>
    <w:rsid w:val="00C41B17"/>
    <w:rsid w:val="00C66475"/>
    <w:rsid w:val="00C9539A"/>
    <w:rsid w:val="00CA1158"/>
    <w:rsid w:val="00CA525E"/>
    <w:rsid w:val="00CB6B69"/>
    <w:rsid w:val="00D0050B"/>
    <w:rsid w:val="00D075F4"/>
    <w:rsid w:val="00D14118"/>
    <w:rsid w:val="00D2257B"/>
    <w:rsid w:val="00D2593E"/>
    <w:rsid w:val="00D27447"/>
    <w:rsid w:val="00D56994"/>
    <w:rsid w:val="00D77D96"/>
    <w:rsid w:val="00D90CAF"/>
    <w:rsid w:val="00D92B1B"/>
    <w:rsid w:val="00DB3948"/>
    <w:rsid w:val="00DC3DE3"/>
    <w:rsid w:val="00DF0E72"/>
    <w:rsid w:val="00DF716A"/>
    <w:rsid w:val="00E0520F"/>
    <w:rsid w:val="00E45B34"/>
    <w:rsid w:val="00E86E5A"/>
    <w:rsid w:val="00EB3424"/>
    <w:rsid w:val="00EC7330"/>
    <w:rsid w:val="00EE65C0"/>
    <w:rsid w:val="00EE7E68"/>
    <w:rsid w:val="00EF4807"/>
    <w:rsid w:val="00F02E8E"/>
    <w:rsid w:val="00F93767"/>
    <w:rsid w:val="00FB5FD3"/>
    <w:rsid w:val="00FC73C4"/>
    <w:rsid w:val="00FE5076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A203"/>
  <w15:docId w15:val="{FBF104CA-5508-4968-A797-6AFC1945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71C4"/>
    <w:rPr>
      <w:color w:val="0000FF"/>
      <w:u w:val="single"/>
    </w:rPr>
  </w:style>
  <w:style w:type="paragraph" w:customStyle="1" w:styleId="unformattext">
    <w:name w:val="unformattext"/>
    <w:basedOn w:val="a"/>
    <w:rsid w:val="00A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D1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D1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5C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255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484A"/>
  </w:style>
  <w:style w:type="paragraph" w:styleId="aa">
    <w:name w:val="footer"/>
    <w:basedOn w:val="a"/>
    <w:link w:val="ab"/>
    <w:uiPriority w:val="99"/>
    <w:unhideWhenUsed/>
    <w:rsid w:val="00894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484A"/>
  </w:style>
  <w:style w:type="paragraph" w:customStyle="1" w:styleId="ConsPlusNonformat">
    <w:name w:val="ConsPlusNonformat"/>
    <w:uiPriority w:val="99"/>
    <w:rsid w:val="006F7D7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74379" TargetMode="External"/><Relationship Id="rId18" Type="http://schemas.openxmlformats.org/officeDocument/2006/relationships/hyperlink" Target="http://docs.cntd.ru/document/420324259" TargetMode="External"/><Relationship Id="rId26" Type="http://schemas.openxmlformats.org/officeDocument/2006/relationships/hyperlink" Target="http://docs.cntd.ru/document/902274379" TargetMode="External"/><Relationship Id="rId39" Type="http://schemas.openxmlformats.org/officeDocument/2006/relationships/header" Target="header2.xml"/><Relationship Id="rId21" Type="http://schemas.openxmlformats.org/officeDocument/2006/relationships/hyperlink" Target="http://docs.cntd.ru/document/902274379" TargetMode="External"/><Relationship Id="rId34" Type="http://schemas.openxmlformats.org/officeDocument/2006/relationships/hyperlink" Target="http://docs.cntd.ru/document/9004835" TargetMode="External"/><Relationship Id="rId42" Type="http://schemas.openxmlformats.org/officeDocument/2006/relationships/header" Target="head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74379" TargetMode="External"/><Relationship Id="rId29" Type="http://schemas.openxmlformats.org/officeDocument/2006/relationships/hyperlink" Target="http://docs.cntd.ru/document/4202631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144752" TargetMode="External"/><Relationship Id="rId24" Type="http://schemas.openxmlformats.org/officeDocument/2006/relationships/hyperlink" Target="http://docs.cntd.ru/document/902286411" TargetMode="External"/><Relationship Id="rId32" Type="http://schemas.openxmlformats.org/officeDocument/2006/relationships/hyperlink" Target="http://docs.cntd.ru/document/902070572" TargetMode="External"/><Relationship Id="rId37" Type="http://schemas.openxmlformats.org/officeDocument/2006/relationships/hyperlink" Target="http://docs.cntd.ru/document/902070572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144752" TargetMode="External"/><Relationship Id="rId23" Type="http://schemas.openxmlformats.org/officeDocument/2006/relationships/hyperlink" Target="http://docs.cntd.ru/document/9014765" TargetMode="External"/><Relationship Id="rId28" Type="http://schemas.openxmlformats.org/officeDocument/2006/relationships/hyperlink" Target="http://docs.cntd.ru/document/902312609" TargetMode="External"/><Relationship Id="rId36" Type="http://schemas.openxmlformats.org/officeDocument/2006/relationships/hyperlink" Target="http://docs.cntd.ru/document/902144752" TargetMode="External"/><Relationship Id="rId10" Type="http://schemas.openxmlformats.org/officeDocument/2006/relationships/hyperlink" Target="http://docs.cntd.ru/document/902274379" TargetMode="External"/><Relationship Id="rId19" Type="http://schemas.openxmlformats.org/officeDocument/2006/relationships/hyperlink" Target="http://docs.cntd.ru/document/420324259" TargetMode="External"/><Relationship Id="rId31" Type="http://schemas.openxmlformats.org/officeDocument/2006/relationships/hyperlink" Target="http://docs.cntd.ru/document/90231260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18F8054B437F909F61575EC9B196377D02A51A35E25FC9DF9F64ACB4979DC0EE86DF05612A09FBEC0D96016F767672628A0C17D3CA648c2PAG" TargetMode="External"/><Relationship Id="rId14" Type="http://schemas.openxmlformats.org/officeDocument/2006/relationships/hyperlink" Target="http://docs.cntd.ru/document/902144752" TargetMode="External"/><Relationship Id="rId22" Type="http://schemas.openxmlformats.org/officeDocument/2006/relationships/hyperlink" Target="http://docs.cntd.ru/document/902274379" TargetMode="External"/><Relationship Id="rId27" Type="http://schemas.openxmlformats.org/officeDocument/2006/relationships/hyperlink" Target="http://docs.cntd.ru/document/9014765" TargetMode="External"/><Relationship Id="rId30" Type="http://schemas.openxmlformats.org/officeDocument/2006/relationships/hyperlink" Target="http://docs.cntd.ru/document/902276657" TargetMode="External"/><Relationship Id="rId35" Type="http://schemas.openxmlformats.org/officeDocument/2006/relationships/hyperlink" Target="http://docs.cntd.ru/document/9004835" TargetMode="External"/><Relationship Id="rId43" Type="http://schemas.openxmlformats.org/officeDocument/2006/relationships/footer" Target="footer3.xml"/><Relationship Id="rId8" Type="http://schemas.openxmlformats.org/officeDocument/2006/relationships/hyperlink" Target="consultantplus://offline/ref=413603CAD52E0A3F078E96597B842AA269D1CB379CFB5E06F0D7D3148CFBCC8E293DEBFFEE00EF6C05FC45479196444720885F498BFA73B5X4L6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144752" TargetMode="External"/><Relationship Id="rId17" Type="http://schemas.openxmlformats.org/officeDocument/2006/relationships/hyperlink" Target="http://docs.cntd.ru/document/902070572" TargetMode="External"/><Relationship Id="rId25" Type="http://schemas.openxmlformats.org/officeDocument/2006/relationships/hyperlink" Target="http://docs.cntd.ru/document/9014765" TargetMode="External"/><Relationship Id="rId33" Type="http://schemas.openxmlformats.org/officeDocument/2006/relationships/hyperlink" Target="http://docs.cntd.ru/document/902070572" TargetMode="External"/><Relationship Id="rId38" Type="http://schemas.openxmlformats.org/officeDocument/2006/relationships/header" Target="header1.xml"/><Relationship Id="rId20" Type="http://schemas.openxmlformats.org/officeDocument/2006/relationships/hyperlink" Target="http://docs.cntd.ru/document/902274379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NEVSKIJ</dc:creator>
  <cp:lastModifiedBy>Фроликов Борис Анатольевич</cp:lastModifiedBy>
  <cp:revision>46</cp:revision>
  <cp:lastPrinted>2022-01-26T06:33:00Z</cp:lastPrinted>
  <dcterms:created xsi:type="dcterms:W3CDTF">2021-12-03T08:27:00Z</dcterms:created>
  <dcterms:modified xsi:type="dcterms:W3CDTF">2022-01-31T08:04:00Z</dcterms:modified>
</cp:coreProperties>
</file>