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BB0F" w14:textId="77777777" w:rsidR="0007502B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Приложение</w:t>
      </w:r>
    </w:p>
    <w:p w14:paraId="1F0BFB54" w14:textId="77777777" w:rsidR="005E6E8D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к постановлению министерства</w:t>
      </w:r>
    </w:p>
    <w:p w14:paraId="29B586EE" w14:textId="77777777" w:rsidR="005E6E8D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образования и молодежной политики</w:t>
      </w:r>
    </w:p>
    <w:p w14:paraId="340621E4" w14:textId="77777777" w:rsidR="005E6E8D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Рязанской области</w:t>
      </w:r>
    </w:p>
    <w:p w14:paraId="6A4F01F7" w14:textId="5C28090F" w:rsidR="005E6E8D" w:rsidRPr="00C329CB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</w:t>
      </w:r>
      <w:r w:rsidR="00506EE4" w:rsidRPr="00C329CB">
        <w:rPr>
          <w:rFonts w:ascii="Times New Roman" w:hAnsi="Times New Roman" w:cs="Times New Roman"/>
          <w:sz w:val="28"/>
          <w:szCs w:val="28"/>
        </w:rPr>
        <w:t>«</w:t>
      </w:r>
      <w:r w:rsidR="004D575F">
        <w:rPr>
          <w:rFonts w:ascii="Times New Roman" w:hAnsi="Times New Roman" w:cs="Times New Roman"/>
          <w:sz w:val="28"/>
          <w:szCs w:val="28"/>
        </w:rPr>
        <w:t>21</w:t>
      </w:r>
      <w:r w:rsidR="00506EE4" w:rsidRPr="00C329CB">
        <w:rPr>
          <w:rFonts w:ascii="Times New Roman" w:hAnsi="Times New Roman" w:cs="Times New Roman"/>
          <w:sz w:val="28"/>
          <w:szCs w:val="28"/>
        </w:rPr>
        <w:t>»</w:t>
      </w:r>
      <w:r w:rsidR="004D575F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4E4B39">
        <w:rPr>
          <w:rFonts w:ascii="Times New Roman" w:hAnsi="Times New Roman" w:cs="Times New Roman"/>
          <w:sz w:val="28"/>
          <w:szCs w:val="28"/>
        </w:rPr>
        <w:t xml:space="preserve"> 2022</w:t>
      </w:r>
      <w:r w:rsidR="004D575F">
        <w:rPr>
          <w:rFonts w:ascii="Times New Roman" w:hAnsi="Times New Roman" w:cs="Times New Roman"/>
          <w:sz w:val="28"/>
          <w:szCs w:val="28"/>
        </w:rPr>
        <w:t xml:space="preserve"> г. № 2</w:t>
      </w:r>
      <w:bookmarkStart w:id="0" w:name="_GoBack"/>
      <w:bookmarkEnd w:id="0"/>
      <w:r w:rsidRPr="00C32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B4E46" w14:textId="77777777" w:rsidR="0007502B" w:rsidRPr="00C329CB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C6C2B2" w14:textId="37B2E967" w:rsidR="0007502B" w:rsidRPr="00C329CB" w:rsidRDefault="005E6E8D" w:rsidP="00506E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6EE4" w:rsidRPr="00C329CB">
        <w:rPr>
          <w:rFonts w:ascii="Times New Roman" w:hAnsi="Times New Roman" w:cs="Times New Roman"/>
          <w:sz w:val="28"/>
          <w:szCs w:val="28"/>
        </w:rPr>
        <w:t>«</w:t>
      </w:r>
      <w:r w:rsidR="00C5703F" w:rsidRPr="00C329CB">
        <w:rPr>
          <w:rFonts w:ascii="Times New Roman" w:hAnsi="Times New Roman" w:cs="Times New Roman"/>
          <w:sz w:val="28"/>
          <w:szCs w:val="28"/>
        </w:rPr>
        <w:t>Приложение №</w:t>
      </w:r>
      <w:r w:rsidR="0007502B" w:rsidRPr="00C329C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281CD4" w14:textId="77777777" w:rsidR="0007502B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    к п</w:t>
      </w:r>
      <w:r w:rsidR="0007502B" w:rsidRPr="00C329CB">
        <w:rPr>
          <w:rFonts w:ascii="Times New Roman" w:hAnsi="Times New Roman" w:cs="Times New Roman"/>
          <w:sz w:val="28"/>
          <w:szCs w:val="28"/>
        </w:rPr>
        <w:t>орядку</w:t>
      </w:r>
      <w:r w:rsidRPr="00C329CB">
        <w:rPr>
          <w:rFonts w:ascii="Times New Roman" w:hAnsi="Times New Roman" w:cs="Times New Roman"/>
          <w:sz w:val="28"/>
          <w:szCs w:val="28"/>
        </w:rPr>
        <w:t xml:space="preserve"> </w:t>
      </w:r>
      <w:r w:rsidR="0007502B" w:rsidRPr="00C329CB">
        <w:rPr>
          <w:rFonts w:ascii="Times New Roman" w:hAnsi="Times New Roman" w:cs="Times New Roman"/>
          <w:sz w:val="28"/>
          <w:szCs w:val="28"/>
        </w:rPr>
        <w:t>определения объема и условий</w:t>
      </w:r>
    </w:p>
    <w:p w14:paraId="61E6B5B9" w14:textId="77777777" w:rsidR="0007502B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7502B" w:rsidRPr="00C329CB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</w:p>
    <w:p w14:paraId="6AD669B3" w14:textId="77777777" w:rsidR="005E6E8D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502B" w:rsidRPr="00C329CB">
        <w:rPr>
          <w:rFonts w:ascii="Times New Roman" w:hAnsi="Times New Roman" w:cs="Times New Roman"/>
          <w:sz w:val="28"/>
          <w:szCs w:val="28"/>
        </w:rPr>
        <w:t xml:space="preserve">государственным бюджетным и </w:t>
      </w:r>
    </w:p>
    <w:p w14:paraId="3EA1DCA8" w14:textId="77777777" w:rsidR="0007502B" w:rsidRPr="00C329CB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7502B" w:rsidRPr="00C329CB">
        <w:rPr>
          <w:rFonts w:ascii="Times New Roman" w:hAnsi="Times New Roman" w:cs="Times New Roman"/>
          <w:sz w:val="28"/>
          <w:szCs w:val="28"/>
        </w:rPr>
        <w:t>автономным</w:t>
      </w:r>
      <w:r w:rsidRPr="00C329CB">
        <w:rPr>
          <w:rFonts w:ascii="Times New Roman" w:hAnsi="Times New Roman" w:cs="Times New Roman"/>
          <w:sz w:val="28"/>
          <w:szCs w:val="28"/>
        </w:rPr>
        <w:t xml:space="preserve"> </w:t>
      </w:r>
      <w:r w:rsidR="0007502B" w:rsidRPr="00C329CB">
        <w:rPr>
          <w:rFonts w:ascii="Times New Roman" w:hAnsi="Times New Roman" w:cs="Times New Roman"/>
          <w:sz w:val="28"/>
          <w:szCs w:val="28"/>
        </w:rPr>
        <w:t>учрежден</w:t>
      </w:r>
      <w:r w:rsidRPr="00C329CB">
        <w:rPr>
          <w:rFonts w:ascii="Times New Roman" w:hAnsi="Times New Roman" w:cs="Times New Roman"/>
          <w:sz w:val="28"/>
          <w:szCs w:val="28"/>
        </w:rPr>
        <w:t xml:space="preserve">иям, в отношении    </w:t>
      </w:r>
    </w:p>
    <w:p w14:paraId="629AF0C5" w14:textId="77777777" w:rsidR="005E6E8D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которых функции </w:t>
      </w:r>
      <w:r w:rsidR="0007502B" w:rsidRPr="00C329CB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 w:rsidRPr="00C32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3AA4D" w14:textId="77777777" w:rsidR="005E6E8D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7502B" w:rsidRPr="00C329CB">
        <w:rPr>
          <w:rFonts w:ascii="Times New Roman" w:hAnsi="Times New Roman" w:cs="Times New Roman"/>
          <w:sz w:val="28"/>
          <w:szCs w:val="28"/>
        </w:rPr>
        <w:t>учредителя осуществляет</w:t>
      </w:r>
      <w:r w:rsidRPr="00C329CB">
        <w:rPr>
          <w:rFonts w:ascii="Times New Roman" w:hAnsi="Times New Roman" w:cs="Times New Roman"/>
          <w:sz w:val="28"/>
          <w:szCs w:val="28"/>
        </w:rPr>
        <w:t xml:space="preserve"> министерство                                               </w:t>
      </w:r>
      <w:r w:rsidR="0007502B" w:rsidRPr="00C329CB">
        <w:rPr>
          <w:rFonts w:ascii="Times New Roman" w:hAnsi="Times New Roman" w:cs="Times New Roman"/>
          <w:sz w:val="28"/>
          <w:szCs w:val="28"/>
        </w:rPr>
        <w:t xml:space="preserve"> </w:t>
      </w:r>
      <w:r w:rsidRPr="00C329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794C07" w14:textId="77777777" w:rsidR="005E6E8D" w:rsidRPr="00C329CB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образования и молодежной политики                           </w:t>
      </w:r>
    </w:p>
    <w:p w14:paraId="16666C5B" w14:textId="77777777" w:rsidR="0007502B" w:rsidRPr="00C329CB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7502B" w:rsidRPr="00C329CB">
        <w:rPr>
          <w:rFonts w:ascii="Times New Roman" w:hAnsi="Times New Roman" w:cs="Times New Roman"/>
          <w:sz w:val="28"/>
          <w:szCs w:val="28"/>
        </w:rPr>
        <w:t>Рязанской области,</w:t>
      </w:r>
      <w:r w:rsidRPr="00C329CB">
        <w:rPr>
          <w:rFonts w:ascii="Times New Roman" w:hAnsi="Times New Roman" w:cs="Times New Roman"/>
          <w:sz w:val="28"/>
          <w:szCs w:val="28"/>
        </w:rPr>
        <w:t xml:space="preserve"> </w:t>
      </w:r>
      <w:r w:rsidR="0007502B" w:rsidRPr="00C329CB">
        <w:rPr>
          <w:rFonts w:ascii="Times New Roman" w:hAnsi="Times New Roman" w:cs="Times New Roman"/>
          <w:sz w:val="28"/>
          <w:szCs w:val="28"/>
        </w:rPr>
        <w:t>субсидий на иные цели</w:t>
      </w:r>
    </w:p>
    <w:p w14:paraId="7257A14B" w14:textId="77777777" w:rsidR="0007502B" w:rsidRPr="00C329CB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010E4E" w14:textId="77777777" w:rsidR="00F85FBF" w:rsidRDefault="00F85FBF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46"/>
      <w:bookmarkEnd w:id="1"/>
    </w:p>
    <w:p w14:paraId="26D3A9F7" w14:textId="77777777" w:rsidR="0007502B" w:rsidRPr="00C329CB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9CB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12C3BFA" w14:textId="77777777" w:rsidR="0007502B" w:rsidRPr="00C329CB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9CB">
        <w:rPr>
          <w:rFonts w:ascii="Times New Roman" w:hAnsi="Times New Roman" w:cs="Times New Roman"/>
          <w:b w:val="0"/>
          <w:sz w:val="28"/>
          <w:szCs w:val="28"/>
        </w:rPr>
        <w:t>субсидий на иные цели</w:t>
      </w:r>
      <w:r w:rsidR="0007502B" w:rsidRPr="00C329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329CB">
        <w:rPr>
          <w:rFonts w:ascii="Times New Roman" w:hAnsi="Times New Roman" w:cs="Times New Roman"/>
          <w:b w:val="0"/>
          <w:sz w:val="28"/>
          <w:szCs w:val="28"/>
        </w:rPr>
        <w:t>предоставляемых государственным</w:t>
      </w:r>
    </w:p>
    <w:p w14:paraId="3905B818" w14:textId="77777777" w:rsidR="0007502B" w:rsidRPr="00C329CB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9CB">
        <w:rPr>
          <w:rFonts w:ascii="Times New Roman" w:hAnsi="Times New Roman" w:cs="Times New Roman"/>
          <w:b w:val="0"/>
          <w:sz w:val="28"/>
          <w:szCs w:val="28"/>
        </w:rPr>
        <w:t>бюджетным и автономным учреждениям</w:t>
      </w:r>
      <w:r w:rsidR="0007502B" w:rsidRPr="00C329CB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2B743521" w14:textId="77777777" w:rsidR="0007502B" w:rsidRPr="00C329CB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9CB">
        <w:rPr>
          <w:rFonts w:ascii="Times New Roman" w:hAnsi="Times New Roman" w:cs="Times New Roman"/>
          <w:b w:val="0"/>
          <w:sz w:val="28"/>
          <w:szCs w:val="28"/>
        </w:rPr>
        <w:t>в отношении которых функции и полномочия учредителя</w:t>
      </w:r>
    </w:p>
    <w:p w14:paraId="2427069C" w14:textId="77777777" w:rsidR="005E6E8D" w:rsidRPr="00C329CB" w:rsidRDefault="005E6E8D" w:rsidP="00506EE4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>осуществляет министерство образования и молодежной политики</w:t>
      </w:r>
    </w:p>
    <w:p w14:paraId="4C862E49" w14:textId="41217924" w:rsidR="00D35DDF" w:rsidRDefault="005E6E8D" w:rsidP="00506EE4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C329CB">
        <w:rPr>
          <w:rFonts w:ascii="Times New Roman" w:hAnsi="Times New Roman" w:cs="Times New Roman"/>
          <w:sz w:val="28"/>
          <w:szCs w:val="28"/>
        </w:rPr>
        <w:t>Рязанской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742"/>
        <w:gridCol w:w="4648"/>
      </w:tblGrid>
      <w:tr w:rsidR="0007502B" w:rsidRPr="00C329CB" w14:paraId="12BBFC82" w14:textId="77777777" w:rsidTr="00657085">
        <w:tc>
          <w:tcPr>
            <w:tcW w:w="648" w:type="dxa"/>
          </w:tcPr>
          <w:p w14:paraId="7DF41AE8" w14:textId="77777777" w:rsidR="0007502B" w:rsidRPr="00C329CB" w:rsidRDefault="005E6E8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8B94028" w14:textId="77777777" w:rsidR="0007502B" w:rsidRPr="00C329CB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742" w:type="dxa"/>
          </w:tcPr>
          <w:p w14:paraId="15DEEB1E" w14:textId="77777777" w:rsidR="0007502B" w:rsidRPr="00C329CB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  <w:tc>
          <w:tcPr>
            <w:tcW w:w="4648" w:type="dxa"/>
          </w:tcPr>
          <w:p w14:paraId="23EE944C" w14:textId="77777777" w:rsidR="0007502B" w:rsidRPr="00C329CB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для обоснования размера субсидии на иные цели</w:t>
            </w:r>
          </w:p>
        </w:tc>
      </w:tr>
      <w:tr w:rsidR="0007502B" w:rsidRPr="00C329CB" w14:paraId="0ACF3C3C" w14:textId="77777777" w:rsidTr="00657085">
        <w:tc>
          <w:tcPr>
            <w:tcW w:w="648" w:type="dxa"/>
          </w:tcPr>
          <w:p w14:paraId="50D2B2FC" w14:textId="77777777" w:rsidR="0007502B" w:rsidRPr="00C329CB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</w:tcPr>
          <w:p w14:paraId="3E294A62" w14:textId="77777777" w:rsidR="0007502B" w:rsidRPr="00C329CB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8" w:type="dxa"/>
          </w:tcPr>
          <w:p w14:paraId="51176D77" w14:textId="77777777" w:rsidR="0007502B" w:rsidRPr="00C329CB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C19" w:rsidRPr="00C329CB" w14:paraId="09FFFF55" w14:textId="77777777" w:rsidTr="00657085">
        <w:tc>
          <w:tcPr>
            <w:tcW w:w="648" w:type="dxa"/>
          </w:tcPr>
          <w:p w14:paraId="553A4BE7" w14:textId="15B3CD61" w:rsidR="00B92C19" w:rsidRPr="00C329CB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2C19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387EC5BE" w14:textId="155B2CA4" w:rsidR="001461AC" w:rsidRPr="00C329CB" w:rsidRDefault="00B92C19" w:rsidP="008671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создание и обеспечение функционирования центров образования естественно- научной</w:t>
            </w:r>
            <w:r w:rsidR="001461A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в </w:t>
            </w:r>
            <w:r w:rsidR="00A6201F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="001461AC" w:rsidRPr="00C329CB">
              <w:rPr>
                <w:rFonts w:ascii="Times New Roman" w:hAnsi="Times New Roman" w:cs="Times New Roman"/>
                <w:sz w:val="28"/>
                <w:szCs w:val="28"/>
              </w:rPr>
              <w:t>образовательных  организациях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(далее - ГОО РО)</w:t>
            </w:r>
            <w:r w:rsidR="001461AC" w:rsidRPr="00C329CB">
              <w:rPr>
                <w:rFonts w:ascii="Times New Roman" w:hAnsi="Times New Roman" w:cs="Times New Roman"/>
                <w:sz w:val="28"/>
                <w:szCs w:val="28"/>
              </w:rPr>
              <w:t>, расположенных в сельской местности и малых городах</w:t>
            </w:r>
            <w:r w:rsidR="000024B2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024B2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4B2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</w:t>
            </w:r>
            <w:r w:rsidR="000024B2"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4B2"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1.2.1.2 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№ 1 «Развитие общего образования»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07DF3376" w14:textId="55243AEA" w:rsidR="00C320DC" w:rsidRPr="00C329CB" w:rsidRDefault="00506EE4" w:rsidP="00506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</w:t>
            </w:r>
            <w:r w:rsidR="00C320DC" w:rsidRPr="00C329C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записка, содержащая обоснование необходимости предоставления субсидии на иные цели: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записка).</w:t>
            </w:r>
          </w:p>
          <w:p w14:paraId="7274E848" w14:textId="692A74F9" w:rsidR="00B92C19" w:rsidRPr="00C329CB" w:rsidRDefault="00506EE4" w:rsidP="00506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320D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</w:t>
            </w:r>
            <w:r w:rsidR="00C320DC"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неустойки (штрафы, пени) из реестра контрактов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а также иная общедоступная информация (далее - Общедоступная информация о ценах товаров, работ, услуг для обеспечения государственных и муниципальных нужд), и (или) иное обоснование при невозможности использования общедоступной информации.</w:t>
            </w:r>
          </w:p>
        </w:tc>
      </w:tr>
      <w:tr w:rsidR="0007502B" w:rsidRPr="00C329CB" w14:paraId="4B81EB1B" w14:textId="77777777" w:rsidTr="00657085">
        <w:tc>
          <w:tcPr>
            <w:tcW w:w="648" w:type="dxa"/>
          </w:tcPr>
          <w:p w14:paraId="4B4680A5" w14:textId="3B93B27B" w:rsidR="0007502B" w:rsidRPr="00C329CB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7502B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AC21248" w14:textId="712490B2" w:rsidR="0007502B" w:rsidRPr="00C329CB" w:rsidRDefault="0007502B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благоустройство зданий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ГОО РО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в целях соблюдения требований к воздушно-тепловому режиму, водоснабжению и канализации (Постановление Правительства Ря</w:t>
            </w:r>
            <w:r w:rsidR="0058794A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занской области от 30.10.2013 № 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24B2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  <w:r w:rsidR="00715B9B" w:rsidRPr="00C329CB">
              <w:rPr>
                <w:sz w:val="28"/>
                <w:szCs w:val="28"/>
              </w:rPr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№ 1 «Развитие общего образования»</w:t>
            </w:r>
            <w:r w:rsidR="000167BC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324433EA" w14:textId="0457889E" w:rsidR="0007502B" w:rsidRPr="00C329CB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  <w:r w:rsidR="00030BCE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887717" w14:textId="77777777" w:rsidR="0007502B" w:rsidRPr="00C329CB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которых планируется проведение капитального ремонта.</w:t>
            </w:r>
          </w:p>
          <w:p w14:paraId="774D9A73" w14:textId="77777777" w:rsidR="0007502B" w:rsidRPr="00C329CB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проведение капитального ремонта.</w:t>
            </w:r>
          </w:p>
          <w:p w14:paraId="772B1999" w14:textId="77777777" w:rsidR="0007502B" w:rsidRPr="00C329CB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капитального ремонта,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</w:t>
            </w:r>
            <w:r w:rsidR="006D34D2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A1C" w:rsidRPr="00C329CB" w14:paraId="682976A0" w14:textId="77777777" w:rsidTr="00657085">
        <w:tc>
          <w:tcPr>
            <w:tcW w:w="648" w:type="dxa"/>
          </w:tcPr>
          <w:p w14:paraId="66E3A960" w14:textId="2C32DDD8" w:rsidR="008F7A1C" w:rsidRPr="00C329CB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2" w:type="dxa"/>
          </w:tcPr>
          <w:p w14:paraId="46E5AE01" w14:textId="28820AB8" w:rsidR="008F7A1C" w:rsidRPr="00C329CB" w:rsidRDefault="008F7A1C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проведение мониторинговых исследований учебных результат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ов и контингента, обучающихся 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3.2.1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№ 1 «Развитие общего образования»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06808DD2" w14:textId="41151F8C" w:rsidR="008F7A1C" w:rsidRPr="00C329CB" w:rsidRDefault="008F7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745125F1" w14:textId="1A0926A5" w:rsidR="008F7A1C" w:rsidRPr="00C329CB" w:rsidRDefault="000167B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F7A1C" w:rsidRPr="00C329CB">
              <w:rPr>
                <w:rFonts w:ascii="Times New Roman" w:hAnsi="Times New Roman" w:cs="Times New Roman"/>
                <w:sz w:val="28"/>
                <w:szCs w:val="28"/>
              </w:rPr>
              <w:t>Общедоступная информация о ценах товаров, работ, услуг для обеспечения государственных и муниципальных нужд), и (или) иное обоснование при невозможности использования общедоступной информации</w:t>
            </w:r>
            <w:r w:rsidR="004E4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709D" w:rsidRPr="00C329CB" w14:paraId="0E158237" w14:textId="77777777" w:rsidTr="00657085">
        <w:tc>
          <w:tcPr>
            <w:tcW w:w="648" w:type="dxa"/>
          </w:tcPr>
          <w:p w14:paraId="1A15C7B4" w14:textId="3675740C" w:rsidR="0054709D" w:rsidRPr="00C329CB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2" w:type="dxa"/>
          </w:tcPr>
          <w:p w14:paraId="509AF937" w14:textId="4C2059E6" w:rsidR="0054709D" w:rsidRPr="00C329CB" w:rsidRDefault="0054709D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приобретение программного обеспечения и оборудования для организационного и технологического проведения государственной итоговой аттестации</w:t>
            </w:r>
            <w:r w:rsidR="00C329C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3.2.3</w:t>
            </w:r>
            <w:r w:rsidR="0086713B"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№ 1 «Развитие общего образования»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2B76D005" w14:textId="77777777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4578EFE" w14:textId="081724B7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07502B" w:rsidRPr="00C329CB" w14:paraId="1E89033F" w14:textId="77777777" w:rsidTr="00657085">
        <w:tc>
          <w:tcPr>
            <w:tcW w:w="648" w:type="dxa"/>
          </w:tcPr>
          <w:p w14:paraId="1547F9D0" w14:textId="48F57D70" w:rsidR="0007502B" w:rsidRPr="00C329C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5475551" w14:textId="3B50939D" w:rsidR="0007502B" w:rsidRPr="00C329CB" w:rsidRDefault="00A73D08" w:rsidP="00A73D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Pr="00A73D08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капитального ремонта и оснащение 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ГОО </w:t>
            </w:r>
            <w:r w:rsidRPr="00A73D08">
              <w:rPr>
                <w:rFonts w:ascii="Times New Roman" w:hAnsi="Times New Roman" w:cs="Times New Roman"/>
                <w:sz w:val="28"/>
                <w:szCs w:val="28"/>
              </w:rPr>
              <w:t>Рязанской области,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0E" w:rsidRPr="00C329CB">
              <w:rPr>
                <w:rFonts w:ascii="Times New Roman" w:hAnsi="Times New Roman" w:cs="Times New Roman"/>
                <w:sz w:val="28"/>
                <w:szCs w:val="28"/>
              </w:rPr>
              <w:t>(Постановление Правительства Рязанск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5E0E" w:rsidRPr="00C329CB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5E0E"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B21593" w:rsidRPr="00C329CB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68B" w:rsidRPr="00C329CB"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№ 1 «Развитие общего</w:t>
            </w:r>
            <w:r w:rsidR="00715B9B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5B9B" w:rsidRPr="00C329CB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1CA0B31C" w14:textId="77777777" w:rsidR="00AC5E0E" w:rsidRPr="00C329CB" w:rsidRDefault="00AC5E0E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397327AA" w14:textId="77777777" w:rsidR="0007502B" w:rsidRPr="00C329CB" w:rsidRDefault="00AC5E0E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6D34D2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6D34D2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03F2DE" w14:textId="1EED4B3C" w:rsidR="00C320DC" w:rsidRPr="00C329CB" w:rsidRDefault="00C320D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Сметная документация на проведение ремонтных работ объектов капитального строительства,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4848D9" w:rsidRPr="00C329CB" w14:paraId="4A81E6C2" w14:textId="77777777" w:rsidTr="00657085">
        <w:tc>
          <w:tcPr>
            <w:tcW w:w="648" w:type="dxa"/>
          </w:tcPr>
          <w:p w14:paraId="43406B2B" w14:textId="3F8B8357" w:rsidR="004848D9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95C2AFD" w14:textId="18BBA2B6" w:rsidR="004848D9" w:rsidRPr="00C329CB" w:rsidRDefault="004848D9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D4DA5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(обновление) материально-технической базы </w:t>
            </w:r>
            <w:r w:rsidR="00B548CE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ГОО РО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1.1.1</w:t>
            </w:r>
            <w:r w:rsidR="0086713B"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D4DA5" w:rsidRPr="00C3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профессионального образования»)</w:t>
            </w:r>
          </w:p>
        </w:tc>
        <w:tc>
          <w:tcPr>
            <w:tcW w:w="4648" w:type="dxa"/>
          </w:tcPr>
          <w:p w14:paraId="6BA8604E" w14:textId="77777777" w:rsidR="00FD4DA5" w:rsidRPr="00C329CB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FE9E1A1" w14:textId="35837A49" w:rsidR="004848D9" w:rsidRPr="00C329CB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FD4DA5" w:rsidRPr="00C329CB" w14:paraId="174F80E0" w14:textId="77777777" w:rsidTr="00657085">
        <w:tc>
          <w:tcPr>
            <w:tcW w:w="648" w:type="dxa"/>
          </w:tcPr>
          <w:p w14:paraId="5C23992D" w14:textId="6B89A3D1" w:rsidR="00FD4DA5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5CB82C49" w14:textId="2761E8F9" w:rsidR="00FD4DA5" w:rsidRPr="00C329CB" w:rsidRDefault="00FD4DA5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 и обеспечение функционирования центров опережающей профессиональной подготовки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1.1.2</w:t>
            </w:r>
            <w:r w:rsidR="0086713B"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№ 2 «Развитие профессионального образования»)</w:t>
            </w:r>
          </w:p>
        </w:tc>
        <w:tc>
          <w:tcPr>
            <w:tcW w:w="4648" w:type="dxa"/>
          </w:tcPr>
          <w:p w14:paraId="53A07840" w14:textId="77777777" w:rsidR="00FD4DA5" w:rsidRPr="00C329CB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087DDAA" w14:textId="4E31FF1F" w:rsidR="00FD4DA5" w:rsidRPr="00C329CB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DE337B" w:rsidRPr="00C329CB" w14:paraId="04E0CEFD" w14:textId="77777777" w:rsidTr="00657085">
        <w:tc>
          <w:tcPr>
            <w:tcW w:w="648" w:type="dxa"/>
          </w:tcPr>
          <w:p w14:paraId="3E689599" w14:textId="3732AF26" w:rsidR="00DE337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4D3FE785" w14:textId="6377923F" w:rsidR="00DE337B" w:rsidRPr="00C329CB" w:rsidRDefault="00DE337B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модернизацию учебного комплекса под создание специализированных центров компетенций, центров проведения демонстрационного экзамена (приобретение оборудования, сооружений и программного обеспечения, ремонт зданий и помещений), развитие учебно-методической и материально-технической базы подготовки кадров в целях внедрения новых программ и моделей профессионального образования, в том числе программ профессионального обучения по наиболее востребованным и перспективным профессиям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. 3.1.1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№ 2 «Развитие профессионального образования»)</w:t>
            </w:r>
          </w:p>
        </w:tc>
        <w:tc>
          <w:tcPr>
            <w:tcW w:w="4648" w:type="dxa"/>
          </w:tcPr>
          <w:p w14:paraId="7970B334" w14:textId="77777777" w:rsidR="00DE337B" w:rsidRPr="00C329CB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397C175" w14:textId="77777777" w:rsidR="00DE337B" w:rsidRPr="00C329CB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Перечень оборудования по инфраструктурным листам.</w:t>
            </w:r>
          </w:p>
          <w:p w14:paraId="1FE5912E" w14:textId="77777777" w:rsidR="00DE337B" w:rsidRPr="00C329CB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нужд, (или) иное обоснование при невозможности использования общедоступной информации.</w:t>
            </w:r>
          </w:p>
          <w:p w14:paraId="27A1CA76" w14:textId="44FF45F0" w:rsidR="00DE337B" w:rsidRPr="00C329CB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ремонта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C7744A" w:rsidRPr="00C329CB" w14:paraId="05CBFCF9" w14:textId="77777777" w:rsidTr="00657085">
        <w:tc>
          <w:tcPr>
            <w:tcW w:w="648" w:type="dxa"/>
          </w:tcPr>
          <w:p w14:paraId="07175CFC" w14:textId="024C2B18" w:rsidR="00C7744A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656D251" w14:textId="4F332AED" w:rsidR="00C7744A" w:rsidRPr="00C329CB" w:rsidRDefault="00C7744A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фестивалей, чемпионатов, олимпиад, выставок, мастер-классов, дней открытых дверей, совещаний 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, участие региональных команд указанных организаций в конкурсах (чемпионатах)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мастерства различного уровня</w:t>
            </w:r>
            <w:r w:rsidR="00B548CE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  <w:r w:rsidR="0086713B">
              <w:t xml:space="preserve">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№ 2 «Развитие профессионального образования»)</w:t>
            </w:r>
          </w:p>
        </w:tc>
        <w:tc>
          <w:tcPr>
            <w:tcW w:w="4648" w:type="dxa"/>
          </w:tcPr>
          <w:p w14:paraId="004EBA4F" w14:textId="77777777" w:rsidR="00C7744A" w:rsidRPr="00C329CB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674E2204" w14:textId="77777777" w:rsidR="00C7744A" w:rsidRPr="00C329CB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BCF2BB0" w14:textId="6C1C41DC" w:rsidR="00C7744A" w:rsidRPr="00C329CB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4E4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744A" w:rsidRPr="00C329CB" w14:paraId="21733B28" w14:textId="77777777" w:rsidTr="00657085">
        <w:tc>
          <w:tcPr>
            <w:tcW w:w="648" w:type="dxa"/>
          </w:tcPr>
          <w:p w14:paraId="3E10F86C" w14:textId="7AB204E0" w:rsidR="00C7744A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C171E0A" w14:textId="62CBAA2D" w:rsidR="00C7744A" w:rsidRPr="00C329CB" w:rsidRDefault="00C7744A" w:rsidP="008671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выявление и поддержку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 (</w:t>
            </w:r>
            <w:r w:rsidR="008671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3.2.2 </w:t>
            </w:r>
            <w:r w:rsidR="0086713B" w:rsidRPr="008671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0167BC" w:rsidRPr="00C329CB">
              <w:rPr>
                <w:rFonts w:ascii="Times New Roman" w:hAnsi="Times New Roman" w:cs="Times New Roman"/>
                <w:sz w:val="28"/>
                <w:szCs w:val="28"/>
              </w:rPr>
              <w:t>№ 2 «Развитие профессионального образования»)</w:t>
            </w:r>
          </w:p>
        </w:tc>
        <w:tc>
          <w:tcPr>
            <w:tcW w:w="4648" w:type="dxa"/>
          </w:tcPr>
          <w:p w14:paraId="4065A30A" w14:textId="77777777" w:rsidR="00C7744A" w:rsidRPr="00C329CB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62C8769" w14:textId="77777777" w:rsidR="00C7744A" w:rsidRPr="00C329CB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0DE83CDA" w14:textId="45537347" w:rsidR="00C7744A" w:rsidRPr="00C329CB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BE60C5" w:rsidRPr="00C329CB" w14:paraId="6F493108" w14:textId="77777777" w:rsidTr="00657085">
        <w:tc>
          <w:tcPr>
            <w:tcW w:w="648" w:type="dxa"/>
          </w:tcPr>
          <w:p w14:paraId="7F833A27" w14:textId="251E7B90" w:rsidR="00BE60C5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85AD829" w14:textId="4CF145A8" w:rsidR="00BE60C5" w:rsidRPr="00C329CB" w:rsidRDefault="00BE60C5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автотранспорта, сельхозтехники и оборудования для организации учебного процесса (Постановление Правительства Рязанской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3.3.1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>№ 2 «Развитие профессионального образования»)</w:t>
            </w:r>
          </w:p>
        </w:tc>
        <w:tc>
          <w:tcPr>
            <w:tcW w:w="4648" w:type="dxa"/>
          </w:tcPr>
          <w:p w14:paraId="12028B7F" w14:textId="77777777" w:rsidR="00BE60C5" w:rsidRPr="00C329CB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0238F9D" w14:textId="06AE4F26" w:rsidR="00BE60C5" w:rsidRPr="00C329CB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BE60C5" w:rsidRPr="00C329CB" w14:paraId="34BE05AD" w14:textId="77777777" w:rsidTr="00657085">
        <w:tc>
          <w:tcPr>
            <w:tcW w:w="648" w:type="dxa"/>
          </w:tcPr>
          <w:p w14:paraId="2E3CFBE6" w14:textId="7C50223A" w:rsidR="00BE60C5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47E14904" w14:textId="5F0A0E47" w:rsidR="00BE60C5" w:rsidRPr="00C329CB" w:rsidRDefault="00BE60C5" w:rsidP="00B6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проектной, сметной документации, на проведение ремонтных работ, работ по благоустройству прилегающих территорий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3.3.2 </w:t>
            </w:r>
          </w:p>
          <w:p w14:paraId="74988436" w14:textId="682B4183" w:rsidR="00B66C63" w:rsidRPr="00C329CB" w:rsidRDefault="002F4D3B" w:rsidP="00B6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B66C63" w:rsidRPr="00C329CB">
              <w:rPr>
                <w:rFonts w:ascii="Times New Roman" w:hAnsi="Times New Roman" w:cs="Times New Roman"/>
                <w:sz w:val="28"/>
                <w:szCs w:val="28"/>
              </w:rPr>
              <w:t>№ 2 «Развитие профессионального образования»)</w:t>
            </w:r>
          </w:p>
        </w:tc>
        <w:tc>
          <w:tcPr>
            <w:tcW w:w="4648" w:type="dxa"/>
          </w:tcPr>
          <w:p w14:paraId="25E9162E" w14:textId="77777777" w:rsidR="00BE60C5" w:rsidRPr="00C329CB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A049E0D" w14:textId="77777777" w:rsidR="00BE60C5" w:rsidRPr="00C329CB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которые планируется разработка проектной документации на проведение работ.</w:t>
            </w:r>
          </w:p>
          <w:p w14:paraId="1E305388" w14:textId="77777777" w:rsidR="00BE60C5" w:rsidRPr="00C329CB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разработка проектной документации на проведение работ.</w:t>
            </w:r>
          </w:p>
          <w:p w14:paraId="1A150DC5" w14:textId="3F015728" w:rsidR="00BE60C5" w:rsidRPr="00C329CB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4.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C31960" w:rsidRPr="00C329CB" w14:paraId="50AA8198" w14:textId="77777777" w:rsidTr="00657085">
        <w:tc>
          <w:tcPr>
            <w:tcW w:w="648" w:type="dxa"/>
          </w:tcPr>
          <w:p w14:paraId="19965E07" w14:textId="4AF2FD62" w:rsidR="00C31960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38A202F1" w14:textId="59DDECEC" w:rsidR="00C31960" w:rsidRPr="00C329CB" w:rsidRDefault="00C31960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 центра цифрового образования детей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IT-куб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(приобретение оборудования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1.1.1</w:t>
            </w:r>
            <w:r w:rsidR="002F4D3B">
              <w:t xml:space="preserve">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дополнительного образования детей»)</w:t>
            </w:r>
          </w:p>
        </w:tc>
        <w:tc>
          <w:tcPr>
            <w:tcW w:w="4648" w:type="dxa"/>
          </w:tcPr>
          <w:p w14:paraId="6B1D6B0B" w14:textId="77777777" w:rsidR="00C31960" w:rsidRPr="00C329CB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62A06E58" w14:textId="77777777" w:rsidR="00C31960" w:rsidRPr="00C329CB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  <w:p w14:paraId="3A57AD92" w14:textId="77777777" w:rsidR="00C31960" w:rsidRPr="00C329CB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960" w:rsidRPr="00C329CB" w14:paraId="6846D070" w14:textId="77777777" w:rsidTr="00657085">
        <w:tc>
          <w:tcPr>
            <w:tcW w:w="648" w:type="dxa"/>
          </w:tcPr>
          <w:p w14:paraId="1F38171B" w14:textId="0A905007" w:rsidR="00C31960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45DB3795" w14:textId="6E902316" w:rsidR="00C31960" w:rsidRPr="00C329CB" w:rsidRDefault="00C31960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  <w:r w:rsidR="0064585E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1.2.3.2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№ 3 «Развитие дополнительного образования детей»)</w:t>
            </w:r>
          </w:p>
        </w:tc>
        <w:tc>
          <w:tcPr>
            <w:tcW w:w="4648" w:type="dxa"/>
          </w:tcPr>
          <w:p w14:paraId="4A9B754D" w14:textId="77777777" w:rsidR="00C31960" w:rsidRPr="00C329CB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5F021A1" w14:textId="48EFF24C" w:rsidR="00C31960" w:rsidRPr="00C329CB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B65C54" w:rsidRPr="00C329CB" w14:paraId="1E3F8286" w14:textId="77777777" w:rsidTr="00657085">
        <w:tc>
          <w:tcPr>
            <w:tcW w:w="648" w:type="dxa"/>
          </w:tcPr>
          <w:p w14:paraId="139ABED9" w14:textId="022CE77F" w:rsidR="00B65C54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329853D0" w14:textId="55B6FC63" w:rsidR="00B65C54" w:rsidRPr="00C329CB" w:rsidRDefault="00B65C54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и проведение новогодних мероприятий (новогодних елок)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3.1.2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№ 3 «Развитие дополнительного образования детей»)</w:t>
            </w:r>
          </w:p>
        </w:tc>
        <w:tc>
          <w:tcPr>
            <w:tcW w:w="4648" w:type="dxa"/>
          </w:tcPr>
          <w:p w14:paraId="48393D08" w14:textId="77777777" w:rsidR="00B65C54" w:rsidRPr="00C329CB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8D42942" w14:textId="13177E6D" w:rsidR="00B65C54" w:rsidRPr="00C329CB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4E4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5C54" w:rsidRPr="00C329CB" w14:paraId="5C74EC28" w14:textId="77777777" w:rsidTr="00657085">
        <w:tc>
          <w:tcPr>
            <w:tcW w:w="648" w:type="dxa"/>
          </w:tcPr>
          <w:p w14:paraId="023A434A" w14:textId="62812C74" w:rsidR="00B65C54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0342363" w14:textId="1428D19E" w:rsidR="00B65C54" w:rsidRPr="00C329CB" w:rsidRDefault="00B65C54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ремонтных работ зданий организаций дополнительного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№ 3 «Развитие дополнительного образования детей»)</w:t>
            </w:r>
          </w:p>
        </w:tc>
        <w:tc>
          <w:tcPr>
            <w:tcW w:w="4648" w:type="dxa"/>
          </w:tcPr>
          <w:p w14:paraId="0ACAB281" w14:textId="77777777" w:rsidR="00B65C54" w:rsidRPr="00C329CB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D2EABE6" w14:textId="77777777" w:rsidR="00B65C54" w:rsidRPr="00C329CB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2. Акты обследования объектов, подлежащих текущему ремонту,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капитальному ремонта зданий и сооружений.</w:t>
            </w:r>
          </w:p>
          <w:p w14:paraId="22855067" w14:textId="77777777" w:rsidR="00B65C54" w:rsidRPr="00C329CB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подлежащие текущему ремонту, капитальному ремонту зданий и сооружений.</w:t>
            </w:r>
          </w:p>
          <w:p w14:paraId="3B3E349B" w14:textId="6F6A3B95" w:rsidR="00B65C54" w:rsidRPr="00C329CB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1F38C6" w:rsidRPr="00C329CB" w14:paraId="7F235BA7" w14:textId="77777777" w:rsidTr="00657085">
        <w:tc>
          <w:tcPr>
            <w:tcW w:w="648" w:type="dxa"/>
          </w:tcPr>
          <w:p w14:paraId="3D2FE234" w14:textId="7F55361F" w:rsidR="001F38C6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7105B06A" w14:textId="27DE22F6" w:rsidR="001F38C6" w:rsidRPr="00C329CB" w:rsidRDefault="001F38C6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1.1.1.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детей»)</w:t>
            </w:r>
          </w:p>
        </w:tc>
        <w:tc>
          <w:tcPr>
            <w:tcW w:w="4648" w:type="dxa"/>
          </w:tcPr>
          <w:p w14:paraId="160F6BE1" w14:textId="77777777" w:rsidR="001F38C6" w:rsidRPr="00C329CB" w:rsidRDefault="001F38C6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24DD650" w14:textId="68AA421F" w:rsidR="001F38C6" w:rsidRPr="00C329CB" w:rsidRDefault="001F38C6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общедоступной.</w:t>
            </w:r>
          </w:p>
        </w:tc>
      </w:tr>
      <w:tr w:rsidR="009E55BB" w:rsidRPr="00C329CB" w14:paraId="2F96713B" w14:textId="77777777" w:rsidTr="00657085">
        <w:tc>
          <w:tcPr>
            <w:tcW w:w="648" w:type="dxa"/>
          </w:tcPr>
          <w:p w14:paraId="75BAE408" w14:textId="3BE7BCAF" w:rsidR="009E55B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DCB04B7" w14:textId="7B4274F4" w:rsidR="009E55BB" w:rsidRPr="00C329CB" w:rsidRDefault="00954198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</w:t>
            </w:r>
            <w:r w:rsidR="009E55B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ГОО РО </w:t>
            </w:r>
            <w:r w:rsidR="009E55BB" w:rsidRPr="00C329CB">
              <w:rPr>
                <w:rFonts w:ascii="Times New Roman" w:hAnsi="Times New Roman" w:cs="Times New Roman"/>
                <w:sz w:val="28"/>
                <w:szCs w:val="28"/>
              </w:rPr>
              <w:t>(оснащение современным учебно-наглядным оборудованием)</w:t>
            </w:r>
            <w:r w:rsidR="00DF5276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5BB"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55B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55BB"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55BB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3.1.1</w:t>
            </w:r>
            <w:r w:rsidR="002F4D3B">
              <w:t xml:space="preserve">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Pr="00C329CB">
              <w:rPr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</w:t>
            </w:r>
            <w:proofErr w:type="gram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648" w:type="dxa"/>
          </w:tcPr>
          <w:p w14:paraId="6DB52335" w14:textId="77777777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080930F" w14:textId="5914889C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E55BB" w:rsidRPr="00C329CB" w14:paraId="3F3ABC9C" w14:textId="77777777" w:rsidTr="00657085">
        <w:tc>
          <w:tcPr>
            <w:tcW w:w="648" w:type="dxa"/>
          </w:tcPr>
          <w:p w14:paraId="0E27CDD5" w14:textId="286C27D9" w:rsidR="009E55B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8102199" w14:textId="51711BC0" w:rsidR="009E55BB" w:rsidRPr="00C329CB" w:rsidRDefault="009E55BB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повышение эффективности предпрофессиональной подготовки воспитанников (приобретение оборудования и инвентаря для учебно-производственных мастерских)</w:t>
            </w:r>
            <w:r w:rsidR="00DF5276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3.1.2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</w:t>
            </w:r>
            <w:proofErr w:type="gramStart"/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»)  </w:t>
            </w:r>
            <w:proofErr w:type="gramEnd"/>
          </w:p>
        </w:tc>
        <w:tc>
          <w:tcPr>
            <w:tcW w:w="4648" w:type="dxa"/>
          </w:tcPr>
          <w:p w14:paraId="17097725" w14:textId="77777777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DE5AD6C" w14:textId="0759C57D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4E4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BB" w:rsidRPr="00C329CB" w14:paraId="07100B66" w14:textId="77777777" w:rsidTr="00657085">
        <w:tc>
          <w:tcPr>
            <w:tcW w:w="648" w:type="dxa"/>
          </w:tcPr>
          <w:p w14:paraId="17A17F8C" w14:textId="625A3F0A" w:rsidR="009E55B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9A6E8A4" w14:textId="2CED5D61" w:rsidR="009E55BB" w:rsidRPr="00C329CB" w:rsidRDefault="009E55BB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системы питания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в ГОО РО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(приобретение инвентаря для пищеблоков)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3.1.3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</w:t>
            </w:r>
            <w:proofErr w:type="gramStart"/>
            <w:r w:rsidR="00954198" w:rsidRPr="00C329C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954198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648" w:type="dxa"/>
          </w:tcPr>
          <w:p w14:paraId="7F55A88B" w14:textId="77777777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33799B3" w14:textId="142FDB47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общедоступной.</w:t>
            </w:r>
          </w:p>
        </w:tc>
      </w:tr>
      <w:tr w:rsidR="009E55BB" w:rsidRPr="00C329CB" w14:paraId="0C873CAF" w14:textId="77777777" w:rsidTr="00657085">
        <w:tc>
          <w:tcPr>
            <w:tcW w:w="648" w:type="dxa"/>
          </w:tcPr>
          <w:p w14:paraId="4EF7512F" w14:textId="6BAD36D5" w:rsidR="009E55B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0F2554A" w14:textId="79718984" w:rsidR="009E55BB" w:rsidRPr="00C329CB" w:rsidRDefault="009E55BB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мультимедийным оборудованием и развитие дистанционного образования детей с ограниченными возможностями здоровья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3.1.4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</w:t>
            </w:r>
            <w:proofErr w:type="gramStart"/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07511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648" w:type="dxa"/>
          </w:tcPr>
          <w:p w14:paraId="513C5A4F" w14:textId="77777777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BBEA9DC" w14:textId="1361768C" w:rsidR="009E55BB" w:rsidRPr="00C329CB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64117B" w:rsidRPr="00C329CB" w14:paraId="455C379D" w14:textId="77777777" w:rsidTr="00657085">
        <w:tc>
          <w:tcPr>
            <w:tcW w:w="648" w:type="dxa"/>
          </w:tcPr>
          <w:p w14:paraId="30E479A4" w14:textId="59623FD3" w:rsidR="0064117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481B53BC" w14:textId="7C60024A" w:rsidR="0064117B" w:rsidRPr="00C329CB" w:rsidRDefault="0064117B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поддержание технического состояния зданий и инженерных коммуникаций (подготовка проектной, сметной документации, проведение ремонтных работ)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и молодежной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3.2.1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</w:t>
            </w:r>
            <w:proofErr w:type="gramStart"/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»)  </w:t>
            </w:r>
            <w:proofErr w:type="gramEnd"/>
          </w:p>
        </w:tc>
        <w:tc>
          <w:tcPr>
            <w:tcW w:w="4648" w:type="dxa"/>
          </w:tcPr>
          <w:p w14:paraId="7D321825" w14:textId="77777777" w:rsidR="0064117B" w:rsidRPr="00C329CB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5D5333D" w14:textId="77777777" w:rsidR="0064117B" w:rsidRPr="00C329CB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которые планируется проведение ремонтных работ.</w:t>
            </w:r>
          </w:p>
          <w:p w14:paraId="5F1B5EEF" w14:textId="77777777" w:rsidR="0064117B" w:rsidRPr="00C329CB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проведение ремонтных работ.</w:t>
            </w:r>
          </w:p>
          <w:p w14:paraId="5B6824E4" w14:textId="3815E45F" w:rsidR="0064117B" w:rsidRPr="00C329CB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4.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64117B" w:rsidRPr="00C329CB" w14:paraId="5778B05B" w14:textId="77777777" w:rsidTr="00657085">
        <w:tc>
          <w:tcPr>
            <w:tcW w:w="648" w:type="dxa"/>
          </w:tcPr>
          <w:p w14:paraId="72D27283" w14:textId="4F0ADC6C" w:rsidR="0064117B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E800354" w14:textId="0CF0C877" w:rsidR="0064117B" w:rsidRPr="00C329CB" w:rsidRDefault="0064117B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автотранспорта для обеспечения учебно-воспитательного </w:t>
            </w:r>
            <w:proofErr w:type="gram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180544" w:rsidRPr="00C329CB">
              <w:rPr>
                <w:sz w:val="28"/>
                <w:szCs w:val="28"/>
              </w:rPr>
              <w:t xml:space="preserve"> </w:t>
            </w:r>
            <w:r w:rsidR="00180544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3.2.2</w:t>
            </w:r>
            <w:r w:rsidR="002F4D3B">
              <w:t xml:space="preserve">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111" w:rsidRPr="00C329CB">
              <w:rPr>
                <w:rFonts w:ascii="Times New Roman" w:hAnsi="Times New Roman" w:cs="Times New Roman"/>
                <w:sz w:val="28"/>
                <w:szCs w:val="28"/>
              </w:rPr>
              <w:t>№ 4 «Реализация современных моделей успешной социализации детей»)</w:t>
            </w:r>
            <w:r w:rsidR="0007511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48" w:type="dxa"/>
          </w:tcPr>
          <w:p w14:paraId="152D927D" w14:textId="77777777" w:rsidR="008947FD" w:rsidRPr="00C329CB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00C6B2E" w14:textId="10597571" w:rsidR="0064117B" w:rsidRPr="00C329CB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8947FD" w:rsidRPr="00C329CB" w14:paraId="60338E32" w14:textId="77777777" w:rsidTr="00657085">
        <w:tc>
          <w:tcPr>
            <w:tcW w:w="648" w:type="dxa"/>
          </w:tcPr>
          <w:p w14:paraId="74984389" w14:textId="7E3A90AC" w:rsidR="008947FD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063CDF7" w14:textId="33C4F0E4" w:rsidR="008947FD" w:rsidRPr="00C329CB" w:rsidRDefault="008947FD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научных исследований и разработку программ педагогического и психологического сопровождения одаренных детей и на апробацию и внедрение эффективных методик развития научно-технического творчества, инновационных технологий, учебных программ и форм работы с одаренными детьми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  <w:r w:rsidR="002F4D3B">
              <w:t xml:space="preserve">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5 «Одаренные дети»)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48" w:type="dxa"/>
          </w:tcPr>
          <w:p w14:paraId="71871CC7" w14:textId="77777777" w:rsidR="008947FD" w:rsidRPr="00C329CB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FE1457C" w14:textId="6767E072" w:rsidR="008947FD" w:rsidRPr="00C329CB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8947FD" w:rsidRPr="00C329CB" w14:paraId="25FD6FFA" w14:textId="77777777" w:rsidTr="00657085">
        <w:tc>
          <w:tcPr>
            <w:tcW w:w="648" w:type="dxa"/>
          </w:tcPr>
          <w:p w14:paraId="420B542D" w14:textId="7FE6C6F6" w:rsidR="008947FD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47A928ED" w14:textId="6C4F2A99" w:rsidR="008947FD" w:rsidRPr="00C329CB" w:rsidRDefault="008947FD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региональных интеллектуальных и творческих конкурсных мероприятий (олимпиад, фестивалей, смотров, конкурсов, конференций, соревнований для одаренных детей), а также участие во всероссийских и международных мероприятиях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3.1.2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5 «Одаренные дети»)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48" w:type="dxa"/>
          </w:tcPr>
          <w:p w14:paraId="353E3C5E" w14:textId="77777777" w:rsidR="008947FD" w:rsidRPr="00C329CB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F93D920" w14:textId="2F9EA13E" w:rsidR="008947FD" w:rsidRPr="00C329CB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54709D" w:rsidRPr="00C329CB" w14:paraId="79F16BF1" w14:textId="77777777" w:rsidTr="00657085">
        <w:tc>
          <w:tcPr>
            <w:tcW w:w="648" w:type="dxa"/>
          </w:tcPr>
          <w:p w14:paraId="167E596E" w14:textId="66963294" w:rsidR="0054709D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8275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8399839" w14:textId="7E1F4C2B" w:rsidR="0054709D" w:rsidRPr="00C329CB" w:rsidRDefault="0054709D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мероприятий, направленных на сохранение и укрепление здоровья обучающихся образовательных организаций Рязанской области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3.1.1.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6 «Укрепление здоровья школьников</w:t>
            </w:r>
            <w:proofErr w:type="gram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648" w:type="dxa"/>
          </w:tcPr>
          <w:p w14:paraId="1F6221D0" w14:textId="77777777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4916C38" w14:textId="12B7FA2A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4C6324" w:rsidRPr="00C329CB" w14:paraId="4C7845E6" w14:textId="77777777" w:rsidTr="00657085">
        <w:tc>
          <w:tcPr>
            <w:tcW w:w="648" w:type="dxa"/>
          </w:tcPr>
          <w:p w14:paraId="041683C4" w14:textId="69C9D5EE" w:rsidR="004C6324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EC9B943" w14:textId="2F323A43" w:rsidR="004C6324" w:rsidRPr="00C329CB" w:rsidRDefault="004C6324" w:rsidP="002F4D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бесплатного горячего питания обучающихся, получающих начальное общее образование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в ГОО РО, на условиях </w:t>
            </w:r>
            <w:proofErr w:type="spell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</w:t>
            </w:r>
            <w:proofErr w:type="gram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814689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D3B" w:rsidRPr="002F4D3B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2F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6 «Укрепление здоровья школьников»)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48" w:type="dxa"/>
          </w:tcPr>
          <w:p w14:paraId="33E4B1D3" w14:textId="77777777" w:rsidR="004C6324" w:rsidRPr="00C329CB" w:rsidRDefault="004C632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4BD52EFC" w14:textId="6786ADE3" w:rsidR="004C6324" w:rsidRPr="00C329CB" w:rsidRDefault="004C632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общедоступной.</w:t>
            </w:r>
          </w:p>
        </w:tc>
      </w:tr>
      <w:tr w:rsidR="0054709D" w:rsidRPr="00C329CB" w14:paraId="7C337B57" w14:textId="77777777" w:rsidTr="00657085">
        <w:tc>
          <w:tcPr>
            <w:tcW w:w="648" w:type="dxa"/>
          </w:tcPr>
          <w:p w14:paraId="78121C5E" w14:textId="31143294" w:rsidR="0054709D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9D727B6" w14:textId="6DDE4D56" w:rsidR="0054709D" w:rsidRPr="00C329CB" w:rsidRDefault="0054709D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организацию и обеспечение аттестации педагогических работников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3.1.3</w:t>
            </w:r>
            <w:r w:rsidR="00955473"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7 «Развитие кадрового потенциала системы образования Рязанской области</w:t>
            </w:r>
            <w:proofErr w:type="gram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648" w:type="dxa"/>
          </w:tcPr>
          <w:p w14:paraId="6D8CD94B" w14:textId="77777777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4F79142C" w14:textId="77777777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E1B6660" w14:textId="7307B49F" w:rsidR="0054709D" w:rsidRPr="00C329CB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E33EFF" w:rsidRPr="00C329CB" w14:paraId="53FEC619" w14:textId="77777777" w:rsidTr="00657085">
        <w:tc>
          <w:tcPr>
            <w:tcW w:w="648" w:type="dxa"/>
          </w:tcPr>
          <w:p w14:paraId="7A601246" w14:textId="68486904" w:rsidR="00E33EFF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52AA0994" w14:textId="0574AEB5" w:rsidR="00E33EFF" w:rsidRPr="00C329CB" w:rsidRDefault="00E33EFF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конкурсных отборов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2018/19 - 2024/25 учебных годах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3.1.5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7 «Развитие кадрового потенциала системы образования Рязанской области»)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48" w:type="dxa"/>
          </w:tcPr>
          <w:p w14:paraId="403F1F81" w14:textId="77777777" w:rsidR="00E33EFF" w:rsidRPr="00C329CB" w:rsidRDefault="00E33EFF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50A87958" w14:textId="77777777" w:rsidR="00E33EFF" w:rsidRPr="00C329CB" w:rsidRDefault="00E33EFF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03E603C" w14:textId="6A440ADE" w:rsidR="00E33EFF" w:rsidRPr="00C329CB" w:rsidRDefault="00E33EFF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29D39392" w14:textId="77777777" w:rsidTr="00657085">
        <w:tc>
          <w:tcPr>
            <w:tcW w:w="648" w:type="dxa"/>
          </w:tcPr>
          <w:p w14:paraId="50944C37" w14:textId="1D38323A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43CB085" w14:textId="73944D82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оздоровительных смен для педагогических работников государственных и муниципальных образовательных организаций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(под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3.2.4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7 «Развитие кадрового потенциала системы образования Рязанской области</w:t>
            </w:r>
            <w:proofErr w:type="gram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»)  </w:t>
            </w:r>
            <w:proofErr w:type="gramEnd"/>
          </w:p>
        </w:tc>
        <w:tc>
          <w:tcPr>
            <w:tcW w:w="4648" w:type="dxa"/>
          </w:tcPr>
          <w:p w14:paraId="6AF11BDB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EC69825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074CD6A8" w14:textId="63C79962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562BE093" w14:textId="77777777" w:rsidTr="00657085">
        <w:tc>
          <w:tcPr>
            <w:tcW w:w="648" w:type="dxa"/>
          </w:tcPr>
          <w:p w14:paraId="59FF4A67" w14:textId="5F62ED82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31D63440" w14:textId="2919A58E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выплаты ежемесячного денежного вознаграждения за классное руководство педагогическим работникам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ГОО РО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3.2.7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7 «Развитие кадрового потенциала системы образования Рязанской области</w:t>
            </w:r>
            <w:proofErr w:type="gram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FE3BB1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648" w:type="dxa"/>
          </w:tcPr>
          <w:p w14:paraId="2180D04A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19F4522" w14:textId="19F9EE21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2A26" w:rsidRPr="00C329CB">
              <w:rPr>
                <w:rFonts w:ascii="Times New Roman" w:hAnsi="Times New Roman" w:cs="Times New Roman"/>
                <w:sz w:val="28"/>
                <w:szCs w:val="28"/>
              </w:rPr>
              <w:t>оличест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во получателей выплат</w:t>
            </w:r>
            <w:r w:rsidR="004E4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1A1C" w:rsidRPr="00C329CB" w14:paraId="60E48D4C" w14:textId="77777777" w:rsidTr="00657085">
        <w:tc>
          <w:tcPr>
            <w:tcW w:w="648" w:type="dxa"/>
          </w:tcPr>
          <w:p w14:paraId="59D0D6CE" w14:textId="02C0D779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7129F53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выплат ежемесячного денежного вознаграждения педагогическим работникам, осуществляющим классное руководство (кураторство) </w:t>
            </w:r>
          </w:p>
          <w:p w14:paraId="507716F5" w14:textId="72F0EE6C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офессионального обучения для лиц с ограниченными возможностями здоровья</w:t>
            </w:r>
          </w:p>
          <w:p w14:paraId="6FCB832C" w14:textId="1FF7A00B" w:rsidR="00981A1C" w:rsidRPr="00C329CB" w:rsidRDefault="00981A1C" w:rsidP="00FE3BB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и молодежной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3.2.8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BCD7853" w14:textId="433F263A" w:rsidR="00FE3BB1" w:rsidRPr="00C329CB" w:rsidRDefault="00955473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>№ 7 «Развитие кадрового потенциала системы образования Рязанской области</w:t>
            </w:r>
            <w:proofErr w:type="gramStart"/>
            <w:r w:rsidR="00FE3BB1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»)  </w:t>
            </w:r>
            <w:proofErr w:type="gramEnd"/>
          </w:p>
        </w:tc>
        <w:tc>
          <w:tcPr>
            <w:tcW w:w="4648" w:type="dxa"/>
          </w:tcPr>
          <w:p w14:paraId="300CA32B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48DD9AC" w14:textId="243137CA" w:rsidR="00506EE4" w:rsidRPr="00C329CB" w:rsidRDefault="00C22A26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Количест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во получателей выплат</w:t>
            </w:r>
            <w:r w:rsidR="004E4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1A1C" w:rsidRPr="00C329CB" w14:paraId="1184CB23" w14:textId="77777777" w:rsidTr="00657085">
        <w:tc>
          <w:tcPr>
            <w:tcW w:w="648" w:type="dxa"/>
          </w:tcPr>
          <w:p w14:paraId="470B882E" w14:textId="7A12A3FF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0742FC5" w14:textId="2D87F5C4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охранно-пожарным оборудованием, средствами технической защиты от терроризма (их монтаж и наладка)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3.1.1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43DBBF4D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45950FD" w14:textId="6046B38E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6C2F7CDA" w14:textId="77777777" w:rsidTr="00657085">
        <w:tc>
          <w:tcPr>
            <w:tcW w:w="648" w:type="dxa"/>
          </w:tcPr>
          <w:p w14:paraId="391BF469" w14:textId="4C661E11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07C30FF" w14:textId="1A2E112E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установку и ремонт ограждений по периметру территорий </w:t>
            </w:r>
            <w:r w:rsidRPr="00B71B9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(Постановление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3.1.3.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7E192AA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685471E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Сметная документация на установку и ремонт ограждений по периметру территорий образовательных организаций.</w:t>
            </w:r>
          </w:p>
          <w:p w14:paraId="377059BD" w14:textId="620621A3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1A5C2BA4" w14:textId="77777777" w:rsidTr="00657085">
        <w:tc>
          <w:tcPr>
            <w:tcW w:w="648" w:type="dxa"/>
          </w:tcPr>
          <w:p w14:paraId="72621CEA" w14:textId="79203E03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38FC3139" w14:textId="25EB3F1D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противопожарного оборудования и инвентаря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3.2.1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10B8968F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DF9270E" w14:textId="14749EC1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52CC4138" w14:textId="77777777" w:rsidTr="00657085">
        <w:tc>
          <w:tcPr>
            <w:tcW w:w="648" w:type="dxa"/>
          </w:tcPr>
          <w:p w14:paraId="5636E91E" w14:textId="182663CB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39A17D1" w14:textId="1407774D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замену, ремонт и устранение неисправностей электросетей и электрооборудования, электроизмерительные работы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3.2.2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01F6CB5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3E2698B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на замену, ремонт и устранение неисправностей электросетей и электрооборудования.</w:t>
            </w:r>
          </w:p>
          <w:p w14:paraId="19906054" w14:textId="4FF7DD2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549B1DF8" w14:textId="77777777" w:rsidTr="00657085">
        <w:tc>
          <w:tcPr>
            <w:tcW w:w="648" w:type="dxa"/>
          </w:tcPr>
          <w:p w14:paraId="1E724BD2" w14:textId="09E50245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1D38AD6" w14:textId="3E76680B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ремонт пожарного водопровода, проверку работоспособности пожарных кранов и гидрантов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>3.2.4</w:t>
            </w:r>
            <w:r w:rsidR="00955473"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5761500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B4701D1" w14:textId="47CCD9F9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2. Смета </w:t>
            </w:r>
            <w:proofErr w:type="gram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329CB">
              <w:rPr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proofErr w:type="gram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пожарного водопровода.</w:t>
            </w:r>
          </w:p>
          <w:p w14:paraId="4B81FB86" w14:textId="7E1D8564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76B3BFA5" w14:textId="77777777" w:rsidTr="00657085">
        <w:tc>
          <w:tcPr>
            <w:tcW w:w="648" w:type="dxa"/>
          </w:tcPr>
          <w:p w14:paraId="3B434FDE" w14:textId="36611658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05BB864" w14:textId="66DB700D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огнезащитной обработки деревянных конструкций, горючих отделочных и теплоизоляционных материалов, тканей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3.2.5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37036C1D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9BD8567" w14:textId="19575DF8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12DC520D" w14:textId="77777777" w:rsidTr="00657085">
        <w:tc>
          <w:tcPr>
            <w:tcW w:w="648" w:type="dxa"/>
          </w:tcPr>
          <w:p w14:paraId="5002381E" w14:textId="1BC5727C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47963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02FC832" w14:textId="3B1FA0AE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системы освещения территории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C329CB">
              <w:rPr>
                <w:rFonts w:ascii="Times New Roman" w:hAnsi="Times New Roman" w:cs="Times New Roman"/>
                <w:sz w:val="28"/>
                <w:szCs w:val="28"/>
              </w:rPr>
              <w:t>3.2.7</w:t>
            </w:r>
            <w:r w:rsidR="00955473"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№ 8 «Комплексная</w:t>
            </w:r>
            <w:r w:rsidR="00DD1FF8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1FF8" w:rsidRPr="00C329CB">
              <w:rPr>
                <w:rFonts w:ascii="Times New Roman" w:hAnsi="Times New Roman" w:cs="Times New Roman"/>
                <w:sz w:val="28"/>
                <w:szCs w:val="28"/>
              </w:rPr>
              <w:t>безопасность образовательной организации»)</w:t>
            </w:r>
          </w:p>
        </w:tc>
        <w:tc>
          <w:tcPr>
            <w:tcW w:w="4648" w:type="dxa"/>
          </w:tcPr>
          <w:p w14:paraId="1156A7D5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471602F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которые планируется проведение работ на совершенствование системы освещения территории.</w:t>
            </w:r>
          </w:p>
          <w:p w14:paraId="4C83C1B1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проведение работ на совершенствование системы освещения территории.</w:t>
            </w:r>
          </w:p>
          <w:p w14:paraId="441FCBDA" w14:textId="75AA7C3D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4. Сметная документация на проведение работ, согласованная органом государственной власти,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8100B7" w:rsidRPr="00C329CB" w14:paraId="13145057" w14:textId="77777777" w:rsidTr="00657085">
        <w:tc>
          <w:tcPr>
            <w:tcW w:w="648" w:type="dxa"/>
          </w:tcPr>
          <w:p w14:paraId="4C369831" w14:textId="3C8C62C6" w:rsidR="008100B7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  <w:r w:rsidR="00810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579619F" w14:textId="57A12C62" w:rsidR="008100B7" w:rsidRPr="00C329CB" w:rsidRDefault="008100B7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0B7">
              <w:rPr>
                <w:rFonts w:ascii="Times New Roman" w:hAnsi="Times New Roman" w:cs="Times New Roman"/>
                <w:sz w:val="28"/>
                <w:szCs w:val="28"/>
              </w:rPr>
              <w:t>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(Постановление Правительства Рязанской области от 30.10.2013 № 344 «Об утверждении государственной программы Рязанской области «Развитие образования и молодежной политики»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8100B7">
              <w:rPr>
                <w:rFonts w:ascii="Times New Roman" w:hAnsi="Times New Roman" w:cs="Times New Roman"/>
                <w:sz w:val="28"/>
                <w:szCs w:val="28"/>
              </w:rPr>
              <w:t xml:space="preserve">пункт 3.3.2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0B7">
              <w:rPr>
                <w:rFonts w:ascii="Times New Roman" w:hAnsi="Times New Roman" w:cs="Times New Roman"/>
                <w:sz w:val="28"/>
                <w:szCs w:val="28"/>
              </w:rPr>
              <w:t>№ 8 «Комплексная безопасность образовательной организации»)</w:t>
            </w:r>
          </w:p>
        </w:tc>
        <w:tc>
          <w:tcPr>
            <w:tcW w:w="4648" w:type="dxa"/>
          </w:tcPr>
          <w:p w14:paraId="23D6CAE6" w14:textId="77777777" w:rsidR="008100B7" w:rsidRPr="008100B7" w:rsidRDefault="008100B7" w:rsidP="008100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0B7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CA2F816" w14:textId="02329128" w:rsidR="008100B7" w:rsidRPr="00C329CB" w:rsidRDefault="008100B7" w:rsidP="008100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0B7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</w:tc>
      </w:tr>
      <w:tr w:rsidR="00981A1C" w:rsidRPr="00C329CB" w14:paraId="66D7AB20" w14:textId="77777777" w:rsidTr="00657085">
        <w:tc>
          <w:tcPr>
            <w:tcW w:w="648" w:type="dxa"/>
          </w:tcPr>
          <w:p w14:paraId="4A85C702" w14:textId="144158FA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63FE121" w14:textId="3FE0633B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</w:t>
            </w:r>
            <w:r w:rsidR="00055EDA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 базой для внедрения цифровой образовательной среды</w:t>
            </w:r>
          </w:p>
          <w:p w14:paraId="09306FEC" w14:textId="1913BD36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00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8100B7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Pr="008100B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9A3AC3" w:rsidRPr="008100B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DAD" w:rsidRPr="008C7DAD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  <w:r w:rsidR="008C7DAD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«Организационно-</w:t>
            </w:r>
            <w:r w:rsidR="008C7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и техническое обеспечение функционирования и развития образования»)</w:t>
            </w:r>
          </w:p>
        </w:tc>
        <w:tc>
          <w:tcPr>
            <w:tcW w:w="4648" w:type="dxa"/>
          </w:tcPr>
          <w:p w14:paraId="69E096F8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1A12005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  <w:p w14:paraId="22425C32" w14:textId="1DD6CD84" w:rsidR="00B048E3" w:rsidRPr="00C329CB" w:rsidRDefault="00B048E3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Информация о соотношении единиц компьютеров, в том числе ноутбуков, используемых в учебном процессе, к численности обучающихся</w:t>
            </w:r>
            <w:r w:rsidR="0041626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1A1C" w:rsidRPr="00C329CB" w14:paraId="1C9A9800" w14:textId="77777777" w:rsidTr="00657085">
        <w:tc>
          <w:tcPr>
            <w:tcW w:w="648" w:type="dxa"/>
          </w:tcPr>
          <w:p w14:paraId="383F35D9" w14:textId="3A9D1D40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C018E96" w14:textId="70589DB5" w:rsidR="00981A1C" w:rsidRPr="00C329CB" w:rsidRDefault="009D3AA7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а формирование ИТ-инфраструктуры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C7DA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8C7DAD" w:rsidRPr="008C7DAD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8C7DAD">
              <w:rPr>
                <w:rFonts w:ascii="Times New Roman" w:hAnsi="Times New Roman" w:cs="Times New Roman"/>
                <w:sz w:val="28"/>
                <w:szCs w:val="28"/>
              </w:rPr>
              <w:t xml:space="preserve">1.2.2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DAD" w:rsidRPr="008C7DAD">
              <w:rPr>
                <w:rFonts w:ascii="Times New Roman" w:hAnsi="Times New Roman" w:cs="Times New Roman"/>
                <w:sz w:val="28"/>
                <w:szCs w:val="28"/>
              </w:rPr>
              <w:t>№ 9 «Организационно-методическое и техническое обеспечение функционирования и развития образования»)</w:t>
            </w:r>
          </w:p>
        </w:tc>
        <w:tc>
          <w:tcPr>
            <w:tcW w:w="4648" w:type="dxa"/>
          </w:tcPr>
          <w:p w14:paraId="7D132B9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2C7F8A5" w14:textId="637B1E29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4FCEAB3B" w14:textId="77777777" w:rsidTr="00657085">
        <w:tc>
          <w:tcPr>
            <w:tcW w:w="648" w:type="dxa"/>
          </w:tcPr>
          <w:p w14:paraId="4E77FA34" w14:textId="6B66712F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BC67C0D" w14:textId="6952164A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поддержку инновационных направлений деятельности в региональной системе образования (проведение фестиваля образовательных организаций, осуществляющих иннова</w:t>
            </w:r>
            <w:r w:rsidR="00C10373" w:rsidRPr="00C329CB">
              <w:rPr>
                <w:rFonts w:ascii="Times New Roman" w:hAnsi="Times New Roman" w:cs="Times New Roman"/>
                <w:sz w:val="28"/>
                <w:szCs w:val="28"/>
              </w:rPr>
              <w:t>ционную деятельность; разработку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распространение информационно-методических материалов из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их опыта работы)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(под</w:t>
            </w:r>
            <w:r w:rsidR="008C7DAD" w:rsidRPr="008C7DAD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  <w:r w:rsidR="009A3AC3" w:rsidRPr="008C7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DAD" w:rsidRPr="008C7DAD">
              <w:rPr>
                <w:rFonts w:ascii="Times New Roman" w:hAnsi="Times New Roman" w:cs="Times New Roman"/>
                <w:sz w:val="28"/>
                <w:szCs w:val="28"/>
              </w:rPr>
              <w:t>№ 9 «Организационно-методическое и техническое обеспечение функционирования и развития образования»)</w:t>
            </w:r>
          </w:p>
        </w:tc>
        <w:tc>
          <w:tcPr>
            <w:tcW w:w="4648" w:type="dxa"/>
          </w:tcPr>
          <w:p w14:paraId="742441FF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E04BA71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3891E36D" w14:textId="06713C9F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1732DADD" w14:textId="77777777" w:rsidTr="00657085">
        <w:tc>
          <w:tcPr>
            <w:tcW w:w="648" w:type="dxa"/>
          </w:tcPr>
          <w:p w14:paraId="2910BC25" w14:textId="2C424B8B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20E9590" w14:textId="04A86E00" w:rsidR="00981A1C" w:rsidRPr="00C329CB" w:rsidRDefault="009D3AA7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выставки-ярмарки организаций отдыха и оздоровления детей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3.1.1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№ 10 «Организация отдыха, оздоровления и занятости детей»)</w:t>
            </w:r>
          </w:p>
        </w:tc>
        <w:tc>
          <w:tcPr>
            <w:tcW w:w="4648" w:type="dxa"/>
          </w:tcPr>
          <w:p w14:paraId="343CF899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48C58AF" w14:textId="2219DCF3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2F836B6A" w14:textId="77777777" w:rsidTr="00657085">
        <w:tc>
          <w:tcPr>
            <w:tcW w:w="648" w:type="dxa"/>
          </w:tcPr>
          <w:p w14:paraId="616652A8" w14:textId="1D1CE7D7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2D7DE3C1" w14:textId="769B25E1" w:rsidR="00981A1C" w:rsidRPr="00C329CB" w:rsidRDefault="00C10373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а организацию и проведение оздоровительной кампании детей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пункт 3.2.2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10 «Организация отдыха, оздоровления и занятости детей»)</w:t>
            </w:r>
          </w:p>
        </w:tc>
        <w:tc>
          <w:tcPr>
            <w:tcW w:w="4648" w:type="dxa"/>
          </w:tcPr>
          <w:p w14:paraId="0C1F662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B9D9126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51972C18" w14:textId="70F4DE62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C320DC" w:rsidRPr="00C329CB" w14:paraId="5315D804" w14:textId="77777777" w:rsidTr="00657085">
        <w:tc>
          <w:tcPr>
            <w:tcW w:w="648" w:type="dxa"/>
          </w:tcPr>
          <w:p w14:paraId="7AEAD885" w14:textId="3039C7D0" w:rsidR="00C320D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E815776" w14:textId="73CC727B" w:rsidR="00C320DC" w:rsidRPr="00C329CB" w:rsidRDefault="00C320D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фестиваля семейного воспитания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День аиста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3.3.1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 w:rsidRPr="00955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11 «Демографическое развитие Рязанской области»)</w:t>
            </w:r>
          </w:p>
        </w:tc>
        <w:tc>
          <w:tcPr>
            <w:tcW w:w="4648" w:type="dxa"/>
          </w:tcPr>
          <w:p w14:paraId="57B39646" w14:textId="77777777" w:rsidR="00183CFA" w:rsidRPr="00C329CB" w:rsidRDefault="00183CFA" w:rsidP="00183C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3050821" w14:textId="6FC416DE" w:rsidR="00C320DC" w:rsidRPr="00C329CB" w:rsidRDefault="00183CFA" w:rsidP="00183C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</w:tc>
      </w:tr>
      <w:tr w:rsidR="00981A1C" w:rsidRPr="00C329CB" w14:paraId="02F922E6" w14:textId="77777777" w:rsidTr="00657085">
        <w:tc>
          <w:tcPr>
            <w:tcW w:w="648" w:type="dxa"/>
          </w:tcPr>
          <w:p w14:paraId="4DEC7D31" w14:textId="7D37FE18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48BA0A3" w14:textId="2A97A757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практики поддержки и развития </w:t>
            </w:r>
            <w:proofErr w:type="spell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, реализуемой по итогам проведения Всероссийского конкурса лучших региональных практик поддержки </w:t>
            </w:r>
            <w:proofErr w:type="spell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Регион добрых дел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>1.1.1.1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№ 13 «Создание условий для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развития, социализации и самореализации молодежи»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0D47A68D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0CD233A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B9E4CE7" w14:textId="28CD1DCC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61697F86" w14:textId="77777777" w:rsidTr="00657085">
        <w:tc>
          <w:tcPr>
            <w:tcW w:w="648" w:type="dxa"/>
          </w:tcPr>
          <w:p w14:paraId="3D63D21B" w14:textId="0CA63F21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shd w:val="clear" w:color="auto" w:fill="auto"/>
          </w:tcPr>
          <w:p w14:paraId="39803857" w14:textId="120C4A5C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и проведение областного конкурса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Марафон добрых дел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в целях популяризации добровольчества (</w:t>
            </w:r>
            <w:proofErr w:type="spellStart"/>
            <w:r w:rsidR="00657085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(под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 w:rsidRPr="00955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13 «Создание условий для развития, социализации и самореализации молодежи»)</w:t>
            </w:r>
          </w:p>
        </w:tc>
        <w:tc>
          <w:tcPr>
            <w:tcW w:w="4648" w:type="dxa"/>
          </w:tcPr>
          <w:p w14:paraId="578E36E7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6FE35FB" w14:textId="05DD22F3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02AE5BF6" w14:textId="77777777" w:rsidTr="00657085">
        <w:tc>
          <w:tcPr>
            <w:tcW w:w="648" w:type="dxa"/>
          </w:tcPr>
          <w:p w14:paraId="2A757DF3" w14:textId="39AE7ECF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shd w:val="clear" w:color="auto" w:fill="auto"/>
          </w:tcPr>
          <w:p w14:paraId="786DA745" w14:textId="00BB193A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участия представителей Рязанской области в муниципальных, межрегиональных, всероссийских и международных мероприятиях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3.2.2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 w:rsidRPr="00955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13 «Создание условий для развития, социализации и самореализации молодежи»)</w:t>
            </w:r>
          </w:p>
        </w:tc>
        <w:tc>
          <w:tcPr>
            <w:tcW w:w="4648" w:type="dxa"/>
          </w:tcPr>
          <w:p w14:paraId="076CE91C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1B6F3A9" w14:textId="78379AC1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6738EC32" w14:textId="77777777" w:rsidTr="00657085">
        <w:tc>
          <w:tcPr>
            <w:tcW w:w="648" w:type="dxa"/>
          </w:tcPr>
          <w:p w14:paraId="47D0F0C6" w14:textId="1D4754FD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shd w:val="clear" w:color="auto" w:fill="auto"/>
          </w:tcPr>
          <w:p w14:paraId="17F9C1A1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поддержку в </w:t>
            </w:r>
            <w:proofErr w:type="spell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разделов, посвященных вопросам реализации молодежной политики</w:t>
            </w:r>
          </w:p>
          <w:p w14:paraId="35B1C308" w14:textId="2247D766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3.3.1</w:t>
            </w:r>
            <w:r w:rsidR="00955473"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A3AC3" w:rsidRPr="00C32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13 «Создание условий для развития, социализации и самореализации молодежи»)</w:t>
            </w:r>
          </w:p>
        </w:tc>
        <w:tc>
          <w:tcPr>
            <w:tcW w:w="4648" w:type="dxa"/>
          </w:tcPr>
          <w:p w14:paraId="3ECCDF6D" w14:textId="38DE5F88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F93E158" w14:textId="54A429A4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681E8177" w14:textId="77777777" w:rsidTr="00657085">
        <w:tc>
          <w:tcPr>
            <w:tcW w:w="648" w:type="dxa"/>
          </w:tcPr>
          <w:p w14:paraId="4040BBBD" w14:textId="5164698D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0E6F1AC1" w14:textId="553EA226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патриотической направленности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3.1.2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патриотического воспитания»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604A6626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13D9CCB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57621077" w14:textId="53B4DB2E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12235A23" w14:textId="77777777" w:rsidTr="00657085">
        <w:tc>
          <w:tcPr>
            <w:tcW w:w="648" w:type="dxa"/>
          </w:tcPr>
          <w:p w14:paraId="5C59C84C" w14:textId="626C52D4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shd w:val="clear" w:color="auto" w:fill="auto"/>
          </w:tcPr>
          <w:p w14:paraId="7B65EBBD" w14:textId="0541F6BF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военно-спортивных игр на местности, поисковых экспедиций и </w:t>
            </w:r>
            <w:proofErr w:type="gram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иных военно-патриотических мероприятий</w:t>
            </w:r>
            <w:proofErr w:type="gram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и акций (Постановление Правительства Рязанской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3.2.1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15 «Совершенствование системы патриотического воспитания»)</w:t>
            </w:r>
          </w:p>
        </w:tc>
        <w:tc>
          <w:tcPr>
            <w:tcW w:w="4648" w:type="dxa"/>
          </w:tcPr>
          <w:p w14:paraId="2CA55148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011B397" w14:textId="5D2BEEFA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информации.</w:t>
            </w:r>
          </w:p>
        </w:tc>
      </w:tr>
      <w:tr w:rsidR="00981A1C" w:rsidRPr="00C329CB" w14:paraId="5E78DDEE" w14:textId="77777777" w:rsidTr="00657085">
        <w:tc>
          <w:tcPr>
            <w:tcW w:w="648" w:type="dxa"/>
          </w:tcPr>
          <w:p w14:paraId="516B2D92" w14:textId="081FA337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7C01FF2" w14:textId="2A336015" w:rsidR="00981A1C" w:rsidRPr="00C329CB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в сфере военно-патриотического воспитания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(под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A3AC3" w:rsidRPr="00657085">
              <w:rPr>
                <w:rFonts w:ascii="Times New Roman" w:hAnsi="Times New Roman" w:cs="Times New Roman"/>
                <w:sz w:val="28"/>
                <w:szCs w:val="28"/>
              </w:rPr>
              <w:t xml:space="preserve"> 3.2.2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15 «Совершенствование системы патриотического воспитания»)</w:t>
            </w:r>
          </w:p>
        </w:tc>
        <w:tc>
          <w:tcPr>
            <w:tcW w:w="4648" w:type="dxa"/>
          </w:tcPr>
          <w:p w14:paraId="57890C45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FA88A49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40963B97" w14:textId="3FCDD67B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4C4EF196" w14:textId="77777777" w:rsidTr="00657085">
        <w:tc>
          <w:tcPr>
            <w:tcW w:w="648" w:type="dxa"/>
          </w:tcPr>
          <w:p w14:paraId="478FECF6" w14:textId="6890CC72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D3AA7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6DE9DBB8" w14:textId="1F677AFD" w:rsidR="0041626C" w:rsidRPr="00C329CB" w:rsidRDefault="00C649EB" w:rsidP="004162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626C" w:rsidRPr="00C329CB">
              <w:rPr>
                <w:rFonts w:ascii="Times New Roman" w:hAnsi="Times New Roman" w:cs="Times New Roman"/>
                <w:sz w:val="28"/>
                <w:szCs w:val="28"/>
              </w:rPr>
              <w:t>а подготовку проектной, сметной документации на проведение работ по ремонту объектов капитального строительства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626C" w:rsidRPr="00C329CB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разделов проектной документации, подготовленных для проведения капитального ремонта объектов капитальн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>ого строительства,</w:t>
            </w:r>
          </w:p>
          <w:p w14:paraId="77827C0B" w14:textId="36D3ACAA" w:rsidR="00981A1C" w:rsidRPr="00C329CB" w:rsidRDefault="0041626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ремонтных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работ объектов капитального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строительства; на подготовку проектной документации на проведение работ по сохранению объекта культурного наследия регионального значения «Кинотеатр «Родина» (г. Рязань, ул. Ленина, д</w:t>
            </w:r>
            <w:r w:rsidR="00657085">
              <w:rPr>
                <w:rFonts w:ascii="Times New Roman" w:hAnsi="Times New Roman" w:cs="Times New Roman"/>
                <w:sz w:val="28"/>
                <w:szCs w:val="28"/>
              </w:rPr>
              <w:t xml:space="preserve">. 41),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государственной экспертизы и государственной историко-культурной экспертизы указанной проектной документации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C32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(под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3.2.4.</w:t>
            </w:r>
            <w:r w:rsidR="00955473"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085" w:rsidRPr="00657085">
              <w:rPr>
                <w:rFonts w:ascii="Times New Roman" w:hAnsi="Times New Roman" w:cs="Times New Roman"/>
                <w:sz w:val="28"/>
                <w:szCs w:val="28"/>
              </w:rPr>
              <w:t>№ 15 «Совершенствование системы патриотического воспитания»)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14:paraId="38D915FC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7B2D37A4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  <w:p w14:paraId="63DDBAAA" w14:textId="10BC794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 Сметная документация на проведение ремонтных работ объектов капитального строительства, согласованная органом государственной власти, уполномоченным на проведение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 сметной стоимости или подведомственным этому органу государственным учреждением.</w:t>
            </w:r>
          </w:p>
        </w:tc>
      </w:tr>
      <w:tr w:rsidR="00981A1C" w:rsidRPr="00C329CB" w14:paraId="615C0611" w14:textId="77777777" w:rsidTr="00657085">
        <w:tc>
          <w:tcPr>
            <w:tcW w:w="648" w:type="dxa"/>
          </w:tcPr>
          <w:p w14:paraId="75032E1B" w14:textId="20260FF4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60CBF51" w14:textId="4E384376" w:rsidR="00981A1C" w:rsidRPr="00570287" w:rsidRDefault="00981A1C" w:rsidP="00955473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организационно-массовых воспитательных педагогических мероприятий для детей, находящихся в трудной жизненной ситуации (Постановление Правительства Рязанской области от 29.10.2014 № 317 </w:t>
            </w:r>
            <w:r w:rsidR="00506EE4" w:rsidRPr="0057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57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и предупреждение </w:t>
            </w:r>
            <w:r w:rsidRPr="0057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ситуаций</w:t>
            </w:r>
            <w:r w:rsidR="00506EE4" w:rsidRPr="0057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(под</w:t>
            </w:r>
            <w:r w:rsidR="00E84C5C">
              <w:rPr>
                <w:rFonts w:ascii="Times New Roman" w:hAnsi="Times New Roman" w:cs="Times New Roman"/>
                <w:sz w:val="28"/>
                <w:szCs w:val="28"/>
              </w:rPr>
              <w:t>пункт 3.1.1</w:t>
            </w:r>
            <w:r w:rsidR="00570287"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570287"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№ 3 </w:t>
            </w:r>
            <w:r w:rsidR="00506EE4" w:rsidRPr="0057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506EE4" w:rsidRPr="0057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0214437F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E6E1409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40038041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15584E9D" w14:textId="77777777" w:rsidTr="00657085">
        <w:tc>
          <w:tcPr>
            <w:tcW w:w="648" w:type="dxa"/>
          </w:tcPr>
          <w:p w14:paraId="2261ACD1" w14:textId="553A3D9A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7C7187CC" w14:textId="013DCD02" w:rsidR="00E84C5C" w:rsidRPr="00E84C5C" w:rsidRDefault="00981A1C" w:rsidP="00E84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областных конференций школьников, направленных на профилактику экстремистских проявлений на национальной и религиозной почве в сфере образования (Постановление Правительства Рязанской области от 11 ноября 2015 г. № 280 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Развитие местного самоуправления и гражданского общества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 xml:space="preserve"> (под</w:t>
            </w:r>
            <w:r w:rsidR="00E84C5C">
              <w:rPr>
                <w:rFonts w:ascii="Times New Roman" w:hAnsi="Times New Roman" w:cs="Times New Roman"/>
                <w:sz w:val="28"/>
                <w:szCs w:val="28"/>
              </w:rPr>
              <w:t xml:space="preserve">пункт 3.1.5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E84C5C">
              <w:rPr>
                <w:rFonts w:ascii="Times New Roman" w:hAnsi="Times New Roman" w:cs="Times New Roman"/>
                <w:sz w:val="28"/>
                <w:szCs w:val="28"/>
              </w:rPr>
              <w:t>№ 3 «</w:t>
            </w:r>
            <w:r w:rsidR="00E84C5C"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деятельности </w:t>
            </w:r>
            <w:r w:rsidR="00E84C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84C5C" w:rsidRPr="00E84C5C">
              <w:rPr>
                <w:rFonts w:ascii="Times New Roman" w:hAnsi="Times New Roman" w:cs="Times New Roman"/>
                <w:sz w:val="28"/>
                <w:szCs w:val="28"/>
              </w:rPr>
              <w:t>екоммерческих организаций и других</w:t>
            </w:r>
            <w:r w:rsidR="00E84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C5C" w:rsidRPr="00E84C5C">
              <w:rPr>
                <w:rFonts w:ascii="Times New Roman" w:hAnsi="Times New Roman" w:cs="Times New Roman"/>
                <w:sz w:val="28"/>
                <w:szCs w:val="28"/>
              </w:rPr>
              <w:t>общественных институтов в сфере укрепления гражданского</w:t>
            </w:r>
          </w:p>
          <w:p w14:paraId="2A73A1BC" w14:textId="77777777" w:rsidR="00E84C5C" w:rsidRPr="00E84C5C" w:rsidRDefault="00E84C5C" w:rsidP="00E84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единства, гармонизации межнациональных и межконфессиональных</w:t>
            </w:r>
          </w:p>
          <w:p w14:paraId="182FA452" w14:textId="64C11F21" w:rsidR="00981A1C" w:rsidRPr="00570287" w:rsidRDefault="00E84C5C" w:rsidP="00E84C5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отношений, развития казачества на территории Рязанской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области»)</w:t>
            </w:r>
          </w:p>
        </w:tc>
        <w:tc>
          <w:tcPr>
            <w:tcW w:w="4648" w:type="dxa"/>
          </w:tcPr>
          <w:p w14:paraId="76BFA1D2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0AFF2CC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902392C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C329CB" w14:paraId="6AEA3EC2" w14:textId="77777777" w:rsidTr="00657085">
        <w:tc>
          <w:tcPr>
            <w:tcW w:w="648" w:type="dxa"/>
          </w:tcPr>
          <w:p w14:paraId="77CC99A6" w14:textId="3B67D4D4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E684B0F" w14:textId="3C1E643D" w:rsidR="00E84C5C" w:rsidRPr="00E84C5C" w:rsidRDefault="00981A1C" w:rsidP="00E84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областного литературно-исторического конкурса 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Язык наш - древо жизни на Земле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(Постановление Правительства Рязанской области от 11 ноября 2015 г. № 280 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Развитие местного самоуправления и гражданского общества</w:t>
            </w:r>
            <w:r w:rsidR="00506EE4" w:rsidRPr="00E84C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4C5C">
              <w:t xml:space="preserve"> </w:t>
            </w:r>
            <w:r w:rsidR="003B00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E84C5C">
              <w:rPr>
                <w:rFonts w:ascii="Times New Roman" w:hAnsi="Times New Roman" w:cs="Times New Roman"/>
                <w:sz w:val="28"/>
                <w:szCs w:val="28"/>
              </w:rPr>
              <w:t>пункт 3.3.1</w:t>
            </w:r>
            <w:r w:rsidR="00E84C5C"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E84C5C" w:rsidRPr="00E84C5C">
              <w:rPr>
                <w:rFonts w:ascii="Times New Roman" w:hAnsi="Times New Roman" w:cs="Times New Roman"/>
                <w:sz w:val="28"/>
                <w:szCs w:val="28"/>
              </w:rPr>
              <w:t xml:space="preserve"> № 3 «Поддержка деятельности некоммерческих организаций и других общественных институтов в сфере укрепления гражданского</w:t>
            </w:r>
          </w:p>
          <w:p w14:paraId="3214742A" w14:textId="77777777" w:rsidR="00E84C5C" w:rsidRPr="00E84C5C" w:rsidRDefault="00E84C5C" w:rsidP="00E84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единства, гармонизации межнациональных и межконфессиональных</w:t>
            </w:r>
          </w:p>
          <w:p w14:paraId="7F2F737B" w14:textId="55B93085" w:rsidR="00981A1C" w:rsidRPr="00570287" w:rsidRDefault="00E84C5C" w:rsidP="00E84C5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4C5C">
              <w:rPr>
                <w:rFonts w:ascii="Times New Roman" w:hAnsi="Times New Roman" w:cs="Times New Roman"/>
                <w:sz w:val="28"/>
                <w:szCs w:val="28"/>
              </w:rPr>
              <w:t>отношений, развития казачества на территории Рязанской области»)</w:t>
            </w:r>
          </w:p>
        </w:tc>
        <w:tc>
          <w:tcPr>
            <w:tcW w:w="4648" w:type="dxa"/>
          </w:tcPr>
          <w:p w14:paraId="5A6E3164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0699EF8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F048188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 Общедоступная информация о ценах товаров, работ, услуг для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и муниципальных нужд.</w:t>
            </w:r>
          </w:p>
        </w:tc>
      </w:tr>
      <w:tr w:rsidR="00981A1C" w:rsidRPr="00C329CB" w14:paraId="22F428D0" w14:textId="77777777" w:rsidTr="00657085">
        <w:tc>
          <w:tcPr>
            <w:tcW w:w="648" w:type="dxa"/>
          </w:tcPr>
          <w:p w14:paraId="37767829" w14:textId="0F065E15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1B05802B" w14:textId="4DA75D30" w:rsidR="00B16C28" w:rsidRPr="00B16C28" w:rsidRDefault="00B16C28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ОГБОУ, подведомственных </w:t>
            </w:r>
            <w:proofErr w:type="spellStart"/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Минобразованию</w:t>
            </w:r>
            <w:proofErr w:type="spellEnd"/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РО,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</w:t>
            </w:r>
          </w:p>
          <w:p w14:paraId="70EF8BA8" w14:textId="74C5F91C" w:rsidR="00B16C28" w:rsidRPr="00B16C28" w:rsidRDefault="00981A1C" w:rsidP="00B16C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343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поддержка населения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6C28">
              <w:rPr>
                <w:rFonts w:ascii="Times New Roman" w:hAnsi="Times New Roman" w:cs="Times New Roman"/>
                <w:sz w:val="28"/>
                <w:szCs w:val="28"/>
              </w:rPr>
              <w:t>пункт 4.1.5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E78">
              <w:rPr>
                <w:rFonts w:ascii="Times New Roman" w:hAnsi="Times New Roman" w:cs="Times New Roman"/>
                <w:sz w:val="28"/>
                <w:szCs w:val="28"/>
              </w:rPr>
              <w:t>таблицы № 1 приложения</w:t>
            </w:r>
            <w:r w:rsidR="00B16C2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0CD9B14" w14:textId="79E4DDFD" w:rsidR="00B16C28" w:rsidRPr="00B16C28" w:rsidRDefault="00B16C28" w:rsidP="00B16C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подпрограмме № 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7461AC4" w14:textId="1758119E" w:rsidR="00B16C28" w:rsidRPr="00B16C28" w:rsidRDefault="00B16C28" w:rsidP="00B16C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"Формирование системы комплексной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и </w:t>
            </w:r>
            <w:proofErr w:type="spellStart"/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</w:t>
            </w:r>
          </w:p>
          <w:p w14:paraId="56EC9516" w14:textId="28A88EDA" w:rsidR="00981A1C" w:rsidRPr="00570287" w:rsidRDefault="00B16C28" w:rsidP="00B16C28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в том числе детей-инвалидов"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</w:tcPr>
          <w:p w14:paraId="4D203ED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691698E3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340291CC" w14:textId="77777777" w:rsidTr="0065708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F47A721" w14:textId="6D00EE5F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7AE3A1C2" w14:textId="77777777" w:rsidR="00981A1C" w:rsidRPr="00570287" w:rsidRDefault="00981A1C" w:rsidP="00506EE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ремонтных работ зданий подведомственных образовательных организаций в целях использования выделяемых средств из резервного фонда Правительства Рязанской области 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14:paraId="09C18A96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0EE60C0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22127A11" w14:textId="77777777" w:rsidTr="0065708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1A01619" w14:textId="561B4284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557CB8DD" w14:textId="090B6395" w:rsidR="00981A1C" w:rsidRPr="00B16C28" w:rsidRDefault="00981A1C" w:rsidP="0095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На проведение областных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участия во всероссийских мероприятиях по профилактике детского 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дорожно-транспортного травматизма и обучению безопасному участию в дорожном движении, в том числе всероссийском конкурсе-фестивале юных инспекторов дорожного движения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358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Дорожное хозяйство и транспорт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473">
              <w:rPr>
                <w:rFonts w:ascii="Times New Roman" w:hAnsi="Times New Roman" w:cs="Times New Roman"/>
                <w:sz w:val="28"/>
                <w:szCs w:val="28"/>
              </w:rPr>
              <w:t>(под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пункт 1.3.2.1 </w:t>
            </w:r>
            <w:r w:rsidR="00955473" w:rsidRPr="0095547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>№ 1 «Дорожное хозяйство»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14:paraId="2CCCD2D3" w14:textId="77777777" w:rsidR="00981A1C" w:rsidRPr="00B16C2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8C0A8A4" w14:textId="77777777" w:rsidR="00981A1C" w:rsidRPr="00B16C2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2. Общедоступная информация о ценах товаров, работ, услуг для обеспечения государственных и 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C329CB" w14:paraId="792B7142" w14:textId="77777777" w:rsidTr="0065708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39E19387" w14:textId="4A2E8856" w:rsidR="00981A1C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  <w:r w:rsidR="00981A1C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1DE5621C" w14:textId="0F589CAB" w:rsidR="00981A1C" w:rsidRPr="00570287" w:rsidRDefault="00981A1C" w:rsidP="003B00A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центра по профилактике детского дорожно-транспортного травматизма (приобретение технических средств обучения, наглядных учебных и методических материалов) (Постановление Правительства Рязанской области от 30.10.2013 № 358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>Дорожное хозяйство и транспорт</w:t>
            </w:r>
            <w:r w:rsidR="00506EE4" w:rsidRPr="00B16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0AC">
              <w:rPr>
                <w:rFonts w:ascii="Times New Roman" w:hAnsi="Times New Roman" w:cs="Times New Roman"/>
                <w:sz w:val="28"/>
                <w:szCs w:val="28"/>
              </w:rPr>
              <w:t>(под</w:t>
            </w:r>
            <w:r w:rsidR="00B16C28">
              <w:rPr>
                <w:rFonts w:ascii="Times New Roman" w:hAnsi="Times New Roman" w:cs="Times New Roman"/>
                <w:sz w:val="28"/>
                <w:szCs w:val="28"/>
              </w:rPr>
              <w:t>пункт 1.3.3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B00AC">
              <w:t xml:space="preserve"> </w:t>
            </w:r>
            <w:r w:rsidR="003B00AC" w:rsidRPr="003B00AC">
              <w:rPr>
                <w:rFonts w:ascii="Times New Roman" w:hAnsi="Times New Roman" w:cs="Times New Roman"/>
                <w:sz w:val="28"/>
                <w:szCs w:val="28"/>
              </w:rPr>
              <w:t>таблицы пункта 5 «Перечень мероприятий подпрограммы» подпрограмма</w:t>
            </w:r>
            <w:r w:rsidR="00B16C28" w:rsidRPr="00B16C28">
              <w:rPr>
                <w:rFonts w:ascii="Times New Roman" w:hAnsi="Times New Roman" w:cs="Times New Roman"/>
                <w:sz w:val="28"/>
                <w:szCs w:val="28"/>
              </w:rPr>
              <w:t xml:space="preserve"> № 1 «Дорожное хозяйство»)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14:paraId="03F18B44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47860EE" w14:textId="77777777" w:rsidR="00981A1C" w:rsidRPr="00C329CB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A6201F" w:rsidRPr="00C329CB" w14:paraId="78A6F791" w14:textId="77777777" w:rsidTr="0065708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5317920" w14:textId="56852702" w:rsidR="00A6201F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B01EB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2DC564EA" w14:textId="77777777" w:rsidR="004617E6" w:rsidRPr="00C329CB" w:rsidRDefault="00A6201F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создание, развитие, эксплуатацию и вывод из эксплуатации государственной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информационной системы Рязанской области «Центр опережающей профессиональной подготовки Рязанской области» </w:t>
            </w:r>
            <w:r w:rsidR="004617E6" w:rsidRPr="00C329CB">
              <w:rPr>
                <w:rFonts w:ascii="Times New Roman" w:hAnsi="Times New Roman" w:cs="Times New Roman"/>
                <w:sz w:val="28"/>
                <w:szCs w:val="28"/>
              </w:rPr>
              <w:t>(Постановление</w:t>
            </w:r>
          </w:p>
          <w:p w14:paraId="560076A6" w14:textId="155EFEE3" w:rsidR="00A6201F" w:rsidRPr="00C329CB" w:rsidRDefault="004617E6" w:rsidP="003B00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от 29 октября 2014 г. № 307 «Об </w:t>
            </w:r>
            <w:proofErr w:type="gram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утверждении  государственной</w:t>
            </w:r>
            <w:proofErr w:type="gram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D35DDF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Рязанской области  «Раз</w:t>
            </w:r>
            <w:r w:rsidR="00BA6478">
              <w:rPr>
                <w:rFonts w:ascii="Times New Roman" w:hAnsi="Times New Roman" w:cs="Times New Roman"/>
                <w:sz w:val="28"/>
                <w:szCs w:val="28"/>
              </w:rPr>
              <w:t xml:space="preserve">витие информационного общества» </w:t>
            </w:r>
            <w:r w:rsidR="003B00AC">
              <w:rPr>
                <w:rFonts w:ascii="Times New Roman" w:hAnsi="Times New Roman" w:cs="Times New Roman"/>
                <w:sz w:val="28"/>
                <w:szCs w:val="28"/>
              </w:rPr>
              <w:t>(под</w:t>
            </w:r>
            <w:r w:rsidR="00BA6478">
              <w:rPr>
                <w:rFonts w:ascii="Times New Roman" w:hAnsi="Times New Roman" w:cs="Times New Roman"/>
                <w:sz w:val="28"/>
                <w:szCs w:val="28"/>
              </w:rPr>
              <w:t xml:space="preserve">пункт 3.1.7 </w:t>
            </w:r>
            <w:r w:rsidR="003B00AC" w:rsidRPr="003B00AC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BA6478">
              <w:rPr>
                <w:rFonts w:ascii="Times New Roman" w:hAnsi="Times New Roman" w:cs="Times New Roman"/>
                <w:sz w:val="28"/>
                <w:szCs w:val="28"/>
              </w:rPr>
              <w:t>№ 1 «Развитие информационного общества и формирование электронного правительства»)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14:paraId="01AC13D0" w14:textId="77777777" w:rsidR="00A6201F" w:rsidRPr="00C329CB" w:rsidRDefault="00A6201F" w:rsidP="00A62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180B34E" w14:textId="77777777" w:rsidR="00A6201F" w:rsidRPr="00C329CB" w:rsidRDefault="00A6201F" w:rsidP="00A62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AD496B8" w14:textId="4D7D0AF4" w:rsidR="00A6201F" w:rsidRPr="00C329CB" w:rsidRDefault="00A6201F" w:rsidP="00A62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3. Общедоступная информация о ценах товаров, работ, услуг для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и муниципальных нужд и (или) иное обоснование при невозможности использования общедоступной</w:t>
            </w:r>
            <w:r w:rsidR="004D3104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201F" w:rsidRPr="00C329CB" w14:paraId="05F435E7" w14:textId="77777777" w:rsidTr="0065708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D58F48D" w14:textId="37657F0A" w:rsidR="00A6201F" w:rsidRPr="00C329CB" w:rsidRDefault="00274A53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  <w:r w:rsidR="00B01EBD" w:rsidRPr="00C32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157B2CBB" w14:textId="446B3381" w:rsidR="004617E6" w:rsidRPr="00C329CB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На программно-техническое сопровождение и обеспечение функционирования регионального общедоступного навигатора по дополнительным общеобразовательным программам (Постановление</w:t>
            </w:r>
          </w:p>
          <w:p w14:paraId="08AAB29F" w14:textId="77889B29" w:rsidR="00A6201F" w:rsidRPr="00C329CB" w:rsidRDefault="004617E6" w:rsidP="003B00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от 29 октября 2014 г. № 307 «Об </w:t>
            </w:r>
            <w:proofErr w:type="gramStart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утверждении  государственной</w:t>
            </w:r>
            <w:proofErr w:type="gramEnd"/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DDF" w:rsidRPr="00C32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D35DDF"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Рязанской области  «Развитие информационного общества»</w:t>
            </w:r>
            <w:r w:rsidR="00BA6478">
              <w:t xml:space="preserve"> </w:t>
            </w:r>
            <w:r w:rsidR="003B00AC">
              <w:rPr>
                <w:rFonts w:ascii="Times New Roman" w:hAnsi="Times New Roman" w:cs="Times New Roman"/>
                <w:sz w:val="28"/>
                <w:szCs w:val="28"/>
              </w:rPr>
              <w:t>(под</w:t>
            </w:r>
            <w:r w:rsidR="00BA6478">
              <w:rPr>
                <w:rFonts w:ascii="Times New Roman" w:hAnsi="Times New Roman" w:cs="Times New Roman"/>
                <w:sz w:val="28"/>
                <w:szCs w:val="28"/>
              </w:rPr>
              <w:t>пункт 3.1.6</w:t>
            </w:r>
            <w:r w:rsidR="00BA6478" w:rsidRPr="00BA6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0AC" w:rsidRPr="003B00AC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подпрограмма </w:t>
            </w:r>
            <w:r w:rsidR="00BA6478" w:rsidRPr="00BA6478">
              <w:rPr>
                <w:rFonts w:ascii="Times New Roman" w:hAnsi="Times New Roman" w:cs="Times New Roman"/>
                <w:sz w:val="28"/>
                <w:szCs w:val="28"/>
              </w:rPr>
              <w:t>№ 1 «Развитие информационного общества и формирова</w:t>
            </w:r>
            <w:r w:rsidR="00BA6478">
              <w:rPr>
                <w:rFonts w:ascii="Times New Roman" w:hAnsi="Times New Roman" w:cs="Times New Roman"/>
                <w:sz w:val="28"/>
                <w:szCs w:val="28"/>
              </w:rPr>
              <w:t>ние электронного правительства»</w:t>
            </w: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14:paraId="55723F37" w14:textId="77777777" w:rsidR="004617E6" w:rsidRPr="00C329CB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1. Пояснительная записка. </w:t>
            </w:r>
          </w:p>
          <w:p w14:paraId="1AEFF5BA" w14:textId="77777777" w:rsidR="004617E6" w:rsidRPr="00C329CB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 xml:space="preserve">2. Смета расходов. </w:t>
            </w:r>
          </w:p>
          <w:p w14:paraId="179338BC" w14:textId="386E1075" w:rsidR="00A6201F" w:rsidRPr="00C329CB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9C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4D3104" w:rsidRPr="00C329C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</w:tr>
    </w:tbl>
    <w:p w14:paraId="6296DC2D" w14:textId="77777777" w:rsidR="0007502B" w:rsidRPr="00C329CB" w:rsidRDefault="0007502B" w:rsidP="00506EE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80F8F03" w14:textId="77777777" w:rsidR="0007502B" w:rsidRPr="00C329CB" w:rsidRDefault="0007502B" w:rsidP="00506EE4">
      <w:pPr>
        <w:pStyle w:val="ConsPlusNormal"/>
        <w:jc w:val="both"/>
        <w:rPr>
          <w:sz w:val="28"/>
          <w:szCs w:val="28"/>
        </w:rPr>
      </w:pPr>
    </w:p>
    <w:sectPr w:rsidR="0007502B" w:rsidRPr="00C329CB" w:rsidSect="00BC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2B"/>
    <w:rsid w:val="000024B2"/>
    <w:rsid w:val="000167BC"/>
    <w:rsid w:val="00030BCE"/>
    <w:rsid w:val="00055EDA"/>
    <w:rsid w:val="00064AB9"/>
    <w:rsid w:val="0007502B"/>
    <w:rsid w:val="00075111"/>
    <w:rsid w:val="000C1B24"/>
    <w:rsid w:val="000E4F9D"/>
    <w:rsid w:val="0013524D"/>
    <w:rsid w:val="00143979"/>
    <w:rsid w:val="001461AC"/>
    <w:rsid w:val="00180544"/>
    <w:rsid w:val="00183CFA"/>
    <w:rsid w:val="001B027C"/>
    <w:rsid w:val="001F38C6"/>
    <w:rsid w:val="00274A53"/>
    <w:rsid w:val="00292D56"/>
    <w:rsid w:val="00296026"/>
    <w:rsid w:val="002B72D5"/>
    <w:rsid w:val="002E448C"/>
    <w:rsid w:val="002F0CA2"/>
    <w:rsid w:val="002F1CF7"/>
    <w:rsid w:val="002F4D3B"/>
    <w:rsid w:val="002F568B"/>
    <w:rsid w:val="00301F1F"/>
    <w:rsid w:val="0032175E"/>
    <w:rsid w:val="003347E7"/>
    <w:rsid w:val="003502AF"/>
    <w:rsid w:val="003B00AC"/>
    <w:rsid w:val="003B3377"/>
    <w:rsid w:val="003C28DE"/>
    <w:rsid w:val="004009F7"/>
    <w:rsid w:val="0041626C"/>
    <w:rsid w:val="004617E6"/>
    <w:rsid w:val="004848D9"/>
    <w:rsid w:val="004C6324"/>
    <w:rsid w:val="004D3104"/>
    <w:rsid w:val="004D575F"/>
    <w:rsid w:val="004E4B39"/>
    <w:rsid w:val="004F438D"/>
    <w:rsid w:val="00500433"/>
    <w:rsid w:val="00506EE4"/>
    <w:rsid w:val="00511CF1"/>
    <w:rsid w:val="0054709D"/>
    <w:rsid w:val="005572BC"/>
    <w:rsid w:val="00570287"/>
    <w:rsid w:val="0058275D"/>
    <w:rsid w:val="0058794A"/>
    <w:rsid w:val="005E6E8D"/>
    <w:rsid w:val="005F6539"/>
    <w:rsid w:val="00635E10"/>
    <w:rsid w:val="0064117B"/>
    <w:rsid w:val="0064585E"/>
    <w:rsid w:val="00657085"/>
    <w:rsid w:val="00664FBF"/>
    <w:rsid w:val="006D34D2"/>
    <w:rsid w:val="006D40E5"/>
    <w:rsid w:val="006E565B"/>
    <w:rsid w:val="00715B9B"/>
    <w:rsid w:val="007331BA"/>
    <w:rsid w:val="007632F0"/>
    <w:rsid w:val="00790EC4"/>
    <w:rsid w:val="007E7861"/>
    <w:rsid w:val="008100B7"/>
    <w:rsid w:val="00814689"/>
    <w:rsid w:val="00856C97"/>
    <w:rsid w:val="0086713B"/>
    <w:rsid w:val="008947FD"/>
    <w:rsid w:val="008A16CB"/>
    <w:rsid w:val="008C7DAD"/>
    <w:rsid w:val="008F7A1C"/>
    <w:rsid w:val="0095335E"/>
    <w:rsid w:val="00954198"/>
    <w:rsid w:val="00955473"/>
    <w:rsid w:val="00966E2E"/>
    <w:rsid w:val="00981A1C"/>
    <w:rsid w:val="009A3AC3"/>
    <w:rsid w:val="009D3AA7"/>
    <w:rsid w:val="009E55BB"/>
    <w:rsid w:val="00A40E4C"/>
    <w:rsid w:val="00A6201F"/>
    <w:rsid w:val="00A73D08"/>
    <w:rsid w:val="00A763EA"/>
    <w:rsid w:val="00AA41F6"/>
    <w:rsid w:val="00AC5E0E"/>
    <w:rsid w:val="00B01EBD"/>
    <w:rsid w:val="00B048E3"/>
    <w:rsid w:val="00B16C28"/>
    <w:rsid w:val="00B21593"/>
    <w:rsid w:val="00B318E5"/>
    <w:rsid w:val="00B45382"/>
    <w:rsid w:val="00B548CE"/>
    <w:rsid w:val="00B65C54"/>
    <w:rsid w:val="00B66C63"/>
    <w:rsid w:val="00B71B98"/>
    <w:rsid w:val="00B92C19"/>
    <w:rsid w:val="00BA6478"/>
    <w:rsid w:val="00BD436B"/>
    <w:rsid w:val="00BE2F05"/>
    <w:rsid w:val="00BE60C5"/>
    <w:rsid w:val="00C10373"/>
    <w:rsid w:val="00C22A26"/>
    <w:rsid w:val="00C31960"/>
    <w:rsid w:val="00C320DC"/>
    <w:rsid w:val="00C329CB"/>
    <w:rsid w:val="00C5222B"/>
    <w:rsid w:val="00C5703F"/>
    <w:rsid w:val="00C649EB"/>
    <w:rsid w:val="00C65F29"/>
    <w:rsid w:val="00C7744A"/>
    <w:rsid w:val="00C77D49"/>
    <w:rsid w:val="00C77E9B"/>
    <w:rsid w:val="00C87246"/>
    <w:rsid w:val="00D06A7A"/>
    <w:rsid w:val="00D11DE9"/>
    <w:rsid w:val="00D35DDF"/>
    <w:rsid w:val="00D42EDF"/>
    <w:rsid w:val="00D6474D"/>
    <w:rsid w:val="00D8082F"/>
    <w:rsid w:val="00D813C8"/>
    <w:rsid w:val="00D856D0"/>
    <w:rsid w:val="00D965EE"/>
    <w:rsid w:val="00DA05F8"/>
    <w:rsid w:val="00DD1FF8"/>
    <w:rsid w:val="00DE337B"/>
    <w:rsid w:val="00DF5276"/>
    <w:rsid w:val="00E33EFF"/>
    <w:rsid w:val="00E47963"/>
    <w:rsid w:val="00E84C5C"/>
    <w:rsid w:val="00EA0E78"/>
    <w:rsid w:val="00ED4604"/>
    <w:rsid w:val="00F31DA8"/>
    <w:rsid w:val="00F44E85"/>
    <w:rsid w:val="00F57793"/>
    <w:rsid w:val="00F85FBF"/>
    <w:rsid w:val="00F87A99"/>
    <w:rsid w:val="00FB1375"/>
    <w:rsid w:val="00FD4DA5"/>
    <w:rsid w:val="00FD6A08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BA3C"/>
  <w15:chartTrackingRefBased/>
  <w15:docId w15:val="{6F9DD217-32CD-47B1-907D-63CDAA1B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5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5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5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5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5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5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50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2E88-5A13-46F3-AC7A-20BED22B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6978</Words>
  <Characters>39778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2022-01-20T11:48:00Z</cp:lastPrinted>
  <dcterms:created xsi:type="dcterms:W3CDTF">2022-01-10T12:00:00Z</dcterms:created>
  <dcterms:modified xsi:type="dcterms:W3CDTF">2022-01-20T14:22:00Z</dcterms:modified>
</cp:coreProperties>
</file>