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A215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2BA">
        <w:rPr>
          <w:rFonts w:ascii="Times New Roman" w:hAnsi="Times New Roman"/>
          <w:bCs/>
          <w:sz w:val="28"/>
          <w:szCs w:val="28"/>
        </w:rPr>
        <w:t>от 22 марта 2022 г. № 92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542B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0D5EED" w:rsidRPr="001B5C85" w:rsidTr="001B5C8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7729B" w:rsidRDefault="00B7729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B5C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</w:t>
            </w:r>
            <w:r w:rsidR="0061041E" w:rsidRPr="001B5C85">
              <w:rPr>
                <w:rFonts w:ascii="Times New Roman" w:hAnsi="Times New Roman"/>
                <w:sz w:val="28"/>
                <w:szCs w:val="28"/>
              </w:rPr>
              <w:t>П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>равительства</w:t>
            </w:r>
          </w:p>
          <w:p w:rsidR="001B5C85" w:rsidRDefault="00B7729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365 «</w:t>
            </w:r>
            <w:r w:rsidR="00726AF9" w:rsidRPr="001B5C85">
              <w:rPr>
                <w:rFonts w:ascii="Times New Roman" w:hAnsi="Times New Roman"/>
                <w:sz w:val="28"/>
                <w:szCs w:val="28"/>
              </w:rPr>
              <w:t>О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>б утверждении</w:t>
            </w:r>
          </w:p>
          <w:p w:rsidR="001B5C85" w:rsidRDefault="00B7729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 xml:space="preserve">государственной программы </w:t>
            </w:r>
            <w:r w:rsidR="00AF30EC" w:rsidRPr="001B5C85">
              <w:rPr>
                <w:rFonts w:ascii="Times New Roman" w:hAnsi="Times New Roman"/>
                <w:sz w:val="28"/>
                <w:szCs w:val="28"/>
              </w:rPr>
              <w:t>Р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>язанской области «</w:t>
            </w:r>
            <w:r w:rsidR="00726AF9" w:rsidRPr="001B5C85">
              <w:rPr>
                <w:rFonts w:ascii="Times New Roman" w:hAnsi="Times New Roman"/>
                <w:sz w:val="28"/>
                <w:szCs w:val="28"/>
              </w:rPr>
              <w:t>Р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>азвитие</w:t>
            </w:r>
          </w:p>
          <w:p w:rsidR="001B5C85" w:rsidRDefault="00B7729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водохозяйственного комплекса, лесного хозяйства и улучшение</w:t>
            </w:r>
          </w:p>
          <w:p w:rsidR="001B5C85" w:rsidRDefault="00B7729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экологической обстановки» (в редакции постановлений</w:t>
            </w:r>
          </w:p>
          <w:p w:rsidR="00F167EB" w:rsidRDefault="008C7206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П</w:t>
            </w:r>
            <w:r w:rsidR="00B7729B" w:rsidRPr="001B5C85">
              <w:rPr>
                <w:rFonts w:ascii="Times New Roman" w:hAnsi="Times New Roman"/>
                <w:sz w:val="28"/>
                <w:szCs w:val="28"/>
              </w:rPr>
              <w:t>равительства</w:t>
            </w:r>
            <w:r w:rsidR="00575187" w:rsidRPr="001B5C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29B" w:rsidRPr="001B5C85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F167EB" w:rsidRPr="001B5C85">
              <w:rPr>
                <w:rFonts w:ascii="Times New Roman" w:hAnsi="Times New Roman"/>
                <w:sz w:val="28"/>
                <w:szCs w:val="28"/>
              </w:rPr>
              <w:t>10.12.2014 № 370,</w:t>
            </w:r>
          </w:p>
          <w:p w:rsidR="00F167EB" w:rsidRDefault="00F167E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от 24.03.2015 № 60, от 29.04.2015 № 96, от 26.08.2015</w:t>
            </w:r>
          </w:p>
          <w:p w:rsidR="00F167EB" w:rsidRDefault="00F167E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№ 213, от 23.12.2015 № 329, от 13.04.2016 № 75, от</w:t>
            </w:r>
          </w:p>
          <w:p w:rsidR="00F167EB" w:rsidRDefault="00F167E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13.07.2016 № 152, от 14.12.2016 № 291, от 28.12.2016</w:t>
            </w:r>
          </w:p>
          <w:p w:rsidR="00F167EB" w:rsidRDefault="00F167E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№ 307, от 28.12.2016 № 311, от 07.06.2017 № 129, от</w:t>
            </w:r>
          </w:p>
          <w:p w:rsidR="00F167EB" w:rsidRDefault="00F167E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19.12.2017 № 373, от 23.03.2018 № 67, от 07.08.2018</w:t>
            </w:r>
          </w:p>
          <w:p w:rsidR="00F167EB" w:rsidRDefault="00F167E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№ 225, от 31.10.2018 № 302, от 31.10.2018 № 303, от</w:t>
            </w:r>
          </w:p>
          <w:p w:rsidR="00F167EB" w:rsidRDefault="00F167E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25.12.2018 № 412, от 19.04.2019 № 112, от 26.06.2019</w:t>
            </w:r>
          </w:p>
          <w:p w:rsidR="00F167EB" w:rsidRDefault="00F167E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№ 197, от 06.08.2019 № 245, от 22.10.2019 № 326, от</w:t>
            </w:r>
          </w:p>
          <w:p w:rsidR="00F167EB" w:rsidRDefault="00F167EB" w:rsidP="0057518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24.12.2019 № 435, от 28.07.2020 № 182, от 29.09.2020</w:t>
            </w:r>
          </w:p>
          <w:p w:rsidR="001B5C85" w:rsidRDefault="00F167EB" w:rsidP="00E700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№ 248, от 01.12.2020 № 317, от 19.01.2021 № 2, от</w:t>
            </w:r>
          </w:p>
          <w:p w:rsidR="001B5C85" w:rsidRDefault="00F167EB" w:rsidP="00E700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 xml:space="preserve">16.03.2021 </w:t>
            </w:r>
            <w:r w:rsidR="009A7B43" w:rsidRPr="001B5C8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>48</w:t>
            </w:r>
            <w:r w:rsidR="00E55489" w:rsidRPr="001B5C85">
              <w:rPr>
                <w:rFonts w:ascii="Times New Roman" w:hAnsi="Times New Roman"/>
                <w:sz w:val="28"/>
                <w:szCs w:val="28"/>
              </w:rPr>
              <w:t>, от 30.06.2021 № 171</w:t>
            </w:r>
            <w:r w:rsidR="004A6F8A" w:rsidRPr="001B5C85">
              <w:rPr>
                <w:rFonts w:ascii="Times New Roman" w:hAnsi="Times New Roman"/>
                <w:sz w:val="28"/>
                <w:szCs w:val="28"/>
              </w:rPr>
              <w:t>, от 21.09.2021</w:t>
            </w:r>
          </w:p>
          <w:p w:rsidR="000D5EED" w:rsidRPr="001B5C85" w:rsidRDefault="004A6F8A" w:rsidP="00E70071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№ 25</w:t>
            </w:r>
            <w:r w:rsidR="002F68AA" w:rsidRPr="001B5C85">
              <w:rPr>
                <w:rFonts w:ascii="Times New Roman" w:hAnsi="Times New Roman"/>
                <w:sz w:val="28"/>
                <w:szCs w:val="28"/>
              </w:rPr>
              <w:t>3</w:t>
            </w:r>
            <w:r w:rsidR="00E70071" w:rsidRPr="001B5C85">
              <w:rPr>
                <w:rFonts w:ascii="Times New Roman" w:hAnsi="Times New Roman"/>
                <w:sz w:val="28"/>
                <w:szCs w:val="28"/>
              </w:rPr>
              <w:t>, от 14.12.2021 № 368, от 28.12.2021 № 425</w:t>
            </w:r>
            <w:r w:rsidR="00406C33" w:rsidRPr="001B5C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27715" w:rsidRPr="001B5C85" w:rsidTr="00AF7355">
        <w:trPr>
          <w:jc w:val="right"/>
        </w:trPr>
        <w:tc>
          <w:tcPr>
            <w:tcW w:w="5000" w:type="pct"/>
          </w:tcPr>
          <w:p w:rsidR="005412CC" w:rsidRPr="001B5C85" w:rsidRDefault="005412CC" w:rsidP="001B5C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412CC" w:rsidRPr="001B5C85" w:rsidRDefault="00B7729B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</w:t>
            </w:r>
            <w:r w:rsidR="00E7007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2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 </w:t>
            </w:r>
            <w:r w:rsidR="008C7206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остановлению Правительства Рязанской области от 30 октября 2013 г. № 365 «Об утверждении государственной программы Рязанской области «Развитие водохозяйственного комплекса, лесного хозяйства и улучшение экологической обстановки» следующие изменения</w:t>
            </w:r>
            <w:r w:rsidR="005412CC" w:rsidRPr="001B5C8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46CA3" w:rsidRPr="001B5C85" w:rsidRDefault="00E55489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21404E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) </w:t>
            </w:r>
            <w:r w:rsidR="00E7007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  <w:r w:rsidR="00546CA3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строке «</w:t>
            </w:r>
            <w:r w:rsidR="00E7007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Финансовое обеспечение</w:t>
            </w:r>
            <w:r w:rsidR="00546CA3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Программы» </w:t>
            </w:r>
            <w:r w:rsidR="001B5C85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E7007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аспорт</w:t>
            </w:r>
            <w:r w:rsidR="001B5C85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546CA3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государственной программы</w:t>
            </w:r>
            <w:r w:rsidR="00E7007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Рязанской области» </w:t>
            </w:r>
            <w:r w:rsidR="00546CA3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цифры </w:t>
            </w:r>
            <w:r w:rsidR="004A6F8A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E7007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4806254,60535</w:t>
            </w:r>
            <w:r w:rsidR="004A6F8A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0A2EDF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E7007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1947497,64535</w:t>
            </w:r>
            <w:r w:rsidR="000A2EDF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4A6F8A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E7007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2858756,96</w:t>
            </w:r>
            <w:r w:rsidR="004A6F8A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46CA3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заменить соответственно цифрами «</w:t>
            </w:r>
            <w:r w:rsidR="00D65FD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4465974,63419</w:t>
            </w:r>
            <w:r w:rsidR="00546CA3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0A2EDF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D65FD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1783304,47419</w:t>
            </w:r>
            <w:r w:rsidR="000A2EDF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="00546CA3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D65FD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2682670,16</w:t>
            </w:r>
            <w:r w:rsidR="00546CA3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51667D" w:rsidRPr="001B5C85" w:rsidRDefault="008F59E6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546CA3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 </w:t>
            </w:r>
            <w:r w:rsidR="00E7007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таблицу раздела 3 «Финансовое обеспечение Программы» изложить в </w:t>
            </w:r>
            <w:r w:rsidR="001B5C85">
              <w:rPr>
                <w:rFonts w:ascii="Times New Roman" w:hAnsi="Times New Roman"/>
                <w:spacing w:val="-4"/>
                <w:sz w:val="28"/>
                <w:szCs w:val="28"/>
              </w:rPr>
              <w:t>следующей</w:t>
            </w:r>
            <w:r w:rsidR="00E70071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</w:tc>
      </w:tr>
    </w:tbl>
    <w:p w:rsidR="001B5C85" w:rsidRPr="001B5C85" w:rsidRDefault="001B5C85">
      <w:pPr>
        <w:rPr>
          <w:rFonts w:ascii="Times New Roman" w:hAnsi="Times New Roman"/>
        </w:rPr>
      </w:pPr>
    </w:p>
    <w:tbl>
      <w:tblPr>
        <w:tblW w:w="9510" w:type="dxa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2594"/>
        <w:gridCol w:w="728"/>
        <w:gridCol w:w="661"/>
        <w:gridCol w:w="599"/>
        <w:gridCol w:w="531"/>
        <w:gridCol w:w="531"/>
        <w:gridCol w:w="531"/>
        <w:gridCol w:w="530"/>
        <w:gridCol w:w="531"/>
        <w:gridCol w:w="531"/>
        <w:gridCol w:w="531"/>
        <w:gridCol w:w="531"/>
      </w:tblGrid>
      <w:tr w:rsidR="001B5C85" w:rsidRPr="001B5C85" w:rsidTr="005D3074">
        <w:trPr>
          <w:trHeight w:val="18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B5C85" w:rsidRPr="001B5C85" w:rsidRDefault="001B5C85" w:rsidP="001B5C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lastRenderedPageBreak/>
              <w:t>«№</w:t>
            </w:r>
          </w:p>
          <w:p w:rsidR="001B5C85" w:rsidRPr="001B5C85" w:rsidRDefault="001B5C85" w:rsidP="001B5C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B5C85" w:rsidRPr="001B5C85" w:rsidRDefault="001B5C85" w:rsidP="001B5C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1B5C85" w:rsidRPr="001B5C85" w:rsidRDefault="001B5C85" w:rsidP="001B5C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ФО</w:t>
            </w:r>
          </w:p>
        </w:tc>
        <w:tc>
          <w:tcPr>
            <w:tcW w:w="55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B5C85" w:rsidRPr="001B5C85" w:rsidRDefault="001B5C85" w:rsidP="001B5C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1B5C85" w:rsidRPr="001B5C85" w:rsidTr="005D3074">
        <w:trPr>
          <w:cantSplit/>
          <w:trHeight w:val="105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B5C85" w:rsidRPr="001B5C85" w:rsidRDefault="001B5C85" w:rsidP="001B5C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B5C85" w:rsidRPr="001B5C85" w:rsidRDefault="001B5C85" w:rsidP="001B5C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B5C85" w:rsidRPr="001B5C85" w:rsidRDefault="001B5C85" w:rsidP="001B5C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1B5C85" w:rsidRPr="001B5C85" w:rsidRDefault="001B5C85">
      <w:pPr>
        <w:rPr>
          <w:rFonts w:ascii="Times New Roman" w:hAnsi="Times New Roman"/>
          <w:sz w:val="2"/>
          <w:szCs w:val="2"/>
        </w:rPr>
      </w:pPr>
    </w:p>
    <w:tbl>
      <w:tblPr>
        <w:tblW w:w="951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2594"/>
        <w:gridCol w:w="728"/>
        <w:gridCol w:w="661"/>
        <w:gridCol w:w="599"/>
        <w:gridCol w:w="531"/>
        <w:gridCol w:w="531"/>
        <w:gridCol w:w="531"/>
        <w:gridCol w:w="530"/>
        <w:gridCol w:w="531"/>
        <w:gridCol w:w="531"/>
        <w:gridCol w:w="531"/>
        <w:gridCol w:w="531"/>
      </w:tblGrid>
      <w:tr w:rsidR="001B5C85" w:rsidRPr="001B5C85" w:rsidTr="005D3074">
        <w:trPr>
          <w:tblHeader/>
        </w:trPr>
        <w:tc>
          <w:tcPr>
            <w:tcW w:w="68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0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B5C85" w:rsidRPr="001B5C85" w:rsidTr="005D3074">
        <w:trPr>
          <w:cantSplit/>
          <w:trHeight w:val="1258"/>
        </w:trPr>
        <w:tc>
          <w:tcPr>
            <w:tcW w:w="681" w:type="dxa"/>
            <w:vMerge w:val="restart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vMerge w:val="restart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418530,4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148980,6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51592,9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78143,4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31813,5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</w:tr>
      <w:tr w:rsidR="001B5C85" w:rsidRPr="001B5C85" w:rsidTr="005D3074">
        <w:trPr>
          <w:cantSplit/>
          <w:trHeight w:val="1221"/>
        </w:trPr>
        <w:tc>
          <w:tcPr>
            <w:tcW w:w="681" w:type="dxa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39000,0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</w:tr>
      <w:tr w:rsidR="001B5C85" w:rsidRPr="001B5C85" w:rsidTr="005D3074">
        <w:trPr>
          <w:cantSplit/>
          <w:trHeight w:val="1287"/>
        </w:trPr>
        <w:tc>
          <w:tcPr>
            <w:tcW w:w="681" w:type="dxa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379530,4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145980,6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48592,9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75143,4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24813,5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</w:tr>
      <w:tr w:rsidR="005D3074" w:rsidRPr="001B5C85" w:rsidTr="005D3074">
        <w:trPr>
          <w:cantSplit/>
          <w:trHeight w:val="1332"/>
        </w:trPr>
        <w:tc>
          <w:tcPr>
            <w:tcW w:w="68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94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Региональный проект «Сохранение уникальных водных объектов (Рязанская область)» (по подпрограмме № 1 «Развитие водохозяйственного комплекса»)</w:t>
            </w: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71952,6</w:t>
            </w:r>
          </w:p>
        </w:tc>
        <w:tc>
          <w:tcPr>
            <w:tcW w:w="59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71952,6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C85" w:rsidRPr="001B5C85" w:rsidTr="005D3074">
        <w:trPr>
          <w:cantSplit/>
          <w:trHeight w:val="1184"/>
        </w:trPr>
        <w:tc>
          <w:tcPr>
            <w:tcW w:w="681" w:type="dxa"/>
            <w:vMerge w:val="restart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94" w:type="dxa"/>
            <w:vMerge w:val="restart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Региональный проект «Чистая страна (Рязанская область)» </w:t>
            </w:r>
          </w:p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t>(по п</w:t>
            </w:r>
            <w:r w:rsidRPr="001B5C85">
              <w:rPr>
                <w:rFonts w:ascii="Times New Roman" w:hAnsi="Times New Roman"/>
                <w:sz w:val="24"/>
                <w:szCs w:val="24"/>
              </w:rPr>
              <w:t>одпрограмме № 2 «Улучшение экологической обстановки»)</w:t>
            </w: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141000,0</w:t>
            </w:r>
          </w:p>
        </w:tc>
        <w:tc>
          <w:tcPr>
            <w:tcW w:w="59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5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</w:tr>
      <w:tr w:rsidR="001B5C85" w:rsidRPr="001B5C85" w:rsidTr="005D3074">
        <w:trPr>
          <w:cantSplit/>
          <w:trHeight w:val="1061"/>
        </w:trPr>
        <w:tc>
          <w:tcPr>
            <w:tcW w:w="681" w:type="dxa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39000,0</w:t>
            </w:r>
          </w:p>
        </w:tc>
        <w:tc>
          <w:tcPr>
            <w:tcW w:w="59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5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1B5C85" w:rsidRPr="001B5C85" w:rsidTr="005D3074">
        <w:trPr>
          <w:cantSplit/>
          <w:trHeight w:val="1208"/>
        </w:trPr>
        <w:tc>
          <w:tcPr>
            <w:tcW w:w="681" w:type="dxa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102000,0</w:t>
            </w:r>
          </w:p>
        </w:tc>
        <w:tc>
          <w:tcPr>
            <w:tcW w:w="59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5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</w:tr>
      <w:tr w:rsidR="005D3074" w:rsidRPr="001B5C85" w:rsidTr="005D3074">
        <w:trPr>
          <w:cantSplit/>
          <w:trHeight w:val="1144"/>
        </w:trPr>
        <w:tc>
          <w:tcPr>
            <w:tcW w:w="68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594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«Сохранение лесов в Рязанской области» </w:t>
            </w:r>
          </w:p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(по подпрограмме № 3 «Обеспечение использования, </w:t>
            </w:r>
          </w:p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охраны, защиты и воспроизводства лесов»)</w:t>
            </w: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205577,8</w:t>
            </w:r>
          </w:p>
        </w:tc>
        <w:tc>
          <w:tcPr>
            <w:tcW w:w="59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74028,0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48592,9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75143,4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7813,5</w:t>
            </w:r>
          </w:p>
        </w:tc>
        <w:tc>
          <w:tcPr>
            <w:tcW w:w="5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3074" w:rsidRPr="001B5C85" w:rsidTr="005D3074">
        <w:trPr>
          <w:cantSplit/>
          <w:trHeight w:val="854"/>
        </w:trPr>
        <w:tc>
          <w:tcPr>
            <w:tcW w:w="681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4" w:type="dxa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1B5C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C85" w:rsidRPr="001B5C85" w:rsidTr="005D3074">
        <w:trPr>
          <w:cantSplit/>
          <w:trHeight w:val="1661"/>
        </w:trPr>
        <w:tc>
          <w:tcPr>
            <w:tcW w:w="681" w:type="dxa"/>
            <w:vMerge w:val="restart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vMerge w:val="restart"/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4047444,23419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423328,60795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350154,00145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364901,02089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542549,39565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572801,66565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440337,23565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451373,23565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436679,03565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465320,03565</w:t>
            </w:r>
          </w:p>
        </w:tc>
      </w:tr>
      <w:tr w:rsidR="001B5C85" w:rsidRPr="001B5C85" w:rsidTr="005D3074">
        <w:trPr>
          <w:cantSplit/>
          <w:trHeight w:val="1649"/>
        </w:trPr>
        <w:tc>
          <w:tcPr>
            <w:tcW w:w="681" w:type="dxa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1744304,47419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155136,80795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142268,10145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145163,42089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244174,45565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237689,94565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200621,43565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198471,43565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200271,43565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220507,43565</w:t>
            </w:r>
          </w:p>
        </w:tc>
      </w:tr>
      <w:tr w:rsidR="001B5C85" w:rsidRPr="001B5C85" w:rsidTr="005D3074">
        <w:trPr>
          <w:cantSplit/>
          <w:trHeight w:val="1443"/>
        </w:trPr>
        <w:tc>
          <w:tcPr>
            <w:tcW w:w="681" w:type="dxa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2303139,76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268191,8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207885,9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219737,6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298374,94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335111,72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239715,8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252901,8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236407,6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244812,6</w:t>
            </w:r>
          </w:p>
        </w:tc>
      </w:tr>
      <w:tr w:rsidR="001B5C85" w:rsidRPr="001B5C85" w:rsidTr="005D3074">
        <w:trPr>
          <w:cantSplit/>
          <w:trHeight w:val="1707"/>
        </w:trPr>
        <w:tc>
          <w:tcPr>
            <w:tcW w:w="3275" w:type="dxa"/>
            <w:gridSpan w:val="2"/>
            <w:vMerge w:val="restart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4465974,63419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572309,20795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401746,90145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443044,42089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574362,89565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596801,66565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464337,23565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471373,23565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456679,03565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485320,03565</w:t>
            </w:r>
          </w:p>
        </w:tc>
      </w:tr>
      <w:tr w:rsidR="001B5C85" w:rsidRPr="001B5C85" w:rsidTr="005D3074">
        <w:trPr>
          <w:cantSplit/>
          <w:trHeight w:val="1707"/>
        </w:trPr>
        <w:tc>
          <w:tcPr>
            <w:tcW w:w="3275" w:type="dxa"/>
            <w:gridSpan w:val="2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1783304,47419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158136,80795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145268,10145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148163,42089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251174,45565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244689,94565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207621,43565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201471,43565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203271,43565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223507,43565</w:t>
            </w:r>
          </w:p>
        </w:tc>
      </w:tr>
      <w:tr w:rsidR="001B5C85" w:rsidRPr="001B5C85" w:rsidTr="005D3074">
        <w:trPr>
          <w:cantSplit/>
          <w:trHeight w:val="1347"/>
        </w:trPr>
        <w:tc>
          <w:tcPr>
            <w:tcW w:w="3275" w:type="dxa"/>
            <w:gridSpan w:val="2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2682670,16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414172,4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256478,8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294881,0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323188,44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352111,72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256715,8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269901,8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253407,6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261812,6</w:t>
            </w:r>
          </w:p>
        </w:tc>
      </w:tr>
      <w:tr w:rsidR="001B5C85" w:rsidRPr="001B5C85" w:rsidTr="005D3074">
        <w:trPr>
          <w:cantSplit/>
          <w:trHeight w:val="182"/>
        </w:trPr>
        <w:tc>
          <w:tcPr>
            <w:tcW w:w="3275" w:type="dxa"/>
            <w:gridSpan w:val="2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5C85" w:rsidRPr="001B5C85" w:rsidTr="005D3074">
        <w:trPr>
          <w:cantSplit/>
          <w:trHeight w:val="1630"/>
        </w:trPr>
        <w:tc>
          <w:tcPr>
            <w:tcW w:w="3275" w:type="dxa"/>
            <w:gridSpan w:val="2"/>
            <w:vMerge w:val="restart"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1783304,47419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158136,80795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145268,10145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148163,42089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251174,45565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244689,94565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207621,43565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201471,43565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203271,43565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223507,43565</w:t>
            </w:r>
          </w:p>
        </w:tc>
      </w:tr>
      <w:tr w:rsidR="001B5C85" w:rsidRPr="001B5C85" w:rsidTr="005D3074">
        <w:trPr>
          <w:cantSplit/>
          <w:trHeight w:val="1798"/>
        </w:trPr>
        <w:tc>
          <w:tcPr>
            <w:tcW w:w="3275" w:type="dxa"/>
            <w:gridSpan w:val="2"/>
            <w:vMerge/>
            <w:tcMar>
              <w:top w:w="28" w:type="dxa"/>
              <w:bottom w:w="28" w:type="dxa"/>
            </w:tcMar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6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2682670,16</w:t>
            </w:r>
          </w:p>
        </w:tc>
        <w:tc>
          <w:tcPr>
            <w:tcW w:w="59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414172,4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256478,8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294881,0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323188,44</w:t>
            </w:r>
          </w:p>
        </w:tc>
        <w:tc>
          <w:tcPr>
            <w:tcW w:w="53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352111,72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256715,8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269901,8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253407,6</w:t>
            </w:r>
          </w:p>
        </w:tc>
        <w:tc>
          <w:tcPr>
            <w:tcW w:w="53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261812,6»</w:t>
            </w:r>
          </w:p>
        </w:tc>
      </w:tr>
    </w:tbl>
    <w:p w:rsidR="001B5C85" w:rsidRPr="001B5C85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1B5C85" w:rsidRPr="001B5C85" w:rsidTr="00AF7355">
        <w:trPr>
          <w:jc w:val="right"/>
        </w:trPr>
        <w:tc>
          <w:tcPr>
            <w:tcW w:w="5000" w:type="pct"/>
          </w:tcPr>
          <w:p w:rsidR="001B5C85" w:rsidRPr="001B5C85" w:rsidRDefault="001B5C85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1B5C85" w:rsidRPr="001B5C85" w:rsidRDefault="001B5C85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в подразделе 5.1 «Подпрограмма № 1 «Развитие водохозяйственного комплекса»:</w:t>
            </w:r>
          </w:p>
          <w:p w:rsidR="001B5C85" w:rsidRPr="001B5C85" w:rsidRDefault="001B5C85" w:rsidP="005D307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таблицу пункта 4 «Результаты структурных элементов подпрограммы» изложить в </w:t>
            </w:r>
            <w:r w:rsidR="005D3074">
              <w:rPr>
                <w:rFonts w:ascii="Times New Roman" w:hAnsi="Times New Roman"/>
                <w:spacing w:val="-4"/>
                <w:sz w:val="28"/>
                <w:szCs w:val="28"/>
              </w:rPr>
              <w:t>следующей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</w:tc>
      </w:tr>
    </w:tbl>
    <w:p w:rsidR="005D3074" w:rsidRPr="005D3074" w:rsidRDefault="005D3074">
      <w:pPr>
        <w:rPr>
          <w:rFonts w:ascii="Times New Roman" w:hAnsi="Times New Roman"/>
          <w:sz w:val="6"/>
          <w:szCs w:val="6"/>
        </w:rPr>
      </w:pPr>
    </w:p>
    <w:tbl>
      <w:tblPr>
        <w:tblW w:w="9519" w:type="dxa"/>
        <w:tblInd w:w="-3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2590"/>
        <w:gridCol w:w="728"/>
        <w:gridCol w:w="658"/>
        <w:gridCol w:w="616"/>
        <w:gridCol w:w="517"/>
        <w:gridCol w:w="532"/>
        <w:gridCol w:w="518"/>
        <w:gridCol w:w="532"/>
        <w:gridCol w:w="532"/>
        <w:gridCol w:w="532"/>
        <w:gridCol w:w="546"/>
        <w:gridCol w:w="532"/>
      </w:tblGrid>
      <w:tr w:rsidR="001B5C85" w:rsidRPr="001B5C85" w:rsidTr="005D3074">
        <w:trPr>
          <w:trHeight w:val="137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«№ п/п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D3074" w:rsidRPr="001B5C85" w:rsidTr="005D3074">
        <w:trPr>
          <w:cantSplit/>
          <w:trHeight w:val="1351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базовый год</w:t>
            </w:r>
            <w:r w:rsidRPr="001B5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D3074" w:rsidRPr="005D3074" w:rsidRDefault="005D3074">
      <w:pPr>
        <w:rPr>
          <w:rFonts w:ascii="Times New Roman" w:hAnsi="Times New Roman"/>
          <w:sz w:val="2"/>
          <w:szCs w:val="2"/>
        </w:rPr>
      </w:pPr>
    </w:p>
    <w:tbl>
      <w:tblPr>
        <w:tblW w:w="9519" w:type="dxa"/>
        <w:tblInd w:w="-3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2590"/>
        <w:gridCol w:w="728"/>
        <w:gridCol w:w="658"/>
        <w:gridCol w:w="616"/>
        <w:gridCol w:w="517"/>
        <w:gridCol w:w="532"/>
        <w:gridCol w:w="518"/>
        <w:gridCol w:w="532"/>
        <w:gridCol w:w="532"/>
        <w:gridCol w:w="532"/>
        <w:gridCol w:w="546"/>
        <w:gridCol w:w="532"/>
      </w:tblGrid>
      <w:tr w:rsidR="005D3074" w:rsidRPr="005D3074" w:rsidTr="005D3074">
        <w:trPr>
          <w:cantSplit/>
          <w:trHeight w:val="281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5D3074" w:rsidRPr="005D3074" w:rsidTr="005D3074">
        <w:trPr>
          <w:cantSplit/>
          <w:trHeight w:val="2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«Сохранение уникальных водных объектов (Рязанская область)»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Улучшение экологического состояния гидрографической сети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5D3074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3,1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3,1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3,1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5D3074" w:rsidRPr="005D3074" w:rsidTr="005D3074">
        <w:trPr>
          <w:cantSplit/>
          <w:trHeight w:val="5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Ведомственные проекты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5D3074" w:rsidRPr="005D3074" w:rsidTr="005D3074">
        <w:trPr>
          <w:cantSplit/>
          <w:trHeight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3.1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C85" w:rsidRPr="005D3074" w:rsidRDefault="001B5C85" w:rsidP="00C33A19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Задача 1. Повышение эксплуатационной надежности ГТС (в том числе бесхозяйных) путем их приведения к безопасному техни</w:t>
            </w:r>
            <w:r w:rsid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  <w:r w:rsidRP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ческому состоянию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5D3074" w:rsidRPr="005D3074" w:rsidTr="005D3074">
        <w:trPr>
          <w:cantSplit/>
          <w:trHeight w:val="13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3.1.1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74" w:rsidRPr="005D3074" w:rsidRDefault="001B5C85" w:rsidP="00C33A19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Количество обследованных ГТС, образующих поверхностные водные объекты, с неудовлет</w:t>
            </w:r>
            <w:r w:rsid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  <w:r w:rsidRP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ворительным </w:t>
            </w:r>
          </w:p>
          <w:p w:rsidR="001B5C85" w:rsidRPr="005D3074" w:rsidRDefault="001B5C85" w:rsidP="00C33A19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 опасным уровнем безопасности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Количество комплектов разработанной проектной документации по капитальному ремонту, реконструкции и (или) строительству ГТС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3.1.3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74" w:rsidRPr="005D3074" w:rsidRDefault="001B5C85" w:rsidP="00C33A19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Количество ГТС с неудовлетворительным </w:t>
            </w:r>
          </w:p>
          <w:p w:rsidR="001B5C85" w:rsidRPr="005D3074" w:rsidRDefault="001B5C85" w:rsidP="00C33A19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 опасным уровнем безопасности, приведенных в безопасное техническое состояние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3.2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5D3074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Задача 2. 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Количество вновь созданных объектов инженерной защиты и берегоукрепительных сооружений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3.3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Задача 3. Развитие системы государственного мониторинга водных объектов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5D3074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3.3.1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водных объектов, охваченных мониторингом состояния дна, берегов, изменения морфометрических особенностей, водоохранных зон водных объектов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3.3.2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Протяженность определенных границ водоохранных зон и границ прибрежных защитных полос водных объектов, расположенных на территории Рязанской области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680,0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3500,0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890,0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1040,0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1040,0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1040,0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666,1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3.3.3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Протяженность водных объектов, вблизи которых размещены специальные информационные знаки для обозначения границ водоохранных зон и прибрежных защитных полос водных объектов, расположенных на территории Рязанской области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1040,0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1040,0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1040,0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3.4.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Задача 4. Восстановление водных объектов, утративших способность к самоочищению, ликвидация их засорения и загрязнения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3.4.1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обследований водных объектов в целях проведения мероприятий по ликвидации их засорения и загрязнения (расчистке)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3.4.2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комплектов разработанной проектной документации по ликвидации засорения и загрязнения (расчистке) водных объектов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3.4.3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водных объектов, на которых проведена ликвидация засорения и загрязнения (расчистка)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74" w:rsidRPr="005D3074" w:rsidRDefault="005D3074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3.4.4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074" w:rsidRP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разрешительных документов, согласований, технических условий, оформление технических паспортов объектов, проведенных экспертиз материалов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проектно-сметной документации,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074" w:rsidRPr="005D3074" w:rsidRDefault="005D3074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  <w:tr w:rsidR="005D3074" w:rsidRPr="005D3074" w:rsidTr="005D3074">
        <w:trPr>
          <w:cantSplit/>
          <w:trHeight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инженерных изысканий, услуг по проведению топографических и кадастровых работ, услуг по проведению независимой экспертизы выполненных работ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1B5C85" w:rsidRPr="005D3074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1B5C85" w:rsidRPr="001B5C85" w:rsidTr="00AF7355">
        <w:trPr>
          <w:jc w:val="right"/>
        </w:trPr>
        <w:tc>
          <w:tcPr>
            <w:tcW w:w="5000" w:type="pct"/>
          </w:tcPr>
          <w:p w:rsidR="001B5C85" w:rsidRPr="001B5C85" w:rsidRDefault="001B5C85" w:rsidP="005D307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таблицу пункта 5 «Перечень мероприятий подпрограммы» изложить в </w:t>
            </w:r>
            <w:r w:rsidR="005D3074">
              <w:rPr>
                <w:rFonts w:ascii="Times New Roman" w:hAnsi="Times New Roman"/>
                <w:spacing w:val="-4"/>
                <w:sz w:val="28"/>
                <w:szCs w:val="28"/>
              </w:rPr>
              <w:t>следующей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</w:tc>
      </w:tr>
    </w:tbl>
    <w:p w:rsidR="001B5C85" w:rsidRPr="005D3074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9524" w:type="dxa"/>
        <w:tblInd w:w="-5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2738"/>
        <w:gridCol w:w="439"/>
        <w:gridCol w:w="438"/>
        <w:gridCol w:w="403"/>
        <w:gridCol w:w="437"/>
        <w:gridCol w:w="438"/>
        <w:gridCol w:w="437"/>
        <w:gridCol w:w="437"/>
        <w:gridCol w:w="437"/>
        <w:gridCol w:w="437"/>
        <w:gridCol w:w="438"/>
        <w:gridCol w:w="437"/>
        <w:gridCol w:w="437"/>
        <w:gridCol w:w="437"/>
        <w:gridCol w:w="438"/>
      </w:tblGrid>
      <w:tr w:rsidR="001B5C85" w:rsidRPr="001B5C85" w:rsidTr="005D3074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«№ п/п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3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1B5C85" w:rsidRPr="001B5C85" w:rsidTr="005D3074">
        <w:trPr>
          <w:cantSplit/>
          <w:trHeight w:val="155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D3074" w:rsidRPr="005D3074" w:rsidRDefault="005D3074">
      <w:pPr>
        <w:rPr>
          <w:rFonts w:ascii="Times New Roman" w:hAnsi="Times New Roman"/>
          <w:sz w:val="2"/>
          <w:szCs w:val="2"/>
        </w:rPr>
      </w:pPr>
    </w:p>
    <w:tbl>
      <w:tblPr>
        <w:tblW w:w="952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2738"/>
        <w:gridCol w:w="439"/>
        <w:gridCol w:w="438"/>
        <w:gridCol w:w="403"/>
        <w:gridCol w:w="437"/>
        <w:gridCol w:w="438"/>
        <w:gridCol w:w="437"/>
        <w:gridCol w:w="437"/>
        <w:gridCol w:w="437"/>
        <w:gridCol w:w="437"/>
        <w:gridCol w:w="438"/>
        <w:gridCol w:w="437"/>
        <w:gridCol w:w="437"/>
        <w:gridCol w:w="437"/>
        <w:gridCol w:w="438"/>
      </w:tblGrid>
      <w:tr w:rsidR="001B5C85" w:rsidRPr="001B5C85" w:rsidTr="005D3074">
        <w:trPr>
          <w:tblHeader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5C85" w:rsidRPr="001B5C85" w:rsidTr="005D3074">
        <w:trPr>
          <w:cantSplit/>
          <w:trHeight w:val="131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39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C85" w:rsidRPr="001B5C85" w:rsidTr="005D3074">
        <w:trPr>
          <w:cantSplit/>
          <w:trHeight w:val="131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1.1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Региональный проект «Сохранение уникальных водных объектов (Рязанская область)», в том числе:</w:t>
            </w:r>
          </w:p>
        </w:tc>
        <w:tc>
          <w:tcPr>
            <w:tcW w:w="439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1B5C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71952,6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71952,6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C85" w:rsidRPr="001B5C85" w:rsidTr="005D3074">
        <w:trPr>
          <w:cantSplit/>
          <w:trHeight w:val="1972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1.1.1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Расчистка участков рек в целях улучшения экологического состояния гидрографической сети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G8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71952,6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71952,6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C85" w:rsidRPr="001B5C85" w:rsidTr="005D3074">
        <w:trPr>
          <w:cantSplit/>
          <w:trHeight w:val="1268"/>
        </w:trPr>
        <w:tc>
          <w:tcPr>
            <w:tcW w:w="4311" w:type="dxa"/>
            <w:gridSpan w:val="4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71952,6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71952,6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C85" w:rsidRPr="001B5C85" w:rsidTr="005D3074">
        <w:trPr>
          <w:cantSplit/>
          <w:trHeight w:val="207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39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3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C85" w:rsidRPr="001B5C85" w:rsidTr="005D3074">
        <w:trPr>
          <w:cantSplit/>
          <w:trHeight w:val="207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39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1B5C85" w:rsidTr="005D3074">
        <w:trPr>
          <w:cantSplit/>
          <w:trHeight w:val="1128"/>
        </w:trPr>
        <w:tc>
          <w:tcPr>
            <w:tcW w:w="696" w:type="dxa"/>
            <w:vMerge w:val="restart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3.1.</w:t>
            </w:r>
          </w:p>
        </w:tc>
        <w:tc>
          <w:tcPr>
            <w:tcW w:w="2738" w:type="dxa"/>
            <w:vMerge w:val="restart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Задача 1. Повышение эксплуатационной надежности гидротехнических сооружений (в том числе бесхозяйных) путем их приведения </w:t>
            </w:r>
          </w:p>
          <w:p w:rsidR="001B5C85" w:rsidRP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к безопасному </w:t>
            </w:r>
            <w:r w:rsidRPr="001B5C85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техническому состоянию, в том числе:</w:t>
            </w:r>
          </w:p>
        </w:tc>
        <w:tc>
          <w:tcPr>
            <w:tcW w:w="439" w:type="dxa"/>
            <w:vMerge w:val="restart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 w:val="restart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50851,1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9895,1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24306,0</w:t>
            </w:r>
          </w:p>
        </w:tc>
        <w:tc>
          <w:tcPr>
            <w:tcW w:w="438" w:type="dxa"/>
            <w:shd w:val="clear" w:color="000000" w:fill="FFFFFF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438" w:type="dxa"/>
            <w:shd w:val="clear" w:color="000000" w:fill="FFFFFF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131"/>
        </w:trPr>
        <w:tc>
          <w:tcPr>
            <w:tcW w:w="696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24740,9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1172,5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6918,4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106"/>
        </w:trPr>
        <w:tc>
          <w:tcPr>
            <w:tcW w:w="696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26110,2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8722,6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17387,6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927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Обследование гидротехнических сооружений, находящихся в муниципальной собственности, собственности Рязанской области, а также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для определения  необходимости проведения  капитального ремонта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5244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3.1.2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разработку проектной документации на капитальный ремонт, реконструкцию гидротехнических </w:t>
            </w:r>
          </w:p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сооружений, находящихся в муниципальной собственности, и (или) строительство</w:t>
            </w:r>
          </w:p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гидротехнических сооружений </w:t>
            </w:r>
          </w:p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на территории муниципальных образований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266"/>
        </w:trPr>
        <w:tc>
          <w:tcPr>
            <w:tcW w:w="696" w:type="dxa"/>
            <w:vMerge w:val="restart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3.1.3</w:t>
            </w:r>
          </w:p>
        </w:tc>
        <w:tc>
          <w:tcPr>
            <w:tcW w:w="2738" w:type="dxa"/>
            <w:vMerge w:val="restart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капитальный ремонт, реконструкцию гидротехнических сооружений, </w:t>
            </w:r>
            <w:r w:rsidRPr="001B5C85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439" w:type="dxa"/>
            <w:vMerge w:val="restart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lastRenderedPageBreak/>
              <w:t>Минприроды РО</w:t>
            </w: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30351,1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9895,1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20456,0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106"/>
        </w:trPr>
        <w:tc>
          <w:tcPr>
            <w:tcW w:w="696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4240,9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1172,5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3068,4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301"/>
        </w:trPr>
        <w:tc>
          <w:tcPr>
            <w:tcW w:w="696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26110,2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8722,6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17387,6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343"/>
        </w:trPr>
        <w:tc>
          <w:tcPr>
            <w:tcW w:w="696" w:type="dxa"/>
            <w:vMerge w:val="restart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738" w:type="dxa"/>
            <w:vMerge w:val="restart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Задача 2. Обеспечение  защищенности     </w:t>
            </w:r>
          </w:p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населения и объектов экономики от негативного воздействия вод сооружениями       </w:t>
            </w:r>
          </w:p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инженерной защиты, </w:t>
            </w:r>
          </w:p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39" w:type="dxa"/>
            <w:vMerge w:val="restart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143770,29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36082,76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107687,53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324"/>
        </w:trPr>
        <w:tc>
          <w:tcPr>
            <w:tcW w:w="696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21853,13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5484,62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16368,51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268"/>
        </w:trPr>
        <w:tc>
          <w:tcPr>
            <w:tcW w:w="696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121917,16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30598,14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91319,02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358"/>
        </w:trPr>
        <w:tc>
          <w:tcPr>
            <w:tcW w:w="696" w:type="dxa"/>
            <w:vMerge w:val="restart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3.2.1</w:t>
            </w:r>
          </w:p>
        </w:tc>
        <w:tc>
          <w:tcPr>
            <w:tcW w:w="2738" w:type="dxa"/>
            <w:vMerge w:val="restart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строительство объектов</w:t>
            </w:r>
          </w:p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инженерной защиты и берегоукрепительных сооружений</w:t>
            </w:r>
          </w:p>
        </w:tc>
        <w:tc>
          <w:tcPr>
            <w:tcW w:w="439" w:type="dxa"/>
            <w:vMerge w:val="restart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143770,29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36082,76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107687,53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265"/>
        </w:trPr>
        <w:tc>
          <w:tcPr>
            <w:tcW w:w="696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21853,13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5484,62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16368,51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269"/>
        </w:trPr>
        <w:tc>
          <w:tcPr>
            <w:tcW w:w="696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121917,16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30598,14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91319,02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398"/>
        </w:trPr>
        <w:tc>
          <w:tcPr>
            <w:tcW w:w="696" w:type="dxa"/>
            <w:vMerge w:val="restart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3.3.</w:t>
            </w:r>
          </w:p>
        </w:tc>
        <w:tc>
          <w:tcPr>
            <w:tcW w:w="2738" w:type="dxa"/>
            <w:vMerge w:val="restart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Задача 3. Развитие системы государственного мониторинга водных объектов, в том числе:</w:t>
            </w:r>
          </w:p>
        </w:tc>
        <w:tc>
          <w:tcPr>
            <w:tcW w:w="439" w:type="dxa"/>
            <w:vMerge w:val="restart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87172,8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7190,4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7533,7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7513,9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10655,8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10655,8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10905,8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10905,8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10905,8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10905,8</w:t>
            </w:r>
          </w:p>
        </w:tc>
      </w:tr>
      <w:tr w:rsidR="001B5C85" w:rsidRPr="001B5C85" w:rsidTr="005D3074">
        <w:trPr>
          <w:cantSplit/>
          <w:trHeight w:val="1058"/>
        </w:trPr>
        <w:tc>
          <w:tcPr>
            <w:tcW w:w="696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2656,4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156,4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1B5C85" w:rsidRPr="001B5C85" w:rsidTr="005D3074">
        <w:trPr>
          <w:cantSplit/>
          <w:trHeight w:val="1062"/>
        </w:trPr>
        <w:tc>
          <w:tcPr>
            <w:tcW w:w="696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vMerge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84516,4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7034,0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7533,7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7513,9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</w:tr>
      <w:tr w:rsidR="001B5C85" w:rsidRPr="001B5C85" w:rsidTr="005D3074">
        <w:trPr>
          <w:cantSplit/>
          <w:trHeight w:val="2099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3.3.1</w:t>
            </w:r>
          </w:p>
        </w:tc>
        <w:tc>
          <w:tcPr>
            <w:tcW w:w="2738" w:type="dxa"/>
            <w:shd w:val="clear" w:color="auto" w:fill="auto"/>
          </w:tcPr>
          <w:p w:rsidR="001B5C85" w:rsidRPr="001B5C85" w:rsidRDefault="001B5C85" w:rsidP="00C33A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 состояния дна, берегов, изменения </w:t>
            </w: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br/>
              <w:t>морфометрических особенностей, водоохранных зон</w:t>
            </w: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водных объектов 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2656,4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1B5C85" w:rsidRPr="001B5C85" w:rsidTr="005D3074">
        <w:trPr>
          <w:cantSplit/>
          <w:trHeight w:val="2086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3.3.2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Определение границ водоохранных зон и границ прибрежных защитных полос водных объектов на территории Рязанской области и вынос в натуру водоохранных и прибрежных защитных полос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53299,0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7034,0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7533,7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7513,9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2086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3.3.3</w:t>
            </w:r>
          </w:p>
        </w:tc>
        <w:tc>
          <w:tcPr>
            <w:tcW w:w="2738" w:type="dxa"/>
            <w:shd w:val="clear" w:color="auto" w:fill="auto"/>
          </w:tcPr>
          <w:p w:rsidR="001B5C85" w:rsidRP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Обозначение на местности границ водоохранных зон и границ прибрежных защитных полос водных объектов посредством специальных информационных знаков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31217,4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</w:tr>
      <w:tr w:rsidR="001B5C85" w:rsidRPr="001B5C85" w:rsidTr="005D3074">
        <w:trPr>
          <w:cantSplit/>
          <w:trHeight w:val="1513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3.4.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Задача 4. Восстановление водных объектов, утративших способность </w:t>
            </w:r>
          </w:p>
          <w:p w:rsidR="001B5C85" w:rsidRPr="001B5C85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 самоочищению, ликвидация их засорения и загрязнения, в том числе: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13980,63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3230,63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4750,0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1B5C85" w:rsidRPr="001B5C85" w:rsidTr="005D3074">
        <w:trPr>
          <w:cantSplit/>
          <w:trHeight w:val="2086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3.4.1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t xml:space="preserve">Обследование водных объектов в целях проведения мероприятий по ликвидации их засорения и загрязнения (расчистке) 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2086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3.4.2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t>Разработка проектной документации на мероприятия по ликвидации засорения и загрязнения (расчистке) водных объектов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2086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3.4.3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t>Ликвидация засорения и загрязнения (расчистка) водных объектов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11730,63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2730,63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1B5C85" w:rsidRPr="001B5C85" w:rsidTr="005D3074">
        <w:trPr>
          <w:cantSplit/>
          <w:trHeight w:val="2086"/>
        </w:trPr>
        <w:tc>
          <w:tcPr>
            <w:tcW w:w="696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3.4.4</w:t>
            </w:r>
          </w:p>
        </w:tc>
        <w:tc>
          <w:tcPr>
            <w:tcW w:w="2738" w:type="dxa"/>
          </w:tcPr>
          <w:p w:rsidR="001B5C85" w:rsidRPr="001B5C85" w:rsidRDefault="001B5C85" w:rsidP="00C33A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t>Организационное обеспечение реализации мероприятий</w:t>
            </w:r>
          </w:p>
        </w:tc>
        <w:tc>
          <w:tcPr>
            <w:tcW w:w="439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8" w:type="dxa"/>
            <w:textDirection w:val="btLr"/>
            <w:vAlign w:val="cente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38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38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1B5C85" w:rsidTr="005D3074">
        <w:trPr>
          <w:cantSplit/>
          <w:trHeight w:val="1205"/>
        </w:trPr>
        <w:tc>
          <w:tcPr>
            <w:tcW w:w="4311" w:type="dxa"/>
            <w:gridSpan w:val="4"/>
            <w:vMerge w:val="restart"/>
          </w:tcPr>
          <w:p w:rsidR="001B5C85" w:rsidRPr="001B5C85" w:rsidRDefault="001B5C85" w:rsidP="00C33A1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295774,82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13921,03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7533,7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17409,0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75794,56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125193,33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14755,8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12855,8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14405,8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13905,8</w:t>
            </w:r>
          </w:p>
        </w:tc>
      </w:tr>
      <w:tr w:rsidR="001B5C85" w:rsidRPr="001B5C85" w:rsidTr="005D3074">
        <w:trPr>
          <w:cantSplit/>
          <w:trHeight w:val="1199"/>
        </w:trPr>
        <w:tc>
          <w:tcPr>
            <w:tcW w:w="4311" w:type="dxa"/>
            <w:gridSpan w:val="4"/>
            <w:vMerge/>
          </w:tcPr>
          <w:p w:rsidR="001B5C85" w:rsidRPr="001B5C85" w:rsidRDefault="001B5C85" w:rsidP="00C33A19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63231,06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6887,03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1172,5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17403,02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23468,51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4350,0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</w:tr>
      <w:tr w:rsidR="001B5C85" w:rsidRPr="001B5C85" w:rsidTr="005D3074">
        <w:trPr>
          <w:cantSplit/>
          <w:trHeight w:val="1254"/>
        </w:trPr>
        <w:tc>
          <w:tcPr>
            <w:tcW w:w="4311" w:type="dxa"/>
            <w:gridSpan w:val="4"/>
            <w:vMerge/>
          </w:tcPr>
          <w:p w:rsidR="001B5C85" w:rsidRPr="001B5C85" w:rsidRDefault="001B5C85" w:rsidP="00C33A19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232543,76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7034,0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7533,7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16236,5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58391,54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101724,82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</w:tr>
      <w:tr w:rsidR="001B5C85" w:rsidRPr="001B5C85" w:rsidTr="005D3074">
        <w:trPr>
          <w:cantSplit/>
          <w:trHeight w:val="1538"/>
        </w:trPr>
        <w:tc>
          <w:tcPr>
            <w:tcW w:w="4311" w:type="dxa"/>
            <w:gridSpan w:val="4"/>
            <w:vMerge w:val="restart"/>
          </w:tcPr>
          <w:p w:rsidR="001B5C85" w:rsidRPr="001B5C85" w:rsidRDefault="001B5C85" w:rsidP="00C33A1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367727,42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85873,63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7533,7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17409,0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75794,56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125193,33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14755,8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12855,8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14405,8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13905,8</w:t>
            </w:r>
          </w:p>
        </w:tc>
      </w:tr>
      <w:tr w:rsidR="001B5C85" w:rsidRPr="001B5C85" w:rsidTr="005D3074">
        <w:trPr>
          <w:cantSplit/>
          <w:trHeight w:val="1262"/>
        </w:trPr>
        <w:tc>
          <w:tcPr>
            <w:tcW w:w="4311" w:type="dxa"/>
            <w:gridSpan w:val="4"/>
            <w:vMerge/>
          </w:tcPr>
          <w:p w:rsidR="001B5C85" w:rsidRPr="001B5C85" w:rsidRDefault="001B5C85" w:rsidP="00C33A19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63231,06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6887,03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1172,5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17403,02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23468,51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4350,0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2450,0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</w:tr>
      <w:tr w:rsidR="001B5C85" w:rsidRPr="001B5C85" w:rsidTr="005D3074">
        <w:trPr>
          <w:cantSplit/>
          <w:trHeight w:val="1399"/>
        </w:trPr>
        <w:tc>
          <w:tcPr>
            <w:tcW w:w="4311" w:type="dxa"/>
            <w:gridSpan w:val="4"/>
            <w:vMerge/>
          </w:tcPr>
          <w:p w:rsidR="001B5C85" w:rsidRPr="001B5C85" w:rsidRDefault="001B5C85" w:rsidP="00C33A19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03" w:type="dxa"/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7" w:type="dxa"/>
            <w:textDirection w:val="btLr"/>
          </w:tcPr>
          <w:p w:rsidR="001B5C85" w:rsidRPr="001B5C85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304496,36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78986,6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7533,7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16236,5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58391,54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101724,82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  <w:tc>
          <w:tcPr>
            <w:tcW w:w="438" w:type="dxa"/>
            <w:shd w:val="clear" w:color="auto" w:fill="auto"/>
            <w:textDirection w:val="btLr"/>
            <w:vAlign w:val="center"/>
          </w:tcPr>
          <w:p w:rsidR="001B5C85" w:rsidRPr="001B5C85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10405,8»</w:t>
            </w:r>
          </w:p>
        </w:tc>
      </w:tr>
    </w:tbl>
    <w:p w:rsidR="001B5C85" w:rsidRPr="005D3074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1B5C85" w:rsidRPr="001B5C85" w:rsidTr="00AF7355">
        <w:trPr>
          <w:jc w:val="right"/>
        </w:trPr>
        <w:tc>
          <w:tcPr>
            <w:tcW w:w="5000" w:type="pct"/>
          </w:tcPr>
          <w:p w:rsidR="001B5C85" w:rsidRDefault="001B5C85" w:rsidP="001B5C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-</w:t>
            </w:r>
            <w:r w:rsidR="005D3074">
              <w:rPr>
                <w:rFonts w:ascii="Times New Roman" w:hAnsi="Times New Roman"/>
                <w:sz w:val="28"/>
                <w:szCs w:val="28"/>
              </w:rPr>
              <w:t> 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>в Порядк</w:t>
            </w:r>
            <w:r w:rsidR="005D3074">
              <w:rPr>
                <w:rFonts w:ascii="Times New Roman" w:hAnsi="Times New Roman"/>
                <w:sz w:val="28"/>
                <w:szCs w:val="28"/>
              </w:rPr>
              <w:t>е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 xml:space="preserve"> представления и распределения субсидий из областного бюджета местным бюджетам подпункта 6.2 пункта 6 «Механизм финансирования мероприятий подпрограммы»:</w:t>
            </w:r>
          </w:p>
          <w:p w:rsidR="005D3074" w:rsidRPr="001B5C85" w:rsidRDefault="005D3074" w:rsidP="001B5C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наименовании слово «представления» заменить словом «предоставления»;</w:t>
            </w:r>
          </w:p>
          <w:p w:rsidR="001B5C85" w:rsidRPr="001B5C85" w:rsidRDefault="001B5C85" w:rsidP="001B5C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 xml:space="preserve">абзац четвертый пункта 2 изложить в </w:t>
            </w:r>
            <w:r w:rsidR="005D3074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1B5C85" w:rsidRPr="001B5C85" w:rsidRDefault="001B5C85" w:rsidP="001B5C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«-</w:t>
            </w:r>
            <w:r w:rsidR="005D3074">
              <w:rPr>
                <w:rFonts w:ascii="Times New Roman" w:hAnsi="Times New Roman"/>
                <w:sz w:val="28"/>
                <w:szCs w:val="28"/>
              </w:rPr>
              <w:t> 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 xml:space="preserve">централизация закупок в соответствии с распоряжением </w:t>
            </w:r>
            <w:r w:rsidRPr="001B5C85">
              <w:rPr>
                <w:rFonts w:ascii="Times New Roman" w:hAnsi="Times New Roman"/>
                <w:sz w:val="28"/>
                <w:szCs w:val="28"/>
              </w:rPr>
              <w:lastRenderedPageBreak/>
              <w:t>Правительства Рязанской области от 29.12.2021 № 563-р;»;</w:t>
            </w:r>
          </w:p>
          <w:p w:rsidR="001B5C85" w:rsidRPr="001B5C85" w:rsidRDefault="001B5C85" w:rsidP="001B5C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1B5C85" w:rsidRPr="001B5C85" w:rsidRDefault="001B5C85" w:rsidP="001B5C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 xml:space="preserve">абзац пятый </w:t>
            </w:r>
            <w:r w:rsidR="005D3074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5C85" w:rsidRPr="001B5C85" w:rsidRDefault="001B5C85" w:rsidP="001B5C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дополнить новым абзацем одиннадцатым следующего содержания:</w:t>
            </w:r>
          </w:p>
          <w:p w:rsidR="001B5C85" w:rsidRPr="001B5C85" w:rsidRDefault="001B5C85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«-  размер предотвращенного вероятного ущерба.»;</w:t>
            </w:r>
          </w:p>
          <w:p w:rsidR="001B5C85" w:rsidRPr="001B5C85" w:rsidRDefault="001B5C85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в подразделе 5.2 «Подпрограмма № 2 «Улучшение экологической обстановки»:</w:t>
            </w:r>
          </w:p>
          <w:p w:rsidR="001B5C85" w:rsidRPr="001B5C85" w:rsidRDefault="001B5C85" w:rsidP="001B5C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пункт 1 таблицы пункта 3 «Показатели подпрограммы» изложить в </w:t>
            </w:r>
            <w:r w:rsidR="005D3074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</w:tc>
      </w:tr>
    </w:tbl>
    <w:p w:rsidR="001B5C85" w:rsidRPr="005D3074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9524" w:type="dxa"/>
        <w:tblInd w:w="-5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2362"/>
        <w:gridCol w:w="536"/>
        <w:gridCol w:w="588"/>
        <w:gridCol w:w="574"/>
        <w:gridCol w:w="602"/>
        <w:gridCol w:w="573"/>
        <w:gridCol w:w="588"/>
        <w:gridCol w:w="574"/>
        <w:gridCol w:w="588"/>
        <w:gridCol w:w="574"/>
        <w:gridCol w:w="588"/>
        <w:gridCol w:w="719"/>
      </w:tblGrid>
      <w:tr w:rsidR="005D3074" w:rsidRPr="001B5C85" w:rsidTr="005D3074">
        <w:trPr>
          <w:trHeight w:val="178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D3074" w:rsidRPr="001B5C85" w:rsidTr="005D3074">
        <w:trPr>
          <w:cantSplit/>
          <w:trHeight w:val="1134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Увеличение площади особо охраняемых природных территорий областного значения,</w:t>
            </w:r>
            <w:r w:rsidRPr="001B5C85">
              <w:rPr>
                <w:rFonts w:ascii="Times New Roman" w:hAnsi="Times New Roman"/>
                <w:sz w:val="24"/>
                <w:szCs w:val="24"/>
              </w:rPr>
              <w:br/>
              <w:t>до 191,06 тыс.</w:t>
            </w:r>
            <w:r w:rsidR="005D3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C85">
              <w:rPr>
                <w:rFonts w:ascii="Times New Roman" w:hAnsi="Times New Roman"/>
                <w:sz w:val="24"/>
                <w:szCs w:val="24"/>
              </w:rPr>
              <w:t>га к 2030 году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тыс. га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191,01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191,02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191,03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191,04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191,05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191,06»</w:t>
            </w:r>
          </w:p>
        </w:tc>
      </w:tr>
    </w:tbl>
    <w:p w:rsidR="001B5C85" w:rsidRPr="005D3074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1B5C85" w:rsidRPr="001B5C85" w:rsidTr="00AF7355">
        <w:trPr>
          <w:jc w:val="right"/>
        </w:trPr>
        <w:tc>
          <w:tcPr>
            <w:tcW w:w="5000" w:type="pct"/>
          </w:tcPr>
          <w:p w:rsidR="001B5C85" w:rsidRPr="001B5C85" w:rsidRDefault="001B5C85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таблицу пункта 4 «Результаты структурных элементов подпрограммы» изложить в </w:t>
            </w:r>
            <w:r w:rsidR="005D3074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</w:tc>
      </w:tr>
    </w:tbl>
    <w:p w:rsidR="001B5C85" w:rsidRPr="005D3074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9510" w:type="dxa"/>
        <w:tblInd w:w="-3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352"/>
        <w:gridCol w:w="558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727"/>
      </w:tblGrid>
      <w:tr w:rsidR="001B5C85" w:rsidRPr="001B5C85" w:rsidTr="005D3074">
        <w:trPr>
          <w:trHeight w:val="18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«№ п/п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1B5C85" w:rsidRPr="001B5C85" w:rsidTr="005D3074">
        <w:trPr>
          <w:cantSplit/>
          <w:trHeight w:val="1269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базовый год</w:t>
            </w:r>
            <w:r w:rsidRPr="001B5C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1B5C8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D3074" w:rsidRPr="005D3074" w:rsidRDefault="005D3074">
      <w:pPr>
        <w:rPr>
          <w:rFonts w:ascii="Times New Roman" w:hAnsi="Times New Roman"/>
          <w:sz w:val="2"/>
          <w:szCs w:val="2"/>
        </w:rPr>
      </w:pPr>
    </w:p>
    <w:tbl>
      <w:tblPr>
        <w:tblW w:w="951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352"/>
        <w:gridCol w:w="558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727"/>
      </w:tblGrid>
      <w:tr w:rsidR="001B5C85" w:rsidRPr="001B5C85" w:rsidTr="005D3074">
        <w:trPr>
          <w:cantSplit/>
          <w:trHeight w:val="295"/>
          <w:tblHeader/>
        </w:trPr>
        <w:tc>
          <w:tcPr>
            <w:tcW w:w="644" w:type="dxa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7" w:type="dxa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B5C85" w:rsidRPr="001B5C85" w:rsidTr="005D3074">
        <w:trPr>
          <w:cantSplit/>
          <w:trHeight w:val="575"/>
        </w:trPr>
        <w:tc>
          <w:tcPr>
            <w:tcW w:w="644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58" w:type="dxa"/>
            <w:textDirection w:val="btLr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C85" w:rsidRPr="001B5C85" w:rsidTr="005D3074">
        <w:trPr>
          <w:cantSplit/>
          <w:trHeight w:val="840"/>
        </w:trPr>
        <w:tc>
          <w:tcPr>
            <w:tcW w:w="644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1.1</w:t>
            </w:r>
          </w:p>
        </w:tc>
        <w:tc>
          <w:tcPr>
            <w:tcW w:w="2352" w:type="dxa"/>
          </w:tcPr>
          <w:p w:rsidR="001B5C85" w:rsidRPr="001B5C85" w:rsidRDefault="001B5C85" w:rsidP="00C33A19">
            <w:pPr>
              <w:widowControl w:val="0"/>
              <w:autoSpaceDE w:val="0"/>
              <w:autoSpaceDN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Региональный проект «Чистая страна (Рязанская область)»</w:t>
            </w:r>
          </w:p>
        </w:tc>
        <w:tc>
          <w:tcPr>
            <w:tcW w:w="558" w:type="dxa"/>
            <w:textDirection w:val="btLr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C85" w:rsidRPr="001B5C85" w:rsidTr="005D3074">
        <w:trPr>
          <w:cantSplit/>
          <w:trHeight w:val="1134"/>
        </w:trPr>
        <w:tc>
          <w:tcPr>
            <w:tcW w:w="644" w:type="dxa"/>
          </w:tcPr>
          <w:p w:rsidR="001B5C85" w:rsidRPr="001B5C85" w:rsidRDefault="001B5C85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1.1.1</w:t>
            </w:r>
          </w:p>
        </w:tc>
        <w:tc>
          <w:tcPr>
            <w:tcW w:w="2352" w:type="dxa"/>
            <w:shd w:val="clear" w:color="auto" w:fill="auto"/>
          </w:tcPr>
          <w:p w:rsidR="001B5C85" w:rsidRPr="001B5C85" w:rsidRDefault="001B5C85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Ликвидированы не</w:t>
            </w:r>
            <w:r w:rsidR="005D3074">
              <w:rPr>
                <w:rFonts w:ascii="Times New Roman" w:hAnsi="Times New Roman"/>
                <w:sz w:val="24"/>
                <w:szCs w:val="24"/>
              </w:rPr>
              <w:t>-</w:t>
            </w:r>
            <w:r w:rsidRPr="001B5C85">
              <w:rPr>
                <w:rFonts w:ascii="Times New Roman" w:hAnsi="Times New Roman"/>
                <w:sz w:val="24"/>
                <w:szCs w:val="24"/>
              </w:rPr>
              <w:t>санкционированные свалки в границах городов, нарастающим итогом</w:t>
            </w:r>
          </w:p>
        </w:tc>
        <w:tc>
          <w:tcPr>
            <w:tcW w:w="558" w:type="dxa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1B5C85" w:rsidRPr="001B5C85" w:rsidRDefault="001B5C85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1.1.2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Разработаны комплекты документации, необходимые для реализации природоохранных проектов, направленных на ликвидацию несанкционирован-ных свалок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C85">
              <w:rPr>
                <w:rFonts w:ascii="Times New Roman" w:hAnsi="Times New Roman"/>
                <w:sz w:val="24"/>
                <w:szCs w:val="24"/>
              </w:rPr>
              <w:t>границах городов и наиболее опасных объектов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3074" w:rsidRPr="001B5C85" w:rsidTr="005D3074">
        <w:trPr>
          <w:cantSplit/>
          <w:trHeight w:val="85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накопленного экологического вреда окружающей среде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1B5C85" w:rsidTr="00246490">
        <w:trPr>
          <w:cantSplit/>
          <w:trHeight w:val="95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558" w:type="dxa"/>
            <w:textDirection w:val="btLr"/>
          </w:tcPr>
          <w:p w:rsidR="005D3074" w:rsidRPr="001B5C85" w:rsidRDefault="005D3074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58" w:type="dxa"/>
            <w:textDirection w:val="btLr"/>
          </w:tcPr>
          <w:p w:rsidR="005D3074" w:rsidRPr="001B5C85" w:rsidRDefault="005D3074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Задача 1. Повышение эффективности государственного экологического надзора и государственного экологического мониторинга</w:t>
            </w:r>
          </w:p>
        </w:tc>
        <w:tc>
          <w:tcPr>
            <w:tcW w:w="558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1B5C85" w:rsidTr="005D3074">
        <w:trPr>
          <w:cantSplit/>
          <w:trHeight w:val="1383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3.1.1</w:t>
            </w:r>
          </w:p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Количество точек отбора проб на территории Рязанской области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3.1.2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Количество точек пространственно-геометрического замера на территории Рязанской области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3.1.3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Уровень обеспечения бесперебойного функционирования территориальной системы государственного экологического мониторинга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3074" w:rsidRPr="001B5C85" w:rsidTr="005D3074">
        <w:trPr>
          <w:cantSplit/>
          <w:trHeight w:val="1495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3.1.4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Количество аккредитованных лабораторий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5D3074" w:rsidRPr="001B5C85" w:rsidTr="005D3074">
        <w:trPr>
          <w:cantSplit/>
          <w:trHeight w:val="1495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3.1.5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Количество приобретенных передвижных экологических лабораторий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3.1.6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Количество проведенных инвентаризаций объема выбросов парниковых газов на территории Рязанской области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3.2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Задача 2. Развитие системы экологического воспитания и образования населения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3.2.1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Количество экологических мероприятий, проводимых в рамках Дней защиты от экологической опасности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</w:tr>
      <w:tr w:rsidR="005D3074" w:rsidRPr="001B5C85" w:rsidTr="005D3074">
        <w:trPr>
          <w:cantSplit/>
          <w:trHeight w:val="1423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3.2.2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Количество опубликованной экологической литературы (доклада)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3.3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Задача 3. Организация и проведение комплексного экологического обследования территорий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3.3.1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Доля обследуемых особо охраняемых природных территорий в целях утверждения паспортов (положений)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3.4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Задача 4. Осуществление государственного управления в области создания и функционирования особо охраняемых природных территорий областного значения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3.4.1</w:t>
            </w:r>
          </w:p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Уровень обеспеченности информационными знаками о режиме и границах особо охраняемых природных территорий 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3074" w:rsidRPr="001B5C85" w:rsidTr="005D3074">
        <w:trPr>
          <w:cantSplit/>
          <w:trHeight w:val="3041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3.4.2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Доля особо охраняемых природных территорий (охранных зон), сведения о которых внесены в ЕГРН (от общего количества особо охраняемых природных территорий)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3.5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5D3074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Задача 5. Охрана и использование объектов животного </w:t>
            </w:r>
          </w:p>
          <w:p w:rsidR="005D3074" w:rsidRPr="001B5C85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и растительного мира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3.5.1</w:t>
            </w:r>
          </w:p>
        </w:tc>
        <w:tc>
          <w:tcPr>
            <w:tcW w:w="2352" w:type="dxa"/>
            <w:shd w:val="clear" w:color="auto" w:fill="auto"/>
          </w:tcPr>
          <w:p w:rsidR="005D3074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мониторингов объектов животного мира в пределах Рязанской области, </w:t>
            </w:r>
          </w:p>
          <w:p w:rsidR="005D3074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за исключением объектов животного мира, находящихся </w:t>
            </w:r>
          </w:p>
          <w:p w:rsidR="005D3074" w:rsidRPr="001B5C85" w:rsidRDefault="005D3074" w:rsidP="00C33A19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на особо охраняемых природных территориях федерального значения (за исключением охотничьих ресурсов и водных биологических ресурсов)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5D3074" w:rsidRPr="001B5C85" w:rsidTr="005D3074">
        <w:trPr>
          <w:cantSplit/>
          <w:trHeight w:val="1615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3.5.2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Количество проведенных рыбохозяйственных мероприятий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3.5.3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 xml:space="preserve">Доля границ охотничьих угодий Рязанской области, внесенных в Единый государственный реестр недвижимости 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3.6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Задача 6. Организация и проведение государственной экологической экспертизы объектов регионального уровня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3.6.1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Доля качественных заключений государственной экологической экспертизы объектов регионального уровня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3.7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Задача 7. Корректировка территориальной схемы обращения с отходами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1B5C85" w:rsidTr="005D3074">
        <w:trPr>
          <w:cantSplit/>
          <w:trHeight w:val="1134"/>
        </w:trPr>
        <w:tc>
          <w:tcPr>
            <w:tcW w:w="644" w:type="dxa"/>
          </w:tcPr>
          <w:p w:rsidR="005D3074" w:rsidRPr="001B5C85" w:rsidRDefault="005D3074" w:rsidP="00C33A1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pacing w:val="-4"/>
                <w:sz w:val="24"/>
                <w:szCs w:val="24"/>
              </w:rPr>
              <w:t>3.7.1</w:t>
            </w:r>
          </w:p>
        </w:tc>
        <w:tc>
          <w:tcPr>
            <w:tcW w:w="2352" w:type="dxa"/>
            <w:shd w:val="clear" w:color="auto" w:fill="auto"/>
          </w:tcPr>
          <w:p w:rsidR="005D3074" w:rsidRPr="001B5C85" w:rsidRDefault="005D3074" w:rsidP="00C33A19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Обеспечение соответствия в электронной модели территориальной схемы обращения с отходами, в том числе с твердыми коммунальными отходами информации, содержащейся в территориальной схеме обращения с отходами, в том числе с твердыми коммунальными отходами Рязанской области</w:t>
            </w:r>
          </w:p>
        </w:tc>
        <w:tc>
          <w:tcPr>
            <w:tcW w:w="558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7" w:type="dxa"/>
            <w:textDirection w:val="btLr"/>
            <w:vAlign w:val="center"/>
          </w:tcPr>
          <w:p w:rsidR="005D3074" w:rsidRPr="001B5C85" w:rsidRDefault="005D3074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C85">
              <w:rPr>
                <w:rFonts w:ascii="Times New Roman" w:hAnsi="Times New Roman"/>
                <w:sz w:val="24"/>
                <w:szCs w:val="24"/>
              </w:rPr>
              <w:t>100»</w:t>
            </w:r>
          </w:p>
        </w:tc>
      </w:tr>
    </w:tbl>
    <w:p w:rsidR="001B5C85" w:rsidRPr="005D3074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1B5C85" w:rsidRPr="001B5C85" w:rsidTr="00AF7355">
        <w:trPr>
          <w:jc w:val="right"/>
        </w:trPr>
        <w:tc>
          <w:tcPr>
            <w:tcW w:w="5000" w:type="pct"/>
          </w:tcPr>
          <w:p w:rsidR="001B5C85" w:rsidRPr="001B5C85" w:rsidRDefault="001B5C85" w:rsidP="005D3074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таблицу пункта 5 «Перечень мероприятий подпрограммы» изложить в </w:t>
            </w:r>
            <w:r w:rsidR="005D3074">
              <w:rPr>
                <w:rFonts w:ascii="Times New Roman" w:hAnsi="Times New Roman"/>
                <w:spacing w:val="-4"/>
                <w:sz w:val="28"/>
                <w:szCs w:val="28"/>
              </w:rPr>
              <w:t>следующей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</w:tc>
      </w:tr>
    </w:tbl>
    <w:p w:rsidR="001B5C85" w:rsidRDefault="001B5C85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Default="005D3074">
      <w:pPr>
        <w:rPr>
          <w:rFonts w:ascii="Times New Roman" w:hAnsi="Times New Roman"/>
          <w:sz w:val="6"/>
          <w:szCs w:val="6"/>
        </w:rPr>
      </w:pPr>
    </w:p>
    <w:p w:rsidR="005D3074" w:rsidRPr="005D3074" w:rsidRDefault="005D3074">
      <w:pPr>
        <w:rPr>
          <w:rFonts w:ascii="Times New Roman" w:hAnsi="Times New Roman"/>
          <w:sz w:val="6"/>
          <w:szCs w:val="6"/>
        </w:rPr>
      </w:pPr>
    </w:p>
    <w:tbl>
      <w:tblPr>
        <w:tblW w:w="9538" w:type="dxa"/>
        <w:tblInd w:w="-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726"/>
        <w:gridCol w:w="436"/>
        <w:gridCol w:w="435"/>
        <w:gridCol w:w="402"/>
        <w:gridCol w:w="470"/>
        <w:gridCol w:w="437"/>
        <w:gridCol w:w="436"/>
        <w:gridCol w:w="436"/>
        <w:gridCol w:w="436"/>
        <w:gridCol w:w="436"/>
        <w:gridCol w:w="437"/>
        <w:gridCol w:w="436"/>
        <w:gridCol w:w="436"/>
        <w:gridCol w:w="436"/>
        <w:gridCol w:w="437"/>
      </w:tblGrid>
      <w:tr w:rsidR="001B5C85" w:rsidRPr="005D3074" w:rsidTr="005D3074">
        <w:trPr>
          <w:trHeight w:val="824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B5C85" w:rsidRPr="005D3074">
              <w:rPr>
                <w:rFonts w:ascii="Times New Roman" w:hAnsi="Times New Roman"/>
                <w:sz w:val="24"/>
                <w:szCs w:val="24"/>
              </w:rPr>
              <w:t>«№ п/п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3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1B5C85" w:rsidRPr="005D3074" w:rsidTr="005D3074">
        <w:trPr>
          <w:cantSplit/>
          <w:trHeight w:val="118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D3074" w:rsidRPr="005D3074" w:rsidRDefault="005D3074">
      <w:pPr>
        <w:rPr>
          <w:rFonts w:ascii="Times New Roman" w:hAnsi="Times New Roman"/>
          <w:sz w:val="2"/>
          <w:szCs w:val="2"/>
        </w:rPr>
      </w:pPr>
    </w:p>
    <w:tbl>
      <w:tblPr>
        <w:tblW w:w="9538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726"/>
        <w:gridCol w:w="436"/>
        <w:gridCol w:w="435"/>
        <w:gridCol w:w="402"/>
        <w:gridCol w:w="470"/>
        <w:gridCol w:w="437"/>
        <w:gridCol w:w="436"/>
        <w:gridCol w:w="436"/>
        <w:gridCol w:w="436"/>
        <w:gridCol w:w="436"/>
        <w:gridCol w:w="437"/>
        <w:gridCol w:w="436"/>
        <w:gridCol w:w="436"/>
        <w:gridCol w:w="436"/>
        <w:gridCol w:w="437"/>
      </w:tblGrid>
      <w:tr w:rsidR="001B5C85" w:rsidRPr="005D3074" w:rsidTr="005D3074">
        <w:trPr>
          <w:tblHeader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5D30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7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7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5C85" w:rsidRPr="005D3074" w:rsidTr="005D3074">
        <w:trPr>
          <w:cantSplit/>
          <w:trHeight w:val="131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C85" w:rsidRPr="005D3074" w:rsidTr="005A19F8">
        <w:trPr>
          <w:cantSplit/>
          <w:trHeight w:val="1133"/>
        </w:trPr>
        <w:tc>
          <w:tcPr>
            <w:tcW w:w="706" w:type="dxa"/>
            <w:vMerge w:val="restart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26" w:type="dxa"/>
            <w:vMerge w:val="restart"/>
          </w:tcPr>
          <w:p w:rsid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«Чистая страна (Рязанская область)», </w:t>
            </w:r>
          </w:p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36" w:type="dxa"/>
            <w:vMerge w:val="restart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 w:val="restart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5D3074">
              <w:rPr>
                <w:rFonts w:ascii="Times New Roman" w:hAnsi="Times New Roman"/>
                <w:sz w:val="24"/>
                <w:szCs w:val="24"/>
                <w:lang w:val="en-US"/>
              </w:rPr>
              <w:t>G1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141000,0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</w:tr>
      <w:tr w:rsidR="001B5C85" w:rsidRPr="005D3074" w:rsidTr="005A19F8">
        <w:trPr>
          <w:cantSplit/>
          <w:trHeight w:val="1063"/>
        </w:trPr>
        <w:tc>
          <w:tcPr>
            <w:tcW w:w="706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G1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39000,0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1B5C85" w:rsidRPr="005D3074" w:rsidTr="005D3074">
        <w:trPr>
          <w:cantSplit/>
          <w:trHeight w:val="1142"/>
        </w:trPr>
        <w:tc>
          <w:tcPr>
            <w:tcW w:w="706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G1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102000,0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</w:tr>
      <w:tr w:rsidR="001B5C85" w:rsidRPr="005D3074" w:rsidTr="005D3074">
        <w:trPr>
          <w:cantSplit/>
          <w:trHeight w:val="1762"/>
        </w:trPr>
        <w:tc>
          <w:tcPr>
            <w:tcW w:w="706" w:type="dxa"/>
            <w:vMerge w:val="restart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726" w:type="dxa"/>
            <w:vMerge w:val="restart"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реализацию проектов, 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36" w:type="dxa"/>
            <w:vMerge w:val="restart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G1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120000,0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</w:tr>
      <w:tr w:rsidR="001B5C85" w:rsidRPr="005D3074" w:rsidTr="005D3074">
        <w:trPr>
          <w:cantSplit/>
          <w:trHeight w:val="1063"/>
        </w:trPr>
        <w:tc>
          <w:tcPr>
            <w:tcW w:w="706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G1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18000,0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1B5C85" w:rsidRPr="005D3074" w:rsidTr="005D3074">
        <w:trPr>
          <w:cantSplit/>
          <w:trHeight w:val="1196"/>
        </w:trPr>
        <w:tc>
          <w:tcPr>
            <w:tcW w:w="706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G1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102000,0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</w:tr>
      <w:tr w:rsidR="005D3074" w:rsidRPr="005D3074" w:rsidTr="005D3074">
        <w:trPr>
          <w:cantSplit/>
          <w:trHeight w:val="1196"/>
        </w:trPr>
        <w:tc>
          <w:tcPr>
            <w:tcW w:w="706" w:type="dxa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726" w:type="dxa"/>
          </w:tcPr>
          <w:p w:rsidR="005D3074" w:rsidRDefault="005D3074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обследований, в том числе инженерных изысканий, разработку проектной документации, необходимых для реализации региональных</w:t>
            </w:r>
          </w:p>
          <w:p w:rsidR="005D3074" w:rsidRPr="005D3074" w:rsidRDefault="005D3074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4"/>
                <w:sz w:val="24"/>
                <w:szCs w:val="24"/>
              </w:rPr>
              <w:t>проектов, направленных на ликвидацию несанкционированных свалок в границах</w:t>
            </w:r>
          </w:p>
        </w:tc>
        <w:tc>
          <w:tcPr>
            <w:tcW w:w="436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G1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21000,0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B5C85" w:rsidRPr="005D3074" w:rsidTr="005D3074">
        <w:trPr>
          <w:cantSplit/>
          <w:trHeight w:val="1441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4"/>
                <w:sz w:val="24"/>
                <w:szCs w:val="24"/>
              </w:rPr>
              <w:t>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C85" w:rsidRPr="005D3074" w:rsidTr="005D3074">
        <w:trPr>
          <w:cantSplit/>
          <w:trHeight w:val="1301"/>
        </w:trPr>
        <w:tc>
          <w:tcPr>
            <w:tcW w:w="4303" w:type="dxa"/>
            <w:gridSpan w:val="4"/>
            <w:vMerge w:val="restart"/>
          </w:tcPr>
          <w:p w:rsidR="001B5C85" w:rsidRPr="005D3074" w:rsidRDefault="001B5C85" w:rsidP="00C33A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G1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141000,0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</w:tr>
      <w:tr w:rsidR="001B5C85" w:rsidRPr="005D3074" w:rsidTr="005D3074">
        <w:trPr>
          <w:cantSplit/>
          <w:trHeight w:val="1301"/>
        </w:trPr>
        <w:tc>
          <w:tcPr>
            <w:tcW w:w="4303" w:type="dxa"/>
            <w:gridSpan w:val="4"/>
            <w:vMerge/>
          </w:tcPr>
          <w:p w:rsidR="001B5C85" w:rsidRPr="005D3074" w:rsidRDefault="001B5C85" w:rsidP="00C33A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G1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39000,0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1B5C85" w:rsidRPr="005D3074" w:rsidTr="005D3074">
        <w:trPr>
          <w:cantSplit/>
          <w:trHeight w:val="1385"/>
        </w:trPr>
        <w:tc>
          <w:tcPr>
            <w:tcW w:w="4303" w:type="dxa"/>
            <w:gridSpan w:val="4"/>
            <w:vMerge/>
          </w:tcPr>
          <w:p w:rsidR="001B5C85" w:rsidRPr="005D3074" w:rsidRDefault="001B5C85" w:rsidP="00C33A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G1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102000,0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37" w:type="dxa"/>
            <w:textDirection w:val="btLr"/>
            <w:vAlign w:val="center"/>
          </w:tcPr>
          <w:p w:rsidR="001B5C85" w:rsidRPr="005D3074" w:rsidRDefault="001B5C85" w:rsidP="00C33A19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</w:tr>
      <w:tr w:rsidR="001B5C85" w:rsidRPr="005D3074" w:rsidTr="005D3074">
        <w:trPr>
          <w:cantSplit/>
          <w:trHeight w:val="365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C85" w:rsidRPr="005D3074" w:rsidTr="005D3074">
        <w:trPr>
          <w:cantSplit/>
          <w:trHeight w:val="631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074" w:rsidRPr="005D3074" w:rsidTr="005D3074">
        <w:trPr>
          <w:cantSplit/>
          <w:trHeight w:val="2335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726" w:type="dxa"/>
          </w:tcPr>
          <w:p w:rsidR="001B5C85" w:rsidRPr="005D3074" w:rsidRDefault="001B5C85" w:rsidP="005D3074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Задача 1. Повышение эффективности государственного экологического надзора и государственного экологического мониторинга, в том числе: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77099,3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5253,9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4653,9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4403,9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18589,6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18339,6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6589,6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6339,6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6589,6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6339,6</w:t>
            </w:r>
          </w:p>
        </w:tc>
      </w:tr>
      <w:tr w:rsidR="001B5C85" w:rsidRPr="005D3074" w:rsidTr="005D3074">
        <w:trPr>
          <w:cantSplit/>
          <w:trHeight w:val="3956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spacing w:line="209" w:lineRule="auto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 xml:space="preserve">Привлечение экспертов и экспертных организаций для проведения количественного и качественного химического и биологического анализа объектов окружающей среды, получение сведений о пространственно-геометрических параметрах выработанного пространства 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13026,4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1629,6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1379,6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1379,6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</w:tr>
      <w:tr w:rsidR="00246490" w:rsidRPr="005D3074" w:rsidTr="005D3074">
        <w:trPr>
          <w:cantSplit/>
          <w:trHeight w:val="4740"/>
        </w:trPr>
        <w:tc>
          <w:tcPr>
            <w:tcW w:w="706" w:type="dxa"/>
          </w:tcPr>
          <w:p w:rsidR="00246490" w:rsidRPr="005D3074" w:rsidRDefault="00246490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726" w:type="dxa"/>
          </w:tcPr>
          <w:p w:rsidR="00246490" w:rsidRPr="005D3074" w:rsidRDefault="00246490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Поверка (подтверждение соответствия) средств измерений экологической лаборатории Минприроды РО, ее техническое обеспечение, в том числе градуировка средств измерений, ремонт оборудования, замена оборудования, дооснащение оборудования, испытания электроустановок лаборатории</w:t>
            </w:r>
          </w:p>
        </w:tc>
        <w:tc>
          <w:tcPr>
            <w:tcW w:w="436" w:type="dxa"/>
            <w:textDirection w:val="btLr"/>
            <w:vAlign w:val="center"/>
          </w:tcPr>
          <w:p w:rsidR="00246490" w:rsidRPr="007472B6" w:rsidRDefault="00246490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2B6">
              <w:rPr>
                <w:rFonts w:ascii="Times New Roman" w:hAnsi="Times New Roman"/>
                <w:sz w:val="22"/>
                <w:szCs w:val="22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246490" w:rsidRPr="007472B6" w:rsidRDefault="00246490" w:rsidP="00C33A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2B6">
              <w:rPr>
                <w:rFonts w:ascii="Times New Roman" w:hAnsi="Times New Roman"/>
                <w:sz w:val="22"/>
                <w:szCs w:val="22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246490" w:rsidRPr="007472B6" w:rsidRDefault="00246490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2B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246490" w:rsidRPr="007472B6" w:rsidRDefault="00246490" w:rsidP="00C33A1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2B6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246490" w:rsidRPr="00EA7DD4" w:rsidRDefault="00246490" w:rsidP="00C3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7DD4">
              <w:rPr>
                <w:rFonts w:ascii="Times New Roman" w:hAnsi="Times New Roman"/>
                <w:color w:val="000000"/>
                <w:sz w:val="22"/>
                <w:szCs w:val="22"/>
              </w:rPr>
              <w:t>34872,9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246490" w:rsidRPr="00EA7DD4" w:rsidRDefault="00246490" w:rsidP="00C3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7DD4">
              <w:rPr>
                <w:rFonts w:ascii="Times New Roman" w:hAnsi="Times New Roman"/>
                <w:color w:val="000000"/>
                <w:sz w:val="22"/>
                <w:szCs w:val="22"/>
              </w:rPr>
              <w:t>3024,3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246490" w:rsidRPr="00EA7DD4" w:rsidRDefault="00246490" w:rsidP="00C3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7DD4">
              <w:rPr>
                <w:rFonts w:ascii="Times New Roman" w:hAnsi="Times New Roman"/>
                <w:color w:val="000000"/>
                <w:sz w:val="22"/>
                <w:szCs w:val="22"/>
              </w:rPr>
              <w:t>3024,3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246490" w:rsidRPr="00EA7DD4" w:rsidRDefault="00246490" w:rsidP="00C3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7DD4">
              <w:rPr>
                <w:rFonts w:ascii="Times New Roman" w:hAnsi="Times New Roman"/>
                <w:color w:val="000000"/>
                <w:sz w:val="22"/>
                <w:szCs w:val="22"/>
              </w:rPr>
              <w:t>3024,3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246490" w:rsidRPr="007472B6" w:rsidRDefault="00246490" w:rsidP="00C3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72B6">
              <w:rPr>
                <w:rFonts w:ascii="Times New Roman" w:hAnsi="Times New Roman"/>
                <w:color w:val="000000"/>
                <w:sz w:val="22"/>
                <w:szCs w:val="22"/>
              </w:rPr>
              <w:t>4300,0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246490" w:rsidRPr="007472B6" w:rsidRDefault="00246490" w:rsidP="00C3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72B6">
              <w:rPr>
                <w:rFonts w:ascii="Times New Roman" w:hAnsi="Times New Roman"/>
                <w:color w:val="000000"/>
                <w:sz w:val="22"/>
                <w:szCs w:val="22"/>
              </w:rPr>
              <w:t>4300,0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246490" w:rsidRPr="007472B6" w:rsidRDefault="00246490" w:rsidP="00C3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72B6">
              <w:rPr>
                <w:rFonts w:ascii="Times New Roman" w:hAnsi="Times New Roman"/>
                <w:color w:val="000000"/>
                <w:sz w:val="22"/>
                <w:szCs w:val="22"/>
              </w:rPr>
              <w:t>4300,0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246490" w:rsidRPr="007472B6" w:rsidRDefault="00246490" w:rsidP="00C3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72B6">
              <w:rPr>
                <w:rFonts w:ascii="Times New Roman" w:hAnsi="Times New Roman"/>
                <w:color w:val="000000"/>
                <w:sz w:val="22"/>
                <w:szCs w:val="22"/>
              </w:rPr>
              <w:t>4300,0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246490" w:rsidRPr="007472B6" w:rsidRDefault="00246490" w:rsidP="00C3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72B6">
              <w:rPr>
                <w:rFonts w:ascii="Times New Roman" w:hAnsi="Times New Roman"/>
                <w:color w:val="000000"/>
                <w:sz w:val="22"/>
                <w:szCs w:val="22"/>
              </w:rPr>
              <w:t>4300,0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246490" w:rsidRPr="007472B6" w:rsidRDefault="00246490" w:rsidP="00C33A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72B6">
              <w:rPr>
                <w:rFonts w:ascii="Times New Roman" w:hAnsi="Times New Roman"/>
                <w:color w:val="000000"/>
                <w:sz w:val="22"/>
                <w:szCs w:val="22"/>
              </w:rPr>
              <w:t>4300,0</w:t>
            </w:r>
          </w:p>
        </w:tc>
      </w:tr>
      <w:tr w:rsidR="001B5C85" w:rsidRPr="005D3074" w:rsidTr="005D3074">
        <w:trPr>
          <w:cantSplit/>
          <w:trHeight w:val="5005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 xml:space="preserve">Получение аккредитации экологической лаборатории Минприроды РО, подтверждение компетентности аккредитованной экологической лаборатории Минприроды РО критериям аккредитации, в том числе подготовка персонала экологической лаборатории, экспертиза соответствия критериям аккредитации 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0,0</w:t>
            </w:r>
          </w:p>
        </w:tc>
      </w:tr>
      <w:tr w:rsidR="001B5C85" w:rsidRPr="005D3074" w:rsidTr="005D3074">
        <w:trPr>
          <w:cantSplit/>
          <w:trHeight w:val="2154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Приобретение передвижной экологической лаборатории Минприроды РО</w:t>
            </w:r>
          </w:p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24000,0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12000,0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12000,0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B5C85" w:rsidRPr="005D3074" w:rsidTr="005D3074">
        <w:trPr>
          <w:cantSplit/>
          <w:trHeight w:val="1396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Проведение инвентаризации объема выбросов парниковых газов на территории Рязанской области в целях исполнения Указа Президента Российской Федерации от 30.09.2013 № 752 «О сокращении выбросов парниковых газов»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</w:tr>
      <w:tr w:rsidR="001B5C85" w:rsidRPr="005D3074" w:rsidTr="005D3074">
        <w:trPr>
          <w:cantSplit/>
          <w:trHeight w:val="992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Задача 2. Развитие системы экологического воспитания и образования населения, в том числе: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1B5C85" w:rsidRPr="005D3074" w:rsidTr="005D3074">
        <w:trPr>
          <w:cantSplit/>
          <w:trHeight w:val="1927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Проведение Дней защиты от экологической опасности, проведение областных экологических мероприятий с учащимися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</w:tr>
      <w:tr w:rsidR="001B5C85" w:rsidRPr="005D3074" w:rsidTr="005D3074">
        <w:trPr>
          <w:cantSplit/>
          <w:trHeight w:val="2127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Публикация экологической литературы, публикация Доклада об экологической ситуации в Рязанской области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1B5C85" w:rsidRPr="005D3074" w:rsidTr="005D3074">
        <w:trPr>
          <w:cantSplit/>
          <w:trHeight w:val="1126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Задача 3. Организация и проведение комплекс</w:t>
            </w:r>
            <w:r w:rsidR="005D3074" w:rsidRPr="005D3074">
              <w:rPr>
                <w:rFonts w:ascii="Times New Roman" w:hAnsi="Times New Roman"/>
                <w:sz w:val="24"/>
                <w:szCs w:val="24"/>
              </w:rPr>
              <w:t>-</w:t>
            </w:r>
            <w:r w:rsidRPr="005D3074">
              <w:rPr>
                <w:rFonts w:ascii="Times New Roman" w:hAnsi="Times New Roman"/>
                <w:sz w:val="24"/>
                <w:szCs w:val="24"/>
              </w:rPr>
              <w:t>ного экологического обследования территорий, в том числе: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9200,0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1B5C85" w:rsidRPr="005D3074" w:rsidTr="005D3074">
        <w:trPr>
          <w:cantSplit/>
          <w:trHeight w:val="1927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Обеспечение проведения комплексного экологического обследования территории для решения вопроса о создании, изменении категории, режима особой охраны и границ особо охраняемых природных территорий, а также о подготовке проектов паспортов (положений) особо охраняемых природных территорий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9200,0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1B5C85" w:rsidRPr="005D3074" w:rsidTr="005D3074">
        <w:trPr>
          <w:cantSplit/>
          <w:trHeight w:val="2001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Pr="005D307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D30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6" w:type="dxa"/>
          </w:tcPr>
          <w:p w:rsidR="005D3074" w:rsidRPr="005A19F8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 xml:space="preserve">Задача 4. Осуществление государственного управления в области создания и функционирования особо охраняемых природных территорий областного значения, </w:t>
            </w:r>
          </w:p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2261,0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</w:tr>
      <w:tr w:rsidR="001B5C85" w:rsidRPr="005D3074" w:rsidTr="005D3074">
        <w:trPr>
          <w:cantSplit/>
          <w:trHeight w:val="1927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2726" w:type="dxa"/>
          </w:tcPr>
          <w:p w:rsidR="001B5C85" w:rsidRPr="005A19F8" w:rsidRDefault="001B5C85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Внесение сведений об особо охраняемых природных территориях в Единый государственный реестр недвижимости</w:t>
            </w:r>
          </w:p>
          <w:p w:rsidR="005D3074" w:rsidRPr="005A19F8" w:rsidRDefault="005D3074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074" w:rsidRPr="005A19F8" w:rsidRDefault="005D3074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231,0,0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</w:tr>
      <w:tr w:rsidR="001B5C85" w:rsidRPr="005D3074" w:rsidTr="005D3074">
        <w:trPr>
          <w:cantSplit/>
          <w:trHeight w:val="1927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Обозначение на местности границ особо охраняемых природных территорий областного значения и их охранных зон специальными информационными знаками (аншлагами)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2030,0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</w:tr>
      <w:tr w:rsidR="005D3074" w:rsidRPr="005D3074" w:rsidTr="005D3074">
        <w:trPr>
          <w:cantSplit/>
          <w:trHeight w:val="1050"/>
        </w:trPr>
        <w:tc>
          <w:tcPr>
            <w:tcW w:w="706" w:type="dxa"/>
            <w:vMerge w:val="restart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726" w:type="dxa"/>
            <w:vMerge w:val="restart"/>
          </w:tcPr>
          <w:p w:rsidR="005D3074" w:rsidRPr="005A19F8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 xml:space="preserve">Задача 5. Охрана и использование объектов животного и растительного мира, </w:t>
            </w:r>
          </w:p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36" w:type="dxa"/>
            <w:vMerge w:val="restart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9235,6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917,0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3856,0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3806,0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</w:tr>
      <w:tr w:rsidR="005D3074" w:rsidRPr="005D3074" w:rsidTr="005D3074">
        <w:trPr>
          <w:cantSplit/>
          <w:trHeight w:val="952"/>
        </w:trPr>
        <w:tc>
          <w:tcPr>
            <w:tcW w:w="706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8250,0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3750,0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D3074" w:rsidRPr="005D3074" w:rsidTr="005D3074">
        <w:trPr>
          <w:cantSplit/>
          <w:trHeight w:val="895"/>
        </w:trPr>
        <w:tc>
          <w:tcPr>
            <w:tcW w:w="706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985,6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</w:tr>
      <w:tr w:rsidR="001B5C85" w:rsidRPr="005D3074" w:rsidTr="005D3074">
        <w:trPr>
          <w:cantSplit/>
          <w:trHeight w:val="2086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2726" w:type="dxa"/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Ведение государственного мониторинга объектов животного мира в пределах Рязанской области, за исключением объектов животного мира, находящихся на особо охраняемых природных территориях федерального значения (за исключением охотничьих ресурсов и водных биологических ресурсов)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608,8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</w:tr>
      <w:tr w:rsidR="001B5C85" w:rsidRPr="005D3074" w:rsidTr="005D3074">
        <w:trPr>
          <w:cantSplit/>
          <w:trHeight w:val="2086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lastRenderedPageBreak/>
              <w:t>3.5.2</w:t>
            </w:r>
          </w:p>
        </w:tc>
        <w:tc>
          <w:tcPr>
            <w:tcW w:w="2726" w:type="dxa"/>
            <w:shd w:val="clear" w:color="auto" w:fill="auto"/>
          </w:tcPr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Проведение рыбохозяйственных мероприятий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376,8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</w:tr>
      <w:tr w:rsidR="001B5C85" w:rsidRPr="005D3074" w:rsidTr="005D3074">
        <w:trPr>
          <w:cantSplit/>
          <w:trHeight w:val="2086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3.5.3</w:t>
            </w:r>
          </w:p>
        </w:tc>
        <w:tc>
          <w:tcPr>
            <w:tcW w:w="2726" w:type="dxa"/>
          </w:tcPr>
          <w:p w:rsidR="001B5C85" w:rsidRPr="005D3074" w:rsidRDefault="001B5C85" w:rsidP="00C33A19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Обеспечение подготовки документов (описание границ) для осуществле</w:t>
            </w:r>
            <w:r w:rsidR="005D3074" w:rsidRPr="005D3074">
              <w:rPr>
                <w:rFonts w:ascii="Times New Roman" w:hAnsi="Times New Roman"/>
                <w:sz w:val="24"/>
                <w:szCs w:val="24"/>
              </w:rPr>
              <w:t>-</w:t>
            </w:r>
            <w:r w:rsidRPr="005D3074">
              <w:rPr>
                <w:rFonts w:ascii="Times New Roman" w:hAnsi="Times New Roman"/>
                <w:sz w:val="24"/>
                <w:szCs w:val="24"/>
              </w:rPr>
              <w:t xml:space="preserve">ния внесения сведений о границах охотничьих угодий Рязанской области в Единый государственный реестр недвижимости 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8250,0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3750,0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B5C85" w:rsidRPr="005D3074" w:rsidTr="005D3074">
        <w:trPr>
          <w:cantSplit/>
          <w:trHeight w:val="1519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2726" w:type="dxa"/>
          </w:tcPr>
          <w:p w:rsidR="005D3074" w:rsidRPr="005A19F8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 xml:space="preserve">Задача 6. Организация и проведение государственной экологической экспертизы объектов регионального уровня, </w:t>
            </w:r>
          </w:p>
          <w:p w:rsidR="001B5C85" w:rsidRPr="005D3074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875,011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314,5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</w:tr>
      <w:tr w:rsidR="001B5C85" w:rsidRPr="005D3074" w:rsidTr="005D3074">
        <w:trPr>
          <w:cantSplit/>
          <w:trHeight w:val="1927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2726" w:type="dxa"/>
          </w:tcPr>
          <w:p w:rsidR="001B5C85" w:rsidRPr="005A19F8" w:rsidRDefault="001B5C85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Проведение государственной экологической экспертизы объектов регионального уровня</w:t>
            </w:r>
          </w:p>
          <w:p w:rsidR="005D3074" w:rsidRPr="005A19F8" w:rsidRDefault="005D3074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074" w:rsidRPr="005A19F8" w:rsidRDefault="005D3074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3074" w:rsidRPr="005A19F8" w:rsidRDefault="005D3074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875,011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314,5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</w:tr>
      <w:tr w:rsidR="001B5C85" w:rsidRPr="005D3074" w:rsidTr="005D3074">
        <w:trPr>
          <w:cantSplit/>
          <w:trHeight w:val="1001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2726" w:type="dxa"/>
          </w:tcPr>
          <w:p w:rsidR="005D3074" w:rsidRPr="005A19F8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 xml:space="preserve">Задача 7. Корректировка территориальной схемы обращения с отходами, </w:t>
            </w:r>
          </w:p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43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4100,0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</w:tr>
      <w:tr w:rsidR="001B5C85" w:rsidRPr="005D3074" w:rsidTr="005D3074">
        <w:trPr>
          <w:cantSplit/>
          <w:trHeight w:val="1927"/>
        </w:trPr>
        <w:tc>
          <w:tcPr>
            <w:tcW w:w="706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  <w:tc>
          <w:tcPr>
            <w:tcW w:w="2726" w:type="dxa"/>
          </w:tcPr>
          <w:p w:rsidR="005D3074" w:rsidRPr="005A19F8" w:rsidRDefault="001B5C85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 xml:space="preserve">Обеспечение внесение изменений в электронную модель территориальной схемы обращения с отходами, </w:t>
            </w:r>
          </w:p>
          <w:p w:rsidR="001B5C85" w:rsidRPr="005D3074" w:rsidRDefault="001B5C85" w:rsidP="00C33A1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 том числе с твердыми коммунальными отходами, Рязанской области</w:t>
            </w:r>
          </w:p>
        </w:tc>
        <w:tc>
          <w:tcPr>
            <w:tcW w:w="436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5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4100,0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37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</w:tr>
      <w:tr w:rsidR="005D3074" w:rsidRPr="005D3074" w:rsidTr="005D3074">
        <w:trPr>
          <w:cantSplit/>
          <w:trHeight w:val="1472"/>
        </w:trPr>
        <w:tc>
          <w:tcPr>
            <w:tcW w:w="4303" w:type="dxa"/>
            <w:gridSpan w:val="4"/>
            <w:vMerge w:val="restart"/>
          </w:tcPr>
          <w:p w:rsidR="001B5C85" w:rsidRPr="005D3074" w:rsidRDefault="001B5C85" w:rsidP="00C33A19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shd w:val="clear" w:color="000000" w:fill="FFFFFF"/>
            <w:textDirection w:val="btL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107270,911</w:t>
            </w:r>
          </w:p>
        </w:tc>
        <w:tc>
          <w:tcPr>
            <w:tcW w:w="436" w:type="dxa"/>
            <w:shd w:val="clear" w:color="auto" w:fill="auto"/>
            <w:textDirection w:val="btL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7908,4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4770,2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4520,2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27312,0185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27012,0185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9062,0185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8812,0185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9062,0185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8812,0185</w:t>
            </w:r>
          </w:p>
        </w:tc>
      </w:tr>
      <w:tr w:rsidR="005D3074" w:rsidRPr="005D3074" w:rsidTr="005D3074">
        <w:trPr>
          <w:cantSplit/>
          <w:trHeight w:val="1409"/>
        </w:trPr>
        <w:tc>
          <w:tcPr>
            <w:tcW w:w="4303" w:type="dxa"/>
            <w:gridSpan w:val="4"/>
            <w:vMerge/>
          </w:tcPr>
          <w:p w:rsidR="001B5C85" w:rsidRPr="005D3074" w:rsidRDefault="001B5C85" w:rsidP="00C33A19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shd w:val="clear" w:color="000000" w:fill="FFFFFF"/>
            <w:textDirection w:val="btL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106285,311</w:t>
            </w:r>
          </w:p>
        </w:tc>
        <w:tc>
          <w:tcPr>
            <w:tcW w:w="436" w:type="dxa"/>
            <w:shd w:val="clear" w:color="auto" w:fill="auto"/>
            <w:textDirection w:val="btL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7791,4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4653,9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4403,9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27206,0185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26906,0185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8956,0185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8706,0185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8956,0185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8706,0185</w:t>
            </w:r>
          </w:p>
        </w:tc>
      </w:tr>
      <w:tr w:rsidR="005D3074" w:rsidRPr="005D3074" w:rsidTr="005D3074">
        <w:trPr>
          <w:cantSplit/>
          <w:trHeight w:val="1006"/>
        </w:trPr>
        <w:tc>
          <w:tcPr>
            <w:tcW w:w="4303" w:type="dxa"/>
            <w:gridSpan w:val="4"/>
            <w:vMerge/>
          </w:tcPr>
          <w:p w:rsidR="001B5C85" w:rsidRPr="005D3074" w:rsidRDefault="001B5C85" w:rsidP="00C33A19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0" w:type="dxa"/>
            <w:textDirection w:val="btL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985,6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</w:tr>
      <w:tr w:rsidR="005D3074" w:rsidRPr="005D3074" w:rsidTr="005D3074">
        <w:trPr>
          <w:cantSplit/>
          <w:trHeight w:val="1403"/>
        </w:trPr>
        <w:tc>
          <w:tcPr>
            <w:tcW w:w="4303" w:type="dxa"/>
            <w:gridSpan w:val="4"/>
            <w:vMerge w:val="restart"/>
          </w:tcPr>
          <w:p w:rsidR="001B5C85" w:rsidRPr="005D3074" w:rsidRDefault="001B5C85" w:rsidP="00C33A19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248270,911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10908,4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7770,2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7520,2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51312,0185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51012,0185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33062,0185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28812,0185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29062,0185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28812,0185</w:t>
            </w:r>
          </w:p>
        </w:tc>
      </w:tr>
      <w:tr w:rsidR="005D3074" w:rsidRPr="005D3074" w:rsidTr="005D3074">
        <w:trPr>
          <w:cantSplit/>
          <w:trHeight w:val="1501"/>
        </w:trPr>
        <w:tc>
          <w:tcPr>
            <w:tcW w:w="4303" w:type="dxa"/>
            <w:gridSpan w:val="4"/>
            <w:vMerge/>
          </w:tcPr>
          <w:p w:rsidR="001B5C85" w:rsidRPr="005D3074" w:rsidRDefault="001B5C85" w:rsidP="00C33A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0" w:type="dxa"/>
            <w:textDirection w:val="btL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145285,311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10791,4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7653,9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7403,9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34206,0185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33906,0185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15956,0185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11706,0185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11956,0185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11706,0185</w:t>
            </w:r>
          </w:p>
        </w:tc>
      </w:tr>
      <w:tr w:rsidR="005D3074" w:rsidRPr="005D3074" w:rsidTr="005D3074">
        <w:trPr>
          <w:cantSplit/>
          <w:trHeight w:val="1249"/>
        </w:trPr>
        <w:tc>
          <w:tcPr>
            <w:tcW w:w="4303" w:type="dxa"/>
            <w:gridSpan w:val="4"/>
            <w:vMerge/>
          </w:tcPr>
          <w:p w:rsidR="001B5C85" w:rsidRPr="005D3074" w:rsidRDefault="001B5C85" w:rsidP="00C33A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0" w:type="dxa"/>
            <w:textDirection w:val="btL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102985,6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17106,0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17106,0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17106,0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17106,0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17106,0</w:t>
            </w:r>
          </w:p>
        </w:tc>
        <w:tc>
          <w:tcPr>
            <w:tcW w:w="437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z w:val="24"/>
                <w:szCs w:val="24"/>
              </w:rPr>
              <w:t>17106,0»</w:t>
            </w:r>
          </w:p>
        </w:tc>
      </w:tr>
      <w:bookmarkEnd w:id="1"/>
    </w:tbl>
    <w:p w:rsidR="001B5C85" w:rsidRPr="005D3074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1B5C85" w:rsidRPr="001B5C85" w:rsidTr="00AF7355">
        <w:trPr>
          <w:jc w:val="right"/>
        </w:trPr>
        <w:tc>
          <w:tcPr>
            <w:tcW w:w="5000" w:type="pct"/>
          </w:tcPr>
          <w:p w:rsidR="001B5C85" w:rsidRDefault="005D3074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="001B5C85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C83DD7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1B5C85"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оряд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ке</w:t>
            </w:r>
            <w:r w:rsidR="001B5C85"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представления и распределения субсидий из областного бюджета местным бюджетам подпункта 6.1 пункта 6 «Механизм финансирования мероприятий подпрограммы»:</w:t>
            </w:r>
          </w:p>
          <w:p w:rsidR="005D3074" w:rsidRPr="001B5C85" w:rsidRDefault="005D3074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наименовании слово «представления» заменить словом «предоставления»;</w:t>
            </w:r>
          </w:p>
          <w:p w:rsidR="001B5C85" w:rsidRPr="001B5C85" w:rsidRDefault="001B5C85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абзац пятый пункта 1 изложить в </w:t>
            </w:r>
            <w:r w:rsidR="005D3074">
              <w:rPr>
                <w:rFonts w:ascii="Times New Roman" w:hAnsi="Times New Roman"/>
                <w:spacing w:val="-4"/>
                <w:sz w:val="28"/>
                <w:szCs w:val="28"/>
              </w:rPr>
              <w:t>следующей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  <w:p w:rsidR="001B5C85" w:rsidRPr="001B5C85" w:rsidRDefault="001B5C85" w:rsidP="001B5C85">
            <w:pPr>
              <w:autoSpaceDE w:val="0"/>
              <w:autoSpaceDN w:val="0"/>
              <w:adjustRightInd w:val="0"/>
              <w:ind w:firstLine="692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«-</w:t>
            </w:r>
            <w:r w:rsidR="005D3074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1B5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для мероприятия, предусмотренного подпунктом 1.1.2 таблицы пункта 5 «Перечень мероприятий подпрограммы», проведение </w:t>
            </w:r>
            <w:r w:rsidRPr="001B5C8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обследований, в том числе инженерных изысканий, </w:t>
            </w:r>
            <w:r w:rsidRPr="001B5C85">
              <w:rPr>
                <w:rFonts w:ascii="Times New Roman" w:eastAsia="Calibri" w:hAnsi="Times New Roman"/>
                <w:sz w:val="28"/>
                <w:szCs w:val="28"/>
              </w:rPr>
              <w:t>разработка</w:t>
            </w:r>
            <w:r w:rsidRPr="001B5C8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проектной документации, необходимых для реализации региональных проектов, 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  <w:r w:rsidRPr="001B5C85">
              <w:rPr>
                <w:rFonts w:ascii="Times New Roman" w:eastAsia="Calibri" w:hAnsi="Times New Roman"/>
                <w:sz w:val="28"/>
                <w:szCs w:val="28"/>
              </w:rPr>
              <w:t>.»;</w:t>
            </w:r>
          </w:p>
          <w:p w:rsidR="001B5C85" w:rsidRPr="001B5C85" w:rsidRDefault="001B5C85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абзац пятый пункта 2 изложить в </w:t>
            </w:r>
            <w:r w:rsidR="005D3074">
              <w:rPr>
                <w:rFonts w:ascii="Times New Roman" w:hAnsi="Times New Roman"/>
                <w:spacing w:val="-4"/>
                <w:sz w:val="28"/>
                <w:szCs w:val="28"/>
              </w:rPr>
              <w:t>следующей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  <w:p w:rsidR="001B5C85" w:rsidRPr="001B5C85" w:rsidRDefault="001B5C85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«-</w:t>
            </w:r>
            <w:r w:rsidR="005D3074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1B5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централизация закупок в соответствии с распоряжением Правительства Рязанской области 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от 29.12.2021 № 563-р</w:t>
            </w:r>
            <w:r w:rsidRPr="001B5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Pr="001B5C85">
              <w:rPr>
                <w:rFonts w:ascii="Times New Roman" w:hAnsi="Times New Roman"/>
                <w:sz w:val="28"/>
                <w:szCs w:val="28"/>
              </w:rPr>
              <w:t xml:space="preserve">за исключением закупок, муниципальные контракты по которым заключаются в соответствии с </w:t>
            </w:r>
            <w:hyperlink r:id="rId13" w:history="1">
              <w:r w:rsidRPr="001B5C85">
                <w:rPr>
                  <w:rFonts w:ascii="Times New Roman" w:hAnsi="Times New Roman"/>
                  <w:sz w:val="28"/>
                  <w:szCs w:val="28"/>
                </w:rPr>
                <w:t>частью 1 статьи 93</w:t>
              </w:r>
            </w:hyperlink>
            <w:r w:rsidRPr="001B5C85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05.04.2013 № 44-ФЗ</w:t>
            </w:r>
            <w:r w:rsidR="005D3074">
              <w:rPr>
                <w:rFonts w:ascii="Times New Roman" w:hAnsi="Times New Roman"/>
                <w:sz w:val="28"/>
                <w:szCs w:val="28"/>
              </w:rPr>
              <w:br/>
            </w:r>
            <w:r w:rsidRPr="001B5C85">
              <w:rPr>
                <w:rFonts w:ascii="Times New Roman" w:hAnsi="Times New Roman"/>
                <w:sz w:val="28"/>
                <w:szCs w:val="28"/>
              </w:rPr>
              <w:t>«О контрактной системе в сфере закупок товаров, работ, услуг для обеспечения государственных и муниципальных нужд».»;</w:t>
            </w:r>
          </w:p>
          <w:p w:rsidR="001B5C85" w:rsidRPr="001B5C85" w:rsidRDefault="001B5C85" w:rsidP="001B5C8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абзац первый подпункта 3.2 пункта 3 изложить в новой редакции:</w:t>
            </w:r>
          </w:p>
          <w:p w:rsidR="001B5C85" w:rsidRPr="001B5C85" w:rsidRDefault="001B5C85" w:rsidP="001B5C85">
            <w:pPr>
              <w:ind w:firstLine="74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«</w:t>
            </w:r>
            <w:r w:rsidR="005D3074">
              <w:rPr>
                <w:rFonts w:ascii="Times New Roman" w:eastAsia="Calibri" w:hAnsi="Times New Roman"/>
                <w:sz w:val="28"/>
                <w:szCs w:val="28"/>
              </w:rPr>
              <w:t>3.2. </w:t>
            </w:r>
            <w:r w:rsidRPr="001B5C85">
              <w:rPr>
                <w:rFonts w:ascii="Times New Roman" w:eastAsia="Calibri" w:hAnsi="Times New Roman"/>
                <w:sz w:val="28"/>
                <w:szCs w:val="28"/>
              </w:rPr>
              <w:t xml:space="preserve">Для мероприятия, предусмотренного подпунктом 1.1.2 таблицы пункта 5 «Перечень мероприятий подпрограммы», при проведении обследований, в том числе инженерных изысканий, разработке проектной документации, необходимых для реализации региональных проектов, </w:t>
            </w:r>
            <w:r w:rsidRPr="001B5C8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направленных на ликвидацию несанкционированных свалок в границах городов и наиболее опасных объектов накопленного экологического вреда окружающей среде:»;</w:t>
            </w:r>
          </w:p>
          <w:p w:rsidR="001B5C85" w:rsidRPr="001B5C85" w:rsidRDefault="001B5C85" w:rsidP="00C83DD7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таблицу пункта 5 «Перечень мероприятий подпрограммы» подраздела 5.3 «Подпрограмма № 3 «Обеспечение использования, охраны, защиты и воспроизводства лесов» изложить в </w:t>
            </w:r>
            <w:r w:rsidR="00C83DD7">
              <w:rPr>
                <w:rFonts w:ascii="Times New Roman" w:hAnsi="Times New Roman"/>
                <w:spacing w:val="-4"/>
                <w:sz w:val="28"/>
                <w:szCs w:val="28"/>
              </w:rPr>
              <w:t>следующей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</w:tc>
      </w:tr>
    </w:tbl>
    <w:p w:rsidR="001B5C85" w:rsidRPr="005D3074" w:rsidRDefault="001B5C85">
      <w:pPr>
        <w:rPr>
          <w:rFonts w:ascii="Times New Roman" w:hAnsi="Times New Roman"/>
          <w:sz w:val="12"/>
          <w:szCs w:val="12"/>
        </w:rPr>
      </w:pPr>
    </w:p>
    <w:tbl>
      <w:tblPr>
        <w:tblW w:w="9524" w:type="dxa"/>
        <w:tblInd w:w="-5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2624"/>
        <w:gridCol w:w="445"/>
        <w:gridCol w:w="442"/>
        <w:gridCol w:w="442"/>
        <w:gridCol w:w="442"/>
        <w:gridCol w:w="444"/>
        <w:gridCol w:w="442"/>
        <w:gridCol w:w="442"/>
        <w:gridCol w:w="442"/>
        <w:gridCol w:w="442"/>
        <w:gridCol w:w="444"/>
        <w:gridCol w:w="442"/>
        <w:gridCol w:w="442"/>
        <w:gridCol w:w="442"/>
        <w:gridCol w:w="444"/>
      </w:tblGrid>
      <w:tr w:rsidR="001B5C85" w:rsidRPr="005D3074" w:rsidTr="005D3074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«№ п/п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ГРБС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Источник ФО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44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Объемы ФО по годам (тыс. рублей)</w:t>
            </w:r>
          </w:p>
        </w:tc>
      </w:tr>
      <w:tr w:rsidR="001B5C85" w:rsidRPr="005D3074" w:rsidTr="005D3074">
        <w:trPr>
          <w:cantSplit/>
          <w:trHeight w:val="1446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2030</w:t>
            </w:r>
          </w:p>
        </w:tc>
      </w:tr>
    </w:tbl>
    <w:p w:rsidR="005D3074" w:rsidRPr="005D3074" w:rsidRDefault="005D3074">
      <w:pPr>
        <w:rPr>
          <w:rFonts w:ascii="Times New Roman" w:hAnsi="Times New Roman"/>
          <w:sz w:val="2"/>
          <w:szCs w:val="2"/>
        </w:rPr>
      </w:pPr>
    </w:p>
    <w:tbl>
      <w:tblPr>
        <w:tblW w:w="952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2624"/>
        <w:gridCol w:w="445"/>
        <w:gridCol w:w="442"/>
        <w:gridCol w:w="442"/>
        <w:gridCol w:w="442"/>
        <w:gridCol w:w="444"/>
        <w:gridCol w:w="442"/>
        <w:gridCol w:w="442"/>
        <w:gridCol w:w="442"/>
        <w:gridCol w:w="442"/>
        <w:gridCol w:w="444"/>
        <w:gridCol w:w="442"/>
        <w:gridCol w:w="442"/>
        <w:gridCol w:w="442"/>
        <w:gridCol w:w="444"/>
      </w:tblGrid>
      <w:tr w:rsidR="001B5C85" w:rsidRPr="005D3074" w:rsidTr="005D3074">
        <w:trPr>
          <w:tblHeader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4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44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44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44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</w:tr>
      <w:tr w:rsidR="001B5C85" w:rsidRPr="005D3074" w:rsidTr="005D3074">
        <w:trPr>
          <w:cantSplit/>
          <w:trHeight w:val="323"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проекты</w:t>
            </w:r>
          </w:p>
        </w:tc>
        <w:tc>
          <w:tcPr>
            <w:tcW w:w="44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B5C85" w:rsidRPr="005D3074" w:rsidTr="005D3074">
        <w:trPr>
          <w:cantSplit/>
          <w:trHeight w:val="1217"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2624" w:type="dxa"/>
          </w:tcPr>
          <w:p w:rsid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Региональный проект «Сохранение лесов в Рязанской области», </w:t>
            </w:r>
          </w:p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4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  <w:lang w:val="en-US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GA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205577,8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74028,0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48592,9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75143,4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7813,5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1B5C85" w:rsidRPr="005D3074" w:rsidTr="005A19F8">
        <w:trPr>
          <w:cantSplit/>
          <w:trHeight w:val="2531"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2624" w:type="dxa"/>
          </w:tcPr>
          <w:p w:rsid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 (субсидии на иные цели)</w:t>
            </w:r>
          </w:p>
          <w:p w:rsidR="005D3074" w:rsidRPr="005D3074" w:rsidRDefault="005D3074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GA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120033,5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44758,3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24338,8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50936,4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1B5C85" w:rsidRPr="005D3074" w:rsidRDefault="001B5C85" w:rsidP="005A19F8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</w:t>
            </w:r>
          </w:p>
          <w:p w:rsidR="001B5C85" w:rsidRPr="005D3074" w:rsidRDefault="001B5C85" w:rsidP="005A19F8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1B5C85" w:rsidRPr="005D3074" w:rsidTr="005D3074">
        <w:trPr>
          <w:cantSplit/>
          <w:trHeight w:val="2108"/>
        </w:trPr>
        <w:tc>
          <w:tcPr>
            <w:tcW w:w="703" w:type="dxa"/>
            <w:vMerge w:val="restart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2624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Увеличение площади лесовосстановления</w:t>
            </w:r>
          </w:p>
        </w:tc>
        <w:tc>
          <w:tcPr>
            <w:tcW w:w="445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GA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77619,5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29232,6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24217,0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24169,9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1B5C85" w:rsidRPr="005D3074" w:rsidTr="005D3074">
        <w:trPr>
          <w:cantSplit/>
          <w:trHeight w:val="1929"/>
        </w:trPr>
        <w:tc>
          <w:tcPr>
            <w:tcW w:w="703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</w:tcPr>
          <w:p w:rsidR="001B5C85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субсидии на финансовое обеспечение выполнения государст-венного задания</w:t>
            </w:r>
          </w:p>
          <w:p w:rsid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D3074" w:rsidRP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GA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60507,5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23588,6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18483,0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18435,9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1B5C85" w:rsidRPr="005D3074" w:rsidTr="005D3074">
        <w:trPr>
          <w:cantSplit/>
          <w:trHeight w:val="2108"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624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(субсидии на иные цели)</w:t>
            </w:r>
          </w:p>
        </w:tc>
        <w:tc>
          <w:tcPr>
            <w:tcW w:w="445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GA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7813,5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7813,5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1B5C85" w:rsidRPr="005D3074" w:rsidTr="005D3074">
        <w:trPr>
          <w:cantSplit/>
          <w:trHeight w:val="1929"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2624" w:type="dxa"/>
          </w:tcPr>
          <w:p w:rsidR="001B5C85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 запаса лесных семян для лесовосстановления</w:t>
            </w:r>
          </w:p>
          <w:p w:rsidR="005D3074" w:rsidRDefault="005D3074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D3074" w:rsidRDefault="005D3074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D3074" w:rsidRDefault="005D3074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D3074" w:rsidRDefault="005D3074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D3074" w:rsidRPr="005D3074" w:rsidRDefault="005D3074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GA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111,3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37,1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37,1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37,1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1B5C85" w:rsidRPr="005D3074" w:rsidTr="005D3074">
        <w:trPr>
          <w:cantSplit/>
          <w:trHeight w:val="1203"/>
        </w:trPr>
        <w:tc>
          <w:tcPr>
            <w:tcW w:w="4214" w:type="dxa"/>
            <w:gridSpan w:val="4"/>
          </w:tcPr>
          <w:p w:rsidR="001B5C85" w:rsidRDefault="001B5C85" w:rsidP="00C33A19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Всего по региональным проектам</w:t>
            </w:r>
          </w:p>
          <w:p w:rsidR="005D3074" w:rsidRDefault="005D3074" w:rsidP="00C33A19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D3074" w:rsidRDefault="005D3074" w:rsidP="00C33A19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D3074" w:rsidRDefault="005D3074" w:rsidP="00C33A19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D3074" w:rsidRPr="005D3074" w:rsidRDefault="005D3074" w:rsidP="00C33A19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205577,8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74028,0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48592,9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75143,4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7813,5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1B5C85" w:rsidRPr="005D3074" w:rsidTr="005D3074">
        <w:trPr>
          <w:cantSplit/>
          <w:trHeight w:val="393"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Ведомственные проекты</w:t>
            </w:r>
          </w:p>
        </w:tc>
        <w:tc>
          <w:tcPr>
            <w:tcW w:w="44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1B5C85" w:rsidRPr="005D3074" w:rsidTr="005D3074">
        <w:trPr>
          <w:cantSplit/>
          <w:trHeight w:val="602"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624" w:type="dxa"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4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D3074" w:rsidRPr="005D3074" w:rsidTr="005D3074">
        <w:trPr>
          <w:cantSplit/>
          <w:trHeight w:val="1513"/>
        </w:trPr>
        <w:tc>
          <w:tcPr>
            <w:tcW w:w="703" w:type="dxa"/>
            <w:vMerge w:val="restart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3.1.</w:t>
            </w:r>
          </w:p>
        </w:tc>
        <w:tc>
          <w:tcPr>
            <w:tcW w:w="2624" w:type="dxa"/>
            <w:vMerge w:val="restart"/>
          </w:tcPr>
          <w:p w:rsid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1. Повышение эффективности предупреждения, обнаружения и тушения лесных пожаров, </w:t>
            </w:r>
          </w:p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45" w:type="dxa"/>
            <w:vMerge w:val="restart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739828,0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88372,4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83996,8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85969,8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76750,5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76750,5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76750,5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76750,5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76750,5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76750,5</w:t>
            </w:r>
          </w:p>
        </w:tc>
      </w:tr>
      <w:tr w:rsidR="001B5C85" w:rsidRPr="005D3074" w:rsidTr="005D3074">
        <w:trPr>
          <w:cantSplit/>
          <w:trHeight w:val="1513"/>
        </w:trPr>
        <w:tc>
          <w:tcPr>
            <w:tcW w:w="703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585822,1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62727,5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58351,9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60324,9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</w:tr>
      <w:tr w:rsidR="001B5C85" w:rsidRPr="005D3074" w:rsidTr="005D3074">
        <w:trPr>
          <w:cantSplit/>
          <w:trHeight w:val="1513"/>
        </w:trPr>
        <w:tc>
          <w:tcPr>
            <w:tcW w:w="703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154005,9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25644,9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25644,9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25644,9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12845,2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12845,2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12845,2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12845,2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12845,2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12845,2</w:t>
            </w:r>
          </w:p>
        </w:tc>
      </w:tr>
      <w:tr w:rsidR="001B5C85" w:rsidRPr="005D3074" w:rsidTr="005D3074">
        <w:trPr>
          <w:cantSplit/>
          <w:trHeight w:val="1513"/>
        </w:trPr>
        <w:tc>
          <w:tcPr>
            <w:tcW w:w="703" w:type="dxa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3.1.1</w:t>
            </w:r>
          </w:p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Развитие системы и средств обеспечения пожарной безопасности в лесах (приобретение лесопожарной, лесо</w:t>
            </w:r>
            <w:r w:rsidR="005D307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хозяйственной техники и оборудования, проведение текущего и капитального ремонта недвижимого имущества) (субсидии на иные цели)</w:t>
            </w:r>
          </w:p>
        </w:tc>
        <w:tc>
          <w:tcPr>
            <w:tcW w:w="445" w:type="dxa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20986,0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20986,0</w:t>
            </w:r>
          </w:p>
        </w:tc>
      </w:tr>
      <w:tr w:rsidR="005D3074" w:rsidRPr="005D3074" w:rsidTr="005D3074">
        <w:trPr>
          <w:cantSplit/>
          <w:trHeight w:val="1650"/>
        </w:trPr>
        <w:tc>
          <w:tcPr>
            <w:tcW w:w="703" w:type="dxa"/>
            <w:vMerge w:val="restart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3.1.2</w:t>
            </w:r>
          </w:p>
        </w:tc>
        <w:tc>
          <w:tcPr>
            <w:tcW w:w="2624" w:type="dxa"/>
            <w:vMerge w:val="restart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Предупреждение возникновения и распространения лесных пожаров путем проведения профилактических мероприятий по охране лесов от пожаров (строительство и содержание дорог противопожарного назначения, устройство противопожарных минерализованных полос и уход за ними, прочистка просек, уход за противопожарными разрывами, эксплуатация пожарных водоемов, проведение контролируемых выжиганий сухих горючих материалов, благоустройство зон отдыха, установка и размещение стендов, знаков, указателей, шлагбаумов, мониторинг пожарной опасности в лесах)</w:t>
            </w:r>
          </w:p>
        </w:tc>
        <w:tc>
          <w:tcPr>
            <w:tcW w:w="445" w:type="dxa"/>
            <w:vMerge w:val="restart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693822,0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84632,4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80256,8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82229,8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74450,5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74450,5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74450,5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74450,5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74450,5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74450,5</w:t>
            </w:r>
          </w:p>
        </w:tc>
      </w:tr>
      <w:tr w:rsidR="001B5C85" w:rsidRPr="005D3074" w:rsidTr="005A19F8">
        <w:trPr>
          <w:cantSplit/>
          <w:trHeight w:val="1622"/>
        </w:trPr>
        <w:tc>
          <w:tcPr>
            <w:tcW w:w="703" w:type="dxa"/>
            <w:vMerge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vMerge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564836,1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62727,5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58351,9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1B5C85" w:rsidRPr="005D3074" w:rsidRDefault="001B5C85" w:rsidP="004728BB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60324,9</w:t>
            </w:r>
          </w:p>
        </w:tc>
        <w:tc>
          <w:tcPr>
            <w:tcW w:w="442" w:type="dxa"/>
            <w:textDirection w:val="btLr"/>
          </w:tcPr>
          <w:p w:rsidR="001B5C85" w:rsidRPr="005D3074" w:rsidRDefault="001B5C85" w:rsidP="004728B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4728B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textDirection w:val="btLr"/>
          </w:tcPr>
          <w:p w:rsidR="001B5C85" w:rsidRPr="005D3074" w:rsidRDefault="001B5C85" w:rsidP="004728B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4728B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</w:tcPr>
          <w:p w:rsidR="001B5C85" w:rsidRPr="005D3074" w:rsidRDefault="001B5C85" w:rsidP="004728B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4728B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</w:tcPr>
          <w:p w:rsidR="001B5C85" w:rsidRPr="005D3074" w:rsidRDefault="001B5C85" w:rsidP="004728B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4728B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</w:tcPr>
          <w:p w:rsidR="004728BB" w:rsidRPr="005D3074" w:rsidRDefault="004728BB" w:rsidP="004728B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4728BB">
            <w:pPr>
              <w:ind w:left="57"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textDirection w:val="btLr"/>
          </w:tcPr>
          <w:p w:rsidR="001B5C85" w:rsidRPr="005D3074" w:rsidRDefault="001B5C85" w:rsidP="005A19F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5A19F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B5C85" w:rsidRPr="005D3074" w:rsidTr="005D3074">
        <w:trPr>
          <w:cantSplit/>
          <w:trHeight w:val="1513"/>
        </w:trPr>
        <w:tc>
          <w:tcPr>
            <w:tcW w:w="703" w:type="dxa"/>
            <w:vMerge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vMerge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128985,9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21904,9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21904,9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21904,9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10545,2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10545,2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10545,2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10545,2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10545,2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5D307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10545,2</w:t>
            </w:r>
          </w:p>
        </w:tc>
      </w:tr>
      <w:tr w:rsidR="001B5C85" w:rsidRPr="005D3074" w:rsidTr="005D3074">
        <w:trPr>
          <w:cantSplit/>
          <w:trHeight w:val="1513"/>
        </w:trPr>
        <w:tc>
          <w:tcPr>
            <w:tcW w:w="703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  <w:vMerge w:val="restart"/>
          </w:tcPr>
          <w:p w:rsid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том числе субсидии на финансовое обеспечение выполнения государственного </w:t>
            </w:r>
          </w:p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445" w:type="dxa"/>
            <w:vMerge w:val="restart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691662,0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84632,4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80256,8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82229,8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74090,5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74090,5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74090,5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74090,5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74090,5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74090,5</w:t>
            </w:r>
          </w:p>
        </w:tc>
      </w:tr>
      <w:tr w:rsidR="00162179" w:rsidRPr="005D3074" w:rsidTr="00162179">
        <w:trPr>
          <w:cantSplit/>
          <w:trHeight w:val="1513"/>
        </w:trPr>
        <w:tc>
          <w:tcPr>
            <w:tcW w:w="703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564836,1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62727,5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58351,9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1B5C85" w:rsidRPr="005D3074" w:rsidRDefault="001B5C85" w:rsidP="0016217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60324,9</w:t>
            </w:r>
          </w:p>
        </w:tc>
        <w:tc>
          <w:tcPr>
            <w:tcW w:w="442" w:type="dxa"/>
            <w:textDirection w:val="btLr"/>
          </w:tcPr>
          <w:p w:rsidR="001B5C85" w:rsidRPr="005D3074" w:rsidRDefault="001B5C85" w:rsidP="001621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1621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textDirection w:val="btLr"/>
          </w:tcPr>
          <w:p w:rsidR="001B5C85" w:rsidRPr="005D3074" w:rsidRDefault="001B5C85" w:rsidP="001621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1621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</w:tcPr>
          <w:p w:rsidR="001B5C85" w:rsidRPr="005D3074" w:rsidRDefault="001B5C85" w:rsidP="001621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1621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</w:tcPr>
          <w:p w:rsidR="001B5C85" w:rsidRPr="005D3074" w:rsidRDefault="001B5C85" w:rsidP="001621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1621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162179">
            <w:pPr>
              <w:spacing w:before="16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1621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textDirection w:val="btLr"/>
            <w:vAlign w:val="center"/>
          </w:tcPr>
          <w:p w:rsidR="005D3074" w:rsidRDefault="005D3074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63905,3</w:t>
            </w:r>
          </w:p>
          <w:p w:rsidR="001B5C85" w:rsidRPr="005D3074" w:rsidRDefault="001B5C85" w:rsidP="005D307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B5C85" w:rsidRPr="005D3074" w:rsidTr="005D3074">
        <w:trPr>
          <w:cantSplit/>
          <w:trHeight w:val="1513"/>
        </w:trPr>
        <w:tc>
          <w:tcPr>
            <w:tcW w:w="703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126825,9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21904,9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21904,9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21904,9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10185,2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10185,2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10185,2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10185,2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10185,2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10185,2</w:t>
            </w:r>
          </w:p>
        </w:tc>
      </w:tr>
      <w:tr w:rsidR="001B5C85" w:rsidRPr="005D3074" w:rsidTr="005D3074">
        <w:trPr>
          <w:cantSplit/>
          <w:trHeight w:val="1939"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3.1.3</w:t>
            </w:r>
          </w:p>
        </w:tc>
        <w:tc>
          <w:tcPr>
            <w:tcW w:w="2624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Тушение лесных пожаров на лесных участках земель лесного фонда (субсидии на финансовое обеспечение выполнения государст-венного задания)</w:t>
            </w:r>
          </w:p>
        </w:tc>
        <w:tc>
          <w:tcPr>
            <w:tcW w:w="445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25020,0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3740,0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3740,0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3740,0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2300,0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2300,0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2300,0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2300,0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2300,0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2300,0</w:t>
            </w:r>
          </w:p>
        </w:tc>
      </w:tr>
      <w:tr w:rsidR="001B5C85" w:rsidRPr="005D3074" w:rsidTr="005D3074">
        <w:trPr>
          <w:cantSplit/>
          <w:trHeight w:val="992"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3.2.</w:t>
            </w:r>
          </w:p>
        </w:tc>
        <w:tc>
          <w:tcPr>
            <w:tcW w:w="2624" w:type="dxa"/>
          </w:tcPr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2. Повышение эффективности защиты лесов от вредных организмов и иного негативного воздействия, в том числе: </w:t>
            </w:r>
          </w:p>
        </w:tc>
        <w:tc>
          <w:tcPr>
            <w:tcW w:w="44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26959,8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2062,8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2062,8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2062,8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</w:tr>
      <w:tr w:rsidR="001B5C85" w:rsidRPr="005D3074" w:rsidTr="005D3074">
        <w:trPr>
          <w:cantSplit/>
          <w:trHeight w:val="2003"/>
        </w:trPr>
        <w:tc>
          <w:tcPr>
            <w:tcW w:w="703" w:type="dxa"/>
            <w:vMerge w:val="restart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2624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профилактики возникновения, локализация и ликвидация очагов вредных организмов (осуществление лесопатологических обследований, выполнение санитарно-оздоровительных мероприятий)</w:t>
            </w:r>
          </w:p>
        </w:tc>
        <w:tc>
          <w:tcPr>
            <w:tcW w:w="445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26959,8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2062,8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2062,8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2062,8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3461,9</w:t>
            </w:r>
          </w:p>
        </w:tc>
      </w:tr>
      <w:tr w:rsidR="001B5C85" w:rsidRPr="005D3074" w:rsidTr="005D3074">
        <w:trPr>
          <w:cantSplit/>
          <w:trHeight w:val="1906"/>
        </w:trPr>
        <w:tc>
          <w:tcPr>
            <w:tcW w:w="703" w:type="dxa"/>
            <w:vMerge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</w:tcPr>
          <w:p w:rsidR="001B5C85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субсидии на финансовое обеспечение выполнения государственного задания</w:t>
            </w:r>
          </w:p>
          <w:p w:rsid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D3074" w:rsidRP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17839,8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622,8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622,8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622,8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2661,9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2661,9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2661,9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2661,9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2661,9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2661,9</w:t>
            </w:r>
          </w:p>
        </w:tc>
      </w:tr>
      <w:tr w:rsidR="001B5C85" w:rsidRPr="005D3074" w:rsidTr="00162179">
        <w:trPr>
          <w:cantSplit/>
          <w:trHeight w:val="992"/>
        </w:trPr>
        <w:tc>
          <w:tcPr>
            <w:tcW w:w="703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3.3.</w:t>
            </w:r>
          </w:p>
        </w:tc>
        <w:tc>
          <w:tcPr>
            <w:tcW w:w="2624" w:type="dxa"/>
          </w:tcPr>
          <w:p w:rsidR="001B5C85" w:rsidRPr="005D3074" w:rsidRDefault="001B5C85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Задача 3. Получение актуализированной информации о лесных ресурсах и формирование на ее основе данных государственного лесного реестра, в том числе:</w:t>
            </w:r>
          </w:p>
          <w:p w:rsidR="001B5C85" w:rsidRPr="005D3074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444" w:type="dxa"/>
            <w:shd w:val="clear" w:color="auto" w:fill="auto"/>
            <w:textDirection w:val="btLr"/>
          </w:tcPr>
          <w:p w:rsidR="001B5C85" w:rsidRPr="005D3074" w:rsidRDefault="001B5C85" w:rsidP="0016217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80759,7</w:t>
            </w:r>
          </w:p>
          <w:p w:rsidR="001B5C85" w:rsidRPr="005D3074" w:rsidRDefault="001B5C85" w:rsidP="0016217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B5C85" w:rsidRPr="005D3074" w:rsidRDefault="001B5C85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19429,2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13732,7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4555,8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22841,8</w:t>
            </w:r>
          </w:p>
        </w:tc>
        <w:tc>
          <w:tcPr>
            <w:tcW w:w="442" w:type="dxa"/>
            <w:textDirection w:val="btLr"/>
            <w:vAlign w:val="center"/>
          </w:tcPr>
          <w:p w:rsidR="001B5C85" w:rsidRPr="005D3074" w:rsidRDefault="001B5C85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5147,6</w:t>
            </w:r>
          </w:p>
        </w:tc>
        <w:tc>
          <w:tcPr>
            <w:tcW w:w="444" w:type="dxa"/>
            <w:textDirection w:val="btLr"/>
            <w:vAlign w:val="center"/>
          </w:tcPr>
          <w:p w:rsidR="001B5C85" w:rsidRPr="005D3074" w:rsidRDefault="001B5C85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15052,6</w:t>
            </w:r>
          </w:p>
        </w:tc>
      </w:tr>
      <w:tr w:rsidR="00162179" w:rsidRPr="005D3074" w:rsidTr="00162179">
        <w:trPr>
          <w:cantSplit/>
          <w:trHeight w:val="2118"/>
        </w:trPr>
        <w:tc>
          <w:tcPr>
            <w:tcW w:w="703" w:type="dxa"/>
          </w:tcPr>
          <w:p w:rsidR="00162179" w:rsidRPr="005D3074" w:rsidRDefault="00162179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3.3.1</w:t>
            </w:r>
          </w:p>
        </w:tc>
        <w:tc>
          <w:tcPr>
            <w:tcW w:w="2624" w:type="dxa"/>
          </w:tcPr>
          <w:p w:rsidR="00162179" w:rsidRPr="005D3074" w:rsidRDefault="00162179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мероприятий лесоустройства на землях лесного фонда, ведение государственного лесного реестра</w:t>
            </w:r>
          </w:p>
        </w:tc>
        <w:tc>
          <w:tcPr>
            <w:tcW w:w="445" w:type="dxa"/>
            <w:textDirection w:val="btLr"/>
            <w:vAlign w:val="center"/>
          </w:tcPr>
          <w:p w:rsidR="00162179" w:rsidRPr="005D3074" w:rsidRDefault="00162179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62179" w:rsidRPr="005D3074" w:rsidRDefault="00162179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162179" w:rsidRPr="005D3074" w:rsidRDefault="00162179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162179" w:rsidRPr="005D3074" w:rsidRDefault="00162179" w:rsidP="005D307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4" w:type="dxa"/>
            <w:shd w:val="clear" w:color="auto" w:fill="auto"/>
            <w:textDirection w:val="btLr"/>
          </w:tcPr>
          <w:p w:rsidR="00162179" w:rsidRPr="005D3074" w:rsidRDefault="00162179" w:rsidP="0016217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80759,7</w:t>
            </w:r>
          </w:p>
          <w:p w:rsidR="00162179" w:rsidRPr="005D3074" w:rsidRDefault="00162179" w:rsidP="0016217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62179" w:rsidRPr="005D3074" w:rsidRDefault="00162179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162179" w:rsidRPr="005D3074" w:rsidRDefault="00162179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162179" w:rsidRPr="005D3074" w:rsidRDefault="00162179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162179" w:rsidRPr="005D3074" w:rsidRDefault="00162179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19429,2</w:t>
            </w:r>
          </w:p>
        </w:tc>
        <w:tc>
          <w:tcPr>
            <w:tcW w:w="444" w:type="dxa"/>
            <w:textDirection w:val="btLr"/>
            <w:vAlign w:val="center"/>
          </w:tcPr>
          <w:p w:rsidR="00162179" w:rsidRPr="005D3074" w:rsidRDefault="00162179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13732,7</w:t>
            </w:r>
          </w:p>
        </w:tc>
        <w:tc>
          <w:tcPr>
            <w:tcW w:w="442" w:type="dxa"/>
            <w:textDirection w:val="btLr"/>
            <w:vAlign w:val="center"/>
          </w:tcPr>
          <w:p w:rsidR="00162179" w:rsidRPr="005D3074" w:rsidRDefault="00162179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4555,8</w:t>
            </w:r>
          </w:p>
        </w:tc>
        <w:tc>
          <w:tcPr>
            <w:tcW w:w="442" w:type="dxa"/>
            <w:textDirection w:val="btLr"/>
            <w:vAlign w:val="center"/>
          </w:tcPr>
          <w:p w:rsidR="00162179" w:rsidRPr="005D3074" w:rsidRDefault="00162179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22841,8</w:t>
            </w:r>
          </w:p>
        </w:tc>
        <w:tc>
          <w:tcPr>
            <w:tcW w:w="442" w:type="dxa"/>
            <w:textDirection w:val="btLr"/>
            <w:vAlign w:val="center"/>
          </w:tcPr>
          <w:p w:rsidR="00162179" w:rsidRPr="005D3074" w:rsidRDefault="00162179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5147,6</w:t>
            </w:r>
          </w:p>
        </w:tc>
        <w:tc>
          <w:tcPr>
            <w:tcW w:w="444" w:type="dxa"/>
            <w:textDirection w:val="btLr"/>
            <w:vAlign w:val="center"/>
          </w:tcPr>
          <w:p w:rsidR="00162179" w:rsidRPr="005D3074" w:rsidRDefault="00162179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15052,6</w:t>
            </w:r>
          </w:p>
        </w:tc>
      </w:tr>
      <w:tr w:rsidR="005D3074" w:rsidRPr="005D3074" w:rsidTr="005D3074">
        <w:trPr>
          <w:cantSplit/>
          <w:trHeight w:val="992"/>
        </w:trPr>
        <w:tc>
          <w:tcPr>
            <w:tcW w:w="703" w:type="dxa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3.4.</w:t>
            </w:r>
          </w:p>
        </w:tc>
        <w:tc>
          <w:tcPr>
            <w:tcW w:w="2624" w:type="dxa"/>
          </w:tcPr>
          <w:p w:rsidR="005D3074" w:rsidRP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Задача 4. Создание условий для рационального и эффективного использования лесов, в том числе:</w:t>
            </w:r>
          </w:p>
          <w:p w:rsidR="005D3074" w:rsidRPr="005D3074" w:rsidRDefault="005D3074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139149,08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14649,56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15509,76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15509,76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15330,0</w:t>
            </w:r>
          </w:p>
        </w:tc>
        <w:tc>
          <w:tcPr>
            <w:tcW w:w="444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14430,0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19530,0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14430,0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15630,0</w:t>
            </w:r>
          </w:p>
        </w:tc>
        <w:tc>
          <w:tcPr>
            <w:tcW w:w="444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14130,0</w:t>
            </w:r>
          </w:p>
        </w:tc>
      </w:tr>
      <w:tr w:rsidR="005D3074" w:rsidRPr="005D3074" w:rsidTr="005D3074">
        <w:trPr>
          <w:cantSplit/>
          <w:trHeight w:val="1927"/>
        </w:trPr>
        <w:tc>
          <w:tcPr>
            <w:tcW w:w="703" w:type="dxa"/>
            <w:vMerge w:val="restart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3.4.1</w:t>
            </w:r>
          </w:p>
        </w:tc>
        <w:tc>
          <w:tcPr>
            <w:tcW w:w="2624" w:type="dxa"/>
          </w:tcPr>
          <w:p w:rsidR="005D3074" w:rsidRP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Осуществление отводов и таксации лесосек, лесное планирование и регламентирование, в том числе разработка лесохозяйственных регламентов лесничеств, лесопарков и внесение в них изменений</w:t>
            </w:r>
          </w:p>
        </w:tc>
        <w:tc>
          <w:tcPr>
            <w:tcW w:w="445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139149,08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14649,56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15509,76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15509,76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15330,0</w:t>
            </w:r>
          </w:p>
        </w:tc>
        <w:tc>
          <w:tcPr>
            <w:tcW w:w="444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14430,0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19530,0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14430,0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15630,0</w:t>
            </w:r>
          </w:p>
        </w:tc>
        <w:tc>
          <w:tcPr>
            <w:tcW w:w="444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14130,0</w:t>
            </w:r>
          </w:p>
        </w:tc>
      </w:tr>
      <w:tr w:rsidR="005D3074" w:rsidRPr="005D3074" w:rsidTr="005D3074">
        <w:trPr>
          <w:cantSplit/>
          <w:trHeight w:val="1927"/>
        </w:trPr>
        <w:tc>
          <w:tcPr>
            <w:tcW w:w="703" w:type="dxa"/>
            <w:vMerge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24" w:type="dxa"/>
          </w:tcPr>
          <w:p w:rsidR="005D3074" w:rsidRP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субсидии на финансовое обеспечение выполнения государственного задания</w:t>
            </w:r>
          </w:p>
        </w:tc>
        <w:tc>
          <w:tcPr>
            <w:tcW w:w="445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121678,445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12306,305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13196,07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13196,07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13830,0</w:t>
            </w:r>
          </w:p>
        </w:tc>
        <w:tc>
          <w:tcPr>
            <w:tcW w:w="444" w:type="dxa"/>
            <w:textDirection w:val="btLr"/>
            <w:vAlign w:val="center"/>
          </w:tcPr>
          <w:p w:rsidR="005D3074" w:rsidRPr="005D3074" w:rsidRDefault="005D3074" w:rsidP="00C33A19">
            <w:pPr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13830,0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13830,0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13830,0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13830,0</w:t>
            </w:r>
          </w:p>
        </w:tc>
        <w:tc>
          <w:tcPr>
            <w:tcW w:w="444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13830,0</w:t>
            </w:r>
          </w:p>
        </w:tc>
      </w:tr>
      <w:tr w:rsidR="005D3074" w:rsidRPr="005D3074" w:rsidTr="005D3074">
        <w:trPr>
          <w:cantSplit/>
          <w:trHeight w:val="1519"/>
        </w:trPr>
        <w:tc>
          <w:tcPr>
            <w:tcW w:w="703" w:type="dxa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3.5.</w:t>
            </w:r>
          </w:p>
        </w:tc>
        <w:tc>
          <w:tcPr>
            <w:tcW w:w="2624" w:type="dxa"/>
          </w:tcPr>
          <w:p w:rsidR="005D3074" w:rsidRPr="005D3074" w:rsidRDefault="005D3074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5. Повышение эффективности и качества лесовосстановления и продуктивности лесов, в том числе: </w:t>
            </w:r>
          </w:p>
        </w:tc>
        <w:tc>
          <w:tcPr>
            <w:tcW w:w="445" w:type="dxa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111820,02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13109,74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13109,74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13109,74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12081,8</w:t>
            </w:r>
          </w:p>
        </w:tc>
        <w:tc>
          <w:tcPr>
            <w:tcW w:w="444" w:type="dxa"/>
            <w:shd w:val="clear" w:color="auto" w:fill="auto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12081,8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12081,8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12081,8</w:t>
            </w:r>
          </w:p>
        </w:tc>
        <w:tc>
          <w:tcPr>
            <w:tcW w:w="442" w:type="dxa"/>
            <w:shd w:val="clear" w:color="auto" w:fill="auto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12081,8</w:t>
            </w:r>
          </w:p>
        </w:tc>
        <w:tc>
          <w:tcPr>
            <w:tcW w:w="444" w:type="dxa"/>
            <w:shd w:val="clear" w:color="auto" w:fill="auto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12081,8</w:t>
            </w:r>
          </w:p>
        </w:tc>
      </w:tr>
      <w:tr w:rsidR="005D3074" w:rsidRPr="005D3074" w:rsidTr="005D3074">
        <w:trPr>
          <w:cantSplit/>
          <w:trHeight w:val="1927"/>
        </w:trPr>
        <w:tc>
          <w:tcPr>
            <w:tcW w:w="703" w:type="dxa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3.5.1</w:t>
            </w:r>
          </w:p>
        </w:tc>
        <w:tc>
          <w:tcPr>
            <w:tcW w:w="2624" w:type="dxa"/>
          </w:tcPr>
          <w:p w:rsidR="005D3074" w:rsidRP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Уход за лесами (осветления, прочистки, прореживания, проходные рубки) (субсидии на финансовое обеспечение выполнения государственного задания)</w:t>
            </w:r>
          </w:p>
        </w:tc>
        <w:tc>
          <w:tcPr>
            <w:tcW w:w="445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107311,62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13109,74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13109,74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13109,74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11330,4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11330,4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11330,4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11330,4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11330,4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11330,4</w:t>
            </w:r>
          </w:p>
        </w:tc>
      </w:tr>
      <w:tr w:rsidR="005D3074" w:rsidRPr="005D3074" w:rsidTr="005D3074">
        <w:trPr>
          <w:cantSplit/>
          <w:trHeight w:val="1927"/>
        </w:trPr>
        <w:tc>
          <w:tcPr>
            <w:tcW w:w="703" w:type="dxa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3.5.2</w:t>
            </w:r>
          </w:p>
        </w:tc>
        <w:tc>
          <w:tcPr>
            <w:tcW w:w="2624" w:type="dxa"/>
          </w:tcPr>
          <w:p w:rsidR="005D3074" w:rsidRPr="005D3074" w:rsidRDefault="005D3074" w:rsidP="00C33A1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лесному семеноводству, в том числе уход за аттестованными объектами лесного семеноводства (уход за лесосеменными плантациями, уход за архивами клонов и маточных плантаций плюсовых насаждений, уход за постоянными лесосеменными участками) (субсидии на финансовое обеспечение выполнения государственного задания)</w:t>
            </w:r>
          </w:p>
        </w:tc>
        <w:tc>
          <w:tcPr>
            <w:tcW w:w="445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4508,4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751,4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751,4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751,4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751,4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751,4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751,4</w:t>
            </w:r>
          </w:p>
        </w:tc>
      </w:tr>
      <w:tr w:rsidR="005D3074" w:rsidRPr="005D3074" w:rsidTr="005D3074">
        <w:trPr>
          <w:cantSplit/>
          <w:trHeight w:val="1538"/>
        </w:trPr>
        <w:tc>
          <w:tcPr>
            <w:tcW w:w="4214" w:type="dxa"/>
            <w:gridSpan w:val="4"/>
            <w:vMerge w:val="restart"/>
          </w:tcPr>
          <w:p w:rsidR="005D3074" w:rsidRPr="005D3074" w:rsidRDefault="005D3074" w:rsidP="00C33A19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42" w:type="dxa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1098516,6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118194,5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114679,1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116652,1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127053,4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120456,9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116380,0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129566,0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113071,8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142462,8</w:t>
            </w:r>
          </w:p>
        </w:tc>
      </w:tr>
      <w:tr w:rsidR="005D3074" w:rsidRPr="005D3074" w:rsidTr="005D3074">
        <w:trPr>
          <w:cantSplit/>
          <w:trHeight w:val="1538"/>
        </w:trPr>
        <w:tc>
          <w:tcPr>
            <w:tcW w:w="4214" w:type="dxa"/>
            <w:gridSpan w:val="4"/>
            <w:vMerge/>
          </w:tcPr>
          <w:p w:rsidR="005D3074" w:rsidRPr="005D3074" w:rsidRDefault="005D3074" w:rsidP="00C33A19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42" w:type="dxa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585822,1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62727,5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58351,9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60324,9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84891,3</w:t>
            </w:r>
          </w:p>
        </w:tc>
      </w:tr>
      <w:tr w:rsidR="005D3074" w:rsidRPr="005D3074" w:rsidTr="005D3074">
        <w:trPr>
          <w:cantSplit/>
          <w:trHeight w:val="1538"/>
        </w:trPr>
        <w:tc>
          <w:tcPr>
            <w:tcW w:w="4214" w:type="dxa"/>
            <w:gridSpan w:val="4"/>
            <w:vMerge/>
          </w:tcPr>
          <w:p w:rsidR="005D3074" w:rsidRPr="005D3074" w:rsidRDefault="005D3074" w:rsidP="00C33A19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512694,5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55467,0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56327,2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56327,2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63148,1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56551,6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52474,7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65660,7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49166,5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57571,5</w:t>
            </w:r>
          </w:p>
        </w:tc>
      </w:tr>
      <w:tr w:rsidR="005D3074" w:rsidRPr="005D3074" w:rsidTr="005D3074">
        <w:trPr>
          <w:cantSplit/>
          <w:trHeight w:val="1281"/>
        </w:trPr>
        <w:tc>
          <w:tcPr>
            <w:tcW w:w="4214" w:type="dxa"/>
            <w:gridSpan w:val="4"/>
            <w:vMerge w:val="restart"/>
          </w:tcPr>
          <w:p w:rsidR="005D3074" w:rsidRPr="005D3074" w:rsidRDefault="005D3074" w:rsidP="00C33A19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Итого по подпрограмме</w:t>
            </w: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42" w:type="dxa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1304094,4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192222,5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163272,0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191795,5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134866,9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120456,9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116380,0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129566,0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113071,8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142462,8</w:t>
            </w:r>
          </w:p>
        </w:tc>
      </w:tr>
      <w:tr w:rsidR="005D3074" w:rsidRPr="005D3074" w:rsidTr="005D3074">
        <w:trPr>
          <w:cantSplit/>
          <w:trHeight w:val="1358"/>
        </w:trPr>
        <w:tc>
          <w:tcPr>
            <w:tcW w:w="4214" w:type="dxa"/>
            <w:gridSpan w:val="4"/>
            <w:vMerge/>
          </w:tcPr>
          <w:p w:rsidR="005D3074" w:rsidRPr="005D3074" w:rsidRDefault="005D3074" w:rsidP="00C33A19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42" w:type="dxa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585822,1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62727,5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58351,9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60324,9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84891,3</w:t>
            </w:r>
          </w:p>
        </w:tc>
      </w:tr>
      <w:tr w:rsidR="005D3074" w:rsidRPr="005D3074" w:rsidTr="005D3074">
        <w:trPr>
          <w:cantSplit/>
          <w:trHeight w:val="1055"/>
        </w:trPr>
        <w:tc>
          <w:tcPr>
            <w:tcW w:w="4214" w:type="dxa"/>
            <w:gridSpan w:val="4"/>
            <w:vMerge/>
          </w:tcPr>
          <w:p w:rsidR="005D3074" w:rsidRPr="005D3074" w:rsidRDefault="005D3074" w:rsidP="00C33A19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5D3074" w:rsidRPr="005D3074" w:rsidRDefault="005D3074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42" w:type="dxa"/>
            <w:textDirection w:val="btLr"/>
          </w:tcPr>
          <w:p w:rsidR="005D3074" w:rsidRPr="005D3074" w:rsidRDefault="005D3074" w:rsidP="00C33A1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718272,3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129495,0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104920,1</w:t>
            </w:r>
          </w:p>
        </w:tc>
        <w:tc>
          <w:tcPr>
            <w:tcW w:w="442" w:type="dxa"/>
            <w:shd w:val="clear" w:color="auto" w:fill="auto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131470,6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70961,6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56551,6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52474,7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65660,7</w:t>
            </w:r>
          </w:p>
        </w:tc>
        <w:tc>
          <w:tcPr>
            <w:tcW w:w="442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49166,5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5D3074" w:rsidRPr="005D3074" w:rsidRDefault="005D3074" w:rsidP="00C33A19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5D307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57571,5»</w:t>
            </w:r>
          </w:p>
        </w:tc>
      </w:tr>
    </w:tbl>
    <w:p w:rsidR="001B5C85" w:rsidRPr="001B5C85" w:rsidRDefault="001B5C85">
      <w:pPr>
        <w:rPr>
          <w:rFonts w:ascii="Times New Roman" w:hAnsi="Times New Roman"/>
        </w:rPr>
      </w:pPr>
    </w:p>
    <w:p w:rsidR="001B5C85" w:rsidRPr="001B5C85" w:rsidRDefault="001B5C85">
      <w:pPr>
        <w:rPr>
          <w:rFonts w:ascii="Times New Roman" w:hAnsi="Times New Roman"/>
        </w:rPr>
      </w:pPr>
    </w:p>
    <w:p w:rsidR="001B5C85" w:rsidRPr="001B5C85" w:rsidRDefault="001B5C85">
      <w:pPr>
        <w:rPr>
          <w:rFonts w:ascii="Times New Roman" w:hAnsi="Times New Roman"/>
        </w:r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1B5C85" w:rsidRPr="001B5C85" w:rsidTr="00AF7355">
        <w:trPr>
          <w:jc w:val="right"/>
        </w:trPr>
        <w:tc>
          <w:tcPr>
            <w:tcW w:w="5000" w:type="pct"/>
          </w:tcPr>
          <w:p w:rsidR="001B5C85" w:rsidRPr="001B5C85" w:rsidRDefault="001B5C85" w:rsidP="00162179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таблицу пункта 5 «Перечень мероприятий подпрограммы» подраздела 5.4 «Подпрограмма № 4 «Обеспечение реализации Программы» изложить в </w:t>
            </w:r>
            <w:r w:rsidR="00162179">
              <w:rPr>
                <w:rFonts w:ascii="Times New Roman" w:hAnsi="Times New Roman"/>
                <w:spacing w:val="-4"/>
                <w:sz w:val="28"/>
                <w:szCs w:val="28"/>
              </w:rPr>
              <w:t>следующей</w:t>
            </w: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редакции:</w:t>
            </w:r>
          </w:p>
        </w:tc>
      </w:tr>
    </w:tbl>
    <w:p w:rsidR="001B5C85" w:rsidRPr="00162179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9476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2770"/>
        <w:gridCol w:w="433"/>
        <w:gridCol w:w="432"/>
        <w:gridCol w:w="433"/>
        <w:gridCol w:w="433"/>
        <w:gridCol w:w="434"/>
        <w:gridCol w:w="433"/>
        <w:gridCol w:w="433"/>
        <w:gridCol w:w="433"/>
        <w:gridCol w:w="434"/>
        <w:gridCol w:w="434"/>
        <w:gridCol w:w="433"/>
        <w:gridCol w:w="433"/>
        <w:gridCol w:w="434"/>
        <w:gridCol w:w="434"/>
      </w:tblGrid>
      <w:tr w:rsidR="001B5C85" w:rsidRPr="00162179" w:rsidTr="00162179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«№ п/п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3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1B5C85" w:rsidRPr="00162179" w:rsidTr="00162179">
        <w:trPr>
          <w:cantSplit/>
          <w:trHeight w:val="118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162179" w:rsidRPr="00162179" w:rsidRDefault="00162179">
      <w:pPr>
        <w:rPr>
          <w:rFonts w:ascii="Times New Roman" w:hAnsi="Times New Roman"/>
          <w:sz w:val="2"/>
          <w:szCs w:val="2"/>
        </w:rPr>
      </w:pPr>
    </w:p>
    <w:tbl>
      <w:tblPr>
        <w:tblW w:w="9476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2770"/>
        <w:gridCol w:w="433"/>
        <w:gridCol w:w="432"/>
        <w:gridCol w:w="433"/>
        <w:gridCol w:w="433"/>
        <w:gridCol w:w="434"/>
        <w:gridCol w:w="433"/>
        <w:gridCol w:w="433"/>
        <w:gridCol w:w="433"/>
        <w:gridCol w:w="434"/>
        <w:gridCol w:w="434"/>
        <w:gridCol w:w="433"/>
        <w:gridCol w:w="433"/>
        <w:gridCol w:w="434"/>
        <w:gridCol w:w="434"/>
      </w:tblGrid>
      <w:tr w:rsidR="001B5C85" w:rsidRPr="00162179" w:rsidTr="00162179">
        <w:trPr>
          <w:tblHeader/>
        </w:trPr>
        <w:tc>
          <w:tcPr>
            <w:tcW w:w="640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B5C85" w:rsidRPr="00162179" w:rsidTr="00162179">
        <w:trPr>
          <w:cantSplit/>
          <w:trHeight w:val="131"/>
        </w:trPr>
        <w:tc>
          <w:tcPr>
            <w:tcW w:w="640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C85" w:rsidRPr="00162179" w:rsidTr="00162179">
        <w:trPr>
          <w:cantSplit/>
          <w:trHeight w:val="207"/>
        </w:trPr>
        <w:tc>
          <w:tcPr>
            <w:tcW w:w="640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C85" w:rsidRPr="00162179" w:rsidTr="00162179">
        <w:trPr>
          <w:cantSplit/>
          <w:trHeight w:val="207"/>
        </w:trPr>
        <w:tc>
          <w:tcPr>
            <w:tcW w:w="640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33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179" w:rsidRPr="00162179" w:rsidTr="00162179">
        <w:trPr>
          <w:cantSplit/>
          <w:trHeight w:val="1134"/>
        </w:trPr>
        <w:tc>
          <w:tcPr>
            <w:tcW w:w="640" w:type="dxa"/>
            <w:vMerge w:val="restart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770" w:type="dxa"/>
            <w:vMerge w:val="restart"/>
          </w:tcPr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Задача 1. Совершенствование системы подготовки специалистов в сфере природопользования, в том числе:</w:t>
            </w:r>
          </w:p>
        </w:tc>
        <w:tc>
          <w:tcPr>
            <w:tcW w:w="433" w:type="dxa"/>
            <w:vMerge w:val="restart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7705,3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856,9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851,9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844,9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858,6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858,6</w:t>
            </w:r>
          </w:p>
        </w:tc>
        <w:tc>
          <w:tcPr>
            <w:tcW w:w="433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858,6</w:t>
            </w:r>
          </w:p>
        </w:tc>
        <w:tc>
          <w:tcPr>
            <w:tcW w:w="433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858,6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858,6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858,6</w:t>
            </w:r>
          </w:p>
        </w:tc>
      </w:tr>
      <w:tr w:rsidR="001B5C85" w:rsidRPr="00162179" w:rsidTr="00162179">
        <w:trPr>
          <w:cantSplit/>
          <w:trHeight w:val="1134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406,0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</w:tr>
      <w:tr w:rsidR="001B5C85" w:rsidRPr="00162179" w:rsidTr="00162179">
        <w:trPr>
          <w:cantSplit/>
          <w:trHeight w:val="1134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7299,3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809,9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809,9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809,9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811,6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811,6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811,6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811,6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811,6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811,6</w:t>
            </w:r>
          </w:p>
        </w:tc>
      </w:tr>
      <w:tr w:rsidR="00162179" w:rsidRPr="00162179" w:rsidTr="00162179">
        <w:trPr>
          <w:cantSplit/>
          <w:trHeight w:val="1135"/>
        </w:trPr>
        <w:tc>
          <w:tcPr>
            <w:tcW w:w="640" w:type="dxa"/>
            <w:vMerge w:val="restart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770" w:type="dxa"/>
            <w:vMerge w:val="restart"/>
          </w:tcPr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Повышение квалификации руководящих работников в сфере природопользования</w:t>
            </w:r>
          </w:p>
        </w:tc>
        <w:tc>
          <w:tcPr>
            <w:tcW w:w="433" w:type="dxa"/>
            <w:vMerge w:val="restart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2" w:type="dxa"/>
            <w:vMerge w:val="restart"/>
            <w:textDirection w:val="btLr"/>
            <w:vAlign w:val="cente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Минприроды РО, ГКУ РО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7614,3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844,9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844,9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844,9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846,6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846,6</w:t>
            </w:r>
          </w:p>
        </w:tc>
        <w:tc>
          <w:tcPr>
            <w:tcW w:w="433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846,6</w:t>
            </w:r>
          </w:p>
        </w:tc>
        <w:tc>
          <w:tcPr>
            <w:tcW w:w="433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846,6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846,6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846,6</w:t>
            </w:r>
          </w:p>
        </w:tc>
      </w:tr>
      <w:tr w:rsidR="001B5C85" w:rsidRPr="00162179" w:rsidTr="00162179">
        <w:trPr>
          <w:cantSplit/>
          <w:trHeight w:val="1134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:rsidR="001B5C85" w:rsidRPr="00162179" w:rsidTr="00162179">
        <w:trPr>
          <w:cantSplit/>
          <w:trHeight w:val="1134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7299,3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809,9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809,9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809,9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811,6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811,6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811,6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811,6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811,6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811,6</w:t>
            </w:r>
          </w:p>
        </w:tc>
      </w:tr>
      <w:tr w:rsidR="00162179" w:rsidRPr="00162179" w:rsidTr="00162179">
        <w:trPr>
          <w:cantSplit/>
          <w:trHeight w:val="1134"/>
        </w:trPr>
        <w:tc>
          <w:tcPr>
            <w:tcW w:w="640" w:type="dxa"/>
          </w:tcPr>
          <w:p w:rsidR="00162179" w:rsidRPr="00162179" w:rsidRDefault="00162179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770" w:type="dxa"/>
          </w:tcPr>
          <w:p w:rsidR="00162179" w:rsidRDefault="00162179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Ежемесячные денежные выплаты обучающимся по образовательным программам среднего профессионального и высшего образования в организациях, осуществляющих</w:t>
            </w:r>
          </w:p>
          <w:p w:rsidR="00162179" w:rsidRPr="00162179" w:rsidRDefault="00162179" w:rsidP="0016217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 xml:space="preserve">образовательную деятельность, на условиях договора о </w:t>
            </w:r>
          </w:p>
        </w:tc>
        <w:tc>
          <w:tcPr>
            <w:tcW w:w="433" w:type="dxa"/>
            <w:textDirection w:val="btLr"/>
            <w:vAlign w:val="center"/>
          </w:tcPr>
          <w:p w:rsidR="00162179" w:rsidRPr="00162179" w:rsidRDefault="00162179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2" w:type="dxa"/>
            <w:textDirection w:val="btLr"/>
            <w:vAlign w:val="center"/>
          </w:tcPr>
          <w:p w:rsidR="00162179" w:rsidRPr="00162179" w:rsidRDefault="00162179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ГКУ РО, ГБУ РО</w:t>
            </w:r>
          </w:p>
        </w:tc>
        <w:tc>
          <w:tcPr>
            <w:tcW w:w="433" w:type="dxa"/>
            <w:textDirection w:val="btLr"/>
            <w:vAlign w:val="center"/>
          </w:tcPr>
          <w:p w:rsidR="00162179" w:rsidRPr="00162179" w:rsidRDefault="00162179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  <w:vAlign w:val="center"/>
          </w:tcPr>
          <w:p w:rsidR="00162179" w:rsidRPr="00162179" w:rsidRDefault="00162179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62179" w:rsidRPr="00162179" w:rsidRDefault="00162179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62179" w:rsidRPr="00162179" w:rsidRDefault="00162179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62179" w:rsidRPr="00162179" w:rsidRDefault="00162179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62179" w:rsidRPr="00162179" w:rsidRDefault="00162179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62179" w:rsidRPr="00162179" w:rsidRDefault="00162179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62179" w:rsidRPr="00162179" w:rsidRDefault="00162179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62179" w:rsidRPr="00162179" w:rsidRDefault="00162179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62179" w:rsidRPr="00162179" w:rsidRDefault="00162179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62179" w:rsidRPr="00162179" w:rsidRDefault="00162179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62179" w:rsidRPr="00162179" w:rsidRDefault="00162179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</w:tr>
      <w:tr w:rsidR="001B5C85" w:rsidRPr="00162179" w:rsidTr="00C83DD7">
        <w:trPr>
          <w:cantSplit/>
          <w:trHeight w:val="1134"/>
        </w:trPr>
        <w:tc>
          <w:tcPr>
            <w:tcW w:w="640" w:type="dxa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1B5C85" w:rsidRPr="00162179" w:rsidRDefault="00162179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целевом обучении,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C85" w:rsidRPr="00162179">
              <w:rPr>
                <w:rFonts w:ascii="Times New Roman" w:hAnsi="Times New Roman"/>
                <w:sz w:val="24"/>
                <w:szCs w:val="24"/>
              </w:rPr>
              <w:t>заключенного с органом государственной власти Рязанской области, государственным учреждением Рязанской области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extDirection w:val="btLr"/>
            <w:vAlign w:val="cente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179" w:rsidRPr="00162179" w:rsidTr="00C83DD7">
        <w:trPr>
          <w:cantSplit/>
          <w:trHeight w:val="1614"/>
        </w:trPr>
        <w:tc>
          <w:tcPr>
            <w:tcW w:w="640" w:type="dxa"/>
            <w:vMerge w:val="restart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770" w:type="dxa"/>
            <w:vMerge w:val="restart"/>
          </w:tcPr>
          <w:p w:rsid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Задача 2. Повышение эффективности исполнения государст</w:t>
            </w:r>
            <w:r w:rsidR="00162179">
              <w:rPr>
                <w:rFonts w:ascii="Times New Roman" w:hAnsi="Times New Roman"/>
                <w:sz w:val="24"/>
                <w:szCs w:val="24"/>
              </w:rPr>
              <w:t>-</w:t>
            </w:r>
            <w:r w:rsidRPr="00162179">
              <w:rPr>
                <w:rFonts w:ascii="Times New Roman" w:hAnsi="Times New Roman"/>
                <w:sz w:val="24"/>
                <w:szCs w:val="24"/>
              </w:rPr>
              <w:t xml:space="preserve">венных функций и государственных услуг </w:t>
            </w:r>
          </w:p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 сфере природопользо</w:t>
            </w:r>
            <w:r w:rsidR="00162179">
              <w:rPr>
                <w:rFonts w:ascii="Times New Roman" w:hAnsi="Times New Roman"/>
                <w:sz w:val="24"/>
                <w:szCs w:val="24"/>
              </w:rPr>
              <w:t>-</w:t>
            </w:r>
            <w:r w:rsidRPr="00162179">
              <w:rPr>
                <w:rFonts w:ascii="Times New Roman" w:hAnsi="Times New Roman"/>
                <w:sz w:val="24"/>
                <w:szCs w:val="24"/>
              </w:rPr>
              <w:t>вания, в том числе:</w:t>
            </w:r>
          </w:p>
        </w:tc>
        <w:tc>
          <w:tcPr>
            <w:tcW w:w="433" w:type="dxa"/>
            <w:vMerge w:val="restart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2538176,60319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282447,77795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222319,10145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225474,82089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311530,81715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299280,81715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299280,81715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299280,81715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299280,81715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299280,81715</w:t>
            </w:r>
          </w:p>
        </w:tc>
      </w:tr>
      <w:tr w:rsidR="00162179" w:rsidRPr="00162179" w:rsidTr="00C83DD7">
        <w:trPr>
          <w:cantSplit/>
          <w:trHeight w:val="1766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988560,00319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77683,87795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79220,30145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79227,12089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135613,11715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123363,11715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123363,11715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123363,11715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123363,11715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123363,11715</w:t>
            </w:r>
          </w:p>
        </w:tc>
      </w:tr>
      <w:tr w:rsidR="00162179" w:rsidRPr="00162179" w:rsidTr="00C83DD7">
        <w:trPr>
          <w:cantSplit/>
          <w:trHeight w:val="1478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1549616,6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204763,9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143098,8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146247,7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</w:tr>
      <w:tr w:rsidR="00162179" w:rsidRPr="00162179" w:rsidTr="00C83DD7">
        <w:trPr>
          <w:cantSplit/>
          <w:trHeight w:val="1621"/>
        </w:trPr>
        <w:tc>
          <w:tcPr>
            <w:tcW w:w="640" w:type="dxa"/>
            <w:vMerge w:val="restart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770" w:type="dxa"/>
            <w:vMerge w:val="restart"/>
          </w:tcPr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Обеспечение деятельности Минприроды РО</w:t>
            </w:r>
          </w:p>
        </w:tc>
        <w:tc>
          <w:tcPr>
            <w:tcW w:w="433" w:type="dxa"/>
            <w:vMerge w:val="restart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2" w:type="dxa"/>
            <w:vMerge w:val="restart"/>
            <w:textDirection w:val="btLr"/>
            <w:vAlign w:val="cente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912409,80319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103239,17795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106326,10145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107253,22089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99265,21715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99265,21715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99265,21715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99265,21715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99265,21715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99265,21715</w:t>
            </w:r>
          </w:p>
        </w:tc>
      </w:tr>
      <w:tr w:rsidR="001B5C85" w:rsidRPr="00162179" w:rsidTr="00162179">
        <w:trPr>
          <w:cantSplit/>
          <w:trHeight w:val="1505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698425,20319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75200,67795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77100,30145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77107,12089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</w:tr>
      <w:tr w:rsidR="001B5C85" w:rsidRPr="00162179" w:rsidTr="00162179">
        <w:trPr>
          <w:cantSplit/>
          <w:trHeight w:val="1134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  <w:vAlign w:val="center"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213984,6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28038,5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29225,8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30146,1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21095,7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21095,7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21095,7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21095,7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21095,7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21095,7</w:t>
            </w:r>
          </w:p>
        </w:tc>
      </w:tr>
      <w:tr w:rsidR="00162179" w:rsidRPr="00162179" w:rsidTr="00162179">
        <w:trPr>
          <w:cantSplit/>
          <w:trHeight w:val="1407"/>
        </w:trPr>
        <w:tc>
          <w:tcPr>
            <w:tcW w:w="640" w:type="dxa"/>
            <w:vMerge w:val="restart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2770" w:type="dxa"/>
            <w:vMerge w:val="restart"/>
            <w:shd w:val="clear" w:color="auto" w:fill="auto"/>
          </w:tcPr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Обеспечение деятельности казенных учреждений, подведомственных Минприроды РО</w:t>
            </w:r>
          </w:p>
        </w:tc>
        <w:tc>
          <w:tcPr>
            <w:tcW w:w="433" w:type="dxa"/>
            <w:vMerge w:val="restart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2" w:type="dxa"/>
            <w:vMerge w:val="restart"/>
            <w:textDirection w:val="btLr"/>
            <w:vAlign w:val="cente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1356485,8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179208,6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115993,0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118221,6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157177,1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157177,1</w:t>
            </w:r>
          </w:p>
        </w:tc>
        <w:tc>
          <w:tcPr>
            <w:tcW w:w="433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157177,1</w:t>
            </w:r>
          </w:p>
        </w:tc>
        <w:tc>
          <w:tcPr>
            <w:tcW w:w="433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157177,1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157177,1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157177,1</w:t>
            </w:r>
          </w:p>
        </w:tc>
      </w:tr>
      <w:tr w:rsidR="001B5C85" w:rsidRPr="00162179" w:rsidTr="00162179">
        <w:trPr>
          <w:cantSplit/>
          <w:trHeight w:val="1134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  <w:shd w:val="clear" w:color="auto" w:fill="auto"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20853,8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2483,2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2120,0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2355,1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2355,1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2355,1</w:t>
            </w:r>
          </w:p>
        </w:tc>
        <w:tc>
          <w:tcPr>
            <w:tcW w:w="433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2355,1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2355,1</w:t>
            </w:r>
          </w:p>
        </w:tc>
        <w:tc>
          <w:tcPr>
            <w:tcW w:w="434" w:type="dxa"/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2355,1</w:t>
            </w:r>
          </w:p>
        </w:tc>
      </w:tr>
      <w:tr w:rsidR="001B5C85" w:rsidRPr="00162179" w:rsidTr="00C83DD7">
        <w:trPr>
          <w:cantSplit/>
          <w:trHeight w:val="1265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  <w:shd w:val="clear" w:color="auto" w:fill="auto"/>
          </w:tcPr>
          <w:p w:rsidR="001B5C85" w:rsidRPr="00162179" w:rsidRDefault="001B5C85" w:rsidP="00C33A1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1335632,0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176725,4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113873,0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116101,6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</w:tr>
      <w:tr w:rsidR="001B5C85" w:rsidRPr="00162179" w:rsidTr="00C83DD7">
        <w:trPr>
          <w:cantSplit/>
          <w:trHeight w:val="1827"/>
        </w:trPr>
        <w:tc>
          <w:tcPr>
            <w:tcW w:w="640" w:type="dxa"/>
            <w:vMerge w:val="restart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3.2.3</w:t>
            </w:r>
          </w:p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бюджетных учреждений, подведомственных Минприроды </w:t>
            </w:r>
            <w:r w:rsidR="00162179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  <w:p w:rsidR="00162179" w:rsidRDefault="00162179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2179" w:rsidRPr="00162179" w:rsidRDefault="00162179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2" w:type="dxa"/>
            <w:textDirection w:val="btLr"/>
            <w:vAlign w:val="cente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269281,0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55088,5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</w:tr>
      <w:tr w:rsidR="001B5C85" w:rsidRPr="00162179" w:rsidTr="00C83DD7">
        <w:trPr>
          <w:cantSplit/>
          <w:trHeight w:val="1950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1B5C85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 том числе субсидии на финансовое обеспечение выполнения государст-венного задания</w:t>
            </w:r>
          </w:p>
          <w:p w:rsidR="00162179" w:rsidRDefault="00162179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2179" w:rsidRDefault="00162179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2179" w:rsidRDefault="00162179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2179" w:rsidRPr="00162179" w:rsidRDefault="00162179" w:rsidP="00C33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2" w:type="dxa"/>
            <w:textDirection w:val="btLr"/>
            <w:vAlign w:val="cente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257031,0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</w:tr>
      <w:tr w:rsidR="001B5C85" w:rsidRPr="00162179" w:rsidTr="00162179">
        <w:trPr>
          <w:cantSplit/>
          <w:trHeight w:val="1977"/>
        </w:trPr>
        <w:tc>
          <w:tcPr>
            <w:tcW w:w="640" w:type="dxa"/>
            <w:vMerge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1B5C85" w:rsidRPr="00162179" w:rsidRDefault="001B5C85" w:rsidP="00C33A19">
            <w:pPr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 том числе субсидии на иные цели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2" w:type="dxa"/>
            <w:textDirection w:val="btLr"/>
            <w:vAlign w:val="cente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shd w:val="clear" w:color="000000" w:fill="FFFFFF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12250,0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12250,0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62179" w:rsidRPr="00162179" w:rsidTr="00162179">
        <w:trPr>
          <w:cantSplit/>
          <w:trHeight w:val="1715"/>
        </w:trPr>
        <w:tc>
          <w:tcPr>
            <w:tcW w:w="4275" w:type="dxa"/>
            <w:gridSpan w:val="4"/>
            <w:vMerge w:val="restart"/>
          </w:tcPr>
          <w:p w:rsidR="001B5C85" w:rsidRPr="00162179" w:rsidRDefault="001B5C85" w:rsidP="00C33A19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2545881,90319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283304,67795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223171,00145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226319,72089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312389,41715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</w:tr>
      <w:tr w:rsidR="00162179" w:rsidRPr="00162179" w:rsidTr="00162179">
        <w:trPr>
          <w:cantSplit/>
          <w:trHeight w:val="1696"/>
        </w:trPr>
        <w:tc>
          <w:tcPr>
            <w:tcW w:w="4275" w:type="dxa"/>
            <w:gridSpan w:val="4"/>
            <w:vMerge/>
          </w:tcPr>
          <w:p w:rsidR="001B5C85" w:rsidRPr="00162179" w:rsidRDefault="001B5C85" w:rsidP="00C33A19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988966,00319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77730,87795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79262,30145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79262,12089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135660,11715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</w:tr>
      <w:tr w:rsidR="00162179" w:rsidRPr="00162179" w:rsidTr="00162179">
        <w:trPr>
          <w:cantSplit/>
          <w:trHeight w:val="1253"/>
        </w:trPr>
        <w:tc>
          <w:tcPr>
            <w:tcW w:w="4275" w:type="dxa"/>
            <w:gridSpan w:val="4"/>
            <w:vMerge/>
          </w:tcPr>
          <w:p w:rsidR="001B5C85" w:rsidRPr="00162179" w:rsidRDefault="001B5C85" w:rsidP="00C33A19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1556915,9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205573,8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143908,7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147057,6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</w:tr>
      <w:tr w:rsidR="00162179" w:rsidRPr="00162179" w:rsidTr="00162179">
        <w:trPr>
          <w:cantSplit/>
          <w:trHeight w:val="1554"/>
        </w:trPr>
        <w:tc>
          <w:tcPr>
            <w:tcW w:w="4275" w:type="dxa"/>
            <w:gridSpan w:val="4"/>
            <w:vMerge w:val="restart"/>
          </w:tcPr>
          <w:p w:rsidR="001B5C85" w:rsidRPr="00162179" w:rsidRDefault="001B5C85" w:rsidP="00C33A19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2545881,90319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283304,67795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223171,00145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226319,72089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312389,41715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</w:tr>
      <w:tr w:rsidR="00162179" w:rsidRPr="00162179" w:rsidTr="00162179">
        <w:trPr>
          <w:cantSplit/>
          <w:trHeight w:val="1501"/>
        </w:trPr>
        <w:tc>
          <w:tcPr>
            <w:tcW w:w="4275" w:type="dxa"/>
            <w:gridSpan w:val="4"/>
            <w:vMerge/>
          </w:tcPr>
          <w:p w:rsidR="001B5C85" w:rsidRPr="00162179" w:rsidRDefault="001B5C85" w:rsidP="00C33A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988966,00319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77730,87795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79262,30145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79262,12089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135660,11715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</w:tr>
      <w:tr w:rsidR="00162179" w:rsidRPr="00162179" w:rsidTr="00162179">
        <w:trPr>
          <w:cantSplit/>
          <w:trHeight w:val="1249"/>
        </w:trPr>
        <w:tc>
          <w:tcPr>
            <w:tcW w:w="4275" w:type="dxa"/>
            <w:gridSpan w:val="4"/>
            <w:vMerge/>
          </w:tcPr>
          <w:p w:rsidR="001B5C85" w:rsidRPr="00162179" w:rsidRDefault="001B5C85" w:rsidP="00C33A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extDirection w:val="btLr"/>
            <w:vAlign w:val="center"/>
          </w:tcPr>
          <w:p w:rsidR="001B5C85" w:rsidRPr="00162179" w:rsidRDefault="001B5C85" w:rsidP="00C33A1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extDirection w:val="btLr"/>
          </w:tcPr>
          <w:p w:rsidR="001B5C85" w:rsidRPr="00162179" w:rsidRDefault="001B5C85" w:rsidP="00C33A1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1556915,9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205573,8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143908,7</w:t>
            </w:r>
          </w:p>
        </w:tc>
        <w:tc>
          <w:tcPr>
            <w:tcW w:w="433" w:type="dxa"/>
            <w:shd w:val="clear" w:color="auto" w:fill="auto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147057,6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33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34" w:type="dxa"/>
            <w:shd w:val="clear" w:color="000000" w:fill="FFFFFF"/>
            <w:textDirection w:val="btLr"/>
            <w:vAlign w:val="center"/>
          </w:tcPr>
          <w:p w:rsidR="001B5C85" w:rsidRPr="00162179" w:rsidRDefault="001B5C85" w:rsidP="00C33A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2179">
              <w:rPr>
                <w:rFonts w:ascii="Times New Roman" w:hAnsi="Times New Roman"/>
                <w:color w:val="000000"/>
                <w:sz w:val="24"/>
                <w:szCs w:val="24"/>
              </w:rPr>
              <w:t>176729,3»</w:t>
            </w:r>
          </w:p>
        </w:tc>
      </w:tr>
    </w:tbl>
    <w:p w:rsidR="001B5C85" w:rsidRPr="00162179" w:rsidRDefault="001B5C85">
      <w:pPr>
        <w:rPr>
          <w:rFonts w:ascii="Times New Roman" w:hAnsi="Times New Roman"/>
          <w:sz w:val="6"/>
          <w:szCs w:val="6"/>
        </w:r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5211"/>
        <w:gridCol w:w="1871"/>
        <w:gridCol w:w="2491"/>
      </w:tblGrid>
      <w:tr w:rsidR="00EC6F43" w:rsidRPr="001B5C85" w:rsidTr="00AF7355">
        <w:trPr>
          <w:trHeight w:val="309"/>
          <w:jc w:val="right"/>
        </w:trPr>
        <w:tc>
          <w:tcPr>
            <w:tcW w:w="2722" w:type="pct"/>
          </w:tcPr>
          <w:p w:rsidR="00EC6F43" w:rsidRPr="001B5C85" w:rsidRDefault="00EC6F43" w:rsidP="00EC6F4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6F43" w:rsidRPr="001B5C85" w:rsidRDefault="00EC6F43" w:rsidP="00EC6F4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6F43" w:rsidRPr="001B5C85" w:rsidRDefault="00EC6F43" w:rsidP="00EC6F4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6F43" w:rsidRPr="001B5C85" w:rsidRDefault="00EC6F43" w:rsidP="00EC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77" w:type="pct"/>
          </w:tcPr>
          <w:p w:rsidR="00EC6F43" w:rsidRPr="001B5C85" w:rsidRDefault="00EC6F43" w:rsidP="00EC6F4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301" w:type="pct"/>
          </w:tcPr>
          <w:p w:rsidR="00EC6F43" w:rsidRPr="001B5C85" w:rsidRDefault="00EC6F43" w:rsidP="00EC6F4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EC6F43" w:rsidRPr="001B5C85" w:rsidRDefault="00EC6F43" w:rsidP="00EC6F4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EC6F43" w:rsidRPr="001B5C85" w:rsidRDefault="00EC6F43" w:rsidP="00EC6F4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EC6F43" w:rsidRPr="001B5C85" w:rsidRDefault="00EC6F43" w:rsidP="00EC6F4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5C85">
              <w:rPr>
                <w:rFonts w:ascii="Times New Roman" w:hAnsi="Times New Roman"/>
                <w:spacing w:val="-4"/>
                <w:sz w:val="28"/>
                <w:szCs w:val="28"/>
              </w:rPr>
              <w:t>Н.В. Любимов</w:t>
            </w:r>
          </w:p>
        </w:tc>
      </w:tr>
    </w:tbl>
    <w:p w:rsidR="0061041E" w:rsidRPr="001B5C85" w:rsidRDefault="0061041E" w:rsidP="00632EF1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61041E" w:rsidRPr="001B5C85" w:rsidSect="00162179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8D" w:rsidRDefault="0007018D">
      <w:r>
        <w:separator/>
      </w:r>
    </w:p>
  </w:endnote>
  <w:endnote w:type="continuationSeparator" w:id="0">
    <w:p w:rsidR="0007018D" w:rsidRDefault="0007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4E70FD" w:rsidTr="00B96A7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4E70FD" w:rsidRDefault="009A215F">
          <w:pPr>
            <w:pStyle w:val="a6"/>
          </w:pPr>
          <w:r>
            <w:rPr>
              <w:noProof/>
            </w:rPr>
            <w:drawing>
              <wp:inline distT="0" distB="0" distL="0" distR="0" wp14:anchorId="5E9F7931" wp14:editId="26F94703">
                <wp:extent cx="666750" cy="285750"/>
                <wp:effectExtent l="19050" t="0" r="0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4E70FD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4E70FD" w:rsidRPr="00B96A7A" w:rsidRDefault="009A215F" w:rsidP="00B96A7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425FB62" wp14:editId="0029A869">
                <wp:extent cx="171450" cy="142875"/>
                <wp:effectExtent l="19050" t="0" r="0" b="0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4E70FD" w:rsidRPr="00B96A7A" w:rsidRDefault="00162179" w:rsidP="00B96A7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35840  17.03.2022 16:12:11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4E70FD" w:rsidRPr="00F16F07" w:rsidRDefault="004E70FD" w:rsidP="00B96A7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4E70FD" w:rsidRPr="00B96A7A" w:rsidRDefault="004E70FD" w:rsidP="00B96A7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4E70FD" w:rsidRPr="00B413CE" w:rsidRDefault="004E70FD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E70FD" w:rsidRPr="00B96A7A" w:rsidTr="00B96A7A">
      <w:tc>
        <w:tcPr>
          <w:tcW w:w="2538" w:type="dxa"/>
        </w:tcPr>
        <w:p w:rsidR="004E70FD" w:rsidRPr="00B96A7A" w:rsidRDefault="004E70F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4E70FD" w:rsidRPr="00B96A7A" w:rsidRDefault="004E70FD" w:rsidP="00B96A7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4E70FD" w:rsidRPr="00B96A7A" w:rsidRDefault="004E70FD" w:rsidP="00B96A7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4E70FD" w:rsidRPr="00B96A7A" w:rsidRDefault="004E70FD" w:rsidP="00B96A7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E70FD" w:rsidRDefault="004E70F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8D" w:rsidRDefault="0007018D">
      <w:r>
        <w:separator/>
      </w:r>
    </w:p>
  </w:footnote>
  <w:footnote w:type="continuationSeparator" w:id="0">
    <w:p w:rsidR="0007018D" w:rsidRDefault="00070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FD" w:rsidRDefault="004E70F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E70FD" w:rsidRDefault="004E70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FD" w:rsidRPr="00481B88" w:rsidRDefault="004E70F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E70FD" w:rsidRPr="00481B88" w:rsidRDefault="004E70F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F051B">
      <w:rPr>
        <w:rStyle w:val="a8"/>
        <w:rFonts w:ascii="Times New Roman" w:hAnsi="Times New Roman"/>
        <w:noProof/>
        <w:sz w:val="28"/>
        <w:szCs w:val="28"/>
      </w:rPr>
      <w:t>29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4E70FD" w:rsidRPr="00E37801" w:rsidRDefault="004E70F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A977481"/>
    <w:multiLevelType w:val="hybridMultilevel"/>
    <w:tmpl w:val="ADF896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C7156C"/>
    <w:multiLevelType w:val="multilevel"/>
    <w:tmpl w:val="2D0EE9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CE71A1C"/>
    <w:multiLevelType w:val="multilevel"/>
    <w:tmpl w:val="AFA02E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13F01C7B"/>
    <w:multiLevelType w:val="multilevel"/>
    <w:tmpl w:val="AFA02E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8995052"/>
    <w:multiLevelType w:val="multilevel"/>
    <w:tmpl w:val="359E4F4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40E729D"/>
    <w:multiLevelType w:val="multilevel"/>
    <w:tmpl w:val="859C25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0E27BDF"/>
    <w:multiLevelType w:val="hybridMultilevel"/>
    <w:tmpl w:val="290E54D0"/>
    <w:lvl w:ilvl="0" w:tplc="709EE9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CF3774F"/>
    <w:multiLevelType w:val="hybridMultilevel"/>
    <w:tmpl w:val="57220740"/>
    <w:lvl w:ilvl="0" w:tplc="53EAB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A01B3"/>
    <w:multiLevelType w:val="hybridMultilevel"/>
    <w:tmpl w:val="8676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4617005"/>
    <w:multiLevelType w:val="multilevel"/>
    <w:tmpl w:val="733A0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44C4571A"/>
    <w:multiLevelType w:val="multilevel"/>
    <w:tmpl w:val="733A0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456A4735"/>
    <w:multiLevelType w:val="hybridMultilevel"/>
    <w:tmpl w:val="DCF07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C662F6B"/>
    <w:multiLevelType w:val="hybridMultilevel"/>
    <w:tmpl w:val="75968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A30E2"/>
    <w:multiLevelType w:val="hybridMultilevel"/>
    <w:tmpl w:val="608C3DA0"/>
    <w:lvl w:ilvl="0" w:tplc="1144E3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5D7E1F"/>
    <w:multiLevelType w:val="multilevel"/>
    <w:tmpl w:val="8B023A3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5F3B153C"/>
    <w:multiLevelType w:val="multilevel"/>
    <w:tmpl w:val="8B023A3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D737658"/>
    <w:multiLevelType w:val="multilevel"/>
    <w:tmpl w:val="D448861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20"/>
  </w:num>
  <w:num w:numId="7">
    <w:abstractNumId w:val="2"/>
  </w:num>
  <w:num w:numId="8">
    <w:abstractNumId w:val="3"/>
  </w:num>
  <w:num w:numId="9">
    <w:abstractNumId w:val="13"/>
  </w:num>
  <w:num w:numId="10">
    <w:abstractNumId w:val="15"/>
  </w:num>
  <w:num w:numId="11">
    <w:abstractNumId w:val="8"/>
  </w:num>
  <w:num w:numId="12">
    <w:abstractNumId w:val="14"/>
  </w:num>
  <w:num w:numId="13">
    <w:abstractNumId w:val="4"/>
  </w:num>
  <w:num w:numId="14">
    <w:abstractNumId w:val="0"/>
  </w:num>
  <w:num w:numId="15">
    <w:abstractNumId w:val="22"/>
  </w:num>
  <w:num w:numId="16">
    <w:abstractNumId w:val="18"/>
  </w:num>
  <w:num w:numId="17">
    <w:abstractNumId w:val="19"/>
  </w:num>
  <w:num w:numId="18">
    <w:abstractNumId w:val="11"/>
  </w:num>
  <w:num w:numId="19">
    <w:abstractNumId w:val="1"/>
  </w:num>
  <w:num w:numId="20">
    <w:abstractNumId w:val="6"/>
  </w:num>
  <w:num w:numId="21">
    <w:abstractNumId w:val="16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fzOSVqpmQoWBhfDr5IUrpi0lfE=" w:salt="gVUG02+VmcM25kyVkIRh7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34"/>
    <w:rsid w:val="000015D2"/>
    <w:rsid w:val="000035BA"/>
    <w:rsid w:val="000056B3"/>
    <w:rsid w:val="000115D2"/>
    <w:rsid w:val="00012EAD"/>
    <w:rsid w:val="0001360F"/>
    <w:rsid w:val="000170B7"/>
    <w:rsid w:val="00020943"/>
    <w:rsid w:val="00022D0C"/>
    <w:rsid w:val="00026B76"/>
    <w:rsid w:val="000310DD"/>
    <w:rsid w:val="000316D3"/>
    <w:rsid w:val="00031D63"/>
    <w:rsid w:val="000323AC"/>
    <w:rsid w:val="000331B3"/>
    <w:rsid w:val="00033280"/>
    <w:rsid w:val="00033413"/>
    <w:rsid w:val="00034B61"/>
    <w:rsid w:val="00035C56"/>
    <w:rsid w:val="00036441"/>
    <w:rsid w:val="00037C0C"/>
    <w:rsid w:val="00041897"/>
    <w:rsid w:val="00044D08"/>
    <w:rsid w:val="00045776"/>
    <w:rsid w:val="00045FA7"/>
    <w:rsid w:val="00046434"/>
    <w:rsid w:val="00050DDF"/>
    <w:rsid w:val="000535EF"/>
    <w:rsid w:val="000564FB"/>
    <w:rsid w:val="00056DEB"/>
    <w:rsid w:val="000656C2"/>
    <w:rsid w:val="00065AB6"/>
    <w:rsid w:val="00066E0B"/>
    <w:rsid w:val="0007018D"/>
    <w:rsid w:val="00073A7A"/>
    <w:rsid w:val="00076523"/>
    <w:rsid w:val="00076D5E"/>
    <w:rsid w:val="00076F7B"/>
    <w:rsid w:val="00080A22"/>
    <w:rsid w:val="00082F8C"/>
    <w:rsid w:val="00084DD3"/>
    <w:rsid w:val="00086A7C"/>
    <w:rsid w:val="00086E42"/>
    <w:rsid w:val="0009073F"/>
    <w:rsid w:val="000917C0"/>
    <w:rsid w:val="000945C3"/>
    <w:rsid w:val="000948F0"/>
    <w:rsid w:val="000A051E"/>
    <w:rsid w:val="000A2EDF"/>
    <w:rsid w:val="000B0736"/>
    <w:rsid w:val="000B1382"/>
    <w:rsid w:val="000B1CDE"/>
    <w:rsid w:val="000B2063"/>
    <w:rsid w:val="000B420F"/>
    <w:rsid w:val="000B4717"/>
    <w:rsid w:val="000B52C7"/>
    <w:rsid w:val="000B5CA2"/>
    <w:rsid w:val="000C06B9"/>
    <w:rsid w:val="000C1819"/>
    <w:rsid w:val="000C211A"/>
    <w:rsid w:val="000C62D4"/>
    <w:rsid w:val="000C6AB2"/>
    <w:rsid w:val="000D1CF5"/>
    <w:rsid w:val="000D4059"/>
    <w:rsid w:val="000D5EED"/>
    <w:rsid w:val="000E0B7F"/>
    <w:rsid w:val="000E3529"/>
    <w:rsid w:val="000E5468"/>
    <w:rsid w:val="000E6A1E"/>
    <w:rsid w:val="000F7C84"/>
    <w:rsid w:val="00100D7E"/>
    <w:rsid w:val="00101E21"/>
    <w:rsid w:val="00107774"/>
    <w:rsid w:val="001125FB"/>
    <w:rsid w:val="00117ED3"/>
    <w:rsid w:val="00120815"/>
    <w:rsid w:val="001212C0"/>
    <w:rsid w:val="00122CFD"/>
    <w:rsid w:val="001265C7"/>
    <w:rsid w:val="001266E0"/>
    <w:rsid w:val="00127217"/>
    <w:rsid w:val="00127715"/>
    <w:rsid w:val="0013683D"/>
    <w:rsid w:val="001458A9"/>
    <w:rsid w:val="001466C9"/>
    <w:rsid w:val="00151370"/>
    <w:rsid w:val="00152115"/>
    <w:rsid w:val="0015437C"/>
    <w:rsid w:val="00157234"/>
    <w:rsid w:val="00161190"/>
    <w:rsid w:val="00161BAE"/>
    <w:rsid w:val="00161E98"/>
    <w:rsid w:val="00162179"/>
    <w:rsid w:val="00162E72"/>
    <w:rsid w:val="00164680"/>
    <w:rsid w:val="00170E8D"/>
    <w:rsid w:val="00175BE5"/>
    <w:rsid w:val="00176150"/>
    <w:rsid w:val="001779B0"/>
    <w:rsid w:val="0018154B"/>
    <w:rsid w:val="00181A7C"/>
    <w:rsid w:val="001850F4"/>
    <w:rsid w:val="001906E0"/>
    <w:rsid w:val="001913E2"/>
    <w:rsid w:val="00194147"/>
    <w:rsid w:val="001947BE"/>
    <w:rsid w:val="00196A1B"/>
    <w:rsid w:val="001A4AB8"/>
    <w:rsid w:val="001A560F"/>
    <w:rsid w:val="001A6BB3"/>
    <w:rsid w:val="001B0982"/>
    <w:rsid w:val="001B32BA"/>
    <w:rsid w:val="001B5C85"/>
    <w:rsid w:val="001C1633"/>
    <w:rsid w:val="001C2FC2"/>
    <w:rsid w:val="001C6185"/>
    <w:rsid w:val="001C7A85"/>
    <w:rsid w:val="001D4CAB"/>
    <w:rsid w:val="001D5198"/>
    <w:rsid w:val="001D51B3"/>
    <w:rsid w:val="001D7DBF"/>
    <w:rsid w:val="001E0317"/>
    <w:rsid w:val="001E081E"/>
    <w:rsid w:val="001E1AA4"/>
    <w:rsid w:val="001E20F1"/>
    <w:rsid w:val="001E2BD7"/>
    <w:rsid w:val="001E69C0"/>
    <w:rsid w:val="001E6DC1"/>
    <w:rsid w:val="001F057A"/>
    <w:rsid w:val="001F12E8"/>
    <w:rsid w:val="001F131C"/>
    <w:rsid w:val="001F1E96"/>
    <w:rsid w:val="001F228C"/>
    <w:rsid w:val="001F2D6B"/>
    <w:rsid w:val="001F64B8"/>
    <w:rsid w:val="001F7C83"/>
    <w:rsid w:val="002007BA"/>
    <w:rsid w:val="00201500"/>
    <w:rsid w:val="00203046"/>
    <w:rsid w:val="002104FA"/>
    <w:rsid w:val="0021404E"/>
    <w:rsid w:val="002156D9"/>
    <w:rsid w:val="00216ED8"/>
    <w:rsid w:val="00217F7C"/>
    <w:rsid w:val="002206F2"/>
    <w:rsid w:val="00222B34"/>
    <w:rsid w:val="00223972"/>
    <w:rsid w:val="00224E98"/>
    <w:rsid w:val="002252DC"/>
    <w:rsid w:val="00226C0A"/>
    <w:rsid w:val="00231F1C"/>
    <w:rsid w:val="00234271"/>
    <w:rsid w:val="002345EC"/>
    <w:rsid w:val="0023618F"/>
    <w:rsid w:val="0024026E"/>
    <w:rsid w:val="002417E1"/>
    <w:rsid w:val="00242DDB"/>
    <w:rsid w:val="00242F71"/>
    <w:rsid w:val="002443D5"/>
    <w:rsid w:val="00244518"/>
    <w:rsid w:val="00246490"/>
    <w:rsid w:val="002479A2"/>
    <w:rsid w:val="00247D05"/>
    <w:rsid w:val="0025154F"/>
    <w:rsid w:val="00253BEF"/>
    <w:rsid w:val="00255B00"/>
    <w:rsid w:val="00256C77"/>
    <w:rsid w:val="00257797"/>
    <w:rsid w:val="0026087E"/>
    <w:rsid w:val="0026316E"/>
    <w:rsid w:val="002642A7"/>
    <w:rsid w:val="00265261"/>
    <w:rsid w:val="00265410"/>
    <w:rsid w:val="00265420"/>
    <w:rsid w:val="00265C2D"/>
    <w:rsid w:val="00266239"/>
    <w:rsid w:val="00266CA1"/>
    <w:rsid w:val="002710A6"/>
    <w:rsid w:val="00272066"/>
    <w:rsid w:val="00274B18"/>
    <w:rsid w:val="00274E14"/>
    <w:rsid w:val="002762F6"/>
    <w:rsid w:val="00280A6D"/>
    <w:rsid w:val="00284ECA"/>
    <w:rsid w:val="00286017"/>
    <w:rsid w:val="00290FF4"/>
    <w:rsid w:val="002953B6"/>
    <w:rsid w:val="00296E9B"/>
    <w:rsid w:val="002A03F5"/>
    <w:rsid w:val="002A21C5"/>
    <w:rsid w:val="002A248B"/>
    <w:rsid w:val="002A4B64"/>
    <w:rsid w:val="002A7198"/>
    <w:rsid w:val="002B00A6"/>
    <w:rsid w:val="002B366E"/>
    <w:rsid w:val="002B6415"/>
    <w:rsid w:val="002B6AC6"/>
    <w:rsid w:val="002B7A59"/>
    <w:rsid w:val="002C372B"/>
    <w:rsid w:val="002C3922"/>
    <w:rsid w:val="002C3F53"/>
    <w:rsid w:val="002C6B4B"/>
    <w:rsid w:val="002C7F0D"/>
    <w:rsid w:val="002D0651"/>
    <w:rsid w:val="002D0B46"/>
    <w:rsid w:val="002D0CA6"/>
    <w:rsid w:val="002D3EE8"/>
    <w:rsid w:val="002D40DD"/>
    <w:rsid w:val="002E2D34"/>
    <w:rsid w:val="002E59CD"/>
    <w:rsid w:val="002F04C6"/>
    <w:rsid w:val="002F1E81"/>
    <w:rsid w:val="002F5BAF"/>
    <w:rsid w:val="002F68AA"/>
    <w:rsid w:val="002F790B"/>
    <w:rsid w:val="003049FD"/>
    <w:rsid w:val="003057D0"/>
    <w:rsid w:val="003071AF"/>
    <w:rsid w:val="00310D92"/>
    <w:rsid w:val="0031105A"/>
    <w:rsid w:val="003160CB"/>
    <w:rsid w:val="003176F8"/>
    <w:rsid w:val="00320DB8"/>
    <w:rsid w:val="003222A3"/>
    <w:rsid w:val="00322DA0"/>
    <w:rsid w:val="00323666"/>
    <w:rsid w:val="003244FD"/>
    <w:rsid w:val="00331708"/>
    <w:rsid w:val="00334248"/>
    <w:rsid w:val="00335613"/>
    <w:rsid w:val="00336D73"/>
    <w:rsid w:val="00342CF3"/>
    <w:rsid w:val="00344BC7"/>
    <w:rsid w:val="00345CBE"/>
    <w:rsid w:val="00346268"/>
    <w:rsid w:val="00346722"/>
    <w:rsid w:val="00350268"/>
    <w:rsid w:val="00350CC6"/>
    <w:rsid w:val="00352971"/>
    <w:rsid w:val="0035419F"/>
    <w:rsid w:val="003542BA"/>
    <w:rsid w:val="00354724"/>
    <w:rsid w:val="00356732"/>
    <w:rsid w:val="0036025F"/>
    <w:rsid w:val="00360A40"/>
    <w:rsid w:val="00360E10"/>
    <w:rsid w:val="00361721"/>
    <w:rsid w:val="00362939"/>
    <w:rsid w:val="00365E1E"/>
    <w:rsid w:val="00366620"/>
    <w:rsid w:val="00367D19"/>
    <w:rsid w:val="00370E8F"/>
    <w:rsid w:val="00372A1F"/>
    <w:rsid w:val="003732AD"/>
    <w:rsid w:val="003737EC"/>
    <w:rsid w:val="0037492F"/>
    <w:rsid w:val="00376631"/>
    <w:rsid w:val="0038162B"/>
    <w:rsid w:val="0038430D"/>
    <w:rsid w:val="0038445B"/>
    <w:rsid w:val="00385E91"/>
    <w:rsid w:val="0038609B"/>
    <w:rsid w:val="003870C2"/>
    <w:rsid w:val="00387D54"/>
    <w:rsid w:val="003939B9"/>
    <w:rsid w:val="00396C54"/>
    <w:rsid w:val="003B01B9"/>
    <w:rsid w:val="003B33A7"/>
    <w:rsid w:val="003B767A"/>
    <w:rsid w:val="003C1336"/>
    <w:rsid w:val="003C3126"/>
    <w:rsid w:val="003C37E6"/>
    <w:rsid w:val="003C63D2"/>
    <w:rsid w:val="003C77A0"/>
    <w:rsid w:val="003D15A4"/>
    <w:rsid w:val="003D3B8A"/>
    <w:rsid w:val="003D4232"/>
    <w:rsid w:val="003D54F8"/>
    <w:rsid w:val="003D6186"/>
    <w:rsid w:val="003F435C"/>
    <w:rsid w:val="003F4C76"/>
    <w:rsid w:val="003F4E62"/>
    <w:rsid w:val="003F4F5E"/>
    <w:rsid w:val="003F6014"/>
    <w:rsid w:val="003F70E2"/>
    <w:rsid w:val="00400906"/>
    <w:rsid w:val="004010BD"/>
    <w:rsid w:val="00402C56"/>
    <w:rsid w:val="00403694"/>
    <w:rsid w:val="0040386C"/>
    <w:rsid w:val="00404505"/>
    <w:rsid w:val="00406C33"/>
    <w:rsid w:val="00412F26"/>
    <w:rsid w:val="0041585F"/>
    <w:rsid w:val="00417AAD"/>
    <w:rsid w:val="0042024A"/>
    <w:rsid w:val="00421EC5"/>
    <w:rsid w:val="0042590E"/>
    <w:rsid w:val="00427358"/>
    <w:rsid w:val="00431A0C"/>
    <w:rsid w:val="00433F05"/>
    <w:rsid w:val="00437F65"/>
    <w:rsid w:val="004428EE"/>
    <w:rsid w:val="00442F43"/>
    <w:rsid w:val="0044311A"/>
    <w:rsid w:val="00443A2E"/>
    <w:rsid w:val="00444B2F"/>
    <w:rsid w:val="00444C27"/>
    <w:rsid w:val="00446D45"/>
    <w:rsid w:val="0044778C"/>
    <w:rsid w:val="00447929"/>
    <w:rsid w:val="00447986"/>
    <w:rsid w:val="00455368"/>
    <w:rsid w:val="00460C7E"/>
    <w:rsid w:val="00460FEA"/>
    <w:rsid w:val="00461703"/>
    <w:rsid w:val="00463B9C"/>
    <w:rsid w:val="0046430A"/>
    <w:rsid w:val="00471A2B"/>
    <w:rsid w:val="004728BB"/>
    <w:rsid w:val="004734B7"/>
    <w:rsid w:val="00474D7E"/>
    <w:rsid w:val="00475B67"/>
    <w:rsid w:val="00476E2B"/>
    <w:rsid w:val="00477392"/>
    <w:rsid w:val="0047798E"/>
    <w:rsid w:val="00480A18"/>
    <w:rsid w:val="00480E0A"/>
    <w:rsid w:val="00481005"/>
    <w:rsid w:val="00481B88"/>
    <w:rsid w:val="00485B4F"/>
    <w:rsid w:val="004862D1"/>
    <w:rsid w:val="0049100F"/>
    <w:rsid w:val="00491F3C"/>
    <w:rsid w:val="004937BB"/>
    <w:rsid w:val="004953A3"/>
    <w:rsid w:val="0049728F"/>
    <w:rsid w:val="004A36E5"/>
    <w:rsid w:val="004A4952"/>
    <w:rsid w:val="004A61E9"/>
    <w:rsid w:val="004A6F8A"/>
    <w:rsid w:val="004B0D07"/>
    <w:rsid w:val="004B1FCB"/>
    <w:rsid w:val="004B2D5A"/>
    <w:rsid w:val="004B56A4"/>
    <w:rsid w:val="004B5C35"/>
    <w:rsid w:val="004B7154"/>
    <w:rsid w:val="004B72F7"/>
    <w:rsid w:val="004B7C6E"/>
    <w:rsid w:val="004C0964"/>
    <w:rsid w:val="004C1385"/>
    <w:rsid w:val="004C1C06"/>
    <w:rsid w:val="004C4980"/>
    <w:rsid w:val="004C4C5E"/>
    <w:rsid w:val="004C4E36"/>
    <w:rsid w:val="004C5578"/>
    <w:rsid w:val="004D293D"/>
    <w:rsid w:val="004D58B5"/>
    <w:rsid w:val="004E05CE"/>
    <w:rsid w:val="004E0755"/>
    <w:rsid w:val="004E09FA"/>
    <w:rsid w:val="004E1838"/>
    <w:rsid w:val="004E25BD"/>
    <w:rsid w:val="004E2A2F"/>
    <w:rsid w:val="004E612F"/>
    <w:rsid w:val="004E70FD"/>
    <w:rsid w:val="004E7344"/>
    <w:rsid w:val="004F050A"/>
    <w:rsid w:val="004F051B"/>
    <w:rsid w:val="004F44FE"/>
    <w:rsid w:val="005004B5"/>
    <w:rsid w:val="0050057F"/>
    <w:rsid w:val="00502071"/>
    <w:rsid w:val="0050247E"/>
    <w:rsid w:val="00507FEF"/>
    <w:rsid w:val="0051111B"/>
    <w:rsid w:val="005114AB"/>
    <w:rsid w:val="00512817"/>
    <w:rsid w:val="00512A47"/>
    <w:rsid w:val="0051667D"/>
    <w:rsid w:val="00520444"/>
    <w:rsid w:val="00521C87"/>
    <w:rsid w:val="00521EE5"/>
    <w:rsid w:val="0052654F"/>
    <w:rsid w:val="005306EF"/>
    <w:rsid w:val="00530FB5"/>
    <w:rsid w:val="00531C68"/>
    <w:rsid w:val="00532119"/>
    <w:rsid w:val="005335F3"/>
    <w:rsid w:val="005345ED"/>
    <w:rsid w:val="005346BD"/>
    <w:rsid w:val="00540FCA"/>
    <w:rsid w:val="005412CC"/>
    <w:rsid w:val="00543C38"/>
    <w:rsid w:val="00543D2D"/>
    <w:rsid w:val="0054574F"/>
    <w:rsid w:val="00545A3D"/>
    <w:rsid w:val="00546CA3"/>
    <w:rsid w:val="00546DBB"/>
    <w:rsid w:val="00551E2D"/>
    <w:rsid w:val="005538D9"/>
    <w:rsid w:val="00555631"/>
    <w:rsid w:val="00557D5B"/>
    <w:rsid w:val="005612A9"/>
    <w:rsid w:val="00561A5B"/>
    <w:rsid w:val="0057074C"/>
    <w:rsid w:val="00570CF0"/>
    <w:rsid w:val="00573FBF"/>
    <w:rsid w:val="00574D77"/>
    <w:rsid w:val="00574FF3"/>
    <w:rsid w:val="0057507E"/>
    <w:rsid w:val="00575187"/>
    <w:rsid w:val="0058108E"/>
    <w:rsid w:val="00581235"/>
    <w:rsid w:val="00581374"/>
    <w:rsid w:val="00582538"/>
    <w:rsid w:val="00582574"/>
    <w:rsid w:val="005838EA"/>
    <w:rsid w:val="00585451"/>
    <w:rsid w:val="00585EE1"/>
    <w:rsid w:val="00590C0E"/>
    <w:rsid w:val="005935EF"/>
    <w:rsid w:val="005939E6"/>
    <w:rsid w:val="00596107"/>
    <w:rsid w:val="005A19F8"/>
    <w:rsid w:val="005A2073"/>
    <w:rsid w:val="005A33E4"/>
    <w:rsid w:val="005A4227"/>
    <w:rsid w:val="005A565C"/>
    <w:rsid w:val="005A5B8A"/>
    <w:rsid w:val="005B229B"/>
    <w:rsid w:val="005B2428"/>
    <w:rsid w:val="005B24FB"/>
    <w:rsid w:val="005B28C8"/>
    <w:rsid w:val="005B3518"/>
    <w:rsid w:val="005B5A4B"/>
    <w:rsid w:val="005B6CF7"/>
    <w:rsid w:val="005C1317"/>
    <w:rsid w:val="005C56AE"/>
    <w:rsid w:val="005C5E64"/>
    <w:rsid w:val="005C7449"/>
    <w:rsid w:val="005C7AC2"/>
    <w:rsid w:val="005D12C1"/>
    <w:rsid w:val="005D2C9E"/>
    <w:rsid w:val="005D3074"/>
    <w:rsid w:val="005E0D67"/>
    <w:rsid w:val="005E0D96"/>
    <w:rsid w:val="005E1EE1"/>
    <w:rsid w:val="005E3899"/>
    <w:rsid w:val="005E68F8"/>
    <w:rsid w:val="005E6D99"/>
    <w:rsid w:val="005F05F6"/>
    <w:rsid w:val="005F2ADA"/>
    <w:rsid w:val="005F2ADD"/>
    <w:rsid w:val="005F2C49"/>
    <w:rsid w:val="005F3319"/>
    <w:rsid w:val="005F4D0D"/>
    <w:rsid w:val="00600ECB"/>
    <w:rsid w:val="006013EB"/>
    <w:rsid w:val="00601591"/>
    <w:rsid w:val="00603867"/>
    <w:rsid w:val="0060432D"/>
    <w:rsid w:val="0060479E"/>
    <w:rsid w:val="00604BE7"/>
    <w:rsid w:val="0061041E"/>
    <w:rsid w:val="00615493"/>
    <w:rsid w:val="00616AED"/>
    <w:rsid w:val="00616BD6"/>
    <w:rsid w:val="00617DA7"/>
    <w:rsid w:val="00623521"/>
    <w:rsid w:val="00624AC4"/>
    <w:rsid w:val="00625D6D"/>
    <w:rsid w:val="00630370"/>
    <w:rsid w:val="006305E2"/>
    <w:rsid w:val="00630D73"/>
    <w:rsid w:val="006314EB"/>
    <w:rsid w:val="00632A4F"/>
    <w:rsid w:val="00632B56"/>
    <w:rsid w:val="00632EF1"/>
    <w:rsid w:val="006351E3"/>
    <w:rsid w:val="00636722"/>
    <w:rsid w:val="006403C0"/>
    <w:rsid w:val="00644236"/>
    <w:rsid w:val="006471E5"/>
    <w:rsid w:val="0065123C"/>
    <w:rsid w:val="00651ECD"/>
    <w:rsid w:val="00652B7D"/>
    <w:rsid w:val="006536E8"/>
    <w:rsid w:val="00654A73"/>
    <w:rsid w:val="006559CF"/>
    <w:rsid w:val="00657430"/>
    <w:rsid w:val="00660153"/>
    <w:rsid w:val="00660668"/>
    <w:rsid w:val="00663540"/>
    <w:rsid w:val="00667637"/>
    <w:rsid w:val="00670841"/>
    <w:rsid w:val="00671D3B"/>
    <w:rsid w:val="006733DC"/>
    <w:rsid w:val="00677779"/>
    <w:rsid w:val="006821A7"/>
    <w:rsid w:val="00683693"/>
    <w:rsid w:val="00684A5B"/>
    <w:rsid w:val="006865E2"/>
    <w:rsid w:val="006875A5"/>
    <w:rsid w:val="00697F70"/>
    <w:rsid w:val="006A1F71"/>
    <w:rsid w:val="006A247B"/>
    <w:rsid w:val="006A2CE0"/>
    <w:rsid w:val="006A320C"/>
    <w:rsid w:val="006A51E5"/>
    <w:rsid w:val="006B0E2E"/>
    <w:rsid w:val="006B1CCD"/>
    <w:rsid w:val="006B58B9"/>
    <w:rsid w:val="006C0CE1"/>
    <w:rsid w:val="006C119C"/>
    <w:rsid w:val="006C3219"/>
    <w:rsid w:val="006C329F"/>
    <w:rsid w:val="006C5E37"/>
    <w:rsid w:val="006C655E"/>
    <w:rsid w:val="006C68AA"/>
    <w:rsid w:val="006D007E"/>
    <w:rsid w:val="006D2467"/>
    <w:rsid w:val="006D26D9"/>
    <w:rsid w:val="006D4AE0"/>
    <w:rsid w:val="006E091A"/>
    <w:rsid w:val="006E3DB1"/>
    <w:rsid w:val="006E4FBB"/>
    <w:rsid w:val="006E6D36"/>
    <w:rsid w:val="006F0920"/>
    <w:rsid w:val="006F12E3"/>
    <w:rsid w:val="006F1A75"/>
    <w:rsid w:val="006F328B"/>
    <w:rsid w:val="006F5886"/>
    <w:rsid w:val="006F7D3A"/>
    <w:rsid w:val="0070338E"/>
    <w:rsid w:val="007050D1"/>
    <w:rsid w:val="0070540A"/>
    <w:rsid w:val="00707734"/>
    <w:rsid w:val="00707E19"/>
    <w:rsid w:val="00711D00"/>
    <w:rsid w:val="00712F7C"/>
    <w:rsid w:val="007133A6"/>
    <w:rsid w:val="00720A0F"/>
    <w:rsid w:val="00721B5F"/>
    <w:rsid w:val="00722458"/>
    <w:rsid w:val="007227E6"/>
    <w:rsid w:val="0072328A"/>
    <w:rsid w:val="00725A16"/>
    <w:rsid w:val="00725E48"/>
    <w:rsid w:val="00726AF9"/>
    <w:rsid w:val="00730FD3"/>
    <w:rsid w:val="00731EC0"/>
    <w:rsid w:val="007339EA"/>
    <w:rsid w:val="00734059"/>
    <w:rsid w:val="007377B5"/>
    <w:rsid w:val="0074173A"/>
    <w:rsid w:val="00744DF1"/>
    <w:rsid w:val="00746CC2"/>
    <w:rsid w:val="007472B6"/>
    <w:rsid w:val="00750AC1"/>
    <w:rsid w:val="0075130A"/>
    <w:rsid w:val="00753961"/>
    <w:rsid w:val="00755EE3"/>
    <w:rsid w:val="00760323"/>
    <w:rsid w:val="00760373"/>
    <w:rsid w:val="007617CF"/>
    <w:rsid w:val="0076324A"/>
    <w:rsid w:val="00763CA7"/>
    <w:rsid w:val="007640CB"/>
    <w:rsid w:val="00765600"/>
    <w:rsid w:val="007716BF"/>
    <w:rsid w:val="00771A0A"/>
    <w:rsid w:val="00776405"/>
    <w:rsid w:val="00776FA6"/>
    <w:rsid w:val="00786930"/>
    <w:rsid w:val="00786B35"/>
    <w:rsid w:val="00787D6F"/>
    <w:rsid w:val="00791C9F"/>
    <w:rsid w:val="007924E3"/>
    <w:rsid w:val="00792AAB"/>
    <w:rsid w:val="00793B47"/>
    <w:rsid w:val="007A1D0C"/>
    <w:rsid w:val="007A2A7B"/>
    <w:rsid w:val="007A3DB2"/>
    <w:rsid w:val="007A6F48"/>
    <w:rsid w:val="007B3FD7"/>
    <w:rsid w:val="007B7EB7"/>
    <w:rsid w:val="007C0695"/>
    <w:rsid w:val="007C06F4"/>
    <w:rsid w:val="007C4D06"/>
    <w:rsid w:val="007C717E"/>
    <w:rsid w:val="007C7A63"/>
    <w:rsid w:val="007C7D2C"/>
    <w:rsid w:val="007D00DD"/>
    <w:rsid w:val="007D111C"/>
    <w:rsid w:val="007D3244"/>
    <w:rsid w:val="007D3997"/>
    <w:rsid w:val="007D3C0B"/>
    <w:rsid w:val="007D4925"/>
    <w:rsid w:val="007D5F78"/>
    <w:rsid w:val="007E4A5B"/>
    <w:rsid w:val="007E6ACD"/>
    <w:rsid w:val="007E6B11"/>
    <w:rsid w:val="007E7D73"/>
    <w:rsid w:val="007F0C8A"/>
    <w:rsid w:val="007F11AB"/>
    <w:rsid w:val="007F1546"/>
    <w:rsid w:val="007F448A"/>
    <w:rsid w:val="007F6322"/>
    <w:rsid w:val="007F6E9F"/>
    <w:rsid w:val="007F7906"/>
    <w:rsid w:val="008012E7"/>
    <w:rsid w:val="00801573"/>
    <w:rsid w:val="00801C29"/>
    <w:rsid w:val="008024A3"/>
    <w:rsid w:val="00802941"/>
    <w:rsid w:val="0080375A"/>
    <w:rsid w:val="00804D25"/>
    <w:rsid w:val="008055A4"/>
    <w:rsid w:val="00810A05"/>
    <w:rsid w:val="00811299"/>
    <w:rsid w:val="008131E1"/>
    <w:rsid w:val="008143CB"/>
    <w:rsid w:val="00815AAF"/>
    <w:rsid w:val="008224DB"/>
    <w:rsid w:val="00823CA1"/>
    <w:rsid w:val="00824A4B"/>
    <w:rsid w:val="008257A7"/>
    <w:rsid w:val="0082789C"/>
    <w:rsid w:val="008316E1"/>
    <w:rsid w:val="008335D0"/>
    <w:rsid w:val="008374F8"/>
    <w:rsid w:val="008378E6"/>
    <w:rsid w:val="00837977"/>
    <w:rsid w:val="00841D42"/>
    <w:rsid w:val="008424E9"/>
    <w:rsid w:val="00851117"/>
    <w:rsid w:val="008513B9"/>
    <w:rsid w:val="00853F00"/>
    <w:rsid w:val="00855CE7"/>
    <w:rsid w:val="00860EB0"/>
    <w:rsid w:val="008638B6"/>
    <w:rsid w:val="00864122"/>
    <w:rsid w:val="00867643"/>
    <w:rsid w:val="00867B80"/>
    <w:rsid w:val="00867EAE"/>
    <w:rsid w:val="008702D3"/>
    <w:rsid w:val="00870DFD"/>
    <w:rsid w:val="00871732"/>
    <w:rsid w:val="00872288"/>
    <w:rsid w:val="008738E9"/>
    <w:rsid w:val="008739A3"/>
    <w:rsid w:val="0087489A"/>
    <w:rsid w:val="00875CE5"/>
    <w:rsid w:val="00876034"/>
    <w:rsid w:val="008827E7"/>
    <w:rsid w:val="00886D76"/>
    <w:rsid w:val="0089255B"/>
    <w:rsid w:val="008961B7"/>
    <w:rsid w:val="00896FB7"/>
    <w:rsid w:val="00897610"/>
    <w:rsid w:val="00897978"/>
    <w:rsid w:val="008A1696"/>
    <w:rsid w:val="008A4FEC"/>
    <w:rsid w:val="008A62A1"/>
    <w:rsid w:val="008B0716"/>
    <w:rsid w:val="008B1C1D"/>
    <w:rsid w:val="008B3218"/>
    <w:rsid w:val="008B7D2A"/>
    <w:rsid w:val="008C19F1"/>
    <w:rsid w:val="008C2828"/>
    <w:rsid w:val="008C2B7F"/>
    <w:rsid w:val="008C31D2"/>
    <w:rsid w:val="008C52CC"/>
    <w:rsid w:val="008C58FE"/>
    <w:rsid w:val="008C5D81"/>
    <w:rsid w:val="008C7206"/>
    <w:rsid w:val="008D12C6"/>
    <w:rsid w:val="008D1B3E"/>
    <w:rsid w:val="008D1BDB"/>
    <w:rsid w:val="008D2E8D"/>
    <w:rsid w:val="008D59E4"/>
    <w:rsid w:val="008E6112"/>
    <w:rsid w:val="008E68CB"/>
    <w:rsid w:val="008E6C41"/>
    <w:rsid w:val="008E7CC0"/>
    <w:rsid w:val="008F0816"/>
    <w:rsid w:val="008F4409"/>
    <w:rsid w:val="008F59E6"/>
    <w:rsid w:val="008F5B47"/>
    <w:rsid w:val="008F5B84"/>
    <w:rsid w:val="008F6695"/>
    <w:rsid w:val="008F6BB7"/>
    <w:rsid w:val="00900B83"/>
    <w:rsid w:val="00900F42"/>
    <w:rsid w:val="009020D1"/>
    <w:rsid w:val="00903181"/>
    <w:rsid w:val="0090395F"/>
    <w:rsid w:val="00903C29"/>
    <w:rsid w:val="00903D64"/>
    <w:rsid w:val="00903DC4"/>
    <w:rsid w:val="00907C64"/>
    <w:rsid w:val="00911F15"/>
    <w:rsid w:val="00915388"/>
    <w:rsid w:val="00917D74"/>
    <w:rsid w:val="0092042B"/>
    <w:rsid w:val="00920FB4"/>
    <w:rsid w:val="00925A52"/>
    <w:rsid w:val="00926FB4"/>
    <w:rsid w:val="009273E2"/>
    <w:rsid w:val="00927750"/>
    <w:rsid w:val="00927E49"/>
    <w:rsid w:val="00931089"/>
    <w:rsid w:val="009316EB"/>
    <w:rsid w:val="00932773"/>
    <w:rsid w:val="00932E3C"/>
    <w:rsid w:val="009333B1"/>
    <w:rsid w:val="00934641"/>
    <w:rsid w:val="00936AF2"/>
    <w:rsid w:val="00953E11"/>
    <w:rsid w:val="00956EAD"/>
    <w:rsid w:val="00965982"/>
    <w:rsid w:val="0096635E"/>
    <w:rsid w:val="0097166D"/>
    <w:rsid w:val="00971AA9"/>
    <w:rsid w:val="00972547"/>
    <w:rsid w:val="00975A6B"/>
    <w:rsid w:val="00976688"/>
    <w:rsid w:val="009818E3"/>
    <w:rsid w:val="009863B0"/>
    <w:rsid w:val="00987438"/>
    <w:rsid w:val="00987DA9"/>
    <w:rsid w:val="009932FB"/>
    <w:rsid w:val="00996574"/>
    <w:rsid w:val="00996621"/>
    <w:rsid w:val="0099690B"/>
    <w:rsid w:val="009977FF"/>
    <w:rsid w:val="009A085B"/>
    <w:rsid w:val="009A215F"/>
    <w:rsid w:val="009A5B71"/>
    <w:rsid w:val="009A7B43"/>
    <w:rsid w:val="009B10C4"/>
    <w:rsid w:val="009B24AC"/>
    <w:rsid w:val="009B5051"/>
    <w:rsid w:val="009B6448"/>
    <w:rsid w:val="009C1DE6"/>
    <w:rsid w:val="009C1F0E"/>
    <w:rsid w:val="009C2368"/>
    <w:rsid w:val="009C4B81"/>
    <w:rsid w:val="009C4E89"/>
    <w:rsid w:val="009C5808"/>
    <w:rsid w:val="009D1FD5"/>
    <w:rsid w:val="009D3E8C"/>
    <w:rsid w:val="009D462A"/>
    <w:rsid w:val="009D70FA"/>
    <w:rsid w:val="009D790E"/>
    <w:rsid w:val="009E2BD8"/>
    <w:rsid w:val="009E3A0E"/>
    <w:rsid w:val="009E5455"/>
    <w:rsid w:val="009F179A"/>
    <w:rsid w:val="009F2948"/>
    <w:rsid w:val="009F6031"/>
    <w:rsid w:val="009F6737"/>
    <w:rsid w:val="00A02837"/>
    <w:rsid w:val="00A035B5"/>
    <w:rsid w:val="00A06840"/>
    <w:rsid w:val="00A109F2"/>
    <w:rsid w:val="00A10A93"/>
    <w:rsid w:val="00A1314B"/>
    <w:rsid w:val="00A13160"/>
    <w:rsid w:val="00A137D3"/>
    <w:rsid w:val="00A13A1F"/>
    <w:rsid w:val="00A20B2E"/>
    <w:rsid w:val="00A22C2D"/>
    <w:rsid w:val="00A22E3D"/>
    <w:rsid w:val="00A231F0"/>
    <w:rsid w:val="00A2565B"/>
    <w:rsid w:val="00A25B9E"/>
    <w:rsid w:val="00A279E9"/>
    <w:rsid w:val="00A324E5"/>
    <w:rsid w:val="00A32DD7"/>
    <w:rsid w:val="00A33281"/>
    <w:rsid w:val="00A33792"/>
    <w:rsid w:val="00A358A4"/>
    <w:rsid w:val="00A407B5"/>
    <w:rsid w:val="00A41449"/>
    <w:rsid w:val="00A41F1A"/>
    <w:rsid w:val="00A43D92"/>
    <w:rsid w:val="00A4448A"/>
    <w:rsid w:val="00A44A8F"/>
    <w:rsid w:val="00A46135"/>
    <w:rsid w:val="00A464A4"/>
    <w:rsid w:val="00A50047"/>
    <w:rsid w:val="00A50669"/>
    <w:rsid w:val="00A50D3D"/>
    <w:rsid w:val="00A51A9D"/>
    <w:rsid w:val="00A51D96"/>
    <w:rsid w:val="00A52220"/>
    <w:rsid w:val="00A556BD"/>
    <w:rsid w:val="00A60F6D"/>
    <w:rsid w:val="00A62350"/>
    <w:rsid w:val="00A71EE7"/>
    <w:rsid w:val="00A72839"/>
    <w:rsid w:val="00A762C3"/>
    <w:rsid w:val="00A77996"/>
    <w:rsid w:val="00A80DF0"/>
    <w:rsid w:val="00A87F46"/>
    <w:rsid w:val="00A9206D"/>
    <w:rsid w:val="00A92E9D"/>
    <w:rsid w:val="00A94349"/>
    <w:rsid w:val="00A95D46"/>
    <w:rsid w:val="00A96F84"/>
    <w:rsid w:val="00AA01E4"/>
    <w:rsid w:val="00AA0937"/>
    <w:rsid w:val="00AA0BE9"/>
    <w:rsid w:val="00AA3534"/>
    <w:rsid w:val="00AA6090"/>
    <w:rsid w:val="00AB3CD8"/>
    <w:rsid w:val="00AB4CCB"/>
    <w:rsid w:val="00AC2189"/>
    <w:rsid w:val="00AC3953"/>
    <w:rsid w:val="00AC5A3B"/>
    <w:rsid w:val="00AC7150"/>
    <w:rsid w:val="00AD185C"/>
    <w:rsid w:val="00AD4A0C"/>
    <w:rsid w:val="00AE0202"/>
    <w:rsid w:val="00AE0D7D"/>
    <w:rsid w:val="00AE5931"/>
    <w:rsid w:val="00AE5EF1"/>
    <w:rsid w:val="00AE637D"/>
    <w:rsid w:val="00AF30EC"/>
    <w:rsid w:val="00AF5F7C"/>
    <w:rsid w:val="00AF701F"/>
    <w:rsid w:val="00AF7355"/>
    <w:rsid w:val="00AF7390"/>
    <w:rsid w:val="00B02207"/>
    <w:rsid w:val="00B033DE"/>
    <w:rsid w:val="00B03403"/>
    <w:rsid w:val="00B04FF0"/>
    <w:rsid w:val="00B06ECA"/>
    <w:rsid w:val="00B06FFE"/>
    <w:rsid w:val="00B075E4"/>
    <w:rsid w:val="00B10324"/>
    <w:rsid w:val="00B116DF"/>
    <w:rsid w:val="00B11837"/>
    <w:rsid w:val="00B1480E"/>
    <w:rsid w:val="00B17191"/>
    <w:rsid w:val="00B24A5D"/>
    <w:rsid w:val="00B26CDD"/>
    <w:rsid w:val="00B27257"/>
    <w:rsid w:val="00B27961"/>
    <w:rsid w:val="00B3076F"/>
    <w:rsid w:val="00B31FC9"/>
    <w:rsid w:val="00B32CD7"/>
    <w:rsid w:val="00B376B1"/>
    <w:rsid w:val="00B37C21"/>
    <w:rsid w:val="00B40A85"/>
    <w:rsid w:val="00B413CE"/>
    <w:rsid w:val="00B52DE9"/>
    <w:rsid w:val="00B55ABA"/>
    <w:rsid w:val="00B620D9"/>
    <w:rsid w:val="00B633DB"/>
    <w:rsid w:val="00B639ED"/>
    <w:rsid w:val="00B6517F"/>
    <w:rsid w:val="00B655E7"/>
    <w:rsid w:val="00B66A8C"/>
    <w:rsid w:val="00B711DE"/>
    <w:rsid w:val="00B76A46"/>
    <w:rsid w:val="00B7729B"/>
    <w:rsid w:val="00B77928"/>
    <w:rsid w:val="00B8061C"/>
    <w:rsid w:val="00B8070E"/>
    <w:rsid w:val="00B81B7E"/>
    <w:rsid w:val="00B83BA2"/>
    <w:rsid w:val="00B84F9A"/>
    <w:rsid w:val="00B84FCF"/>
    <w:rsid w:val="00B853AA"/>
    <w:rsid w:val="00B875BF"/>
    <w:rsid w:val="00B9042E"/>
    <w:rsid w:val="00B9088C"/>
    <w:rsid w:val="00B91F62"/>
    <w:rsid w:val="00B92034"/>
    <w:rsid w:val="00B935D3"/>
    <w:rsid w:val="00B95A3A"/>
    <w:rsid w:val="00B96A7A"/>
    <w:rsid w:val="00B97399"/>
    <w:rsid w:val="00BA1F6D"/>
    <w:rsid w:val="00BB0A80"/>
    <w:rsid w:val="00BB214A"/>
    <w:rsid w:val="00BB2C98"/>
    <w:rsid w:val="00BB3CAE"/>
    <w:rsid w:val="00BB3EBC"/>
    <w:rsid w:val="00BB57E6"/>
    <w:rsid w:val="00BC167E"/>
    <w:rsid w:val="00BC7E26"/>
    <w:rsid w:val="00BD0B82"/>
    <w:rsid w:val="00BD0F66"/>
    <w:rsid w:val="00BD3B4B"/>
    <w:rsid w:val="00BD6C41"/>
    <w:rsid w:val="00BE029B"/>
    <w:rsid w:val="00BE560B"/>
    <w:rsid w:val="00BF2CE2"/>
    <w:rsid w:val="00BF4F5F"/>
    <w:rsid w:val="00BF5E93"/>
    <w:rsid w:val="00BF6E54"/>
    <w:rsid w:val="00C01AEF"/>
    <w:rsid w:val="00C03A74"/>
    <w:rsid w:val="00C04EEB"/>
    <w:rsid w:val="00C0506F"/>
    <w:rsid w:val="00C063B0"/>
    <w:rsid w:val="00C103E6"/>
    <w:rsid w:val="00C10F12"/>
    <w:rsid w:val="00C10FCD"/>
    <w:rsid w:val="00C11826"/>
    <w:rsid w:val="00C129A1"/>
    <w:rsid w:val="00C13A26"/>
    <w:rsid w:val="00C145D2"/>
    <w:rsid w:val="00C20EE9"/>
    <w:rsid w:val="00C273C1"/>
    <w:rsid w:val="00C31D3F"/>
    <w:rsid w:val="00C3319B"/>
    <w:rsid w:val="00C33290"/>
    <w:rsid w:val="00C3416C"/>
    <w:rsid w:val="00C40DF3"/>
    <w:rsid w:val="00C44E8D"/>
    <w:rsid w:val="00C4626F"/>
    <w:rsid w:val="00C46D42"/>
    <w:rsid w:val="00C46D53"/>
    <w:rsid w:val="00C50C32"/>
    <w:rsid w:val="00C5716F"/>
    <w:rsid w:val="00C60178"/>
    <w:rsid w:val="00C605AB"/>
    <w:rsid w:val="00C61760"/>
    <w:rsid w:val="00C63996"/>
    <w:rsid w:val="00C63CD6"/>
    <w:rsid w:val="00C645BB"/>
    <w:rsid w:val="00C64D94"/>
    <w:rsid w:val="00C6626E"/>
    <w:rsid w:val="00C67A5C"/>
    <w:rsid w:val="00C67CA7"/>
    <w:rsid w:val="00C77CA0"/>
    <w:rsid w:val="00C8150C"/>
    <w:rsid w:val="00C82F32"/>
    <w:rsid w:val="00C83DD7"/>
    <w:rsid w:val="00C83EAD"/>
    <w:rsid w:val="00C87239"/>
    <w:rsid w:val="00C87D95"/>
    <w:rsid w:val="00C9077A"/>
    <w:rsid w:val="00C9161A"/>
    <w:rsid w:val="00C91C8A"/>
    <w:rsid w:val="00C95CD2"/>
    <w:rsid w:val="00CA051B"/>
    <w:rsid w:val="00CA07D2"/>
    <w:rsid w:val="00CA2284"/>
    <w:rsid w:val="00CA4931"/>
    <w:rsid w:val="00CB1DE0"/>
    <w:rsid w:val="00CB3779"/>
    <w:rsid w:val="00CB3CBE"/>
    <w:rsid w:val="00CB53DB"/>
    <w:rsid w:val="00CC33A0"/>
    <w:rsid w:val="00CC70B4"/>
    <w:rsid w:val="00CD124B"/>
    <w:rsid w:val="00CD40DD"/>
    <w:rsid w:val="00CD54CA"/>
    <w:rsid w:val="00CD7F5A"/>
    <w:rsid w:val="00CE0D49"/>
    <w:rsid w:val="00CE1B8F"/>
    <w:rsid w:val="00CE3300"/>
    <w:rsid w:val="00CE54D6"/>
    <w:rsid w:val="00CE6EDF"/>
    <w:rsid w:val="00CF03D8"/>
    <w:rsid w:val="00CF04D9"/>
    <w:rsid w:val="00CF1DD9"/>
    <w:rsid w:val="00CF3306"/>
    <w:rsid w:val="00CF3C16"/>
    <w:rsid w:val="00CF4CB7"/>
    <w:rsid w:val="00CF52F2"/>
    <w:rsid w:val="00D000D7"/>
    <w:rsid w:val="00D0020D"/>
    <w:rsid w:val="00D015D5"/>
    <w:rsid w:val="00D028B0"/>
    <w:rsid w:val="00D03148"/>
    <w:rsid w:val="00D03D68"/>
    <w:rsid w:val="00D0582B"/>
    <w:rsid w:val="00D05A50"/>
    <w:rsid w:val="00D075F7"/>
    <w:rsid w:val="00D1215F"/>
    <w:rsid w:val="00D13643"/>
    <w:rsid w:val="00D14AF9"/>
    <w:rsid w:val="00D1682C"/>
    <w:rsid w:val="00D233C7"/>
    <w:rsid w:val="00D23CBE"/>
    <w:rsid w:val="00D25759"/>
    <w:rsid w:val="00D266DD"/>
    <w:rsid w:val="00D32B04"/>
    <w:rsid w:val="00D3416E"/>
    <w:rsid w:val="00D35A40"/>
    <w:rsid w:val="00D36192"/>
    <w:rsid w:val="00D374E7"/>
    <w:rsid w:val="00D44FA6"/>
    <w:rsid w:val="00D45F9B"/>
    <w:rsid w:val="00D4606D"/>
    <w:rsid w:val="00D50ABF"/>
    <w:rsid w:val="00D57E4B"/>
    <w:rsid w:val="00D63949"/>
    <w:rsid w:val="00D6398E"/>
    <w:rsid w:val="00D63F03"/>
    <w:rsid w:val="00D652E7"/>
    <w:rsid w:val="00D659A4"/>
    <w:rsid w:val="00D65FD1"/>
    <w:rsid w:val="00D66C2A"/>
    <w:rsid w:val="00D71A91"/>
    <w:rsid w:val="00D733BF"/>
    <w:rsid w:val="00D76BCA"/>
    <w:rsid w:val="00D76EEB"/>
    <w:rsid w:val="00D772F0"/>
    <w:rsid w:val="00D77BCF"/>
    <w:rsid w:val="00D84394"/>
    <w:rsid w:val="00D95D54"/>
    <w:rsid w:val="00D95E55"/>
    <w:rsid w:val="00DA5154"/>
    <w:rsid w:val="00DA5306"/>
    <w:rsid w:val="00DA6F72"/>
    <w:rsid w:val="00DB0CD8"/>
    <w:rsid w:val="00DB1379"/>
    <w:rsid w:val="00DB138A"/>
    <w:rsid w:val="00DB3664"/>
    <w:rsid w:val="00DB568E"/>
    <w:rsid w:val="00DB6D37"/>
    <w:rsid w:val="00DB6ED8"/>
    <w:rsid w:val="00DB76A8"/>
    <w:rsid w:val="00DC16FB"/>
    <w:rsid w:val="00DC18EF"/>
    <w:rsid w:val="00DC1C90"/>
    <w:rsid w:val="00DC4A65"/>
    <w:rsid w:val="00DC4F66"/>
    <w:rsid w:val="00DC4FCE"/>
    <w:rsid w:val="00DD1D54"/>
    <w:rsid w:val="00DD3C43"/>
    <w:rsid w:val="00DD633C"/>
    <w:rsid w:val="00DD72CD"/>
    <w:rsid w:val="00DE2E76"/>
    <w:rsid w:val="00DE3E4C"/>
    <w:rsid w:val="00DE6DFA"/>
    <w:rsid w:val="00DE6E15"/>
    <w:rsid w:val="00DF18C6"/>
    <w:rsid w:val="00DF3836"/>
    <w:rsid w:val="00DF42E7"/>
    <w:rsid w:val="00DF4F4A"/>
    <w:rsid w:val="00DF6CED"/>
    <w:rsid w:val="00E03BAB"/>
    <w:rsid w:val="00E0565C"/>
    <w:rsid w:val="00E10B44"/>
    <w:rsid w:val="00E10B47"/>
    <w:rsid w:val="00E10B5A"/>
    <w:rsid w:val="00E11F02"/>
    <w:rsid w:val="00E1201E"/>
    <w:rsid w:val="00E121AF"/>
    <w:rsid w:val="00E12FA8"/>
    <w:rsid w:val="00E15AF5"/>
    <w:rsid w:val="00E17109"/>
    <w:rsid w:val="00E21A94"/>
    <w:rsid w:val="00E23A13"/>
    <w:rsid w:val="00E23DF6"/>
    <w:rsid w:val="00E25ABB"/>
    <w:rsid w:val="00E2726B"/>
    <w:rsid w:val="00E35A2C"/>
    <w:rsid w:val="00E35A6B"/>
    <w:rsid w:val="00E37801"/>
    <w:rsid w:val="00E43432"/>
    <w:rsid w:val="00E45851"/>
    <w:rsid w:val="00E46EAA"/>
    <w:rsid w:val="00E5038C"/>
    <w:rsid w:val="00E50B69"/>
    <w:rsid w:val="00E5298B"/>
    <w:rsid w:val="00E53EC0"/>
    <w:rsid w:val="00E54D0C"/>
    <w:rsid w:val="00E55489"/>
    <w:rsid w:val="00E55DFD"/>
    <w:rsid w:val="00E561B8"/>
    <w:rsid w:val="00E56EFB"/>
    <w:rsid w:val="00E62E20"/>
    <w:rsid w:val="00E6458F"/>
    <w:rsid w:val="00E65CA7"/>
    <w:rsid w:val="00E662CF"/>
    <w:rsid w:val="00E67BAF"/>
    <w:rsid w:val="00E70071"/>
    <w:rsid w:val="00E70234"/>
    <w:rsid w:val="00E717DF"/>
    <w:rsid w:val="00E7242D"/>
    <w:rsid w:val="00E82221"/>
    <w:rsid w:val="00E824EE"/>
    <w:rsid w:val="00E82A7E"/>
    <w:rsid w:val="00E83065"/>
    <w:rsid w:val="00E84984"/>
    <w:rsid w:val="00E87E21"/>
    <w:rsid w:val="00E87E25"/>
    <w:rsid w:val="00E91F91"/>
    <w:rsid w:val="00E9604F"/>
    <w:rsid w:val="00E96A41"/>
    <w:rsid w:val="00E96B05"/>
    <w:rsid w:val="00E9791B"/>
    <w:rsid w:val="00EA04F1"/>
    <w:rsid w:val="00EA07F7"/>
    <w:rsid w:val="00EA0B06"/>
    <w:rsid w:val="00EA2FD3"/>
    <w:rsid w:val="00EA34DF"/>
    <w:rsid w:val="00EA3EB2"/>
    <w:rsid w:val="00EA7AFF"/>
    <w:rsid w:val="00EA7DD4"/>
    <w:rsid w:val="00EB1EB5"/>
    <w:rsid w:val="00EB2B28"/>
    <w:rsid w:val="00EB3848"/>
    <w:rsid w:val="00EB400E"/>
    <w:rsid w:val="00EB6C33"/>
    <w:rsid w:val="00EB7CE9"/>
    <w:rsid w:val="00EC085E"/>
    <w:rsid w:val="00EC0A15"/>
    <w:rsid w:val="00EC1026"/>
    <w:rsid w:val="00EC1B51"/>
    <w:rsid w:val="00EC1C08"/>
    <w:rsid w:val="00EC24D2"/>
    <w:rsid w:val="00EC33FE"/>
    <w:rsid w:val="00EC3E89"/>
    <w:rsid w:val="00EC433F"/>
    <w:rsid w:val="00EC4898"/>
    <w:rsid w:val="00EC5090"/>
    <w:rsid w:val="00EC68A4"/>
    <w:rsid w:val="00EC6B33"/>
    <w:rsid w:val="00EC6F43"/>
    <w:rsid w:val="00EC6F72"/>
    <w:rsid w:val="00EC751B"/>
    <w:rsid w:val="00ED0D4A"/>
    <w:rsid w:val="00ED1FDE"/>
    <w:rsid w:val="00ED2781"/>
    <w:rsid w:val="00ED5CB7"/>
    <w:rsid w:val="00ED7EB4"/>
    <w:rsid w:val="00EE0C1E"/>
    <w:rsid w:val="00EE1BFB"/>
    <w:rsid w:val="00EE2877"/>
    <w:rsid w:val="00EE4EB3"/>
    <w:rsid w:val="00EE59CB"/>
    <w:rsid w:val="00EE74F4"/>
    <w:rsid w:val="00EF0183"/>
    <w:rsid w:val="00EF0F80"/>
    <w:rsid w:val="00EF2FEE"/>
    <w:rsid w:val="00EF3089"/>
    <w:rsid w:val="00EF33FC"/>
    <w:rsid w:val="00EF57A1"/>
    <w:rsid w:val="00F00D95"/>
    <w:rsid w:val="00F0367F"/>
    <w:rsid w:val="00F03C10"/>
    <w:rsid w:val="00F03F9C"/>
    <w:rsid w:val="00F05331"/>
    <w:rsid w:val="00F06EFB"/>
    <w:rsid w:val="00F1529E"/>
    <w:rsid w:val="00F159C8"/>
    <w:rsid w:val="00F167EB"/>
    <w:rsid w:val="00F16F07"/>
    <w:rsid w:val="00F2662B"/>
    <w:rsid w:val="00F31ECF"/>
    <w:rsid w:val="00F33AB9"/>
    <w:rsid w:val="00F435CD"/>
    <w:rsid w:val="00F45B7C"/>
    <w:rsid w:val="00F45FCE"/>
    <w:rsid w:val="00F4625F"/>
    <w:rsid w:val="00F46904"/>
    <w:rsid w:val="00F61C58"/>
    <w:rsid w:val="00F64BA2"/>
    <w:rsid w:val="00F65DBC"/>
    <w:rsid w:val="00F70A49"/>
    <w:rsid w:val="00F71C74"/>
    <w:rsid w:val="00F76653"/>
    <w:rsid w:val="00F7693C"/>
    <w:rsid w:val="00F76A5D"/>
    <w:rsid w:val="00F8035E"/>
    <w:rsid w:val="00F83B71"/>
    <w:rsid w:val="00F86010"/>
    <w:rsid w:val="00F87A1A"/>
    <w:rsid w:val="00F92784"/>
    <w:rsid w:val="00F9334F"/>
    <w:rsid w:val="00F9491B"/>
    <w:rsid w:val="00F94B57"/>
    <w:rsid w:val="00F95684"/>
    <w:rsid w:val="00F95810"/>
    <w:rsid w:val="00F97D7F"/>
    <w:rsid w:val="00FA0981"/>
    <w:rsid w:val="00FA122C"/>
    <w:rsid w:val="00FA1E5C"/>
    <w:rsid w:val="00FA3B95"/>
    <w:rsid w:val="00FA47F4"/>
    <w:rsid w:val="00FA7A40"/>
    <w:rsid w:val="00FB4B13"/>
    <w:rsid w:val="00FC0470"/>
    <w:rsid w:val="00FC1278"/>
    <w:rsid w:val="00FC3EBD"/>
    <w:rsid w:val="00FC477B"/>
    <w:rsid w:val="00FD104A"/>
    <w:rsid w:val="00FD20D9"/>
    <w:rsid w:val="00FD3014"/>
    <w:rsid w:val="00FD682F"/>
    <w:rsid w:val="00FE1D64"/>
    <w:rsid w:val="00FE2511"/>
    <w:rsid w:val="00FE4AF5"/>
    <w:rsid w:val="00FE4B09"/>
    <w:rsid w:val="00FE7735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B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662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 Знак Знак Знак1"/>
    <w:basedOn w:val="a"/>
    <w:rsid w:val="00342CF3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c">
    <w:name w:val="Hyperlink"/>
    <w:uiPriority w:val="99"/>
    <w:unhideWhenUsed/>
    <w:rsid w:val="00107774"/>
    <w:rPr>
      <w:color w:val="0000FF"/>
      <w:u w:val="single"/>
    </w:rPr>
  </w:style>
  <w:style w:type="paragraph" w:customStyle="1" w:styleId="ConsPlusNormal">
    <w:name w:val="ConsPlusNormal"/>
    <w:rsid w:val="00ED5C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AA60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B1D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Основной текст_"/>
    <w:link w:val="10"/>
    <w:rsid w:val="000B2063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e"/>
    <w:rsid w:val="000B2063"/>
    <w:pPr>
      <w:widowControl w:val="0"/>
      <w:shd w:val="clear" w:color="auto" w:fill="FFFFFF"/>
      <w:spacing w:line="350" w:lineRule="exact"/>
      <w:jc w:val="both"/>
    </w:pPr>
    <w:rPr>
      <w:rFonts w:ascii="Times New Roman" w:hAnsi="Times New Roman"/>
      <w:spacing w:val="2"/>
    </w:rPr>
  </w:style>
  <w:style w:type="paragraph" w:styleId="af">
    <w:name w:val="List Paragraph"/>
    <w:basedOn w:val="a"/>
    <w:uiPriority w:val="34"/>
    <w:qFormat/>
    <w:rsid w:val="00557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B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662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 Знак Знак Знак1"/>
    <w:basedOn w:val="a"/>
    <w:rsid w:val="00342CF3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c">
    <w:name w:val="Hyperlink"/>
    <w:uiPriority w:val="99"/>
    <w:unhideWhenUsed/>
    <w:rsid w:val="00107774"/>
    <w:rPr>
      <w:color w:val="0000FF"/>
      <w:u w:val="single"/>
    </w:rPr>
  </w:style>
  <w:style w:type="paragraph" w:customStyle="1" w:styleId="ConsPlusNormal">
    <w:name w:val="ConsPlusNormal"/>
    <w:rsid w:val="00ED5C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AA60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B1D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Основной текст_"/>
    <w:link w:val="10"/>
    <w:rsid w:val="000B2063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e"/>
    <w:rsid w:val="000B2063"/>
    <w:pPr>
      <w:widowControl w:val="0"/>
      <w:shd w:val="clear" w:color="auto" w:fill="FFFFFF"/>
      <w:spacing w:line="350" w:lineRule="exact"/>
      <w:jc w:val="both"/>
    </w:pPr>
    <w:rPr>
      <w:rFonts w:ascii="Times New Roman" w:hAnsi="Times New Roman"/>
      <w:spacing w:val="2"/>
    </w:rPr>
  </w:style>
  <w:style w:type="paragraph" w:styleId="af">
    <w:name w:val="List Paragraph"/>
    <w:basedOn w:val="a"/>
    <w:uiPriority w:val="34"/>
    <w:qFormat/>
    <w:rsid w:val="0055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2CF3E0FB6D5CD120886803D3AF1ACEABBAC5CF2A163B7369E85F94368017FD8CA8AA17E41565CA3624E4136BA207431E730EF80F0515A33q0SB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FCED-D389-4204-9E65-7B596CDE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33</Pages>
  <Words>5970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Hewlett-Packard Company</Company>
  <LinksUpToDate>false</LinksUpToDate>
  <CharactersWithSpaces>39920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map</dc:creator>
  <cp:lastModifiedBy>Дягилева М.А.</cp:lastModifiedBy>
  <cp:revision>10</cp:revision>
  <cp:lastPrinted>2022-03-17T14:38:00Z</cp:lastPrinted>
  <dcterms:created xsi:type="dcterms:W3CDTF">2022-03-17T11:56:00Z</dcterms:created>
  <dcterms:modified xsi:type="dcterms:W3CDTF">2022-03-22T12:11:00Z</dcterms:modified>
</cp:coreProperties>
</file>