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56301C" w:rsidRDefault="0056301C" w:rsidP="0056301C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56301C">
        <w:rPr>
          <w:rFonts w:ascii="Times New Roman" w:hAnsi="Times New Roman"/>
          <w:bCs/>
          <w:sz w:val="28"/>
          <w:szCs w:val="28"/>
        </w:rPr>
        <w:t>от 02 марта 2022 г. № 94-р</w:t>
      </w:r>
      <w:r w:rsidRPr="0056301C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F10952" w:rsidRPr="0056301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011E03C" wp14:editId="18D42522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C6A82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2E51A7" w:rsidRPr="006C6A82" w:rsidTr="001D5ADB">
        <w:trPr>
          <w:trHeight w:val="1006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402BF6" w:rsidRPr="006C6A82" w:rsidRDefault="003560C2" w:rsidP="006C6A82">
            <w:pPr>
              <w:pStyle w:val="ac"/>
              <w:numPr>
                <w:ilvl w:val="0"/>
                <w:numId w:val="9"/>
              </w:numPr>
              <w:tabs>
                <w:tab w:val="left" w:pos="0"/>
                <w:tab w:val="left" w:pos="105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proofErr w:type="gramStart"/>
            <w:r w:rsidRPr="006C6A8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Внести </w:t>
            </w:r>
            <w:r w:rsidR="00402BF6" w:rsidRPr="006C6A8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402BF6" w:rsidRPr="006C6A82">
              <w:rPr>
                <w:rFonts w:ascii="Times New Roman" w:hAnsi="Times New Roman"/>
                <w:sz w:val="28"/>
                <w:szCs w:val="28"/>
              </w:rPr>
              <w:t>е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</w:t>
            </w:r>
            <w:r w:rsidR="006C6A82">
              <w:rPr>
                <w:rFonts w:ascii="Times New Roman" w:hAnsi="Times New Roman"/>
                <w:sz w:val="28"/>
                <w:szCs w:val="28"/>
              </w:rPr>
              <w:br/>
            </w:r>
            <w:r w:rsidRPr="006C6A82">
              <w:rPr>
                <w:rFonts w:ascii="Times New Roman" w:hAnsi="Times New Roman"/>
                <w:sz w:val="28"/>
                <w:szCs w:val="28"/>
              </w:rPr>
              <w:t>2</w:t>
            </w:r>
            <w:r w:rsidR="00402BF6" w:rsidRPr="006C6A82">
              <w:rPr>
                <w:rFonts w:ascii="Times New Roman" w:hAnsi="Times New Roman"/>
                <w:sz w:val="28"/>
                <w:szCs w:val="28"/>
              </w:rPr>
              <w:t>9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 xml:space="preserve"> декабря 202</w:t>
            </w:r>
            <w:r w:rsidR="00402BF6" w:rsidRPr="006C6A82">
              <w:rPr>
                <w:rFonts w:ascii="Times New Roman" w:hAnsi="Times New Roman"/>
                <w:sz w:val="28"/>
                <w:szCs w:val="28"/>
              </w:rPr>
              <w:t>0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402BF6" w:rsidRPr="006C6A82">
              <w:rPr>
                <w:rFonts w:ascii="Times New Roman" w:hAnsi="Times New Roman"/>
                <w:sz w:val="28"/>
                <w:szCs w:val="28"/>
              </w:rPr>
              <w:t>641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 xml:space="preserve">-р </w:t>
            </w:r>
            <w:r w:rsidR="00402BF6" w:rsidRPr="006C6A82">
              <w:rPr>
                <w:rFonts w:ascii="Times New Roman" w:hAnsi="Times New Roman"/>
                <w:sz w:val="28"/>
                <w:szCs w:val="28"/>
              </w:rPr>
              <w:t>(в редакции распоряжений Правительства Рязанской области от 01.02.2021 № 29-р, от 19.04.2021 № 157-р, от 26.05.2021 № 206-р, от 10.06.2021 № 229-р, от 22.09.2021 № 380-р, от 18.11.2021</w:t>
            </w:r>
            <w:r w:rsidR="006C6A82">
              <w:rPr>
                <w:rFonts w:ascii="Times New Roman" w:hAnsi="Times New Roman"/>
                <w:sz w:val="28"/>
                <w:szCs w:val="28"/>
              </w:rPr>
              <w:br/>
            </w:r>
            <w:r w:rsidR="00402BF6" w:rsidRPr="006C6A82">
              <w:rPr>
                <w:rFonts w:ascii="Times New Roman" w:hAnsi="Times New Roman"/>
                <w:sz w:val="28"/>
                <w:szCs w:val="28"/>
              </w:rPr>
              <w:t xml:space="preserve">№ 474-р, от 07.12.2021 № 506-р, от 27.12.2021 № 556-р) следующие 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1D5ADB" w:rsidRPr="006C6A82">
              <w:rPr>
                <w:rFonts w:ascii="Times New Roman" w:hAnsi="Times New Roman"/>
                <w:sz w:val="28"/>
                <w:szCs w:val="28"/>
              </w:rPr>
              <w:t>я</w:t>
            </w:r>
            <w:r w:rsidR="00402BF6" w:rsidRPr="006C6A82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</w:p>
          <w:p w:rsidR="00517F96" w:rsidRPr="006C6A82" w:rsidRDefault="00402BF6" w:rsidP="006C6A82">
            <w:pPr>
              <w:pStyle w:val="ac"/>
              <w:tabs>
                <w:tab w:val="left" w:pos="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- в приложении № 2</w:t>
            </w:r>
            <w:r w:rsidR="00517F96" w:rsidRPr="006C6A8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5339F" w:rsidRPr="006C6A82" w:rsidRDefault="00402BF6" w:rsidP="006C6A82">
            <w:pPr>
              <w:pStyle w:val="ac"/>
              <w:tabs>
                <w:tab w:val="left" w:pos="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пункты 34-35 изложить в следующей редакции</w:t>
            </w:r>
            <w:r w:rsidR="003560C2" w:rsidRPr="006C6A82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937296" w:rsidRPr="006C6A82" w:rsidRDefault="004F51F6" w:rsidP="008360D5">
      <w:pPr>
        <w:ind w:firstLine="709"/>
        <w:jc w:val="both"/>
        <w:rPr>
          <w:rFonts w:ascii="Times New Roman" w:hAnsi="Times New Roman"/>
          <w:sz w:val="4"/>
          <w:szCs w:val="4"/>
        </w:rPr>
      </w:pPr>
      <w:r w:rsidRPr="006C6A82">
        <w:rPr>
          <w:rFonts w:ascii="Times New Roman" w:hAnsi="Times New Roman"/>
          <w:sz w:val="4"/>
          <w:szCs w:val="4"/>
        </w:rPr>
        <w:t xml:space="preserve"> 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1460"/>
        <w:gridCol w:w="2982"/>
        <w:gridCol w:w="1270"/>
        <w:gridCol w:w="992"/>
        <w:gridCol w:w="988"/>
        <w:gridCol w:w="1185"/>
      </w:tblGrid>
      <w:tr w:rsidR="00402BF6" w:rsidRPr="006C6A82" w:rsidTr="006C6A82">
        <w:trPr>
          <w:tblHeader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1D5ADB" w:rsidRPr="006C6A82" w:rsidRDefault="001D5ADB" w:rsidP="00F97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1" w:type="pct"/>
            <w:tcMar>
              <w:top w:w="28" w:type="dxa"/>
              <w:bottom w:w="28" w:type="dxa"/>
            </w:tcMar>
          </w:tcPr>
          <w:p w:rsidR="001D5ADB" w:rsidRPr="006C6A82" w:rsidRDefault="001D5ADB" w:rsidP="00F97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pct"/>
            <w:tcMar>
              <w:top w:w="28" w:type="dxa"/>
              <w:bottom w:w="28" w:type="dxa"/>
            </w:tcMar>
          </w:tcPr>
          <w:p w:rsidR="001D5ADB" w:rsidRPr="006C6A82" w:rsidRDefault="001D5ADB" w:rsidP="00F97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1" w:type="pct"/>
            <w:tcMar>
              <w:top w:w="28" w:type="dxa"/>
              <w:bottom w:w="28" w:type="dxa"/>
            </w:tcMar>
          </w:tcPr>
          <w:p w:rsidR="001D5ADB" w:rsidRPr="006C6A82" w:rsidRDefault="001D5ADB" w:rsidP="00F97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1D5ADB" w:rsidRPr="006C6A82" w:rsidRDefault="001D5ADB" w:rsidP="00F97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2" w:type="pct"/>
            <w:tcMar>
              <w:top w:w="28" w:type="dxa"/>
              <w:bottom w:w="28" w:type="dxa"/>
            </w:tcMar>
          </w:tcPr>
          <w:p w:rsidR="001D5ADB" w:rsidRPr="006C6A82" w:rsidRDefault="001D5ADB" w:rsidP="00F97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6" w:type="pct"/>
            <w:tcMar>
              <w:top w:w="28" w:type="dxa"/>
              <w:bottom w:w="28" w:type="dxa"/>
            </w:tcMar>
          </w:tcPr>
          <w:p w:rsidR="001D5ADB" w:rsidRPr="006C6A82" w:rsidRDefault="001D5ADB" w:rsidP="00F97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02BF6" w:rsidRPr="006C6A82" w:rsidTr="006C6A82">
        <w:trPr>
          <w:trHeight w:val="1278"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1D5ADB" w:rsidRPr="006C6A82" w:rsidRDefault="001D5ADB" w:rsidP="00402B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«</w:t>
            </w:r>
            <w:r w:rsidR="00402BF6" w:rsidRPr="006C6A82">
              <w:rPr>
                <w:rFonts w:ascii="Times New Roman" w:hAnsi="Times New Roman"/>
                <w:sz w:val="24"/>
                <w:szCs w:val="24"/>
              </w:rPr>
              <w:t>34</w:t>
            </w:r>
            <w:r w:rsidRPr="006C6A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  <w:tcMar>
              <w:top w:w="28" w:type="dxa"/>
              <w:bottom w:w="28" w:type="dxa"/>
            </w:tcMar>
          </w:tcPr>
          <w:p w:rsidR="00402BF6" w:rsidRPr="006C6A82" w:rsidRDefault="00402BF6" w:rsidP="00402B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6C6A82">
              <w:rPr>
                <w:rFonts w:ascii="Times New Roman" w:hAnsi="Times New Roman"/>
                <w:sz w:val="24"/>
                <w:szCs w:val="24"/>
              </w:rPr>
              <w:t>здравоохра</w:t>
            </w:r>
            <w:proofErr w:type="spellEnd"/>
            <w:r w:rsidR="006C6A82">
              <w:rPr>
                <w:rFonts w:ascii="Times New Roman" w:hAnsi="Times New Roman"/>
                <w:sz w:val="24"/>
                <w:szCs w:val="24"/>
              </w:rPr>
              <w:t>-</w:t>
            </w:r>
            <w:r w:rsidRPr="006C6A82">
              <w:rPr>
                <w:rFonts w:ascii="Times New Roman" w:hAnsi="Times New Roman"/>
                <w:sz w:val="24"/>
                <w:szCs w:val="24"/>
              </w:rPr>
              <w:t>нения</w:t>
            </w:r>
            <w:proofErr w:type="gramEnd"/>
          </w:p>
          <w:p w:rsidR="001D5ADB" w:rsidRPr="006C6A82" w:rsidRDefault="001D5ADB" w:rsidP="00F975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pct"/>
            <w:tcMar>
              <w:top w:w="28" w:type="dxa"/>
              <w:bottom w:w="28" w:type="dxa"/>
            </w:tcMar>
          </w:tcPr>
          <w:p w:rsidR="001D5ADB" w:rsidRPr="006C6A82" w:rsidRDefault="00402BF6" w:rsidP="006C6A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 xml:space="preserve">подготовка проектной документации на строительство объекта «Фельдшерско-акушерский пункт в с. </w:t>
            </w:r>
            <w:proofErr w:type="spellStart"/>
            <w:r w:rsidRPr="006C6A82">
              <w:rPr>
                <w:rFonts w:ascii="Times New Roman" w:hAnsi="Times New Roman"/>
                <w:sz w:val="24"/>
                <w:szCs w:val="24"/>
              </w:rPr>
              <w:t>Польное</w:t>
            </w:r>
            <w:proofErr w:type="spellEnd"/>
            <w:r w:rsidRPr="006C6A82">
              <w:rPr>
                <w:rFonts w:ascii="Times New Roman" w:hAnsi="Times New Roman"/>
                <w:sz w:val="24"/>
                <w:szCs w:val="24"/>
              </w:rPr>
              <w:t xml:space="preserve"> Конобеево </w:t>
            </w:r>
            <w:proofErr w:type="spellStart"/>
            <w:r w:rsidRPr="006C6A82">
              <w:rPr>
                <w:rFonts w:ascii="Times New Roman" w:hAnsi="Times New Roman"/>
                <w:sz w:val="24"/>
                <w:szCs w:val="24"/>
              </w:rPr>
              <w:t>Шацкого</w:t>
            </w:r>
            <w:proofErr w:type="spellEnd"/>
            <w:r w:rsidRPr="006C6A82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671" w:type="pct"/>
            <w:tcMar>
              <w:top w:w="28" w:type="dxa"/>
              <w:bottom w:w="28" w:type="dxa"/>
            </w:tcMar>
          </w:tcPr>
          <w:p w:rsidR="001D5ADB" w:rsidRPr="006C6A82" w:rsidRDefault="001D5ADB" w:rsidP="001D5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1D5ADB" w:rsidRPr="006C6A82" w:rsidRDefault="001D5ADB" w:rsidP="00402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522" w:type="pct"/>
            <w:tcMar>
              <w:top w:w="28" w:type="dxa"/>
              <w:bottom w:w="28" w:type="dxa"/>
            </w:tcMar>
          </w:tcPr>
          <w:p w:rsidR="001D5ADB" w:rsidRPr="006C6A82" w:rsidRDefault="00402BF6" w:rsidP="00402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626" w:type="pct"/>
            <w:tcMar>
              <w:top w:w="28" w:type="dxa"/>
              <w:bottom w:w="28" w:type="dxa"/>
            </w:tcMar>
          </w:tcPr>
          <w:p w:rsidR="001D5ADB" w:rsidRPr="006C6A82" w:rsidRDefault="001D5ADB" w:rsidP="00F97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ГКУ УКС Рязанской области</w:t>
            </w:r>
          </w:p>
        </w:tc>
      </w:tr>
      <w:tr w:rsidR="00402BF6" w:rsidRPr="006C6A82" w:rsidTr="006C6A82">
        <w:trPr>
          <w:trHeight w:val="1278"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1D5ADB" w:rsidRPr="006C6A82" w:rsidRDefault="00402BF6" w:rsidP="00402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35</w:t>
            </w:r>
            <w:r w:rsidR="001D5ADB" w:rsidRPr="006C6A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  <w:tcMar>
              <w:top w:w="28" w:type="dxa"/>
              <w:bottom w:w="28" w:type="dxa"/>
            </w:tcMar>
          </w:tcPr>
          <w:p w:rsidR="00402BF6" w:rsidRPr="006C6A82" w:rsidRDefault="00402BF6" w:rsidP="00402BF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6C6A82">
              <w:rPr>
                <w:rFonts w:ascii="Times New Roman" w:hAnsi="Times New Roman"/>
                <w:sz w:val="24"/>
                <w:szCs w:val="24"/>
              </w:rPr>
              <w:t>здравоохра</w:t>
            </w:r>
            <w:proofErr w:type="spellEnd"/>
            <w:r w:rsidR="006C6A82">
              <w:rPr>
                <w:rFonts w:ascii="Times New Roman" w:hAnsi="Times New Roman"/>
                <w:sz w:val="24"/>
                <w:szCs w:val="24"/>
              </w:rPr>
              <w:t>-</w:t>
            </w:r>
            <w:r w:rsidRPr="006C6A82">
              <w:rPr>
                <w:rFonts w:ascii="Times New Roman" w:hAnsi="Times New Roman"/>
                <w:sz w:val="24"/>
                <w:szCs w:val="24"/>
              </w:rPr>
              <w:t>нения</w:t>
            </w:r>
            <w:proofErr w:type="gramEnd"/>
          </w:p>
          <w:p w:rsidR="001D5ADB" w:rsidRPr="006C6A82" w:rsidRDefault="001D5ADB" w:rsidP="00F975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pct"/>
            <w:tcMar>
              <w:top w:w="28" w:type="dxa"/>
              <w:bottom w:w="28" w:type="dxa"/>
            </w:tcMar>
          </w:tcPr>
          <w:p w:rsidR="001D5ADB" w:rsidRPr="006C6A82" w:rsidRDefault="00402BF6" w:rsidP="006C6A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 xml:space="preserve">государственная экспертиза проектной документации на строительство объекта «Фельдшерско-акушерский пункт в с. </w:t>
            </w:r>
            <w:proofErr w:type="spellStart"/>
            <w:r w:rsidRPr="006C6A82">
              <w:rPr>
                <w:rFonts w:ascii="Times New Roman" w:hAnsi="Times New Roman"/>
                <w:sz w:val="24"/>
                <w:szCs w:val="24"/>
              </w:rPr>
              <w:t>Польное</w:t>
            </w:r>
            <w:proofErr w:type="spellEnd"/>
            <w:r w:rsidRPr="006C6A82">
              <w:rPr>
                <w:rFonts w:ascii="Times New Roman" w:hAnsi="Times New Roman"/>
                <w:sz w:val="24"/>
                <w:szCs w:val="24"/>
              </w:rPr>
              <w:t xml:space="preserve"> Конобеево </w:t>
            </w:r>
            <w:proofErr w:type="spellStart"/>
            <w:r w:rsidRPr="006C6A82">
              <w:rPr>
                <w:rFonts w:ascii="Times New Roman" w:hAnsi="Times New Roman"/>
                <w:sz w:val="24"/>
                <w:szCs w:val="24"/>
              </w:rPr>
              <w:t>Шацкого</w:t>
            </w:r>
            <w:proofErr w:type="spellEnd"/>
            <w:r w:rsidRPr="006C6A82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671" w:type="pct"/>
            <w:tcMar>
              <w:top w:w="28" w:type="dxa"/>
              <w:bottom w:w="28" w:type="dxa"/>
            </w:tcMar>
          </w:tcPr>
          <w:p w:rsidR="001D5ADB" w:rsidRPr="006C6A82" w:rsidRDefault="001D5ADB" w:rsidP="001D5A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1D5ADB" w:rsidRPr="006C6A82" w:rsidRDefault="001D5ADB" w:rsidP="00402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522" w:type="pct"/>
            <w:tcMar>
              <w:top w:w="28" w:type="dxa"/>
              <w:bottom w:w="28" w:type="dxa"/>
            </w:tcMar>
          </w:tcPr>
          <w:p w:rsidR="001D5ADB" w:rsidRPr="006C6A82" w:rsidRDefault="00402BF6" w:rsidP="00402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626" w:type="pct"/>
            <w:tcMar>
              <w:top w:w="28" w:type="dxa"/>
              <w:bottom w:w="28" w:type="dxa"/>
            </w:tcMar>
          </w:tcPr>
          <w:p w:rsidR="001D5ADB" w:rsidRPr="006C6A82" w:rsidRDefault="001D5ADB" w:rsidP="00F97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ГКУ УКС Рязанской области»</w:t>
            </w:r>
          </w:p>
        </w:tc>
      </w:tr>
    </w:tbl>
    <w:p w:rsidR="00402BF6" w:rsidRPr="006C6A82" w:rsidRDefault="00402BF6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02BF6" w:rsidRPr="006C6A82" w:rsidTr="00402BF6">
        <w:tc>
          <w:tcPr>
            <w:tcW w:w="9571" w:type="dxa"/>
          </w:tcPr>
          <w:p w:rsidR="009138F7" w:rsidRPr="006C6A82" w:rsidRDefault="009138F7" w:rsidP="009138F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в пункте 49 цифры «1500» заменить цифрами «4348,331»;</w:t>
            </w:r>
          </w:p>
          <w:p w:rsidR="009138F7" w:rsidRPr="006C6A82" w:rsidRDefault="009138F7" w:rsidP="009138F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в пункте 50 цифры «500» заменить цифрами «1400»;</w:t>
            </w:r>
          </w:p>
          <w:p w:rsidR="006C6A82" w:rsidRDefault="000500E2" w:rsidP="009138F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сноск</w:t>
            </w:r>
            <w:r w:rsidR="008C27F2" w:rsidRPr="006C6A82">
              <w:rPr>
                <w:rFonts w:ascii="Times New Roman" w:hAnsi="Times New Roman"/>
                <w:sz w:val="28"/>
                <w:szCs w:val="28"/>
              </w:rPr>
              <w:t>у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17E0" w:rsidRPr="006C6A82">
              <w:rPr>
                <w:rFonts w:ascii="Times New Roman" w:hAnsi="Times New Roman"/>
                <w:sz w:val="28"/>
                <w:szCs w:val="28"/>
              </w:rPr>
              <w:t>«</w:t>
            </w:r>
            <w:r w:rsidR="008C27F2" w:rsidRPr="006C6A82">
              <w:rPr>
                <w:rFonts w:ascii="Times New Roman" w:hAnsi="Times New Roman"/>
                <w:sz w:val="28"/>
                <w:szCs w:val="28"/>
              </w:rPr>
              <w:t>*</w:t>
            </w:r>
            <w:r w:rsidR="006C6A82">
              <w:rPr>
                <w:rFonts w:ascii="Times New Roman" w:hAnsi="Times New Roman"/>
                <w:sz w:val="28"/>
                <w:szCs w:val="28"/>
              </w:rPr>
              <w:t>»</w:t>
            </w:r>
            <w:r w:rsidR="008C27F2" w:rsidRPr="006C6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6A82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9138F7" w:rsidRPr="006C6A82" w:rsidRDefault="00517F96" w:rsidP="009138F7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«</w:t>
            </w:r>
            <w:r w:rsidR="008C27F2" w:rsidRPr="006C6A82">
              <w:rPr>
                <w:rFonts w:ascii="Times New Roman" w:hAnsi="Times New Roman"/>
                <w:sz w:val="24"/>
                <w:szCs w:val="24"/>
              </w:rPr>
              <w:t>*</w:t>
            </w:r>
            <w:r w:rsidR="006C6A82" w:rsidRPr="006C6A82">
              <w:rPr>
                <w:rFonts w:ascii="Times New Roman" w:hAnsi="Times New Roman"/>
                <w:sz w:val="24"/>
                <w:szCs w:val="24"/>
              </w:rPr>
              <w:t> </w:t>
            </w:r>
            <w:r w:rsidRPr="006C6A82">
              <w:rPr>
                <w:rFonts w:ascii="Times New Roman" w:hAnsi="Times New Roman"/>
                <w:sz w:val="24"/>
                <w:szCs w:val="24"/>
              </w:rPr>
              <w:t>Финансирование мероприятия планируется осуществлять в рамках федерального проекта «Модернизация первичного звена здравоохранения</w:t>
            </w:r>
            <w:r w:rsidR="004956FF" w:rsidRPr="006C6A82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  <w:proofErr w:type="gramStart"/>
            <w:r w:rsidR="00003E92">
              <w:rPr>
                <w:rFonts w:ascii="Times New Roman" w:hAnsi="Times New Roman"/>
                <w:sz w:val="24"/>
                <w:szCs w:val="24"/>
              </w:rPr>
              <w:t>.</w:t>
            </w:r>
            <w:r w:rsidRPr="006C6A82">
              <w:rPr>
                <w:rFonts w:ascii="Times New Roman" w:hAnsi="Times New Roman"/>
                <w:sz w:val="24"/>
                <w:szCs w:val="24"/>
              </w:rPr>
              <w:t>»;</w:t>
            </w:r>
            <w:proofErr w:type="gramEnd"/>
          </w:p>
          <w:p w:rsidR="00517F96" w:rsidRPr="006C6A82" w:rsidRDefault="00402BF6" w:rsidP="00402BF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- в приложении № 3</w:t>
            </w:r>
            <w:r w:rsidR="00517F96" w:rsidRPr="006C6A8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17F96" w:rsidRPr="006C6A82" w:rsidRDefault="00517F96" w:rsidP="00517F9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пункт 8 изложить в следующей редакции:</w:t>
            </w:r>
          </w:p>
        </w:tc>
      </w:tr>
    </w:tbl>
    <w:p w:rsidR="00402BF6" w:rsidRDefault="00402BF6">
      <w:pPr>
        <w:rPr>
          <w:rFonts w:ascii="Times New Roman" w:hAnsi="Times New Roman"/>
          <w:sz w:val="16"/>
          <w:szCs w:val="16"/>
        </w:rPr>
      </w:pPr>
    </w:p>
    <w:p w:rsidR="006C6A82" w:rsidRDefault="006C6A82">
      <w:pPr>
        <w:rPr>
          <w:rFonts w:ascii="Times New Roman" w:hAnsi="Times New Roman"/>
          <w:sz w:val="16"/>
          <w:szCs w:val="16"/>
        </w:rPr>
      </w:pPr>
    </w:p>
    <w:p w:rsidR="006C6A82" w:rsidRDefault="006C6A82">
      <w:pPr>
        <w:rPr>
          <w:rFonts w:ascii="Times New Roman" w:hAnsi="Times New Roman"/>
          <w:sz w:val="16"/>
          <w:szCs w:val="16"/>
        </w:rPr>
      </w:pPr>
    </w:p>
    <w:p w:rsidR="006C6A82" w:rsidRPr="006C6A82" w:rsidRDefault="006C6A82">
      <w:pPr>
        <w:rPr>
          <w:rFonts w:ascii="Times New Roman" w:hAnsi="Times New Roman"/>
          <w:sz w:val="16"/>
          <w:szCs w:val="16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1461"/>
        <w:gridCol w:w="2976"/>
        <w:gridCol w:w="1273"/>
        <w:gridCol w:w="851"/>
        <w:gridCol w:w="1133"/>
        <w:gridCol w:w="1190"/>
      </w:tblGrid>
      <w:tr w:rsidR="00517F96" w:rsidRPr="006C6A82" w:rsidTr="006C6A82">
        <w:trPr>
          <w:tblHeader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71" w:type="pc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1" w:type="pc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2" w:type="pc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9" w:type="pc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8" w:type="pc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17F96" w:rsidRPr="006C6A82" w:rsidTr="006C6A82">
        <w:trPr>
          <w:trHeight w:val="825"/>
        </w:trPr>
        <w:tc>
          <w:tcPr>
            <w:tcW w:w="311" w:type="pct"/>
            <w:vMerge w:val="restar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«8.</w:t>
            </w:r>
          </w:p>
        </w:tc>
        <w:tc>
          <w:tcPr>
            <w:tcW w:w="771" w:type="pct"/>
            <w:vMerge w:val="restar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6C6A82">
              <w:rPr>
                <w:rFonts w:ascii="Times New Roman" w:hAnsi="Times New Roman"/>
                <w:sz w:val="24"/>
                <w:szCs w:val="24"/>
              </w:rPr>
              <w:t>здравоохра</w:t>
            </w:r>
            <w:proofErr w:type="spellEnd"/>
            <w:r w:rsidR="006C6A82">
              <w:rPr>
                <w:rFonts w:ascii="Times New Roman" w:hAnsi="Times New Roman"/>
                <w:sz w:val="24"/>
                <w:szCs w:val="24"/>
              </w:rPr>
              <w:t>-</w:t>
            </w:r>
            <w:r w:rsidRPr="006C6A82">
              <w:rPr>
                <w:rFonts w:ascii="Times New Roman" w:hAnsi="Times New Roman"/>
                <w:sz w:val="24"/>
                <w:szCs w:val="24"/>
              </w:rPr>
              <w:t>нения</w:t>
            </w:r>
            <w:proofErr w:type="gramEnd"/>
          </w:p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pct"/>
            <w:vMerge w:val="restar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строительство объекта «Фельдшерско-акушерский пункт в пос. центрального отделения совхоза имени Ильича Михайловского района Рязанской области»</w:t>
            </w:r>
          </w:p>
        </w:tc>
        <w:tc>
          <w:tcPr>
            <w:tcW w:w="672" w:type="pct"/>
            <w:vMerge w:val="restar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449" w:type="pct"/>
            <w:vMerge w:val="restar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598" w:type="pc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3111,847</w:t>
            </w:r>
          </w:p>
        </w:tc>
        <w:tc>
          <w:tcPr>
            <w:tcW w:w="628" w:type="pct"/>
            <w:vMerge w:val="restar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ГКУ УКС Рязанской области»</w:t>
            </w:r>
          </w:p>
        </w:tc>
      </w:tr>
      <w:tr w:rsidR="00517F96" w:rsidRPr="006C6A82" w:rsidTr="006C6A82">
        <w:trPr>
          <w:trHeight w:val="632"/>
        </w:trPr>
        <w:tc>
          <w:tcPr>
            <w:tcW w:w="311" w:type="pct"/>
            <w:vMerge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pct"/>
            <w:vMerge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vMerge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pc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11349**</w:t>
            </w:r>
          </w:p>
        </w:tc>
        <w:tc>
          <w:tcPr>
            <w:tcW w:w="628" w:type="pct"/>
            <w:vMerge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7F96" w:rsidRPr="006C6A82" w:rsidRDefault="00517F96" w:rsidP="006C6A82">
      <w:pPr>
        <w:spacing w:line="235" w:lineRule="auto"/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17F96" w:rsidRPr="006C6A82" w:rsidTr="00517F96">
        <w:tc>
          <w:tcPr>
            <w:tcW w:w="9571" w:type="dxa"/>
          </w:tcPr>
          <w:p w:rsidR="00517F96" w:rsidRPr="006C6A82" w:rsidRDefault="00517F96" w:rsidP="006C6A82">
            <w:pPr>
              <w:spacing w:line="235" w:lineRule="auto"/>
              <w:ind w:firstLine="709"/>
              <w:rPr>
                <w:rFonts w:ascii="Times New Roman" w:hAnsi="Times New Roman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пункт 11 изложить в следующей редакции:</w:t>
            </w:r>
          </w:p>
        </w:tc>
      </w:tr>
    </w:tbl>
    <w:p w:rsidR="00517F96" w:rsidRPr="006C6A82" w:rsidRDefault="00517F96" w:rsidP="006C6A82">
      <w:pPr>
        <w:spacing w:line="235" w:lineRule="auto"/>
        <w:rPr>
          <w:rFonts w:ascii="Times New Roman" w:hAnsi="Times New Roman"/>
          <w:sz w:val="6"/>
          <w:szCs w:val="6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1461"/>
        <w:gridCol w:w="2976"/>
        <w:gridCol w:w="1273"/>
        <w:gridCol w:w="851"/>
        <w:gridCol w:w="1133"/>
        <w:gridCol w:w="1190"/>
      </w:tblGrid>
      <w:tr w:rsidR="00517F96" w:rsidRPr="006C6A82" w:rsidTr="006C6A82">
        <w:trPr>
          <w:tblHeader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1" w:type="pc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1" w:type="pc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2" w:type="pc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9" w:type="pc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8" w:type="pc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17F96" w:rsidRPr="006C6A82" w:rsidTr="006C6A82">
        <w:trPr>
          <w:trHeight w:val="825"/>
        </w:trPr>
        <w:tc>
          <w:tcPr>
            <w:tcW w:w="311" w:type="pct"/>
            <w:vMerge w:val="restar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«11.</w:t>
            </w:r>
          </w:p>
        </w:tc>
        <w:tc>
          <w:tcPr>
            <w:tcW w:w="771" w:type="pct"/>
            <w:vMerge w:val="restar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6C6A82">
              <w:rPr>
                <w:rFonts w:ascii="Times New Roman" w:hAnsi="Times New Roman"/>
                <w:sz w:val="24"/>
                <w:szCs w:val="24"/>
              </w:rPr>
              <w:t>здравоохра</w:t>
            </w:r>
            <w:proofErr w:type="spellEnd"/>
            <w:r w:rsidR="006C6A82">
              <w:rPr>
                <w:rFonts w:ascii="Times New Roman" w:hAnsi="Times New Roman"/>
                <w:sz w:val="24"/>
                <w:szCs w:val="24"/>
              </w:rPr>
              <w:t>-</w:t>
            </w:r>
            <w:r w:rsidRPr="006C6A82">
              <w:rPr>
                <w:rFonts w:ascii="Times New Roman" w:hAnsi="Times New Roman"/>
                <w:sz w:val="24"/>
                <w:szCs w:val="24"/>
              </w:rPr>
              <w:t>нения</w:t>
            </w:r>
            <w:proofErr w:type="gramEnd"/>
          </w:p>
        </w:tc>
        <w:tc>
          <w:tcPr>
            <w:tcW w:w="1571" w:type="pct"/>
            <w:vMerge w:val="restar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«Фельдшерско-акушерский пункт </w:t>
            </w:r>
            <w:proofErr w:type="gramStart"/>
            <w:r w:rsidRPr="006C6A8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C6A82">
              <w:rPr>
                <w:rFonts w:ascii="Times New Roman" w:hAnsi="Times New Roman"/>
                <w:sz w:val="24"/>
                <w:szCs w:val="24"/>
              </w:rPr>
              <w:t xml:space="preserve"> с. Покровское </w:t>
            </w:r>
            <w:proofErr w:type="spellStart"/>
            <w:r w:rsidRPr="006C6A82">
              <w:rPr>
                <w:rFonts w:ascii="Times New Roman" w:hAnsi="Times New Roman"/>
                <w:sz w:val="24"/>
                <w:szCs w:val="24"/>
              </w:rPr>
              <w:t>Ухоловского</w:t>
            </w:r>
            <w:proofErr w:type="spellEnd"/>
            <w:r w:rsidRPr="006C6A82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</w:tc>
        <w:tc>
          <w:tcPr>
            <w:tcW w:w="672" w:type="pct"/>
            <w:vMerge w:val="restar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449" w:type="pct"/>
            <w:vMerge w:val="restar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598" w:type="pc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3111,847</w:t>
            </w:r>
          </w:p>
        </w:tc>
        <w:tc>
          <w:tcPr>
            <w:tcW w:w="628" w:type="pct"/>
            <w:vMerge w:val="restar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ГКУ УКС Рязанской области»</w:t>
            </w:r>
          </w:p>
        </w:tc>
      </w:tr>
      <w:tr w:rsidR="00517F96" w:rsidRPr="006C6A82" w:rsidTr="006C6A82">
        <w:trPr>
          <w:trHeight w:val="354"/>
        </w:trPr>
        <w:tc>
          <w:tcPr>
            <w:tcW w:w="311" w:type="pct"/>
            <w:vMerge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pct"/>
            <w:vMerge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vMerge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pct"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11349**</w:t>
            </w:r>
          </w:p>
        </w:tc>
        <w:tc>
          <w:tcPr>
            <w:tcW w:w="628" w:type="pct"/>
            <w:vMerge/>
            <w:tcMar>
              <w:top w:w="28" w:type="dxa"/>
              <w:bottom w:w="28" w:type="dxa"/>
            </w:tcMar>
          </w:tcPr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7F96" w:rsidRPr="006C6A82" w:rsidRDefault="00517F96" w:rsidP="006C6A82">
      <w:pPr>
        <w:spacing w:line="235" w:lineRule="auto"/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602EF3" w:rsidRPr="006C6A82" w:rsidTr="00602EF3">
        <w:tc>
          <w:tcPr>
            <w:tcW w:w="9571" w:type="dxa"/>
          </w:tcPr>
          <w:p w:rsidR="006C6A82" w:rsidRDefault="008C27F2" w:rsidP="006C6A8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с</w:t>
            </w:r>
            <w:r w:rsidR="000500E2" w:rsidRPr="006C6A82">
              <w:rPr>
                <w:rFonts w:ascii="Times New Roman" w:hAnsi="Times New Roman"/>
                <w:sz w:val="28"/>
                <w:szCs w:val="28"/>
              </w:rPr>
              <w:t>носк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>у</w:t>
            </w:r>
            <w:r w:rsidR="000500E2" w:rsidRPr="006C6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7F96" w:rsidRPr="006C6A82">
              <w:rPr>
                <w:rFonts w:ascii="Times New Roman" w:hAnsi="Times New Roman"/>
                <w:sz w:val="28"/>
                <w:szCs w:val="28"/>
              </w:rPr>
              <w:t>«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>**</w:t>
            </w:r>
            <w:r w:rsidR="006C6A82">
              <w:rPr>
                <w:rFonts w:ascii="Times New Roman" w:hAnsi="Times New Roman"/>
                <w:sz w:val="28"/>
                <w:szCs w:val="28"/>
              </w:rPr>
              <w:t>»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6A82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517F96" w:rsidRPr="006C6A82" w:rsidRDefault="00517F96" w:rsidP="006C6A8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z w:val="24"/>
                <w:szCs w:val="24"/>
              </w:rPr>
              <w:t>«</w:t>
            </w:r>
            <w:r w:rsidR="006C6A82">
              <w:rPr>
                <w:rFonts w:ascii="Times New Roman" w:hAnsi="Times New Roman"/>
                <w:sz w:val="24"/>
                <w:szCs w:val="24"/>
              </w:rPr>
              <w:t>** </w:t>
            </w:r>
            <w:r w:rsidRPr="006C6A82">
              <w:rPr>
                <w:rFonts w:ascii="Times New Roman" w:hAnsi="Times New Roman"/>
                <w:sz w:val="24"/>
                <w:szCs w:val="24"/>
              </w:rPr>
              <w:t>Финансирование мероприятия планируется осуществлять в рамках федерального проекта «Модернизация первичного звена здравоохранения</w:t>
            </w:r>
            <w:r w:rsidR="004956FF" w:rsidRPr="006C6A82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  <w:proofErr w:type="gramStart"/>
            <w:r w:rsidR="00003E92">
              <w:rPr>
                <w:rFonts w:ascii="Times New Roman" w:hAnsi="Times New Roman"/>
                <w:sz w:val="24"/>
                <w:szCs w:val="24"/>
              </w:rPr>
              <w:t>.</w:t>
            </w:r>
            <w:r w:rsidRPr="006C6A82">
              <w:rPr>
                <w:rFonts w:ascii="Times New Roman" w:hAnsi="Times New Roman"/>
                <w:sz w:val="24"/>
                <w:szCs w:val="24"/>
              </w:rPr>
              <w:t>».</w:t>
            </w:r>
            <w:proofErr w:type="gramEnd"/>
          </w:p>
          <w:p w:rsidR="009138F7" w:rsidRPr="006C6A82" w:rsidRDefault="009138F7" w:rsidP="006C6A82">
            <w:pPr>
              <w:pStyle w:val="ac"/>
              <w:numPr>
                <w:ilvl w:val="0"/>
                <w:numId w:val="9"/>
              </w:numPr>
              <w:tabs>
                <w:tab w:val="left" w:pos="0"/>
                <w:tab w:val="left" w:pos="999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Внести в распоряжение Правительства Рязанской области от            27 декабря 2021 г. № 556-р (в редакции распоряжения Правительства Рязанской области от 26.01.2022 № 30-р) следующие изменения:</w:t>
            </w:r>
          </w:p>
          <w:p w:rsidR="009138F7" w:rsidRPr="006C6A82" w:rsidRDefault="009138F7" w:rsidP="006C6A82">
            <w:pPr>
              <w:pStyle w:val="ac"/>
              <w:tabs>
                <w:tab w:val="left" w:pos="0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- до</w:t>
            </w:r>
            <w:r w:rsidR="000E4F5E" w:rsidRPr="006C6A82">
              <w:rPr>
                <w:rFonts w:ascii="Times New Roman" w:hAnsi="Times New Roman"/>
                <w:sz w:val="28"/>
                <w:szCs w:val="28"/>
              </w:rPr>
              <w:t>полнить</w:t>
            </w:r>
            <w:r w:rsidR="006C6A82">
              <w:rPr>
                <w:rFonts w:ascii="Times New Roman" w:hAnsi="Times New Roman"/>
                <w:sz w:val="28"/>
                <w:szCs w:val="28"/>
              </w:rPr>
              <w:t xml:space="preserve"> новым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 w:rsidR="00EF6AB6" w:rsidRPr="006C6A82">
              <w:rPr>
                <w:rFonts w:ascii="Times New Roman" w:hAnsi="Times New Roman"/>
                <w:sz w:val="28"/>
                <w:szCs w:val="28"/>
              </w:rPr>
              <w:t>ом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 xml:space="preserve"> 2 следующего содержания:</w:t>
            </w:r>
          </w:p>
          <w:p w:rsidR="009138F7" w:rsidRPr="006C6A82" w:rsidRDefault="006C6A82" w:rsidP="006C6A8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«2. </w:t>
            </w:r>
            <w:r w:rsidR="009138F7" w:rsidRPr="006C6A82">
              <w:rPr>
                <w:rFonts w:ascii="Times New Roman" w:hAnsi="Times New Roman"/>
                <w:sz w:val="28"/>
                <w:szCs w:val="28"/>
              </w:rPr>
              <w:t xml:space="preserve">Принять решение о подготовке и реализации бюджетных инвестиций в форме капитальных вложений в </w:t>
            </w:r>
            <w:hyperlink r:id="rId13" w:history="1">
              <w:r w:rsidR="009138F7" w:rsidRPr="006C6A82">
                <w:rPr>
                  <w:rFonts w:ascii="Times New Roman" w:hAnsi="Times New Roman"/>
                  <w:sz w:val="28"/>
                  <w:szCs w:val="28"/>
                </w:rPr>
                <w:t>объекты</w:t>
              </w:r>
            </w:hyperlink>
            <w:r w:rsidR="009138F7" w:rsidRPr="006C6A82">
              <w:rPr>
                <w:rFonts w:ascii="Times New Roman" w:hAnsi="Times New Roman"/>
                <w:sz w:val="28"/>
                <w:szCs w:val="28"/>
              </w:rPr>
              <w:t xml:space="preserve"> капитального строительства государственной собственности Рязанской области в 2023 году согласно приложению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9138F7" w:rsidRPr="006C6A82">
              <w:rPr>
                <w:rFonts w:ascii="Times New Roman" w:hAnsi="Times New Roman"/>
                <w:sz w:val="28"/>
                <w:szCs w:val="28"/>
              </w:rPr>
              <w:t>2.»;</w:t>
            </w:r>
          </w:p>
          <w:p w:rsidR="00EF6AB6" w:rsidRPr="006C6A82" w:rsidRDefault="00EF6AB6" w:rsidP="006C6A8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-</w:t>
            </w:r>
            <w:r w:rsidR="006C6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>пункт 2</w:t>
            </w:r>
            <w:r w:rsidR="006C6A82">
              <w:rPr>
                <w:rFonts w:ascii="Times New Roman" w:hAnsi="Times New Roman"/>
                <w:sz w:val="28"/>
                <w:szCs w:val="28"/>
              </w:rPr>
              <w:t xml:space="preserve"> считать пунктом 3 и в нем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 xml:space="preserve"> слова «приложению </w:t>
            </w:r>
            <w:r w:rsidR="006C6A8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 xml:space="preserve">2» заменить словами «приложению </w:t>
            </w:r>
            <w:r w:rsidR="006C6A8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>3»;</w:t>
            </w:r>
          </w:p>
          <w:p w:rsidR="00EF6AB6" w:rsidRPr="006C6A82" w:rsidRDefault="006C6A82" w:rsidP="006C6A8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пункт 3 считать пунктом 4</w:t>
            </w:r>
            <w:r w:rsidR="00EF6AB6" w:rsidRPr="006C6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в нем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AB6" w:rsidRPr="006C6A82">
              <w:rPr>
                <w:rFonts w:ascii="Times New Roman" w:hAnsi="Times New Roman"/>
                <w:sz w:val="28"/>
                <w:szCs w:val="28"/>
              </w:rPr>
              <w:t>слова «приложению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EF6AB6" w:rsidRPr="006C6A82">
              <w:rPr>
                <w:rFonts w:ascii="Times New Roman" w:hAnsi="Times New Roman"/>
                <w:sz w:val="28"/>
                <w:szCs w:val="28"/>
              </w:rPr>
              <w:t>3» заменить словами «приложению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EF6AB6" w:rsidRPr="006C6A82">
              <w:rPr>
                <w:rFonts w:ascii="Times New Roman" w:hAnsi="Times New Roman"/>
                <w:sz w:val="28"/>
                <w:szCs w:val="28"/>
              </w:rPr>
              <w:t>4»;</w:t>
            </w:r>
          </w:p>
          <w:p w:rsidR="00EF6AB6" w:rsidRPr="006C6A82" w:rsidRDefault="00EF6AB6" w:rsidP="006C6A8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-</w:t>
            </w:r>
            <w:r w:rsidR="006C6A82">
              <w:rPr>
                <w:rFonts w:ascii="Times New Roman" w:hAnsi="Times New Roman"/>
                <w:sz w:val="28"/>
                <w:szCs w:val="28"/>
              </w:rPr>
              <w:t> пункт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6C6A82">
              <w:rPr>
                <w:rFonts w:ascii="Times New Roman" w:hAnsi="Times New Roman"/>
                <w:sz w:val="28"/>
                <w:szCs w:val="28"/>
              </w:rPr>
              <w:t xml:space="preserve"> считать пунктом 5</w:t>
            </w:r>
            <w:r w:rsidR="006C6A82" w:rsidRPr="006C6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6A82">
              <w:rPr>
                <w:rFonts w:ascii="Times New Roman" w:hAnsi="Times New Roman"/>
                <w:sz w:val="28"/>
                <w:szCs w:val="28"/>
              </w:rPr>
              <w:t>и в нем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 xml:space="preserve"> слова «приложению</w:t>
            </w:r>
            <w:r w:rsidR="006C6A8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 xml:space="preserve">4» заменить словами «приложению </w:t>
            </w:r>
            <w:r w:rsidR="006C6A8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>5»;</w:t>
            </w:r>
          </w:p>
          <w:p w:rsidR="00EF6AB6" w:rsidRPr="006C6A82" w:rsidRDefault="006C6A82" w:rsidP="006C6A8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EF6AB6" w:rsidRPr="006C6A82">
              <w:rPr>
                <w:rFonts w:ascii="Times New Roman" w:hAnsi="Times New Roman"/>
                <w:sz w:val="28"/>
                <w:szCs w:val="28"/>
              </w:rPr>
              <w:t>пункт 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считать пунктом 6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в нем</w:t>
            </w:r>
            <w:r w:rsidR="00EF6AB6" w:rsidRPr="006C6A82">
              <w:rPr>
                <w:rFonts w:ascii="Times New Roman" w:hAnsi="Times New Roman"/>
                <w:sz w:val="28"/>
                <w:szCs w:val="28"/>
              </w:rPr>
              <w:t xml:space="preserve"> слова «приложению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F6AB6" w:rsidRPr="006C6A82">
              <w:rPr>
                <w:rFonts w:ascii="Times New Roman" w:hAnsi="Times New Roman"/>
                <w:sz w:val="28"/>
                <w:szCs w:val="28"/>
              </w:rPr>
              <w:t xml:space="preserve">5» заменить словами «приложению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F6AB6" w:rsidRPr="006C6A82">
              <w:rPr>
                <w:rFonts w:ascii="Times New Roman" w:hAnsi="Times New Roman"/>
                <w:sz w:val="28"/>
                <w:szCs w:val="28"/>
              </w:rPr>
              <w:t>6»;</w:t>
            </w:r>
          </w:p>
          <w:p w:rsidR="009138F7" w:rsidRPr="006C6A82" w:rsidRDefault="009138F7" w:rsidP="006C6A8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- пункты 2-</w:t>
            </w:r>
            <w:r w:rsidR="00EF6AB6" w:rsidRPr="006C6A82">
              <w:rPr>
                <w:rFonts w:ascii="Times New Roman" w:hAnsi="Times New Roman"/>
                <w:sz w:val="28"/>
                <w:szCs w:val="28"/>
              </w:rPr>
              <w:t>8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 xml:space="preserve"> считать соответственно пунктами 3-</w:t>
            </w:r>
            <w:r w:rsidR="00EF6AB6" w:rsidRPr="006C6A82">
              <w:rPr>
                <w:rFonts w:ascii="Times New Roman" w:hAnsi="Times New Roman"/>
                <w:sz w:val="28"/>
                <w:szCs w:val="28"/>
              </w:rPr>
              <w:t>9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138F7" w:rsidRPr="006C6A82" w:rsidRDefault="009138F7" w:rsidP="006C6A8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- в приложении № 1:</w:t>
            </w:r>
          </w:p>
          <w:p w:rsidR="009138F7" w:rsidRPr="006C6A82" w:rsidRDefault="009138F7" w:rsidP="006C6A8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в пункте 14 цифры «29300» заменить цифрами «33800»;</w:t>
            </w:r>
          </w:p>
          <w:p w:rsidR="009138F7" w:rsidRPr="006C6A82" w:rsidRDefault="009138F7" w:rsidP="006C6A8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в пункте 15 цифры «34970» заменить цифрами «29970»;</w:t>
            </w:r>
          </w:p>
          <w:p w:rsidR="009138F7" w:rsidRPr="006C6A82" w:rsidRDefault="009138F7" w:rsidP="006C6A82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дополнить пунктами 18-22 следующего содержания:</w:t>
            </w:r>
          </w:p>
        </w:tc>
      </w:tr>
    </w:tbl>
    <w:p w:rsidR="009138F7" w:rsidRPr="006C6A82" w:rsidRDefault="009138F7" w:rsidP="006C6A82">
      <w:pPr>
        <w:spacing w:line="235" w:lineRule="auto"/>
        <w:rPr>
          <w:rFonts w:ascii="Times New Roman" w:hAnsi="Times New Roman"/>
          <w:sz w:val="6"/>
          <w:szCs w:val="6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1460"/>
        <w:gridCol w:w="2982"/>
        <w:gridCol w:w="1270"/>
        <w:gridCol w:w="992"/>
        <w:gridCol w:w="988"/>
        <w:gridCol w:w="1185"/>
      </w:tblGrid>
      <w:tr w:rsidR="009138F7" w:rsidRPr="006C6A82" w:rsidTr="006C6A82">
        <w:trPr>
          <w:tblHeader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9138F7" w:rsidRPr="006C6A82" w:rsidRDefault="009138F7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71" w:type="pct"/>
            <w:tcMar>
              <w:top w:w="28" w:type="dxa"/>
              <w:bottom w:w="28" w:type="dxa"/>
            </w:tcMar>
          </w:tcPr>
          <w:p w:rsidR="009138F7" w:rsidRPr="006C6A82" w:rsidRDefault="009138F7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575" w:type="pct"/>
            <w:tcMar>
              <w:top w:w="28" w:type="dxa"/>
              <w:bottom w:w="28" w:type="dxa"/>
            </w:tcMar>
          </w:tcPr>
          <w:p w:rsidR="009138F7" w:rsidRPr="006C6A82" w:rsidRDefault="009138F7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71" w:type="pct"/>
            <w:tcMar>
              <w:top w:w="28" w:type="dxa"/>
              <w:bottom w:w="28" w:type="dxa"/>
            </w:tcMar>
          </w:tcPr>
          <w:p w:rsidR="009138F7" w:rsidRPr="006C6A82" w:rsidRDefault="009138F7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9138F7" w:rsidRPr="006C6A82" w:rsidRDefault="009138F7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522" w:type="pct"/>
            <w:tcMar>
              <w:top w:w="28" w:type="dxa"/>
              <w:bottom w:w="28" w:type="dxa"/>
            </w:tcMar>
          </w:tcPr>
          <w:p w:rsidR="009138F7" w:rsidRPr="006C6A82" w:rsidRDefault="009138F7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626" w:type="pct"/>
            <w:tcMar>
              <w:top w:w="28" w:type="dxa"/>
              <w:bottom w:w="28" w:type="dxa"/>
            </w:tcMar>
          </w:tcPr>
          <w:p w:rsidR="009138F7" w:rsidRPr="006C6A82" w:rsidRDefault="009138F7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</w:tr>
      <w:tr w:rsidR="009138F7" w:rsidRPr="006C6A82" w:rsidTr="006C6A82">
        <w:trPr>
          <w:trHeight w:val="297"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9138F7" w:rsidRPr="006C6A82" w:rsidRDefault="009138F7" w:rsidP="006C6A82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«18.</w:t>
            </w:r>
          </w:p>
        </w:tc>
        <w:tc>
          <w:tcPr>
            <w:tcW w:w="771" w:type="pct"/>
            <w:tcMar>
              <w:top w:w="28" w:type="dxa"/>
              <w:bottom w:w="28" w:type="dxa"/>
            </w:tcMar>
          </w:tcPr>
          <w:p w:rsidR="009138F7" w:rsidRPr="006C6A82" w:rsidRDefault="009138F7" w:rsidP="006C6A82">
            <w:pPr>
              <w:autoSpaceDE w:val="0"/>
              <w:autoSpaceDN w:val="0"/>
              <w:adjustRightInd w:val="0"/>
              <w:spacing w:line="235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Обеспечение </w:t>
            </w:r>
            <w:proofErr w:type="spellStart"/>
            <w:proofErr w:type="gramStart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деятельнос</w:t>
            </w:r>
            <w:r w:rsidR="006C6A82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ти</w:t>
            </w:r>
            <w:proofErr w:type="spellEnd"/>
            <w:proofErr w:type="gramEnd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органов </w:t>
            </w:r>
            <w:proofErr w:type="spellStart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государст</w:t>
            </w:r>
            <w:proofErr w:type="spellEnd"/>
            <w:r w:rsidR="006C6A82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венной власти Рязанской области</w:t>
            </w:r>
          </w:p>
        </w:tc>
        <w:tc>
          <w:tcPr>
            <w:tcW w:w="1575" w:type="pct"/>
            <w:tcMar>
              <w:top w:w="28" w:type="dxa"/>
              <w:bottom w:w="28" w:type="dxa"/>
            </w:tcMar>
          </w:tcPr>
          <w:p w:rsidR="009138F7" w:rsidRPr="006C6A82" w:rsidRDefault="009138F7" w:rsidP="006C6A8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подготовка проектной документации </w:t>
            </w:r>
          </w:p>
          <w:p w:rsidR="009138F7" w:rsidRPr="006C6A82" w:rsidRDefault="009138F7" w:rsidP="006C6A8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на строительство объекта</w:t>
            </w:r>
          </w:p>
          <w:p w:rsidR="006C6A82" w:rsidRPr="006C6A82" w:rsidRDefault="009138F7" w:rsidP="006C6A8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«Пожарное депо </w:t>
            </w:r>
            <w:proofErr w:type="gramStart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9138F7" w:rsidRPr="006C6A82" w:rsidRDefault="009138F7" w:rsidP="006C6A8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</w:t>
            </w:r>
            <w:proofErr w:type="gramStart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Михайлове</w:t>
            </w:r>
            <w:proofErr w:type="gramEnd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Рязанской</w:t>
            </w:r>
          </w:p>
          <w:p w:rsidR="009138F7" w:rsidRPr="006C6A82" w:rsidRDefault="009138F7" w:rsidP="006C6A82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области» (корректировка)</w:t>
            </w:r>
          </w:p>
        </w:tc>
        <w:tc>
          <w:tcPr>
            <w:tcW w:w="671" w:type="pct"/>
            <w:tcMar>
              <w:top w:w="28" w:type="dxa"/>
              <w:bottom w:w="28" w:type="dxa"/>
            </w:tcMar>
          </w:tcPr>
          <w:p w:rsidR="009138F7" w:rsidRPr="006C6A82" w:rsidRDefault="009138F7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9138F7" w:rsidRPr="006C6A82" w:rsidRDefault="009138F7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2022 г.</w:t>
            </w:r>
          </w:p>
        </w:tc>
        <w:tc>
          <w:tcPr>
            <w:tcW w:w="522" w:type="pct"/>
            <w:tcMar>
              <w:top w:w="28" w:type="dxa"/>
              <w:bottom w:w="28" w:type="dxa"/>
            </w:tcMar>
          </w:tcPr>
          <w:p w:rsidR="009138F7" w:rsidRPr="006C6A82" w:rsidRDefault="009138F7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375</w:t>
            </w:r>
          </w:p>
        </w:tc>
        <w:tc>
          <w:tcPr>
            <w:tcW w:w="626" w:type="pct"/>
            <w:tcMar>
              <w:top w:w="28" w:type="dxa"/>
              <w:bottom w:w="28" w:type="dxa"/>
            </w:tcMar>
          </w:tcPr>
          <w:p w:rsidR="009138F7" w:rsidRPr="006C6A82" w:rsidRDefault="009138F7" w:rsidP="006C6A82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ГКУ УКС Рязанской области</w:t>
            </w:r>
          </w:p>
        </w:tc>
      </w:tr>
      <w:tr w:rsidR="009138F7" w:rsidRPr="006C6A82" w:rsidTr="006C6A82">
        <w:trPr>
          <w:trHeight w:val="1278"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9138F7" w:rsidRPr="006C6A82" w:rsidRDefault="009138F7" w:rsidP="004D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19.</w:t>
            </w:r>
          </w:p>
        </w:tc>
        <w:tc>
          <w:tcPr>
            <w:tcW w:w="771" w:type="pct"/>
            <w:tcMar>
              <w:top w:w="28" w:type="dxa"/>
              <w:bottom w:w="28" w:type="dxa"/>
            </w:tcMar>
          </w:tcPr>
          <w:p w:rsidR="009138F7" w:rsidRPr="006C6A82" w:rsidRDefault="009138F7" w:rsidP="009138F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Обеспечение </w:t>
            </w:r>
            <w:proofErr w:type="spellStart"/>
            <w:proofErr w:type="gramStart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деятельно</w:t>
            </w:r>
            <w:r w:rsidR="006C6A82">
              <w:rPr>
                <w:rFonts w:ascii="Times New Roman" w:hAnsi="Times New Roman"/>
                <w:spacing w:val="-2"/>
                <w:sz w:val="24"/>
                <w:szCs w:val="24"/>
              </w:rPr>
              <w:t>с-</w:t>
            </w: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ти</w:t>
            </w:r>
            <w:proofErr w:type="spellEnd"/>
            <w:proofErr w:type="gramEnd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органов </w:t>
            </w:r>
            <w:proofErr w:type="spellStart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государст</w:t>
            </w:r>
            <w:proofErr w:type="spellEnd"/>
            <w:r w:rsidR="006C6A82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венной власти Рязанской области</w:t>
            </w:r>
          </w:p>
        </w:tc>
        <w:tc>
          <w:tcPr>
            <w:tcW w:w="1575" w:type="pct"/>
            <w:tcMar>
              <w:top w:w="28" w:type="dxa"/>
              <w:bottom w:w="28" w:type="dxa"/>
            </w:tcMar>
          </w:tcPr>
          <w:p w:rsidR="006C6A82" w:rsidRDefault="009138F7" w:rsidP="009138F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государственная экспертиза проектной документации на строительство объекта «Пожарное депо </w:t>
            </w:r>
            <w:proofErr w:type="gramStart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9138F7" w:rsidRPr="006C6A82" w:rsidRDefault="009138F7" w:rsidP="009138F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</w:t>
            </w:r>
            <w:proofErr w:type="gramStart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Михайлове</w:t>
            </w:r>
            <w:proofErr w:type="gramEnd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Рязанской</w:t>
            </w:r>
          </w:p>
          <w:p w:rsidR="009138F7" w:rsidRPr="006C6A82" w:rsidRDefault="009138F7" w:rsidP="009138F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области» (корректировка)</w:t>
            </w:r>
          </w:p>
        </w:tc>
        <w:tc>
          <w:tcPr>
            <w:tcW w:w="671" w:type="pct"/>
            <w:tcMar>
              <w:top w:w="28" w:type="dxa"/>
              <w:bottom w:w="28" w:type="dxa"/>
            </w:tcMar>
          </w:tcPr>
          <w:p w:rsidR="009138F7" w:rsidRPr="006C6A82" w:rsidRDefault="009138F7" w:rsidP="004D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9138F7" w:rsidRPr="006C6A82" w:rsidRDefault="009138F7" w:rsidP="004D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2022 г.</w:t>
            </w:r>
          </w:p>
        </w:tc>
        <w:tc>
          <w:tcPr>
            <w:tcW w:w="522" w:type="pct"/>
            <w:tcMar>
              <w:top w:w="28" w:type="dxa"/>
              <w:bottom w:w="28" w:type="dxa"/>
            </w:tcMar>
          </w:tcPr>
          <w:p w:rsidR="009138F7" w:rsidRPr="006C6A82" w:rsidRDefault="009138F7" w:rsidP="004D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125</w:t>
            </w:r>
          </w:p>
        </w:tc>
        <w:tc>
          <w:tcPr>
            <w:tcW w:w="626" w:type="pct"/>
            <w:tcMar>
              <w:top w:w="28" w:type="dxa"/>
              <w:bottom w:w="28" w:type="dxa"/>
            </w:tcMar>
          </w:tcPr>
          <w:p w:rsidR="009138F7" w:rsidRPr="006C6A82" w:rsidRDefault="009138F7" w:rsidP="004D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ГКУ УКС Рязанской области</w:t>
            </w:r>
          </w:p>
        </w:tc>
      </w:tr>
      <w:tr w:rsidR="009138F7" w:rsidRPr="006C6A82" w:rsidTr="006C6A82">
        <w:trPr>
          <w:trHeight w:val="1278"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9138F7" w:rsidRPr="006C6A82" w:rsidRDefault="009138F7" w:rsidP="004D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20.</w:t>
            </w:r>
          </w:p>
        </w:tc>
        <w:tc>
          <w:tcPr>
            <w:tcW w:w="771" w:type="pct"/>
            <w:tcMar>
              <w:top w:w="28" w:type="dxa"/>
              <w:bottom w:w="28" w:type="dxa"/>
            </w:tcMar>
          </w:tcPr>
          <w:p w:rsidR="009138F7" w:rsidRPr="006C6A82" w:rsidRDefault="009138F7" w:rsidP="006C6A8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Обеспечение </w:t>
            </w:r>
            <w:proofErr w:type="spellStart"/>
            <w:proofErr w:type="gramStart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деятельнос</w:t>
            </w:r>
            <w:r w:rsidR="006C6A82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ти</w:t>
            </w:r>
            <w:proofErr w:type="spellEnd"/>
            <w:proofErr w:type="gramEnd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органов </w:t>
            </w:r>
            <w:proofErr w:type="spellStart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государст</w:t>
            </w:r>
            <w:proofErr w:type="spellEnd"/>
            <w:r w:rsidR="006C6A82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венной власти Рязанской области</w:t>
            </w:r>
          </w:p>
        </w:tc>
        <w:tc>
          <w:tcPr>
            <w:tcW w:w="1575" w:type="pct"/>
            <w:tcMar>
              <w:top w:w="28" w:type="dxa"/>
              <w:bottom w:w="28" w:type="dxa"/>
            </w:tcMar>
          </w:tcPr>
          <w:p w:rsidR="006C6A82" w:rsidRDefault="005917E0" w:rsidP="009138F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9138F7"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троительство объекта «Пожарное депо </w:t>
            </w:r>
            <w:proofErr w:type="gramStart"/>
            <w:r w:rsidR="009138F7"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="009138F7"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9138F7" w:rsidRPr="006C6A82" w:rsidRDefault="009138F7" w:rsidP="009138F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г. </w:t>
            </w:r>
            <w:proofErr w:type="gramStart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Михайлове</w:t>
            </w:r>
            <w:proofErr w:type="gramEnd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Рязанской области»</w:t>
            </w:r>
          </w:p>
        </w:tc>
        <w:tc>
          <w:tcPr>
            <w:tcW w:w="671" w:type="pct"/>
            <w:tcMar>
              <w:top w:w="28" w:type="dxa"/>
              <w:bottom w:w="28" w:type="dxa"/>
            </w:tcMar>
          </w:tcPr>
          <w:p w:rsidR="009138F7" w:rsidRPr="006C6A82" w:rsidRDefault="009138F7" w:rsidP="004D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9138F7" w:rsidRPr="006C6A82" w:rsidRDefault="009138F7" w:rsidP="004D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2023 г.</w:t>
            </w:r>
          </w:p>
        </w:tc>
        <w:tc>
          <w:tcPr>
            <w:tcW w:w="522" w:type="pct"/>
            <w:tcMar>
              <w:top w:w="28" w:type="dxa"/>
              <w:bottom w:w="28" w:type="dxa"/>
            </w:tcMar>
          </w:tcPr>
          <w:p w:rsidR="009138F7" w:rsidRPr="006C6A82" w:rsidRDefault="009138F7" w:rsidP="004D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21597</w:t>
            </w:r>
          </w:p>
        </w:tc>
        <w:tc>
          <w:tcPr>
            <w:tcW w:w="626" w:type="pct"/>
            <w:tcMar>
              <w:top w:w="28" w:type="dxa"/>
              <w:bottom w:w="28" w:type="dxa"/>
            </w:tcMar>
          </w:tcPr>
          <w:p w:rsidR="009138F7" w:rsidRPr="006C6A82" w:rsidRDefault="009138F7" w:rsidP="009138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ГКУ УКС Рязанской области</w:t>
            </w:r>
          </w:p>
        </w:tc>
      </w:tr>
      <w:tr w:rsidR="009138F7" w:rsidRPr="006C6A82" w:rsidTr="006C6A82">
        <w:trPr>
          <w:trHeight w:val="1278"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9138F7" w:rsidRPr="006C6A82" w:rsidRDefault="009138F7" w:rsidP="004D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21. </w:t>
            </w:r>
          </w:p>
        </w:tc>
        <w:tc>
          <w:tcPr>
            <w:tcW w:w="771" w:type="pct"/>
            <w:tcMar>
              <w:top w:w="28" w:type="dxa"/>
              <w:bottom w:w="28" w:type="dxa"/>
            </w:tcMar>
          </w:tcPr>
          <w:p w:rsidR="009138F7" w:rsidRPr="006C6A82" w:rsidRDefault="009138F7" w:rsidP="009138F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инфраструк</w:t>
            </w:r>
            <w:proofErr w:type="spellEnd"/>
            <w:r w:rsidR="006C6A82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туры</w:t>
            </w:r>
            <w:proofErr w:type="gramEnd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физической культуры и спорта</w:t>
            </w:r>
          </w:p>
        </w:tc>
        <w:tc>
          <w:tcPr>
            <w:tcW w:w="1575" w:type="pct"/>
            <w:tcMar>
              <w:top w:w="28" w:type="dxa"/>
              <w:bottom w:w="28" w:type="dxa"/>
            </w:tcMar>
          </w:tcPr>
          <w:p w:rsidR="006C6A82" w:rsidRDefault="009138F7" w:rsidP="009138F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подготовка проектной документации на строительство объекта </w:t>
            </w:r>
          </w:p>
          <w:p w:rsidR="006C6A82" w:rsidRDefault="009138F7" w:rsidP="009138F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«50-метровый плавательный бассейн </w:t>
            </w:r>
            <w:proofErr w:type="gramStart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9138F7" w:rsidRPr="006C6A82" w:rsidRDefault="009138F7" w:rsidP="009138F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г. Рязани»</w:t>
            </w:r>
          </w:p>
        </w:tc>
        <w:tc>
          <w:tcPr>
            <w:tcW w:w="671" w:type="pct"/>
            <w:tcMar>
              <w:top w:w="28" w:type="dxa"/>
              <w:bottom w:w="28" w:type="dxa"/>
            </w:tcMar>
          </w:tcPr>
          <w:p w:rsidR="009138F7" w:rsidRPr="006C6A82" w:rsidRDefault="009138F7" w:rsidP="004D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9138F7" w:rsidRPr="006C6A82" w:rsidRDefault="009138F7" w:rsidP="009138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2022 г.</w:t>
            </w:r>
          </w:p>
        </w:tc>
        <w:tc>
          <w:tcPr>
            <w:tcW w:w="522" w:type="pct"/>
            <w:tcMar>
              <w:top w:w="28" w:type="dxa"/>
              <w:bottom w:w="28" w:type="dxa"/>
            </w:tcMar>
          </w:tcPr>
          <w:p w:rsidR="009138F7" w:rsidRPr="006C6A82" w:rsidRDefault="009E2591" w:rsidP="009138F7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  <w:r w:rsidR="009138F7" w:rsidRPr="006C6A82">
              <w:rPr>
                <w:rFonts w:ascii="Times New Roman" w:hAnsi="Times New Roman"/>
                <w:spacing w:val="-2"/>
                <w:sz w:val="24"/>
                <w:szCs w:val="24"/>
              </w:rPr>
              <w:t>963</w:t>
            </w:r>
          </w:p>
        </w:tc>
        <w:tc>
          <w:tcPr>
            <w:tcW w:w="626" w:type="pct"/>
            <w:tcMar>
              <w:top w:w="28" w:type="dxa"/>
              <w:bottom w:w="28" w:type="dxa"/>
            </w:tcMar>
          </w:tcPr>
          <w:p w:rsidR="009138F7" w:rsidRPr="006C6A82" w:rsidRDefault="009138F7" w:rsidP="004D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ГКУ УКС Рязанской области</w:t>
            </w:r>
          </w:p>
        </w:tc>
      </w:tr>
      <w:tr w:rsidR="009138F7" w:rsidRPr="006C6A82" w:rsidTr="006C6A82">
        <w:trPr>
          <w:trHeight w:val="1278"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9138F7" w:rsidRPr="006C6A82" w:rsidRDefault="009138F7" w:rsidP="004D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22.</w:t>
            </w:r>
          </w:p>
        </w:tc>
        <w:tc>
          <w:tcPr>
            <w:tcW w:w="771" w:type="pct"/>
            <w:tcMar>
              <w:top w:w="28" w:type="dxa"/>
              <w:bottom w:w="28" w:type="dxa"/>
            </w:tcMar>
          </w:tcPr>
          <w:p w:rsidR="006C6A82" w:rsidRDefault="009138F7" w:rsidP="004D344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Развитие </w:t>
            </w:r>
            <w:proofErr w:type="spellStart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инфраструк</w:t>
            </w:r>
            <w:proofErr w:type="spellEnd"/>
            <w:r w:rsidR="006C6A82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  <w:p w:rsidR="009138F7" w:rsidRPr="006C6A82" w:rsidRDefault="009138F7" w:rsidP="004D344F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туры физической культуры и спорта</w:t>
            </w:r>
          </w:p>
        </w:tc>
        <w:tc>
          <w:tcPr>
            <w:tcW w:w="1575" w:type="pct"/>
            <w:tcMar>
              <w:top w:w="28" w:type="dxa"/>
              <w:bottom w:w="28" w:type="dxa"/>
            </w:tcMar>
          </w:tcPr>
          <w:p w:rsidR="006C6A82" w:rsidRDefault="009138F7" w:rsidP="009138F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государственная экспертиза проектной документации на строительство объекта </w:t>
            </w:r>
          </w:p>
          <w:p w:rsidR="006C6A82" w:rsidRDefault="009138F7" w:rsidP="009138F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«50-метровый плавательный бассейн </w:t>
            </w:r>
            <w:proofErr w:type="gramStart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proofErr w:type="gramEnd"/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9138F7" w:rsidRPr="006C6A82" w:rsidRDefault="009138F7" w:rsidP="009138F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г. Рязани»</w:t>
            </w:r>
          </w:p>
        </w:tc>
        <w:tc>
          <w:tcPr>
            <w:tcW w:w="671" w:type="pct"/>
            <w:tcMar>
              <w:top w:w="28" w:type="dxa"/>
              <w:bottom w:w="28" w:type="dxa"/>
            </w:tcMar>
          </w:tcPr>
          <w:p w:rsidR="009138F7" w:rsidRPr="006C6A82" w:rsidRDefault="009138F7" w:rsidP="004D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9138F7" w:rsidRPr="006C6A82" w:rsidRDefault="009138F7" w:rsidP="004D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2022 г.</w:t>
            </w:r>
          </w:p>
        </w:tc>
        <w:tc>
          <w:tcPr>
            <w:tcW w:w="522" w:type="pct"/>
            <w:tcMar>
              <w:top w:w="28" w:type="dxa"/>
              <w:bottom w:w="28" w:type="dxa"/>
            </w:tcMar>
          </w:tcPr>
          <w:p w:rsidR="009138F7" w:rsidRPr="006C6A82" w:rsidRDefault="009138F7" w:rsidP="009138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1500</w:t>
            </w:r>
          </w:p>
        </w:tc>
        <w:tc>
          <w:tcPr>
            <w:tcW w:w="626" w:type="pct"/>
            <w:tcMar>
              <w:top w:w="28" w:type="dxa"/>
              <w:bottom w:w="28" w:type="dxa"/>
            </w:tcMar>
          </w:tcPr>
          <w:p w:rsidR="009138F7" w:rsidRPr="006C6A82" w:rsidRDefault="009138F7" w:rsidP="004D34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C6A82">
              <w:rPr>
                <w:rFonts w:ascii="Times New Roman" w:hAnsi="Times New Roman"/>
                <w:spacing w:val="-2"/>
                <w:sz w:val="24"/>
                <w:szCs w:val="24"/>
              </w:rPr>
              <w:t>ГКУ УКС Рязанской области»</w:t>
            </w:r>
          </w:p>
        </w:tc>
      </w:tr>
    </w:tbl>
    <w:p w:rsidR="009138F7" w:rsidRPr="006C6A82" w:rsidRDefault="009138F7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138F7" w:rsidRPr="006C6A82" w:rsidTr="009138F7">
        <w:tc>
          <w:tcPr>
            <w:tcW w:w="9571" w:type="dxa"/>
          </w:tcPr>
          <w:p w:rsidR="009138F7" w:rsidRPr="006C6A82" w:rsidRDefault="009138F7" w:rsidP="006C6A82">
            <w:pPr>
              <w:autoSpaceDE w:val="0"/>
              <w:autoSpaceDN w:val="0"/>
              <w:adjustRightInd w:val="0"/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- до</w:t>
            </w:r>
            <w:r w:rsidR="008F1C8A" w:rsidRPr="006C6A82">
              <w:rPr>
                <w:rFonts w:ascii="Times New Roman" w:hAnsi="Times New Roman"/>
                <w:sz w:val="28"/>
                <w:szCs w:val="28"/>
              </w:rPr>
              <w:t>полнить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 xml:space="preserve"> приложение</w:t>
            </w:r>
            <w:r w:rsidR="00EF6AB6" w:rsidRPr="006C6A82">
              <w:rPr>
                <w:rFonts w:ascii="Times New Roman" w:hAnsi="Times New Roman"/>
                <w:sz w:val="28"/>
                <w:szCs w:val="28"/>
              </w:rPr>
              <w:t>м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 xml:space="preserve"> № 2 согласно приложению к настоящему распоряжению;</w:t>
            </w:r>
          </w:p>
          <w:p w:rsidR="00EF6AB6" w:rsidRPr="006C6A82" w:rsidRDefault="009138F7" w:rsidP="006C6A82">
            <w:pPr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- приложения № 2-5 считать соответственно приложениями №</w:t>
            </w:r>
            <w:r w:rsidR="00BD0517" w:rsidRPr="006C6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AB6" w:rsidRPr="006C6A82">
              <w:rPr>
                <w:rFonts w:ascii="Times New Roman" w:hAnsi="Times New Roman"/>
                <w:sz w:val="28"/>
                <w:szCs w:val="28"/>
              </w:rPr>
              <w:t>3-6.</w:t>
            </w:r>
          </w:p>
          <w:p w:rsidR="009138F7" w:rsidRPr="006C6A82" w:rsidRDefault="009138F7" w:rsidP="006C6A82">
            <w:pPr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3</w:t>
            </w:r>
            <w:r w:rsidR="006C6A82">
              <w:rPr>
                <w:rFonts w:ascii="Times New Roman" w:hAnsi="Times New Roman"/>
                <w:sz w:val="28"/>
                <w:szCs w:val="28"/>
              </w:rPr>
              <w:t>. 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 xml:space="preserve">Министерству строительного комплекса Рязанской области </w:t>
            </w:r>
            <w:r w:rsidR="00BD0517" w:rsidRPr="006C6A82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>(В.Ю.</w:t>
            </w:r>
            <w:r w:rsidR="00BD0517" w:rsidRPr="006C6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6A82">
              <w:rPr>
                <w:rFonts w:ascii="Times New Roman" w:hAnsi="Times New Roman"/>
                <w:sz w:val="28"/>
                <w:szCs w:val="28"/>
              </w:rPr>
              <w:t xml:space="preserve">Меньшов) подготовить соответствующие изменения в </w:t>
            </w:r>
            <w:hyperlink r:id="rId14" w:history="1">
              <w:r w:rsidRPr="006C6A82">
                <w:rPr>
                  <w:rFonts w:ascii="Times New Roman" w:hAnsi="Times New Roman"/>
                  <w:sz w:val="28"/>
                  <w:szCs w:val="28"/>
                </w:rPr>
                <w:t>подпрограмму 1</w:t>
              </w:r>
            </w:hyperlink>
            <w:r w:rsidRPr="006C6A82">
              <w:rPr>
                <w:rFonts w:ascii="Times New Roman" w:hAnsi="Times New Roman"/>
                <w:sz w:val="28"/>
                <w:szCs w:val="28"/>
              </w:rPr>
              <w:t xml:space="preserve"> «Развитие социальной инфраструктуры и газификация населенных пунктов» государственной программы Рязанской области «Социальное и экономическое развитие населенных пунктов», утвержденной постановлением Правительства Рязанской области от 29 октября 2014 г.       № 312.</w:t>
            </w:r>
          </w:p>
          <w:p w:rsidR="00BD0517" w:rsidRPr="006C6A82" w:rsidRDefault="009E2591" w:rsidP="006C6A82">
            <w:pPr>
              <w:spacing w:line="247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4.</w:t>
            </w:r>
            <w:r w:rsidR="006C6A82">
              <w:rPr>
                <w:rFonts w:ascii="Times New Roman" w:hAnsi="Times New Roman"/>
                <w:sz w:val="28"/>
                <w:szCs w:val="28"/>
              </w:rPr>
              <w:t> </w:t>
            </w:r>
            <w:r w:rsidR="00BD0517" w:rsidRPr="006C6A82">
              <w:rPr>
                <w:rFonts w:ascii="Times New Roman" w:hAnsi="Times New Roman"/>
                <w:sz w:val="28"/>
                <w:szCs w:val="28"/>
              </w:rPr>
              <w:t xml:space="preserve">Министерству физической культуры и спорта Рязанской области (В.В. Фролов) подготовить соответствующие изменения в </w:t>
            </w:r>
            <w:hyperlink r:id="rId15" w:history="1">
              <w:r w:rsidR="00BD0517" w:rsidRPr="006C6A82">
                <w:rPr>
                  <w:rFonts w:ascii="Times New Roman" w:hAnsi="Times New Roman"/>
                  <w:sz w:val="28"/>
                  <w:szCs w:val="28"/>
                </w:rPr>
                <w:t xml:space="preserve">подпрограмму </w:t>
              </w:r>
            </w:hyperlink>
            <w:r w:rsidR="00BD0517" w:rsidRPr="006C6A82">
              <w:rPr>
                <w:rFonts w:ascii="Times New Roman" w:hAnsi="Times New Roman"/>
                <w:sz w:val="28"/>
                <w:szCs w:val="28"/>
              </w:rPr>
              <w:t>2 «Развитие физической культуры и содействие развитию массового спорта» государственной программы Рязанской области «Развитие физической культуры и спорта», утвержденной постановлением Правительства Рязанской области от 29 октября 2014 г. № 310.</w:t>
            </w:r>
          </w:p>
          <w:p w:rsidR="009E2591" w:rsidRPr="006C6A82" w:rsidRDefault="006C6A82" w:rsidP="006C6A82">
            <w:pPr>
              <w:spacing w:line="247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="00BD0517" w:rsidRPr="006C6A82">
              <w:rPr>
                <w:rFonts w:ascii="Times New Roman" w:hAnsi="Times New Roman"/>
                <w:sz w:val="28"/>
                <w:szCs w:val="28"/>
              </w:rPr>
              <w:t xml:space="preserve">Министерству образования и молодежной политики Рязанской области (О.С. </w:t>
            </w:r>
            <w:proofErr w:type="spellStart"/>
            <w:r w:rsidR="00BD0517" w:rsidRPr="006C6A82">
              <w:rPr>
                <w:rFonts w:ascii="Times New Roman" w:hAnsi="Times New Roman"/>
                <w:sz w:val="28"/>
                <w:szCs w:val="28"/>
              </w:rPr>
              <w:t>Щетинкина</w:t>
            </w:r>
            <w:proofErr w:type="spellEnd"/>
            <w:r w:rsidR="00BD0517" w:rsidRPr="006C6A82">
              <w:rPr>
                <w:rFonts w:ascii="Times New Roman" w:hAnsi="Times New Roman"/>
                <w:sz w:val="28"/>
                <w:szCs w:val="28"/>
              </w:rPr>
              <w:t>) подготовить соответствующие изменения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BD0517" w:rsidRPr="006C6A82">
              <w:rPr>
                <w:rFonts w:ascii="Times New Roman" w:hAnsi="Times New Roman"/>
                <w:sz w:val="28"/>
                <w:szCs w:val="28"/>
              </w:rPr>
              <w:t>в</w:t>
            </w:r>
            <w:r w:rsidR="00EF6AB6" w:rsidRPr="006C6A82">
              <w:rPr>
                <w:rFonts w:ascii="Times New Roman" w:hAnsi="Times New Roman"/>
                <w:sz w:val="28"/>
                <w:szCs w:val="28"/>
              </w:rPr>
              <w:t xml:space="preserve"> подпрограмму</w:t>
            </w:r>
            <w:r w:rsidR="00BD0517" w:rsidRPr="006C6A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6" w:history="1">
              <w:r w:rsidR="00BD0517" w:rsidRPr="006C6A82"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r w:rsidR="00BD0517" w:rsidRPr="006C6A82">
              <w:rPr>
                <w:rFonts w:ascii="Times New Roman" w:hAnsi="Times New Roman"/>
                <w:sz w:val="28"/>
                <w:szCs w:val="28"/>
              </w:rPr>
              <w:t xml:space="preserve"> «Развитие профессионального образования» </w:t>
            </w:r>
            <w:r w:rsidR="00BD0517" w:rsidRPr="006C6A8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государственной программы Рязанской области «Развитие образования и молодежной политики», утвержденной постановлением Правительства Рязанской области </w:t>
            </w:r>
            <w:r w:rsidR="00EF6AB6" w:rsidRPr="006C6A8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D0517" w:rsidRPr="006C6A82">
              <w:rPr>
                <w:rFonts w:ascii="Times New Roman" w:hAnsi="Times New Roman"/>
                <w:sz w:val="28"/>
                <w:szCs w:val="28"/>
              </w:rPr>
              <w:t>30 октября 2013 г. № 344.</w:t>
            </w:r>
          </w:p>
        </w:tc>
      </w:tr>
    </w:tbl>
    <w:p w:rsidR="006C6A82" w:rsidRPr="006C6A82" w:rsidRDefault="006C6A82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6E31C9" w:rsidRPr="006C6A82" w:rsidTr="002F4D1E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6C6A82" w:rsidRDefault="006C6A82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C6A82" w:rsidRDefault="006C6A82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31C9" w:rsidRPr="006C6A82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6E31C9" w:rsidRPr="006C6A82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C6A82" w:rsidRDefault="006C6A82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C6A82" w:rsidRDefault="006C6A82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E31C9" w:rsidRPr="006C6A82" w:rsidRDefault="006E31C9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C6A82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542890" w:rsidRPr="006C6A82" w:rsidRDefault="002F472F" w:rsidP="00A737F3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  <w:r w:rsidRPr="006C6A82">
        <w:rPr>
          <w:rFonts w:ascii="Times New Roman" w:hAnsi="Times New Roman"/>
          <w:sz w:val="4"/>
          <w:szCs w:val="4"/>
        </w:rPr>
        <w:t xml:space="preserve"> </w:t>
      </w:r>
    </w:p>
    <w:sectPr w:rsidR="00542890" w:rsidRPr="006C6A82" w:rsidSect="006C6A82">
      <w:headerReference w:type="default" r:id="rId17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2C2" w:rsidRDefault="005B62C2">
      <w:r>
        <w:separator/>
      </w:r>
    </w:p>
  </w:endnote>
  <w:endnote w:type="continuationSeparator" w:id="0">
    <w:p w:rsidR="005B62C2" w:rsidRDefault="005B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10952">
          <w:pPr>
            <w:pStyle w:val="a6"/>
          </w:pPr>
          <w:r>
            <w:rPr>
              <w:noProof/>
            </w:rPr>
            <w:drawing>
              <wp:inline distT="0" distB="0" distL="0" distR="0" wp14:anchorId="5E840ADE" wp14:editId="0AA1BC72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1095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9C71410" wp14:editId="6559A1EC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C6A8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5546  28.02.2022 15:52:25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2C2" w:rsidRDefault="005B62C2">
      <w:r>
        <w:separator/>
      </w:r>
    </w:p>
  </w:footnote>
  <w:footnote w:type="continuationSeparator" w:id="0">
    <w:p w:rsidR="005B62C2" w:rsidRDefault="005B6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115E1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063D">
      <w:rPr>
        <w:rStyle w:val="a8"/>
        <w:noProof/>
      </w:rPr>
      <w:t>2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115E1D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6301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1ACF3A2E"/>
    <w:multiLevelType w:val="hybridMultilevel"/>
    <w:tmpl w:val="D728BA64"/>
    <w:lvl w:ilvl="0" w:tplc="DE82E2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8A1C79"/>
    <w:multiLevelType w:val="hybridMultilevel"/>
    <w:tmpl w:val="D63C3904"/>
    <w:lvl w:ilvl="0" w:tplc="354AB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84318BB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C30865"/>
    <w:multiLevelType w:val="hybridMultilevel"/>
    <w:tmpl w:val="76646680"/>
    <w:lvl w:ilvl="0" w:tplc="D12AB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C817240"/>
    <w:multiLevelType w:val="hybridMultilevel"/>
    <w:tmpl w:val="F40AAAF6"/>
    <w:lvl w:ilvl="0" w:tplc="903E2B2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f32KhmRgGSQpXQjxvwtd3E9bVQ=" w:salt="rW/zXFh9xVsXCfyHFPJq/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52"/>
    <w:rsid w:val="000009DB"/>
    <w:rsid w:val="0000253B"/>
    <w:rsid w:val="00003E92"/>
    <w:rsid w:val="00007C8D"/>
    <w:rsid w:val="000111B5"/>
    <w:rsid w:val="0001360F"/>
    <w:rsid w:val="00016866"/>
    <w:rsid w:val="00016E2A"/>
    <w:rsid w:val="000331B3"/>
    <w:rsid w:val="00033413"/>
    <w:rsid w:val="00037C0C"/>
    <w:rsid w:val="00040C5A"/>
    <w:rsid w:val="000500E2"/>
    <w:rsid w:val="000502A3"/>
    <w:rsid w:val="00056DEB"/>
    <w:rsid w:val="00057046"/>
    <w:rsid w:val="0005791C"/>
    <w:rsid w:val="00073A7A"/>
    <w:rsid w:val="00076D5E"/>
    <w:rsid w:val="00084DD3"/>
    <w:rsid w:val="000917C0"/>
    <w:rsid w:val="000939C9"/>
    <w:rsid w:val="000A72B9"/>
    <w:rsid w:val="000B0736"/>
    <w:rsid w:val="000B4D38"/>
    <w:rsid w:val="000C1B84"/>
    <w:rsid w:val="000C37F4"/>
    <w:rsid w:val="000E4F5E"/>
    <w:rsid w:val="000F7A12"/>
    <w:rsid w:val="00106232"/>
    <w:rsid w:val="001126F8"/>
    <w:rsid w:val="00112BF4"/>
    <w:rsid w:val="00115E1D"/>
    <w:rsid w:val="0011624C"/>
    <w:rsid w:val="00122CFD"/>
    <w:rsid w:val="001254F1"/>
    <w:rsid w:val="0013208F"/>
    <w:rsid w:val="001438EC"/>
    <w:rsid w:val="00151370"/>
    <w:rsid w:val="00151BF2"/>
    <w:rsid w:val="00162E72"/>
    <w:rsid w:val="00170718"/>
    <w:rsid w:val="00173A41"/>
    <w:rsid w:val="00175BE5"/>
    <w:rsid w:val="00177F30"/>
    <w:rsid w:val="00180878"/>
    <w:rsid w:val="001815CE"/>
    <w:rsid w:val="00184346"/>
    <w:rsid w:val="001850F4"/>
    <w:rsid w:val="00187029"/>
    <w:rsid w:val="00190ED8"/>
    <w:rsid w:val="001947BE"/>
    <w:rsid w:val="0019599B"/>
    <w:rsid w:val="001A2E3B"/>
    <w:rsid w:val="001A560F"/>
    <w:rsid w:val="001B0193"/>
    <w:rsid w:val="001B0982"/>
    <w:rsid w:val="001B11CE"/>
    <w:rsid w:val="001B32BA"/>
    <w:rsid w:val="001B4E36"/>
    <w:rsid w:val="001B569D"/>
    <w:rsid w:val="001C0FC8"/>
    <w:rsid w:val="001D5ADB"/>
    <w:rsid w:val="001E0317"/>
    <w:rsid w:val="001E20F1"/>
    <w:rsid w:val="001F12E8"/>
    <w:rsid w:val="001F1EB1"/>
    <w:rsid w:val="001F228C"/>
    <w:rsid w:val="001F64B8"/>
    <w:rsid w:val="001F7C83"/>
    <w:rsid w:val="00201228"/>
    <w:rsid w:val="002024BC"/>
    <w:rsid w:val="00203046"/>
    <w:rsid w:val="00205AB5"/>
    <w:rsid w:val="00213D84"/>
    <w:rsid w:val="002239B3"/>
    <w:rsid w:val="0022403E"/>
    <w:rsid w:val="00224DBA"/>
    <w:rsid w:val="00230DC7"/>
    <w:rsid w:val="00231F1C"/>
    <w:rsid w:val="00240D54"/>
    <w:rsid w:val="0024122A"/>
    <w:rsid w:val="00242DDB"/>
    <w:rsid w:val="00245990"/>
    <w:rsid w:val="002479A2"/>
    <w:rsid w:val="00257181"/>
    <w:rsid w:val="0026087E"/>
    <w:rsid w:val="00261DE0"/>
    <w:rsid w:val="00264E49"/>
    <w:rsid w:val="00265420"/>
    <w:rsid w:val="00265493"/>
    <w:rsid w:val="00273A80"/>
    <w:rsid w:val="00274E14"/>
    <w:rsid w:val="00280A6D"/>
    <w:rsid w:val="002860FE"/>
    <w:rsid w:val="002953B6"/>
    <w:rsid w:val="00295A0B"/>
    <w:rsid w:val="002A7B1B"/>
    <w:rsid w:val="002B274E"/>
    <w:rsid w:val="002B4968"/>
    <w:rsid w:val="002B7A59"/>
    <w:rsid w:val="002C6B4B"/>
    <w:rsid w:val="002C6F31"/>
    <w:rsid w:val="002C7953"/>
    <w:rsid w:val="002D202B"/>
    <w:rsid w:val="002D2D6F"/>
    <w:rsid w:val="002E3ED8"/>
    <w:rsid w:val="002E51A7"/>
    <w:rsid w:val="002F0C15"/>
    <w:rsid w:val="002F1E81"/>
    <w:rsid w:val="002F472F"/>
    <w:rsid w:val="002F52E9"/>
    <w:rsid w:val="002F5C49"/>
    <w:rsid w:val="00307998"/>
    <w:rsid w:val="00310D92"/>
    <w:rsid w:val="003160CB"/>
    <w:rsid w:val="00320E7D"/>
    <w:rsid w:val="0032115F"/>
    <w:rsid w:val="003222A3"/>
    <w:rsid w:val="0033744A"/>
    <w:rsid w:val="00344655"/>
    <w:rsid w:val="0035185A"/>
    <w:rsid w:val="00351BDC"/>
    <w:rsid w:val="003560C2"/>
    <w:rsid w:val="00360A40"/>
    <w:rsid w:val="003716E0"/>
    <w:rsid w:val="00373149"/>
    <w:rsid w:val="003774EE"/>
    <w:rsid w:val="00384E61"/>
    <w:rsid w:val="003870C2"/>
    <w:rsid w:val="00397A87"/>
    <w:rsid w:val="003B0ED3"/>
    <w:rsid w:val="003B19CE"/>
    <w:rsid w:val="003B2020"/>
    <w:rsid w:val="003B34D7"/>
    <w:rsid w:val="003C7750"/>
    <w:rsid w:val="003D0F28"/>
    <w:rsid w:val="003D103B"/>
    <w:rsid w:val="003D2BEE"/>
    <w:rsid w:val="003D2EB7"/>
    <w:rsid w:val="003D3B8A"/>
    <w:rsid w:val="003D47F9"/>
    <w:rsid w:val="003D54F8"/>
    <w:rsid w:val="003E5C64"/>
    <w:rsid w:val="003F085F"/>
    <w:rsid w:val="003F4F5E"/>
    <w:rsid w:val="003F6424"/>
    <w:rsid w:val="00400906"/>
    <w:rsid w:val="00402BF6"/>
    <w:rsid w:val="00416A76"/>
    <w:rsid w:val="0042590E"/>
    <w:rsid w:val="00433581"/>
    <w:rsid w:val="00437F65"/>
    <w:rsid w:val="00453618"/>
    <w:rsid w:val="004569D3"/>
    <w:rsid w:val="00460FEA"/>
    <w:rsid w:val="00461FD5"/>
    <w:rsid w:val="004734B7"/>
    <w:rsid w:val="00481B88"/>
    <w:rsid w:val="00485B4F"/>
    <w:rsid w:val="004862D1"/>
    <w:rsid w:val="0049231D"/>
    <w:rsid w:val="00492D03"/>
    <w:rsid w:val="004956FF"/>
    <w:rsid w:val="004A1879"/>
    <w:rsid w:val="004A5807"/>
    <w:rsid w:val="004B003F"/>
    <w:rsid w:val="004B259F"/>
    <w:rsid w:val="004B2D5A"/>
    <w:rsid w:val="004B79F9"/>
    <w:rsid w:val="004D293D"/>
    <w:rsid w:val="004E04DD"/>
    <w:rsid w:val="004E22F3"/>
    <w:rsid w:val="004E23F2"/>
    <w:rsid w:val="004E653E"/>
    <w:rsid w:val="004F0B1E"/>
    <w:rsid w:val="004F44FE"/>
    <w:rsid w:val="004F51F6"/>
    <w:rsid w:val="0050404D"/>
    <w:rsid w:val="00511D51"/>
    <w:rsid w:val="00512A47"/>
    <w:rsid w:val="00515A39"/>
    <w:rsid w:val="00517F96"/>
    <w:rsid w:val="00531C68"/>
    <w:rsid w:val="00532119"/>
    <w:rsid w:val="005335F3"/>
    <w:rsid w:val="005369AA"/>
    <w:rsid w:val="00542890"/>
    <w:rsid w:val="00543C38"/>
    <w:rsid w:val="00543D2D"/>
    <w:rsid w:val="00545A3D"/>
    <w:rsid w:val="00546DBB"/>
    <w:rsid w:val="0055339F"/>
    <w:rsid w:val="00554B9A"/>
    <w:rsid w:val="0055758D"/>
    <w:rsid w:val="00560C66"/>
    <w:rsid w:val="00561A5B"/>
    <w:rsid w:val="0056301C"/>
    <w:rsid w:val="005644CF"/>
    <w:rsid w:val="0057074C"/>
    <w:rsid w:val="00573FBF"/>
    <w:rsid w:val="00574FF3"/>
    <w:rsid w:val="005804F2"/>
    <w:rsid w:val="005805A4"/>
    <w:rsid w:val="00582538"/>
    <w:rsid w:val="00583834"/>
    <w:rsid w:val="005838EA"/>
    <w:rsid w:val="00583E3F"/>
    <w:rsid w:val="00585EE1"/>
    <w:rsid w:val="00590C0E"/>
    <w:rsid w:val="005917E0"/>
    <w:rsid w:val="005939E6"/>
    <w:rsid w:val="005A1DAC"/>
    <w:rsid w:val="005A4227"/>
    <w:rsid w:val="005A6865"/>
    <w:rsid w:val="005B229B"/>
    <w:rsid w:val="005B3518"/>
    <w:rsid w:val="005B4490"/>
    <w:rsid w:val="005B62C2"/>
    <w:rsid w:val="005C56AE"/>
    <w:rsid w:val="005C7449"/>
    <w:rsid w:val="005D31BC"/>
    <w:rsid w:val="005E6D99"/>
    <w:rsid w:val="005F2ADD"/>
    <w:rsid w:val="005F2C49"/>
    <w:rsid w:val="005F37C7"/>
    <w:rsid w:val="005F5F09"/>
    <w:rsid w:val="005F6DFC"/>
    <w:rsid w:val="006013EB"/>
    <w:rsid w:val="00602EF3"/>
    <w:rsid w:val="00603A61"/>
    <w:rsid w:val="00604638"/>
    <w:rsid w:val="0060479E"/>
    <w:rsid w:val="00604BE7"/>
    <w:rsid w:val="00604F30"/>
    <w:rsid w:val="00616AED"/>
    <w:rsid w:val="00624760"/>
    <w:rsid w:val="00632A4F"/>
    <w:rsid w:val="00632B56"/>
    <w:rsid w:val="00634DAF"/>
    <w:rsid w:val="006351E3"/>
    <w:rsid w:val="00643D66"/>
    <w:rsid w:val="00644236"/>
    <w:rsid w:val="006471E5"/>
    <w:rsid w:val="006501C8"/>
    <w:rsid w:val="00666480"/>
    <w:rsid w:val="006666E8"/>
    <w:rsid w:val="00671D3B"/>
    <w:rsid w:val="006756C3"/>
    <w:rsid w:val="00676ECD"/>
    <w:rsid w:val="00684A5B"/>
    <w:rsid w:val="006901DD"/>
    <w:rsid w:val="006A18AF"/>
    <w:rsid w:val="006A1F71"/>
    <w:rsid w:val="006A3DFD"/>
    <w:rsid w:val="006B3CE7"/>
    <w:rsid w:val="006B6908"/>
    <w:rsid w:val="006C5134"/>
    <w:rsid w:val="006C6A82"/>
    <w:rsid w:val="006E25F4"/>
    <w:rsid w:val="006E31C9"/>
    <w:rsid w:val="006E695F"/>
    <w:rsid w:val="006F089C"/>
    <w:rsid w:val="006F328B"/>
    <w:rsid w:val="006F5886"/>
    <w:rsid w:val="00700910"/>
    <w:rsid w:val="007057B4"/>
    <w:rsid w:val="00707734"/>
    <w:rsid w:val="00707E19"/>
    <w:rsid w:val="00712F7C"/>
    <w:rsid w:val="00713B4C"/>
    <w:rsid w:val="0072328A"/>
    <w:rsid w:val="00736EF9"/>
    <w:rsid w:val="007377B5"/>
    <w:rsid w:val="00741018"/>
    <w:rsid w:val="00741BD1"/>
    <w:rsid w:val="007445B4"/>
    <w:rsid w:val="0074606F"/>
    <w:rsid w:val="00746CC2"/>
    <w:rsid w:val="00760323"/>
    <w:rsid w:val="00765600"/>
    <w:rsid w:val="00766400"/>
    <w:rsid w:val="00772C47"/>
    <w:rsid w:val="007756DF"/>
    <w:rsid w:val="007771AE"/>
    <w:rsid w:val="00791C9F"/>
    <w:rsid w:val="00792AAB"/>
    <w:rsid w:val="00793B47"/>
    <w:rsid w:val="007A1D0C"/>
    <w:rsid w:val="007A2A7B"/>
    <w:rsid w:val="007B1B45"/>
    <w:rsid w:val="007B31EB"/>
    <w:rsid w:val="007B4290"/>
    <w:rsid w:val="007B4D06"/>
    <w:rsid w:val="007C6611"/>
    <w:rsid w:val="007D4925"/>
    <w:rsid w:val="007D703E"/>
    <w:rsid w:val="007E5188"/>
    <w:rsid w:val="007F0C8A"/>
    <w:rsid w:val="007F11AB"/>
    <w:rsid w:val="007F3D06"/>
    <w:rsid w:val="0080287F"/>
    <w:rsid w:val="0081310C"/>
    <w:rsid w:val="008143CB"/>
    <w:rsid w:val="00820CD7"/>
    <w:rsid w:val="00820FB3"/>
    <w:rsid w:val="00823CA1"/>
    <w:rsid w:val="00835EAE"/>
    <w:rsid w:val="008360D5"/>
    <w:rsid w:val="00837F54"/>
    <w:rsid w:val="00841512"/>
    <w:rsid w:val="008513B9"/>
    <w:rsid w:val="00864121"/>
    <w:rsid w:val="00865DFC"/>
    <w:rsid w:val="008702D3"/>
    <w:rsid w:val="00873337"/>
    <w:rsid w:val="00876034"/>
    <w:rsid w:val="00882273"/>
    <w:rsid w:val="008827E7"/>
    <w:rsid w:val="0088772D"/>
    <w:rsid w:val="008A1696"/>
    <w:rsid w:val="008A5177"/>
    <w:rsid w:val="008C27F2"/>
    <w:rsid w:val="008C351D"/>
    <w:rsid w:val="008C4FD8"/>
    <w:rsid w:val="008C58FE"/>
    <w:rsid w:val="008E64E1"/>
    <w:rsid w:val="008E6C41"/>
    <w:rsid w:val="008F0816"/>
    <w:rsid w:val="008F1C8A"/>
    <w:rsid w:val="008F2A74"/>
    <w:rsid w:val="008F6BB7"/>
    <w:rsid w:val="00900F42"/>
    <w:rsid w:val="00901E1B"/>
    <w:rsid w:val="009138F7"/>
    <w:rsid w:val="0091658E"/>
    <w:rsid w:val="00921DA9"/>
    <w:rsid w:val="0093065A"/>
    <w:rsid w:val="00932E3C"/>
    <w:rsid w:val="00935097"/>
    <w:rsid w:val="0093663F"/>
    <w:rsid w:val="00937296"/>
    <w:rsid w:val="0093799D"/>
    <w:rsid w:val="00951199"/>
    <w:rsid w:val="009567BF"/>
    <w:rsid w:val="00956C8E"/>
    <w:rsid w:val="009573D3"/>
    <w:rsid w:val="0096561F"/>
    <w:rsid w:val="0098504D"/>
    <w:rsid w:val="009977FF"/>
    <w:rsid w:val="009A085B"/>
    <w:rsid w:val="009B0A04"/>
    <w:rsid w:val="009C1DE6"/>
    <w:rsid w:val="009C1F0E"/>
    <w:rsid w:val="009C2E8B"/>
    <w:rsid w:val="009D0D00"/>
    <w:rsid w:val="009D0D62"/>
    <w:rsid w:val="009D3E8C"/>
    <w:rsid w:val="009E1286"/>
    <w:rsid w:val="009E2591"/>
    <w:rsid w:val="009E285C"/>
    <w:rsid w:val="009E2F49"/>
    <w:rsid w:val="009E3A0E"/>
    <w:rsid w:val="00A07B29"/>
    <w:rsid w:val="00A1314B"/>
    <w:rsid w:val="00A13160"/>
    <w:rsid w:val="00A137D3"/>
    <w:rsid w:val="00A23FA9"/>
    <w:rsid w:val="00A263AC"/>
    <w:rsid w:val="00A347F6"/>
    <w:rsid w:val="00A34F2B"/>
    <w:rsid w:val="00A41E0A"/>
    <w:rsid w:val="00A44A8F"/>
    <w:rsid w:val="00A4604B"/>
    <w:rsid w:val="00A51D96"/>
    <w:rsid w:val="00A543A8"/>
    <w:rsid w:val="00A737F3"/>
    <w:rsid w:val="00A8514D"/>
    <w:rsid w:val="00A85CC1"/>
    <w:rsid w:val="00A92B8B"/>
    <w:rsid w:val="00A92FCB"/>
    <w:rsid w:val="00A96F84"/>
    <w:rsid w:val="00AA5AF5"/>
    <w:rsid w:val="00AB0A3C"/>
    <w:rsid w:val="00AB637A"/>
    <w:rsid w:val="00AC3953"/>
    <w:rsid w:val="00AC5A4F"/>
    <w:rsid w:val="00AC6189"/>
    <w:rsid w:val="00AC7150"/>
    <w:rsid w:val="00AD43F6"/>
    <w:rsid w:val="00AE16B3"/>
    <w:rsid w:val="00AE1DCA"/>
    <w:rsid w:val="00AF0B44"/>
    <w:rsid w:val="00AF0D87"/>
    <w:rsid w:val="00AF27A7"/>
    <w:rsid w:val="00AF5F7C"/>
    <w:rsid w:val="00B01715"/>
    <w:rsid w:val="00B02207"/>
    <w:rsid w:val="00B03403"/>
    <w:rsid w:val="00B10324"/>
    <w:rsid w:val="00B270F6"/>
    <w:rsid w:val="00B30976"/>
    <w:rsid w:val="00B34C63"/>
    <w:rsid w:val="00B369F5"/>
    <w:rsid w:val="00B376B1"/>
    <w:rsid w:val="00B450C6"/>
    <w:rsid w:val="00B620D9"/>
    <w:rsid w:val="00B633DB"/>
    <w:rsid w:val="00B639ED"/>
    <w:rsid w:val="00B64F3D"/>
    <w:rsid w:val="00B66A8C"/>
    <w:rsid w:val="00B726B3"/>
    <w:rsid w:val="00B73262"/>
    <w:rsid w:val="00B801C5"/>
    <w:rsid w:val="00B8061C"/>
    <w:rsid w:val="00B81666"/>
    <w:rsid w:val="00B82772"/>
    <w:rsid w:val="00B83BA2"/>
    <w:rsid w:val="00B853AA"/>
    <w:rsid w:val="00B857B6"/>
    <w:rsid w:val="00B875BF"/>
    <w:rsid w:val="00B91F62"/>
    <w:rsid w:val="00BB2C98"/>
    <w:rsid w:val="00BB4FC4"/>
    <w:rsid w:val="00BB7F14"/>
    <w:rsid w:val="00BC08BF"/>
    <w:rsid w:val="00BC623F"/>
    <w:rsid w:val="00BD0517"/>
    <w:rsid w:val="00BD0B82"/>
    <w:rsid w:val="00BF4F5F"/>
    <w:rsid w:val="00BF6557"/>
    <w:rsid w:val="00C04EEB"/>
    <w:rsid w:val="00C05095"/>
    <w:rsid w:val="00C075A4"/>
    <w:rsid w:val="00C10F12"/>
    <w:rsid w:val="00C11826"/>
    <w:rsid w:val="00C174BE"/>
    <w:rsid w:val="00C240E8"/>
    <w:rsid w:val="00C27D63"/>
    <w:rsid w:val="00C3273F"/>
    <w:rsid w:val="00C363A8"/>
    <w:rsid w:val="00C41772"/>
    <w:rsid w:val="00C46D42"/>
    <w:rsid w:val="00C50C32"/>
    <w:rsid w:val="00C60178"/>
    <w:rsid w:val="00C61760"/>
    <w:rsid w:val="00C63CD6"/>
    <w:rsid w:val="00C8247D"/>
    <w:rsid w:val="00C87D95"/>
    <w:rsid w:val="00C9077A"/>
    <w:rsid w:val="00C92339"/>
    <w:rsid w:val="00C95CD2"/>
    <w:rsid w:val="00CA051B"/>
    <w:rsid w:val="00CB3CBE"/>
    <w:rsid w:val="00CB5E81"/>
    <w:rsid w:val="00CC44CD"/>
    <w:rsid w:val="00CC56AA"/>
    <w:rsid w:val="00CD0718"/>
    <w:rsid w:val="00CD5F2C"/>
    <w:rsid w:val="00CF03D8"/>
    <w:rsid w:val="00D015D5"/>
    <w:rsid w:val="00D02B36"/>
    <w:rsid w:val="00D039B1"/>
    <w:rsid w:val="00D03D68"/>
    <w:rsid w:val="00D15E13"/>
    <w:rsid w:val="00D2273A"/>
    <w:rsid w:val="00D2378C"/>
    <w:rsid w:val="00D266DD"/>
    <w:rsid w:val="00D32B04"/>
    <w:rsid w:val="00D374E7"/>
    <w:rsid w:val="00D410A8"/>
    <w:rsid w:val="00D41C9D"/>
    <w:rsid w:val="00D44E42"/>
    <w:rsid w:val="00D45BF2"/>
    <w:rsid w:val="00D52373"/>
    <w:rsid w:val="00D536E7"/>
    <w:rsid w:val="00D63949"/>
    <w:rsid w:val="00D652E7"/>
    <w:rsid w:val="00D67B4A"/>
    <w:rsid w:val="00D77BCF"/>
    <w:rsid w:val="00D84394"/>
    <w:rsid w:val="00D86C8B"/>
    <w:rsid w:val="00D95E55"/>
    <w:rsid w:val="00DB2346"/>
    <w:rsid w:val="00DB3664"/>
    <w:rsid w:val="00DB6498"/>
    <w:rsid w:val="00DC16FB"/>
    <w:rsid w:val="00DC1C70"/>
    <w:rsid w:val="00DC4A65"/>
    <w:rsid w:val="00DC4F66"/>
    <w:rsid w:val="00DD3116"/>
    <w:rsid w:val="00DE6339"/>
    <w:rsid w:val="00DE63F5"/>
    <w:rsid w:val="00DF1A70"/>
    <w:rsid w:val="00DF3D8D"/>
    <w:rsid w:val="00DF5DC4"/>
    <w:rsid w:val="00E005EE"/>
    <w:rsid w:val="00E10B44"/>
    <w:rsid w:val="00E11F02"/>
    <w:rsid w:val="00E157F0"/>
    <w:rsid w:val="00E17667"/>
    <w:rsid w:val="00E233D5"/>
    <w:rsid w:val="00E2383F"/>
    <w:rsid w:val="00E2726B"/>
    <w:rsid w:val="00E37801"/>
    <w:rsid w:val="00E46EAA"/>
    <w:rsid w:val="00E5038C"/>
    <w:rsid w:val="00E50B69"/>
    <w:rsid w:val="00E5298B"/>
    <w:rsid w:val="00E54F2B"/>
    <w:rsid w:val="00E56EFB"/>
    <w:rsid w:val="00E6458F"/>
    <w:rsid w:val="00E7242D"/>
    <w:rsid w:val="00E7717A"/>
    <w:rsid w:val="00E82DCE"/>
    <w:rsid w:val="00E84634"/>
    <w:rsid w:val="00E87E25"/>
    <w:rsid w:val="00E966DD"/>
    <w:rsid w:val="00E97480"/>
    <w:rsid w:val="00EA04F1"/>
    <w:rsid w:val="00EA0952"/>
    <w:rsid w:val="00EA2FD3"/>
    <w:rsid w:val="00EB35DE"/>
    <w:rsid w:val="00EB7846"/>
    <w:rsid w:val="00EB7CE9"/>
    <w:rsid w:val="00EC25C8"/>
    <w:rsid w:val="00EC433F"/>
    <w:rsid w:val="00EC4D19"/>
    <w:rsid w:val="00ED1FDE"/>
    <w:rsid w:val="00ED2781"/>
    <w:rsid w:val="00ED5874"/>
    <w:rsid w:val="00ED61DF"/>
    <w:rsid w:val="00EF31D0"/>
    <w:rsid w:val="00EF6AB6"/>
    <w:rsid w:val="00EF6AB9"/>
    <w:rsid w:val="00F0353F"/>
    <w:rsid w:val="00F06EFB"/>
    <w:rsid w:val="00F10952"/>
    <w:rsid w:val="00F1529E"/>
    <w:rsid w:val="00F16F07"/>
    <w:rsid w:val="00F2063D"/>
    <w:rsid w:val="00F30698"/>
    <w:rsid w:val="00F370D3"/>
    <w:rsid w:val="00F377C8"/>
    <w:rsid w:val="00F45B7C"/>
    <w:rsid w:val="00F45FCE"/>
    <w:rsid w:val="00F7414D"/>
    <w:rsid w:val="00F913F4"/>
    <w:rsid w:val="00F9334F"/>
    <w:rsid w:val="00F97D7F"/>
    <w:rsid w:val="00FA122C"/>
    <w:rsid w:val="00FA3B95"/>
    <w:rsid w:val="00FC1278"/>
    <w:rsid w:val="00FC1B4E"/>
    <w:rsid w:val="00FE194A"/>
    <w:rsid w:val="00FE690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B4CE56AEEFBBB96A175C92F0F67A4BA07C43DA9F134E2E2944229E8730E15E7C4C792B5677F3E8F3A0ED9FB9A306F86CD1C44A9B19C1CD86EF4F4C9qAK1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B60DB0DA1954FB212B529BE8CC74CBD9B06E974D9ECA3CBDB4389BD234D9BBE7FCEF7B8526D63E56BFF38087089C672E05041577DD48DDE2399511e3NE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BB60DB0DA1954FB212B529BE8CC74CBD9B06E974D9ECA3CBDB4389BD234D9BBE7FCEF7B8526D63E56BFF38087089C672E05041577DD48DDE2399511e3NEL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3BB60DB0DA1954FB212B529BE8CC74CBD9B06E974D9ECA3CBDB4389BD234D9BBE7FCEF7B8526D63E56BFF38087089C672E05041577DD48DDE2399511e3NE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urickayaEM\Desktop\&#1096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82AE9-3DE6-461A-B4BD-430AF5D4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2</TotalTime>
  <Pages>4</Pages>
  <Words>837</Words>
  <Characters>5610</Characters>
  <Application>Microsoft Office Word</Application>
  <DocSecurity>0</DocSecurity>
  <Lines>311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Лёксина М.А.</cp:lastModifiedBy>
  <cp:revision>4</cp:revision>
  <cp:lastPrinted>2022-01-10T08:05:00Z</cp:lastPrinted>
  <dcterms:created xsi:type="dcterms:W3CDTF">2022-02-28T12:52:00Z</dcterms:created>
  <dcterms:modified xsi:type="dcterms:W3CDTF">2022-03-03T08:23:00Z</dcterms:modified>
</cp:coreProperties>
</file>