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AA0453"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1905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blip>
                    <a:srcRect/>
                    <a:stretch>
                      <a:fillRect/>
                    </a:stretch>
                  </pic:blipFill>
                  <pic:spPr bwMode="auto">
                    <a:xfrm>
                      <a:off x="0" y="0"/>
                      <a:ext cx="7557135" cy="2275205"/>
                    </a:xfrm>
                    <a:prstGeom prst="rect">
                      <a:avLst/>
                    </a:prstGeom>
                    <a:noFill/>
                    <a:ln w="9525">
                      <a:noFill/>
                      <a:miter lim="800000"/>
                      <a:headEnd/>
                      <a:tailEnd/>
                    </a:ln>
                  </pic:spPr>
                </pic:pic>
              </a:graphicData>
            </a:graphic>
          </wp:anchor>
        </w:drawing>
      </w:r>
      <w:r w:rsidR="000A77BD">
        <w:rPr>
          <w:rFonts w:ascii="Times New Roman" w:hAnsi="Times New Roman"/>
          <w:bCs/>
          <w:sz w:val="28"/>
          <w:szCs w:val="28"/>
        </w:rPr>
        <w:t>от 22 марта 2022 г. № 94</w:t>
      </w:r>
    </w:p>
    <w:p w:rsidR="003D3B8A" w:rsidRPr="003D3B8A" w:rsidRDefault="003D3B8A" w:rsidP="00437F65">
      <w:pPr>
        <w:ind w:right="55"/>
        <w:jc w:val="center"/>
        <w:rPr>
          <w:rFonts w:ascii="Times New Roman" w:hAnsi="Times New Roman"/>
          <w:b/>
          <w:bCs/>
          <w:sz w:val="28"/>
          <w:szCs w:val="28"/>
        </w:rPr>
        <w:sectPr w:rsidR="003D3B8A" w:rsidRPr="003D3B8A" w:rsidSect="000A77BD">
          <w:headerReference w:type="even" r:id="rId10"/>
          <w:headerReference w:type="default" r:id="rId11"/>
          <w:footerReference w:type="even" r:id="rId12"/>
          <w:footerReference w:type="default" r:id="rId13"/>
          <w:headerReference w:type="first" r:id="rId14"/>
          <w:footerReference w:type="first" r:id="rId15"/>
          <w:type w:val="continuous"/>
          <w:pgSz w:w="11907" w:h="16834" w:code="9"/>
          <w:pgMar w:top="567" w:right="1275" w:bottom="1134" w:left="1985" w:header="272" w:footer="567" w:gutter="0"/>
          <w:cols w:space="720"/>
          <w:docGrid w:linePitch="272"/>
        </w:sectPr>
      </w:pPr>
    </w:p>
    <w:tbl>
      <w:tblPr>
        <w:tblW w:w="5000" w:type="pct"/>
        <w:jc w:val="right"/>
        <w:tblLook w:val="01E0" w:firstRow="1" w:lastRow="1" w:firstColumn="1" w:lastColumn="1" w:noHBand="0" w:noVBand="0"/>
      </w:tblPr>
      <w:tblGrid>
        <w:gridCol w:w="3995"/>
        <w:gridCol w:w="3086"/>
        <w:gridCol w:w="2490"/>
      </w:tblGrid>
      <w:tr w:rsidR="000D5EED" w:rsidRPr="005C510C">
        <w:trPr>
          <w:jc w:val="right"/>
        </w:trPr>
        <w:tc>
          <w:tcPr>
            <w:tcW w:w="5000" w:type="pct"/>
            <w:gridSpan w:val="3"/>
            <w:tcMar>
              <w:top w:w="0" w:type="dxa"/>
              <w:left w:w="108" w:type="dxa"/>
              <w:bottom w:w="680" w:type="dxa"/>
              <w:right w:w="108" w:type="dxa"/>
            </w:tcMar>
          </w:tcPr>
          <w:p w:rsidR="00E51068" w:rsidRPr="005C510C" w:rsidRDefault="00E51068" w:rsidP="005C510C">
            <w:pPr>
              <w:tabs>
                <w:tab w:val="left" w:pos="4600"/>
              </w:tabs>
              <w:ind w:right="709"/>
              <w:jc w:val="center"/>
              <w:rPr>
                <w:rFonts w:ascii="Times New Roman" w:hAnsi="Times New Roman"/>
                <w:sz w:val="28"/>
                <w:szCs w:val="28"/>
              </w:rPr>
            </w:pPr>
            <w:bookmarkStart w:id="0" w:name="_GoBack"/>
            <w:bookmarkEnd w:id="0"/>
            <w:proofErr w:type="gramStart"/>
            <w:r w:rsidRPr="005C510C">
              <w:rPr>
                <w:rFonts w:ascii="Times New Roman" w:hAnsi="Times New Roman"/>
                <w:sz w:val="28"/>
                <w:szCs w:val="28"/>
              </w:rPr>
              <w:lastRenderedPageBreak/>
              <w:t>О внесении изменений в постановление Правительства Рязанской области от 25</w:t>
            </w:r>
            <w:r w:rsidR="003D188C" w:rsidRPr="005C510C">
              <w:rPr>
                <w:rFonts w:ascii="Times New Roman" w:hAnsi="Times New Roman"/>
                <w:sz w:val="28"/>
                <w:szCs w:val="28"/>
              </w:rPr>
              <w:t xml:space="preserve"> февраля </w:t>
            </w:r>
            <w:r w:rsidRPr="005C510C">
              <w:rPr>
                <w:rFonts w:ascii="Times New Roman" w:hAnsi="Times New Roman"/>
                <w:sz w:val="28"/>
                <w:szCs w:val="28"/>
              </w:rPr>
              <w:t>2005</w:t>
            </w:r>
            <w:r w:rsidR="00C93C4B" w:rsidRPr="005C510C">
              <w:rPr>
                <w:rFonts w:ascii="Times New Roman" w:hAnsi="Times New Roman"/>
                <w:sz w:val="28"/>
                <w:szCs w:val="28"/>
              </w:rPr>
              <w:t xml:space="preserve"> г.</w:t>
            </w:r>
            <w:r w:rsidRPr="005C510C">
              <w:rPr>
                <w:rFonts w:ascii="Times New Roman" w:hAnsi="Times New Roman"/>
                <w:sz w:val="28"/>
                <w:szCs w:val="28"/>
              </w:rPr>
              <w:t xml:space="preserve"> № 35 «Об утверждении Порядка назначения и выплаты ежемесячных пособий гражданам, имеющим детей»</w:t>
            </w:r>
            <w:r w:rsidR="003D188C" w:rsidRPr="005C510C">
              <w:rPr>
                <w:rFonts w:ascii="Times New Roman" w:hAnsi="Times New Roman"/>
                <w:sz w:val="28"/>
                <w:szCs w:val="28"/>
              </w:rPr>
              <w:t xml:space="preserve"> </w:t>
            </w:r>
            <w:r w:rsidRPr="005C510C">
              <w:rPr>
                <w:rFonts w:ascii="Times New Roman" w:hAnsi="Times New Roman"/>
                <w:sz w:val="28"/>
                <w:szCs w:val="28"/>
              </w:rPr>
              <w:t>(в редакции постановлений Правительства Рязанской области</w:t>
            </w:r>
            <w:proofErr w:type="gramEnd"/>
          </w:p>
          <w:p w:rsidR="00E51068" w:rsidRPr="005C510C" w:rsidRDefault="00E51068" w:rsidP="005C510C">
            <w:pPr>
              <w:autoSpaceDE w:val="0"/>
              <w:autoSpaceDN w:val="0"/>
              <w:adjustRightInd w:val="0"/>
              <w:ind w:right="709"/>
              <w:jc w:val="center"/>
              <w:rPr>
                <w:rFonts w:ascii="Times New Roman" w:hAnsi="Times New Roman"/>
                <w:sz w:val="28"/>
                <w:szCs w:val="28"/>
              </w:rPr>
            </w:pPr>
            <w:r w:rsidRPr="005C510C">
              <w:rPr>
                <w:rFonts w:ascii="Times New Roman" w:hAnsi="Times New Roman"/>
                <w:sz w:val="28"/>
                <w:szCs w:val="28"/>
              </w:rPr>
              <w:t xml:space="preserve">от 26.01.2007 </w:t>
            </w:r>
            <w:hyperlink r:id="rId16" w:history="1">
              <w:r w:rsidRPr="005C510C">
                <w:rPr>
                  <w:rFonts w:ascii="Times New Roman" w:hAnsi="Times New Roman"/>
                  <w:sz w:val="28"/>
                  <w:szCs w:val="28"/>
                </w:rPr>
                <w:t>№ 19</w:t>
              </w:r>
            </w:hyperlink>
            <w:r w:rsidRPr="005C510C">
              <w:rPr>
                <w:rFonts w:ascii="Times New Roman" w:hAnsi="Times New Roman"/>
                <w:sz w:val="28"/>
                <w:szCs w:val="28"/>
              </w:rPr>
              <w:t xml:space="preserve">, от 29.08.2008 </w:t>
            </w:r>
            <w:hyperlink r:id="rId17" w:history="1">
              <w:r w:rsidRPr="005C510C">
                <w:rPr>
                  <w:rFonts w:ascii="Times New Roman" w:hAnsi="Times New Roman"/>
                  <w:sz w:val="28"/>
                  <w:szCs w:val="28"/>
                </w:rPr>
                <w:t>№ 184</w:t>
              </w:r>
            </w:hyperlink>
            <w:r w:rsidRPr="005C510C">
              <w:rPr>
                <w:rFonts w:ascii="Times New Roman" w:hAnsi="Times New Roman"/>
                <w:sz w:val="28"/>
                <w:szCs w:val="28"/>
              </w:rPr>
              <w:t xml:space="preserve">, от 18.02.2009 </w:t>
            </w:r>
            <w:hyperlink r:id="rId18" w:history="1">
              <w:r w:rsidRPr="005C510C">
                <w:rPr>
                  <w:rFonts w:ascii="Times New Roman" w:hAnsi="Times New Roman"/>
                  <w:sz w:val="28"/>
                  <w:szCs w:val="28"/>
                </w:rPr>
                <w:t>№ 34</w:t>
              </w:r>
            </w:hyperlink>
            <w:r w:rsidRPr="005C510C">
              <w:rPr>
                <w:rFonts w:ascii="Times New Roman" w:hAnsi="Times New Roman"/>
                <w:sz w:val="28"/>
                <w:szCs w:val="28"/>
              </w:rPr>
              <w:t>,</w:t>
            </w:r>
          </w:p>
          <w:p w:rsidR="00E51068" w:rsidRPr="005C510C" w:rsidRDefault="00E51068" w:rsidP="005C510C">
            <w:pPr>
              <w:autoSpaceDE w:val="0"/>
              <w:autoSpaceDN w:val="0"/>
              <w:adjustRightInd w:val="0"/>
              <w:ind w:right="709"/>
              <w:jc w:val="center"/>
              <w:rPr>
                <w:rFonts w:ascii="Times New Roman" w:hAnsi="Times New Roman"/>
                <w:sz w:val="28"/>
                <w:szCs w:val="28"/>
              </w:rPr>
            </w:pPr>
            <w:r w:rsidRPr="005C510C">
              <w:rPr>
                <w:rFonts w:ascii="Times New Roman" w:hAnsi="Times New Roman"/>
                <w:sz w:val="28"/>
                <w:szCs w:val="28"/>
              </w:rPr>
              <w:t xml:space="preserve">от 06.07.2011 </w:t>
            </w:r>
            <w:hyperlink r:id="rId19" w:history="1">
              <w:r w:rsidRPr="005C510C">
                <w:rPr>
                  <w:rFonts w:ascii="Times New Roman" w:hAnsi="Times New Roman"/>
                  <w:sz w:val="28"/>
                  <w:szCs w:val="28"/>
                </w:rPr>
                <w:t>№ 180</w:t>
              </w:r>
            </w:hyperlink>
            <w:r w:rsidRPr="005C510C">
              <w:rPr>
                <w:rFonts w:ascii="Times New Roman" w:hAnsi="Times New Roman"/>
                <w:sz w:val="28"/>
                <w:szCs w:val="28"/>
              </w:rPr>
              <w:t xml:space="preserve">, от 07.03.2012 </w:t>
            </w:r>
            <w:hyperlink r:id="rId20" w:history="1">
              <w:r w:rsidRPr="005C510C">
                <w:rPr>
                  <w:rFonts w:ascii="Times New Roman" w:hAnsi="Times New Roman"/>
                  <w:sz w:val="28"/>
                  <w:szCs w:val="28"/>
                </w:rPr>
                <w:t>№ 46</w:t>
              </w:r>
            </w:hyperlink>
            <w:r w:rsidRPr="005C510C">
              <w:rPr>
                <w:rFonts w:ascii="Times New Roman" w:hAnsi="Times New Roman"/>
                <w:sz w:val="28"/>
                <w:szCs w:val="28"/>
              </w:rPr>
              <w:t xml:space="preserve">, от 30.01.2013 </w:t>
            </w:r>
            <w:hyperlink r:id="rId21" w:history="1">
              <w:r w:rsidRPr="005C510C">
                <w:rPr>
                  <w:rFonts w:ascii="Times New Roman" w:hAnsi="Times New Roman"/>
                  <w:sz w:val="28"/>
                  <w:szCs w:val="28"/>
                </w:rPr>
                <w:t>№ 9</w:t>
              </w:r>
            </w:hyperlink>
            <w:r w:rsidRPr="005C510C">
              <w:rPr>
                <w:rFonts w:ascii="Times New Roman" w:hAnsi="Times New Roman"/>
                <w:sz w:val="28"/>
                <w:szCs w:val="28"/>
              </w:rPr>
              <w:t>,</w:t>
            </w:r>
          </w:p>
          <w:p w:rsidR="00E51068" w:rsidRPr="005C510C" w:rsidRDefault="00E51068" w:rsidP="005C510C">
            <w:pPr>
              <w:autoSpaceDE w:val="0"/>
              <w:autoSpaceDN w:val="0"/>
              <w:adjustRightInd w:val="0"/>
              <w:ind w:right="709"/>
              <w:jc w:val="center"/>
              <w:rPr>
                <w:rFonts w:ascii="Times New Roman" w:hAnsi="Times New Roman"/>
                <w:sz w:val="28"/>
                <w:szCs w:val="28"/>
              </w:rPr>
            </w:pPr>
            <w:r w:rsidRPr="005C510C">
              <w:rPr>
                <w:rFonts w:ascii="Times New Roman" w:hAnsi="Times New Roman"/>
                <w:sz w:val="28"/>
                <w:szCs w:val="28"/>
              </w:rPr>
              <w:t xml:space="preserve">от 15.10.2014 </w:t>
            </w:r>
            <w:hyperlink r:id="rId22" w:history="1">
              <w:r w:rsidRPr="005C510C">
                <w:rPr>
                  <w:rFonts w:ascii="Times New Roman" w:hAnsi="Times New Roman"/>
                  <w:sz w:val="28"/>
                  <w:szCs w:val="28"/>
                </w:rPr>
                <w:t>№ 283</w:t>
              </w:r>
            </w:hyperlink>
            <w:r w:rsidRPr="005C510C">
              <w:rPr>
                <w:rFonts w:ascii="Times New Roman" w:hAnsi="Times New Roman"/>
                <w:sz w:val="28"/>
                <w:szCs w:val="28"/>
              </w:rPr>
              <w:t xml:space="preserve">, от 29.12.2014 </w:t>
            </w:r>
            <w:hyperlink r:id="rId23" w:history="1">
              <w:r w:rsidRPr="005C510C">
                <w:rPr>
                  <w:rFonts w:ascii="Times New Roman" w:hAnsi="Times New Roman"/>
                  <w:sz w:val="28"/>
                  <w:szCs w:val="28"/>
                </w:rPr>
                <w:t>№ 416</w:t>
              </w:r>
            </w:hyperlink>
            <w:r w:rsidRPr="005C510C">
              <w:rPr>
                <w:rFonts w:ascii="Times New Roman" w:hAnsi="Times New Roman"/>
                <w:sz w:val="28"/>
                <w:szCs w:val="28"/>
              </w:rPr>
              <w:t xml:space="preserve">, от 06.07.2017 </w:t>
            </w:r>
            <w:hyperlink r:id="rId24" w:history="1">
              <w:r w:rsidRPr="005C510C">
                <w:rPr>
                  <w:rFonts w:ascii="Times New Roman" w:hAnsi="Times New Roman"/>
                  <w:sz w:val="28"/>
                  <w:szCs w:val="28"/>
                </w:rPr>
                <w:t>№ 150</w:t>
              </w:r>
            </w:hyperlink>
            <w:r w:rsidRPr="005C510C">
              <w:rPr>
                <w:rFonts w:ascii="Times New Roman" w:hAnsi="Times New Roman"/>
                <w:sz w:val="28"/>
                <w:szCs w:val="28"/>
              </w:rPr>
              <w:t>,</w:t>
            </w:r>
          </w:p>
          <w:p w:rsidR="00E51068" w:rsidRPr="005C510C" w:rsidRDefault="00E51068" w:rsidP="005C510C">
            <w:pPr>
              <w:autoSpaceDE w:val="0"/>
              <w:autoSpaceDN w:val="0"/>
              <w:adjustRightInd w:val="0"/>
              <w:ind w:right="709"/>
              <w:jc w:val="center"/>
              <w:rPr>
                <w:rFonts w:ascii="Times New Roman" w:hAnsi="Times New Roman"/>
                <w:sz w:val="28"/>
                <w:szCs w:val="28"/>
              </w:rPr>
            </w:pPr>
            <w:r w:rsidRPr="005C510C">
              <w:rPr>
                <w:rFonts w:ascii="Times New Roman" w:hAnsi="Times New Roman"/>
                <w:sz w:val="28"/>
                <w:szCs w:val="28"/>
              </w:rPr>
              <w:t xml:space="preserve">от 19.12.2017 </w:t>
            </w:r>
            <w:hyperlink r:id="rId25" w:history="1">
              <w:r w:rsidRPr="005C510C">
                <w:rPr>
                  <w:rFonts w:ascii="Times New Roman" w:hAnsi="Times New Roman"/>
                  <w:sz w:val="28"/>
                  <w:szCs w:val="28"/>
                </w:rPr>
                <w:t>№ 377</w:t>
              </w:r>
            </w:hyperlink>
            <w:r w:rsidRPr="005C510C">
              <w:rPr>
                <w:rFonts w:ascii="Times New Roman" w:hAnsi="Times New Roman"/>
                <w:sz w:val="28"/>
                <w:szCs w:val="28"/>
              </w:rPr>
              <w:t xml:space="preserve">, от 03.09.2019 </w:t>
            </w:r>
            <w:hyperlink r:id="rId26" w:history="1">
              <w:r w:rsidRPr="005C510C">
                <w:rPr>
                  <w:rFonts w:ascii="Times New Roman" w:hAnsi="Times New Roman"/>
                  <w:sz w:val="28"/>
                  <w:szCs w:val="28"/>
                </w:rPr>
                <w:t>№ 283</w:t>
              </w:r>
            </w:hyperlink>
            <w:r w:rsidRPr="005C510C">
              <w:rPr>
                <w:rFonts w:ascii="Times New Roman" w:hAnsi="Times New Roman"/>
                <w:sz w:val="28"/>
                <w:szCs w:val="28"/>
              </w:rPr>
              <w:t xml:space="preserve">, от 26.11.2019 </w:t>
            </w:r>
            <w:hyperlink r:id="rId27" w:history="1">
              <w:r w:rsidRPr="005C510C">
                <w:rPr>
                  <w:rFonts w:ascii="Times New Roman" w:hAnsi="Times New Roman"/>
                  <w:sz w:val="28"/>
                  <w:szCs w:val="28"/>
                </w:rPr>
                <w:t>№ 373</w:t>
              </w:r>
            </w:hyperlink>
            <w:r w:rsidRPr="005C510C">
              <w:rPr>
                <w:rFonts w:ascii="Times New Roman" w:hAnsi="Times New Roman"/>
                <w:sz w:val="28"/>
                <w:szCs w:val="28"/>
              </w:rPr>
              <w:t>,</w:t>
            </w:r>
          </w:p>
          <w:p w:rsidR="00E51068" w:rsidRPr="005C510C" w:rsidRDefault="00E51068" w:rsidP="005C510C">
            <w:pPr>
              <w:autoSpaceDE w:val="0"/>
              <w:autoSpaceDN w:val="0"/>
              <w:adjustRightInd w:val="0"/>
              <w:ind w:right="709"/>
              <w:jc w:val="center"/>
              <w:rPr>
                <w:rFonts w:ascii="Times New Roman" w:hAnsi="Times New Roman"/>
                <w:sz w:val="28"/>
                <w:szCs w:val="28"/>
              </w:rPr>
            </w:pPr>
            <w:r w:rsidRPr="005C510C">
              <w:rPr>
                <w:rFonts w:ascii="Times New Roman" w:hAnsi="Times New Roman"/>
                <w:sz w:val="28"/>
                <w:szCs w:val="28"/>
              </w:rPr>
              <w:t xml:space="preserve">от 24.03.2020 </w:t>
            </w:r>
            <w:hyperlink r:id="rId28" w:history="1">
              <w:r w:rsidRPr="005C510C">
                <w:rPr>
                  <w:rFonts w:ascii="Times New Roman" w:hAnsi="Times New Roman"/>
                  <w:sz w:val="28"/>
                  <w:szCs w:val="28"/>
                </w:rPr>
                <w:t>№ 56</w:t>
              </w:r>
            </w:hyperlink>
            <w:r w:rsidRPr="005C510C">
              <w:rPr>
                <w:rFonts w:ascii="Times New Roman" w:hAnsi="Times New Roman"/>
                <w:sz w:val="28"/>
                <w:szCs w:val="28"/>
              </w:rPr>
              <w:t>,</w:t>
            </w:r>
            <w:r w:rsidR="00C93C4B" w:rsidRPr="005C510C">
              <w:rPr>
                <w:rFonts w:ascii="Times New Roman" w:hAnsi="Times New Roman"/>
                <w:sz w:val="28"/>
                <w:szCs w:val="28"/>
              </w:rPr>
              <w:t xml:space="preserve"> от 21.04.2020 № 85, </w:t>
            </w:r>
            <w:r w:rsidRPr="005C510C">
              <w:rPr>
                <w:rFonts w:ascii="Times New Roman" w:hAnsi="Times New Roman"/>
                <w:sz w:val="28"/>
                <w:szCs w:val="28"/>
              </w:rPr>
              <w:t xml:space="preserve"> от 26.05.2020 </w:t>
            </w:r>
            <w:hyperlink r:id="rId29" w:history="1">
              <w:r w:rsidRPr="005C510C">
                <w:rPr>
                  <w:rFonts w:ascii="Times New Roman" w:hAnsi="Times New Roman"/>
                  <w:sz w:val="28"/>
                  <w:szCs w:val="28"/>
                </w:rPr>
                <w:t>№ 119</w:t>
              </w:r>
            </w:hyperlink>
            <w:r w:rsidRPr="005C510C">
              <w:rPr>
                <w:rFonts w:ascii="Times New Roman" w:hAnsi="Times New Roman"/>
                <w:sz w:val="28"/>
                <w:szCs w:val="28"/>
              </w:rPr>
              <w:t xml:space="preserve">, </w:t>
            </w:r>
            <w:r w:rsidR="00C93C4B" w:rsidRPr="005C510C">
              <w:rPr>
                <w:rFonts w:ascii="Times New Roman" w:hAnsi="Times New Roman"/>
                <w:sz w:val="28"/>
                <w:szCs w:val="28"/>
              </w:rPr>
              <w:br/>
            </w:r>
            <w:r w:rsidRPr="005C510C">
              <w:rPr>
                <w:rFonts w:ascii="Times New Roman" w:hAnsi="Times New Roman"/>
                <w:sz w:val="28"/>
                <w:szCs w:val="28"/>
              </w:rPr>
              <w:t xml:space="preserve">от 02.09.2020 </w:t>
            </w:r>
            <w:hyperlink r:id="rId30" w:history="1">
              <w:r w:rsidRPr="005C510C">
                <w:rPr>
                  <w:rFonts w:ascii="Times New Roman" w:hAnsi="Times New Roman"/>
                  <w:sz w:val="28"/>
                  <w:szCs w:val="28"/>
                </w:rPr>
                <w:t>№ 225</w:t>
              </w:r>
            </w:hyperlink>
            <w:r w:rsidRPr="005C510C">
              <w:rPr>
                <w:rFonts w:ascii="Times New Roman" w:hAnsi="Times New Roman"/>
                <w:sz w:val="28"/>
                <w:szCs w:val="28"/>
              </w:rPr>
              <w:t>,</w:t>
            </w:r>
            <w:r w:rsidR="00C93C4B" w:rsidRPr="005C510C">
              <w:rPr>
                <w:rFonts w:ascii="Times New Roman" w:hAnsi="Times New Roman"/>
                <w:sz w:val="28"/>
                <w:szCs w:val="28"/>
              </w:rPr>
              <w:t xml:space="preserve"> </w:t>
            </w:r>
            <w:r w:rsidRPr="005C510C">
              <w:rPr>
                <w:rFonts w:ascii="Times New Roman" w:hAnsi="Times New Roman"/>
                <w:sz w:val="28"/>
                <w:szCs w:val="28"/>
              </w:rPr>
              <w:t xml:space="preserve">от 25.11.2020 </w:t>
            </w:r>
            <w:hyperlink r:id="rId31" w:history="1">
              <w:r w:rsidRPr="005C510C">
                <w:rPr>
                  <w:rFonts w:ascii="Times New Roman" w:hAnsi="Times New Roman"/>
                  <w:sz w:val="28"/>
                  <w:szCs w:val="28"/>
                </w:rPr>
                <w:t>№ 312</w:t>
              </w:r>
            </w:hyperlink>
            <w:r w:rsidRPr="005C510C">
              <w:rPr>
                <w:rFonts w:ascii="Times New Roman" w:hAnsi="Times New Roman"/>
                <w:sz w:val="28"/>
                <w:szCs w:val="28"/>
              </w:rPr>
              <w:t xml:space="preserve">, от 02.03.2021 </w:t>
            </w:r>
            <w:hyperlink r:id="rId32" w:history="1">
              <w:r w:rsidRPr="005C510C">
                <w:rPr>
                  <w:rFonts w:ascii="Times New Roman" w:hAnsi="Times New Roman"/>
                  <w:sz w:val="28"/>
                  <w:szCs w:val="28"/>
                </w:rPr>
                <w:t xml:space="preserve">№ 30) </w:t>
              </w:r>
            </w:hyperlink>
          </w:p>
        </w:tc>
      </w:tr>
      <w:tr w:rsidR="000D5EED" w:rsidRPr="005C510C">
        <w:trPr>
          <w:jc w:val="right"/>
        </w:trPr>
        <w:tc>
          <w:tcPr>
            <w:tcW w:w="5000" w:type="pct"/>
            <w:gridSpan w:val="3"/>
          </w:tcPr>
          <w:p w:rsidR="000D5EED" w:rsidRPr="005C510C" w:rsidRDefault="000D5EED" w:rsidP="005C510C">
            <w:pPr>
              <w:ind w:firstLine="709"/>
              <w:jc w:val="both"/>
              <w:rPr>
                <w:rFonts w:ascii="Times New Roman" w:hAnsi="Times New Roman"/>
                <w:bCs/>
                <w:sz w:val="28"/>
                <w:szCs w:val="28"/>
              </w:rPr>
            </w:pPr>
            <w:r w:rsidRPr="005C510C">
              <w:rPr>
                <w:rFonts w:ascii="Times New Roman" w:hAnsi="Times New Roman"/>
                <w:bCs/>
                <w:sz w:val="28"/>
                <w:szCs w:val="28"/>
              </w:rPr>
              <w:t>Правительство Рязанской области ПОСТАНОВЛЯЕТ:</w:t>
            </w:r>
          </w:p>
          <w:p w:rsidR="00D13643" w:rsidRPr="005C510C" w:rsidRDefault="005C510C" w:rsidP="005C510C">
            <w:pPr>
              <w:ind w:firstLine="709"/>
              <w:jc w:val="both"/>
              <w:rPr>
                <w:rFonts w:ascii="Times New Roman" w:hAnsi="Times New Roman"/>
                <w:bCs/>
                <w:sz w:val="28"/>
                <w:szCs w:val="28"/>
              </w:rPr>
            </w:pPr>
            <w:r>
              <w:rPr>
                <w:rFonts w:ascii="Times New Roman" w:hAnsi="Times New Roman"/>
                <w:bCs/>
                <w:sz w:val="28"/>
                <w:szCs w:val="28"/>
              </w:rPr>
              <w:t>1. </w:t>
            </w:r>
            <w:r w:rsidR="00AA0453" w:rsidRPr="005C510C">
              <w:rPr>
                <w:rFonts w:ascii="Times New Roman" w:hAnsi="Times New Roman"/>
                <w:bCs/>
                <w:sz w:val="28"/>
                <w:szCs w:val="28"/>
              </w:rPr>
              <w:t xml:space="preserve">Внести </w:t>
            </w:r>
            <w:r w:rsidR="003D188C" w:rsidRPr="005C510C">
              <w:rPr>
                <w:rFonts w:ascii="Times New Roman" w:hAnsi="Times New Roman"/>
                <w:bCs/>
                <w:sz w:val="28"/>
                <w:szCs w:val="28"/>
              </w:rPr>
              <w:t>в</w:t>
            </w:r>
            <w:r w:rsidR="00AA0453" w:rsidRPr="005C510C">
              <w:rPr>
                <w:rFonts w:ascii="Times New Roman" w:hAnsi="Times New Roman"/>
                <w:bCs/>
                <w:sz w:val="28"/>
                <w:szCs w:val="28"/>
              </w:rPr>
              <w:t xml:space="preserve"> постановлени</w:t>
            </w:r>
            <w:r w:rsidR="003D188C" w:rsidRPr="005C510C">
              <w:rPr>
                <w:rFonts w:ascii="Times New Roman" w:hAnsi="Times New Roman"/>
                <w:bCs/>
                <w:sz w:val="28"/>
                <w:szCs w:val="28"/>
              </w:rPr>
              <w:t>е</w:t>
            </w:r>
            <w:r w:rsidR="00AA0453" w:rsidRPr="005C510C">
              <w:rPr>
                <w:rFonts w:ascii="Times New Roman" w:hAnsi="Times New Roman"/>
                <w:bCs/>
                <w:sz w:val="28"/>
                <w:szCs w:val="28"/>
              </w:rPr>
              <w:t xml:space="preserve"> Правительства Рязанской области </w:t>
            </w:r>
            <w:r w:rsidR="003D188C" w:rsidRPr="005C510C">
              <w:rPr>
                <w:rFonts w:ascii="Times New Roman" w:hAnsi="Times New Roman"/>
                <w:bCs/>
                <w:sz w:val="28"/>
                <w:szCs w:val="28"/>
              </w:rPr>
              <w:br/>
            </w:r>
            <w:r w:rsidR="00AA0453" w:rsidRPr="005C510C">
              <w:rPr>
                <w:rFonts w:ascii="Times New Roman" w:hAnsi="Times New Roman"/>
                <w:bCs/>
                <w:sz w:val="28"/>
                <w:szCs w:val="28"/>
              </w:rPr>
              <w:t>от 25</w:t>
            </w:r>
            <w:r w:rsidR="003D188C" w:rsidRPr="005C510C">
              <w:rPr>
                <w:rFonts w:ascii="Times New Roman" w:hAnsi="Times New Roman"/>
                <w:bCs/>
                <w:sz w:val="28"/>
                <w:szCs w:val="28"/>
              </w:rPr>
              <w:t xml:space="preserve"> февраля </w:t>
            </w:r>
            <w:r w:rsidR="00AA0453" w:rsidRPr="005C510C">
              <w:rPr>
                <w:rFonts w:ascii="Times New Roman" w:hAnsi="Times New Roman"/>
                <w:bCs/>
                <w:sz w:val="28"/>
                <w:szCs w:val="28"/>
              </w:rPr>
              <w:t>2005</w:t>
            </w:r>
            <w:r w:rsidR="00C93C4B" w:rsidRPr="005C510C">
              <w:rPr>
                <w:rFonts w:ascii="Times New Roman" w:hAnsi="Times New Roman"/>
                <w:bCs/>
                <w:sz w:val="28"/>
                <w:szCs w:val="28"/>
              </w:rPr>
              <w:t xml:space="preserve"> г.</w:t>
            </w:r>
            <w:r w:rsidR="00AA0453" w:rsidRPr="005C510C">
              <w:rPr>
                <w:rFonts w:ascii="Times New Roman" w:hAnsi="Times New Roman"/>
                <w:bCs/>
                <w:sz w:val="28"/>
                <w:szCs w:val="28"/>
              </w:rPr>
              <w:t xml:space="preserve"> № 35 «Об утверждении Порядка назначения и выплаты ежемесячных пособий гражданам, имеющим детей» следующие изменения:</w:t>
            </w:r>
          </w:p>
          <w:p w:rsidR="003D188C" w:rsidRPr="005C510C" w:rsidRDefault="003D188C" w:rsidP="005C510C">
            <w:pPr>
              <w:ind w:firstLine="709"/>
              <w:jc w:val="both"/>
              <w:rPr>
                <w:rFonts w:ascii="Times New Roman" w:hAnsi="Times New Roman"/>
                <w:bCs/>
                <w:sz w:val="28"/>
                <w:szCs w:val="28"/>
              </w:rPr>
            </w:pPr>
            <w:r w:rsidRPr="005C510C">
              <w:rPr>
                <w:rFonts w:ascii="Times New Roman" w:hAnsi="Times New Roman"/>
                <w:bCs/>
                <w:sz w:val="28"/>
                <w:szCs w:val="28"/>
              </w:rPr>
              <w:t>1) пункт 4 изложить  в следующей редакции:</w:t>
            </w:r>
          </w:p>
          <w:p w:rsidR="003D188C" w:rsidRPr="005C510C" w:rsidRDefault="003D188C" w:rsidP="005C510C">
            <w:pPr>
              <w:autoSpaceDE w:val="0"/>
              <w:autoSpaceDN w:val="0"/>
              <w:adjustRightInd w:val="0"/>
              <w:ind w:firstLine="709"/>
              <w:jc w:val="both"/>
              <w:rPr>
                <w:rFonts w:ascii="Times New Roman" w:hAnsi="Times New Roman"/>
                <w:sz w:val="28"/>
                <w:szCs w:val="28"/>
              </w:rPr>
            </w:pPr>
            <w:r w:rsidRPr="005C510C">
              <w:rPr>
                <w:rFonts w:ascii="Times New Roman" w:hAnsi="Times New Roman"/>
                <w:bCs/>
                <w:sz w:val="28"/>
                <w:szCs w:val="28"/>
              </w:rPr>
              <w:t xml:space="preserve">«4. </w:t>
            </w:r>
            <w:r w:rsidRPr="005C510C">
              <w:rPr>
                <w:rFonts w:ascii="Times New Roman" w:hAnsi="Times New Roman"/>
                <w:sz w:val="28"/>
                <w:szCs w:val="28"/>
              </w:rPr>
              <w:t>Контроль за исполнением настоящего постановления возложить на заместителя Председателя Правительства Рязанской области (в социальной сфере)</w:t>
            </w:r>
            <w:proofErr w:type="gramStart"/>
            <w:r w:rsidRPr="005C510C">
              <w:rPr>
                <w:rFonts w:ascii="Times New Roman" w:hAnsi="Times New Roman"/>
                <w:sz w:val="28"/>
                <w:szCs w:val="28"/>
              </w:rPr>
              <w:t>.»</w:t>
            </w:r>
            <w:proofErr w:type="gramEnd"/>
            <w:r w:rsidRPr="005C510C">
              <w:rPr>
                <w:rFonts w:ascii="Times New Roman" w:hAnsi="Times New Roman"/>
                <w:sz w:val="28"/>
                <w:szCs w:val="28"/>
              </w:rPr>
              <w:t>;</w:t>
            </w:r>
          </w:p>
          <w:p w:rsidR="003D188C" w:rsidRPr="005C510C" w:rsidRDefault="003D188C" w:rsidP="005C510C">
            <w:pPr>
              <w:ind w:firstLine="709"/>
              <w:jc w:val="both"/>
              <w:rPr>
                <w:rFonts w:ascii="Times New Roman" w:hAnsi="Times New Roman"/>
                <w:bCs/>
                <w:sz w:val="28"/>
                <w:szCs w:val="28"/>
              </w:rPr>
            </w:pPr>
            <w:r w:rsidRPr="005C510C">
              <w:rPr>
                <w:rFonts w:ascii="Times New Roman" w:hAnsi="Times New Roman"/>
                <w:bCs/>
                <w:sz w:val="28"/>
                <w:szCs w:val="28"/>
              </w:rPr>
              <w:t>2) в приложение № 1:</w:t>
            </w:r>
          </w:p>
          <w:p w:rsidR="00AA0453" w:rsidRPr="005C510C" w:rsidRDefault="003D188C" w:rsidP="005C510C">
            <w:pPr>
              <w:ind w:firstLine="709"/>
              <w:jc w:val="both"/>
              <w:rPr>
                <w:rFonts w:ascii="Times New Roman" w:hAnsi="Times New Roman"/>
                <w:bCs/>
                <w:sz w:val="28"/>
                <w:szCs w:val="28"/>
              </w:rPr>
            </w:pPr>
            <w:r w:rsidRPr="005C510C">
              <w:rPr>
                <w:rFonts w:ascii="Times New Roman" w:hAnsi="Times New Roman"/>
                <w:bCs/>
                <w:sz w:val="28"/>
                <w:szCs w:val="28"/>
              </w:rPr>
              <w:t>а</w:t>
            </w:r>
            <w:r w:rsidR="00AA0453" w:rsidRPr="005C510C">
              <w:rPr>
                <w:rFonts w:ascii="Times New Roman" w:hAnsi="Times New Roman"/>
                <w:bCs/>
                <w:sz w:val="28"/>
                <w:szCs w:val="28"/>
              </w:rPr>
              <w:t>) в пункте 2:</w:t>
            </w:r>
            <w:r w:rsidR="00055BC4" w:rsidRPr="005C510C">
              <w:rPr>
                <w:rFonts w:ascii="Times New Roman" w:hAnsi="Times New Roman"/>
                <w:bCs/>
                <w:sz w:val="28"/>
                <w:szCs w:val="28"/>
              </w:rPr>
              <w:t xml:space="preserve"> </w:t>
            </w:r>
          </w:p>
          <w:p w:rsidR="00AA0453" w:rsidRPr="005C510C" w:rsidRDefault="00AA0453" w:rsidP="005C510C">
            <w:pPr>
              <w:ind w:firstLine="709"/>
              <w:jc w:val="both"/>
              <w:rPr>
                <w:rFonts w:ascii="Times New Roman" w:hAnsi="Times New Roman"/>
                <w:bCs/>
                <w:sz w:val="28"/>
                <w:szCs w:val="28"/>
              </w:rPr>
            </w:pPr>
            <w:r w:rsidRPr="005C510C">
              <w:rPr>
                <w:rFonts w:ascii="Times New Roman" w:hAnsi="Times New Roman"/>
                <w:bCs/>
                <w:sz w:val="28"/>
                <w:szCs w:val="28"/>
              </w:rPr>
              <w:t>- абзацы первый</w:t>
            </w:r>
            <w:r w:rsidR="005C510C">
              <w:rPr>
                <w:rFonts w:ascii="Times New Roman" w:hAnsi="Times New Roman"/>
                <w:bCs/>
                <w:sz w:val="28"/>
                <w:szCs w:val="28"/>
              </w:rPr>
              <w:t> </w:t>
            </w:r>
            <w:r w:rsidRPr="005C510C">
              <w:rPr>
                <w:rFonts w:ascii="Times New Roman" w:hAnsi="Times New Roman"/>
                <w:bCs/>
                <w:sz w:val="28"/>
                <w:szCs w:val="28"/>
              </w:rPr>
              <w:t>-</w:t>
            </w:r>
            <w:r w:rsidR="005C510C">
              <w:rPr>
                <w:rFonts w:ascii="Times New Roman" w:hAnsi="Times New Roman"/>
                <w:bCs/>
                <w:sz w:val="28"/>
                <w:szCs w:val="28"/>
              </w:rPr>
              <w:t> </w:t>
            </w:r>
            <w:r w:rsidRPr="005C510C">
              <w:rPr>
                <w:rFonts w:ascii="Times New Roman" w:hAnsi="Times New Roman"/>
                <w:bCs/>
                <w:sz w:val="28"/>
                <w:szCs w:val="28"/>
              </w:rPr>
              <w:t xml:space="preserve">третий </w:t>
            </w:r>
            <w:r w:rsidR="005C510C">
              <w:rPr>
                <w:rFonts w:ascii="Times New Roman" w:hAnsi="Times New Roman"/>
                <w:bCs/>
                <w:sz w:val="28"/>
                <w:szCs w:val="28"/>
              </w:rPr>
              <w:t>изложить в следующей редакции</w:t>
            </w:r>
            <w:r w:rsidRPr="005C510C">
              <w:rPr>
                <w:rFonts w:ascii="Times New Roman" w:hAnsi="Times New Roman"/>
                <w:bCs/>
                <w:sz w:val="28"/>
                <w:szCs w:val="28"/>
              </w:rPr>
              <w:t>:</w:t>
            </w:r>
          </w:p>
          <w:p w:rsidR="00AA0453" w:rsidRPr="005C510C" w:rsidRDefault="00AA0453" w:rsidP="005C510C">
            <w:pPr>
              <w:ind w:firstLine="709"/>
              <w:jc w:val="both"/>
              <w:rPr>
                <w:rFonts w:ascii="Times New Roman" w:hAnsi="Times New Roman"/>
                <w:bCs/>
                <w:sz w:val="28"/>
                <w:szCs w:val="28"/>
              </w:rPr>
            </w:pPr>
            <w:r w:rsidRPr="005C510C">
              <w:rPr>
                <w:rFonts w:ascii="Times New Roman" w:hAnsi="Times New Roman"/>
                <w:bCs/>
                <w:sz w:val="28"/>
                <w:szCs w:val="28"/>
              </w:rPr>
              <w:t>«2.</w:t>
            </w:r>
            <w:r w:rsidR="005C510C">
              <w:rPr>
                <w:rFonts w:ascii="Times New Roman" w:hAnsi="Times New Roman"/>
                <w:bCs/>
                <w:sz w:val="28"/>
                <w:szCs w:val="28"/>
              </w:rPr>
              <w:t> </w:t>
            </w:r>
            <w:r w:rsidRPr="005C510C">
              <w:rPr>
                <w:rFonts w:ascii="Times New Roman" w:hAnsi="Times New Roman"/>
                <w:bCs/>
                <w:sz w:val="28"/>
                <w:szCs w:val="28"/>
              </w:rPr>
              <w:t>Для назначения пособия на ребенка один из родителей (усыновителей, опекунов, попечителей) (далее – заявитель</w:t>
            </w:r>
            <w:r w:rsidR="00E07F2B" w:rsidRPr="005C510C">
              <w:rPr>
                <w:rFonts w:ascii="Times New Roman" w:hAnsi="Times New Roman"/>
                <w:bCs/>
                <w:sz w:val="28"/>
                <w:szCs w:val="28"/>
              </w:rPr>
              <w:t>)</w:t>
            </w:r>
            <w:r w:rsidRPr="005C510C">
              <w:rPr>
                <w:rFonts w:ascii="Times New Roman" w:hAnsi="Times New Roman"/>
                <w:bCs/>
                <w:sz w:val="28"/>
                <w:szCs w:val="28"/>
              </w:rPr>
              <w:t xml:space="preserve">  лично или через представителя представляет в государственное казенное учреждение Рязанской области «Управление социальной защиты населения Рязанской области» заявление о назначении пособия на ребенка (далее – заявление):</w:t>
            </w:r>
          </w:p>
          <w:p w:rsidR="00AA0453" w:rsidRPr="005C510C" w:rsidRDefault="003D188C" w:rsidP="005C510C">
            <w:pPr>
              <w:ind w:firstLine="709"/>
              <w:jc w:val="both"/>
              <w:rPr>
                <w:rFonts w:ascii="Times New Roman" w:hAnsi="Times New Roman"/>
                <w:bCs/>
                <w:sz w:val="28"/>
                <w:szCs w:val="28"/>
              </w:rPr>
            </w:pPr>
            <w:r w:rsidRPr="005C510C">
              <w:rPr>
                <w:rFonts w:ascii="Times New Roman" w:hAnsi="Times New Roman"/>
                <w:bCs/>
                <w:spacing w:val="-2"/>
                <w:sz w:val="28"/>
                <w:szCs w:val="28"/>
              </w:rPr>
              <w:t>- </w:t>
            </w:r>
            <w:r w:rsidR="00AA0453" w:rsidRPr="005C510C">
              <w:rPr>
                <w:rFonts w:ascii="Times New Roman" w:hAnsi="Times New Roman"/>
                <w:bCs/>
                <w:spacing w:val="-2"/>
                <w:sz w:val="28"/>
                <w:szCs w:val="28"/>
              </w:rPr>
              <w:t>через многофункциональные центры предоставления государственных</w:t>
            </w:r>
            <w:r w:rsidR="00AA0453" w:rsidRPr="005C510C">
              <w:rPr>
                <w:rFonts w:ascii="Times New Roman" w:hAnsi="Times New Roman"/>
                <w:bCs/>
                <w:sz w:val="28"/>
                <w:szCs w:val="28"/>
              </w:rPr>
              <w:t xml:space="preserve"> и муниципальных услуг (далее – многофункциональные центры) либо посредством заказного почтового отправления с уведомлением о вручении – в адрес государственного казенного учреждения Рязанской области </w:t>
            </w:r>
            <w:r w:rsidR="00AA0453" w:rsidRPr="005C510C">
              <w:rPr>
                <w:rFonts w:ascii="Times New Roman" w:hAnsi="Times New Roman"/>
                <w:bCs/>
                <w:sz w:val="28"/>
                <w:szCs w:val="28"/>
              </w:rPr>
              <w:lastRenderedPageBreak/>
              <w:t>«Управление социальной защиты населения Рязанской области» по месту жительства (пребывания) по  форме, утвержденной министерством труда и социальной защиты населения Рязанской области (далее – министерство);</w:t>
            </w:r>
          </w:p>
          <w:p w:rsidR="00AA0453" w:rsidRPr="005C510C" w:rsidRDefault="00AA0453" w:rsidP="005C510C">
            <w:pPr>
              <w:ind w:firstLine="709"/>
              <w:jc w:val="both"/>
              <w:rPr>
                <w:rFonts w:ascii="Times New Roman" w:hAnsi="Times New Roman"/>
                <w:bCs/>
                <w:sz w:val="28"/>
                <w:szCs w:val="28"/>
              </w:rPr>
            </w:pPr>
            <w:r w:rsidRPr="005C510C">
              <w:rPr>
                <w:rFonts w:ascii="Times New Roman" w:hAnsi="Times New Roman"/>
                <w:bCs/>
                <w:sz w:val="28"/>
                <w:szCs w:val="28"/>
              </w:rPr>
              <w:t>-</w:t>
            </w:r>
            <w:r w:rsidR="005C510C">
              <w:rPr>
                <w:rFonts w:ascii="Times New Roman" w:hAnsi="Times New Roman"/>
                <w:bCs/>
                <w:sz w:val="28"/>
                <w:szCs w:val="28"/>
              </w:rPr>
              <w:t> </w:t>
            </w:r>
            <w:r w:rsidRPr="005C510C">
              <w:rPr>
                <w:rFonts w:ascii="Times New Roman" w:hAnsi="Times New Roman"/>
                <w:bCs/>
                <w:sz w:val="28"/>
                <w:szCs w:val="28"/>
              </w:rPr>
              <w:t>в электронном виде с использованием государственной информационной системы «Единый портал государственных и муниципальных услуг (функций)» (далее – Единый портал)  – посредством заполнения электронной формы в личном кабинете на Едином портале</w:t>
            </w:r>
            <w:proofErr w:type="gramStart"/>
            <w:r w:rsidRPr="005C510C">
              <w:rPr>
                <w:rFonts w:ascii="Times New Roman" w:hAnsi="Times New Roman"/>
                <w:bCs/>
                <w:sz w:val="28"/>
                <w:szCs w:val="28"/>
              </w:rPr>
              <w:t>.»;</w:t>
            </w:r>
            <w:proofErr w:type="gramEnd"/>
          </w:p>
          <w:p w:rsidR="00AA0453" w:rsidRPr="005C510C" w:rsidRDefault="005C510C" w:rsidP="005C510C">
            <w:pPr>
              <w:ind w:firstLine="709"/>
              <w:jc w:val="both"/>
              <w:rPr>
                <w:rFonts w:ascii="Times New Roman" w:hAnsi="Times New Roman"/>
                <w:bCs/>
                <w:sz w:val="28"/>
                <w:szCs w:val="28"/>
              </w:rPr>
            </w:pPr>
            <w:r>
              <w:rPr>
                <w:rFonts w:ascii="Times New Roman" w:hAnsi="Times New Roman"/>
                <w:bCs/>
                <w:sz w:val="28"/>
                <w:szCs w:val="28"/>
              </w:rPr>
              <w:t>- </w:t>
            </w:r>
            <w:r w:rsidR="00AC473A" w:rsidRPr="005C510C">
              <w:rPr>
                <w:rFonts w:ascii="Times New Roman" w:hAnsi="Times New Roman"/>
                <w:bCs/>
                <w:sz w:val="28"/>
                <w:szCs w:val="28"/>
              </w:rPr>
              <w:t xml:space="preserve">подпункт 1 </w:t>
            </w:r>
            <w:r>
              <w:rPr>
                <w:rFonts w:ascii="Times New Roman" w:hAnsi="Times New Roman"/>
                <w:bCs/>
                <w:sz w:val="28"/>
                <w:szCs w:val="28"/>
              </w:rPr>
              <w:t>дополнить</w:t>
            </w:r>
            <w:r w:rsidR="00AA0453" w:rsidRPr="005C510C">
              <w:rPr>
                <w:rFonts w:ascii="Times New Roman" w:hAnsi="Times New Roman"/>
                <w:bCs/>
                <w:sz w:val="28"/>
                <w:szCs w:val="28"/>
              </w:rPr>
              <w:t xml:space="preserve"> словами «(за исключением случаев обращения заявителя в электронном виде с использованием Единого портала)»;</w:t>
            </w:r>
          </w:p>
          <w:p w:rsidR="00CD63F2" w:rsidRPr="005C510C" w:rsidRDefault="00CD63F2" w:rsidP="005C510C">
            <w:pPr>
              <w:ind w:firstLine="709"/>
              <w:jc w:val="both"/>
              <w:rPr>
                <w:rFonts w:ascii="Times New Roman" w:hAnsi="Times New Roman"/>
                <w:bCs/>
                <w:sz w:val="28"/>
                <w:szCs w:val="28"/>
              </w:rPr>
            </w:pPr>
            <w:r w:rsidRPr="005C510C">
              <w:rPr>
                <w:rFonts w:ascii="Times New Roman" w:hAnsi="Times New Roman"/>
                <w:bCs/>
                <w:sz w:val="28"/>
                <w:szCs w:val="28"/>
              </w:rPr>
              <w:t>- подпункты 10,11 признать утратившими силу;</w:t>
            </w:r>
            <w:r w:rsidR="0074072C" w:rsidRPr="005C510C">
              <w:rPr>
                <w:rFonts w:ascii="Times New Roman" w:hAnsi="Times New Roman"/>
                <w:bCs/>
                <w:sz w:val="28"/>
                <w:szCs w:val="28"/>
              </w:rPr>
              <w:t xml:space="preserve"> </w:t>
            </w:r>
          </w:p>
          <w:p w:rsidR="00AA0453" w:rsidRPr="005C510C" w:rsidRDefault="003D188C" w:rsidP="005C510C">
            <w:pPr>
              <w:ind w:firstLine="709"/>
              <w:jc w:val="both"/>
              <w:rPr>
                <w:rFonts w:ascii="Times New Roman" w:hAnsi="Times New Roman"/>
                <w:bCs/>
                <w:sz w:val="28"/>
                <w:szCs w:val="28"/>
              </w:rPr>
            </w:pPr>
            <w:r w:rsidRPr="005C510C">
              <w:rPr>
                <w:rFonts w:ascii="Times New Roman" w:hAnsi="Times New Roman"/>
                <w:bCs/>
                <w:sz w:val="28"/>
                <w:szCs w:val="28"/>
              </w:rPr>
              <w:t>б</w:t>
            </w:r>
            <w:r w:rsidR="00AA0453" w:rsidRPr="005C510C">
              <w:rPr>
                <w:rFonts w:ascii="Times New Roman" w:hAnsi="Times New Roman"/>
                <w:bCs/>
                <w:sz w:val="28"/>
                <w:szCs w:val="28"/>
              </w:rPr>
              <w:t xml:space="preserve">) в пункте 3: </w:t>
            </w:r>
          </w:p>
          <w:p w:rsidR="00CD63F2" w:rsidRPr="005C510C" w:rsidRDefault="00CD63F2" w:rsidP="005C510C">
            <w:pPr>
              <w:ind w:firstLine="709"/>
              <w:jc w:val="both"/>
              <w:rPr>
                <w:rFonts w:ascii="Times New Roman" w:hAnsi="Times New Roman"/>
                <w:bCs/>
                <w:sz w:val="28"/>
                <w:szCs w:val="28"/>
              </w:rPr>
            </w:pPr>
            <w:r w:rsidRPr="005C510C">
              <w:rPr>
                <w:rFonts w:ascii="Times New Roman" w:hAnsi="Times New Roman"/>
                <w:bCs/>
                <w:sz w:val="28"/>
                <w:szCs w:val="28"/>
              </w:rPr>
              <w:t>- в абзаце пятом слова «Документы, предусмотренные подпунктами 10, 11 пункта 2 настоящего Порядка, представляются в оригиналах либо копиях, заверенных заявителем</w:t>
            </w:r>
            <w:proofErr w:type="gramStart"/>
            <w:r w:rsidRPr="005C510C">
              <w:rPr>
                <w:rFonts w:ascii="Times New Roman" w:hAnsi="Times New Roman"/>
                <w:bCs/>
                <w:sz w:val="28"/>
                <w:szCs w:val="28"/>
              </w:rPr>
              <w:t xml:space="preserve">.» </w:t>
            </w:r>
            <w:proofErr w:type="gramEnd"/>
            <w:r w:rsidRPr="005C510C">
              <w:rPr>
                <w:rFonts w:ascii="Times New Roman" w:hAnsi="Times New Roman"/>
                <w:bCs/>
                <w:sz w:val="28"/>
                <w:szCs w:val="28"/>
              </w:rPr>
              <w:t>исключить;</w:t>
            </w:r>
          </w:p>
          <w:p w:rsidR="00AA0453" w:rsidRPr="005C510C" w:rsidRDefault="00AA0453" w:rsidP="005C510C">
            <w:pPr>
              <w:ind w:firstLine="709"/>
              <w:jc w:val="both"/>
              <w:rPr>
                <w:rFonts w:ascii="Times New Roman" w:hAnsi="Times New Roman"/>
                <w:bCs/>
                <w:sz w:val="28"/>
                <w:szCs w:val="28"/>
              </w:rPr>
            </w:pPr>
            <w:r w:rsidRPr="005C510C">
              <w:rPr>
                <w:rFonts w:ascii="Times New Roman" w:hAnsi="Times New Roman"/>
                <w:bCs/>
                <w:sz w:val="28"/>
                <w:szCs w:val="28"/>
              </w:rPr>
              <w:t>- дополнить новым абзацем шестым следующего содержания:</w:t>
            </w:r>
          </w:p>
          <w:p w:rsidR="00AA0453" w:rsidRPr="005C510C" w:rsidRDefault="00AA0453" w:rsidP="005C510C">
            <w:pPr>
              <w:ind w:firstLine="709"/>
              <w:jc w:val="both"/>
              <w:rPr>
                <w:rFonts w:ascii="Times New Roman" w:hAnsi="Times New Roman"/>
                <w:bCs/>
                <w:sz w:val="28"/>
                <w:szCs w:val="28"/>
              </w:rPr>
            </w:pPr>
            <w:r w:rsidRPr="005C510C">
              <w:rPr>
                <w:rFonts w:ascii="Times New Roman" w:hAnsi="Times New Roman"/>
                <w:bCs/>
                <w:sz w:val="28"/>
                <w:szCs w:val="28"/>
              </w:rPr>
              <w:t xml:space="preserve">«При обращении заявителя в электронном виде </w:t>
            </w:r>
            <w:r w:rsidR="0074072C" w:rsidRPr="005C510C">
              <w:rPr>
                <w:rFonts w:ascii="Times New Roman" w:hAnsi="Times New Roman"/>
                <w:bCs/>
                <w:sz w:val="28"/>
                <w:szCs w:val="28"/>
              </w:rPr>
              <w:t xml:space="preserve">посредством </w:t>
            </w:r>
            <w:r w:rsidRPr="005C510C">
              <w:rPr>
                <w:rFonts w:ascii="Times New Roman" w:hAnsi="Times New Roman"/>
                <w:bCs/>
                <w:sz w:val="28"/>
                <w:szCs w:val="28"/>
              </w:rPr>
              <w:t>Единого портала могут быть представлены документы, подписанные усиленной квалифи</w:t>
            </w:r>
            <w:r w:rsidR="00C3682C" w:rsidRPr="005C510C">
              <w:rPr>
                <w:rFonts w:ascii="Times New Roman" w:hAnsi="Times New Roman"/>
                <w:bCs/>
                <w:sz w:val="28"/>
                <w:szCs w:val="28"/>
              </w:rPr>
              <w:t>цирова</w:t>
            </w:r>
            <w:r w:rsidRPr="005C510C">
              <w:rPr>
                <w:rFonts w:ascii="Times New Roman" w:hAnsi="Times New Roman"/>
                <w:bCs/>
                <w:sz w:val="28"/>
                <w:szCs w:val="28"/>
              </w:rPr>
              <w:t>нной электронной подписью, электронные дубликаты документов, созданные в соответствии с пунктом 7.2 части 1 статьи 16 Федерального закона № 210-ФЗ.»;</w:t>
            </w:r>
          </w:p>
          <w:p w:rsidR="00AA0453" w:rsidRPr="005C510C" w:rsidRDefault="00AA0453" w:rsidP="005C510C">
            <w:pPr>
              <w:ind w:firstLine="709"/>
              <w:jc w:val="both"/>
              <w:rPr>
                <w:rFonts w:ascii="Times New Roman" w:hAnsi="Times New Roman"/>
                <w:bCs/>
                <w:sz w:val="28"/>
                <w:szCs w:val="28"/>
              </w:rPr>
            </w:pPr>
            <w:r w:rsidRPr="005C510C">
              <w:rPr>
                <w:rFonts w:ascii="Times New Roman" w:hAnsi="Times New Roman"/>
                <w:bCs/>
                <w:sz w:val="28"/>
                <w:szCs w:val="28"/>
              </w:rPr>
              <w:t>- абзац десятый признать утративши</w:t>
            </w:r>
            <w:r w:rsidR="00025B1D" w:rsidRPr="005C510C">
              <w:rPr>
                <w:rFonts w:ascii="Times New Roman" w:hAnsi="Times New Roman"/>
                <w:bCs/>
                <w:sz w:val="28"/>
                <w:szCs w:val="28"/>
              </w:rPr>
              <w:t>м</w:t>
            </w:r>
            <w:r w:rsidRPr="005C510C">
              <w:rPr>
                <w:rFonts w:ascii="Times New Roman" w:hAnsi="Times New Roman"/>
                <w:bCs/>
                <w:sz w:val="28"/>
                <w:szCs w:val="28"/>
              </w:rPr>
              <w:t xml:space="preserve"> силу;</w:t>
            </w:r>
          </w:p>
          <w:p w:rsidR="00AA0453" w:rsidRPr="005C510C" w:rsidRDefault="003D188C" w:rsidP="005C510C">
            <w:pPr>
              <w:ind w:firstLine="709"/>
              <w:jc w:val="both"/>
              <w:rPr>
                <w:rFonts w:ascii="Times New Roman" w:hAnsi="Times New Roman"/>
                <w:bCs/>
                <w:sz w:val="28"/>
                <w:szCs w:val="28"/>
              </w:rPr>
            </w:pPr>
            <w:r w:rsidRPr="005C510C">
              <w:rPr>
                <w:rFonts w:ascii="Times New Roman" w:hAnsi="Times New Roman"/>
                <w:bCs/>
                <w:sz w:val="28"/>
                <w:szCs w:val="28"/>
              </w:rPr>
              <w:t>в</w:t>
            </w:r>
            <w:r w:rsidR="00AA0453" w:rsidRPr="005C510C">
              <w:rPr>
                <w:rFonts w:ascii="Times New Roman" w:hAnsi="Times New Roman"/>
                <w:bCs/>
                <w:sz w:val="28"/>
                <w:szCs w:val="28"/>
              </w:rPr>
              <w:t>) дополнить пунктами 3.1, 3.2 следующего содержания:</w:t>
            </w:r>
          </w:p>
          <w:p w:rsidR="00AA0453" w:rsidRPr="005C510C" w:rsidRDefault="005C510C" w:rsidP="005C510C">
            <w:pPr>
              <w:ind w:firstLine="709"/>
              <w:jc w:val="both"/>
              <w:rPr>
                <w:rFonts w:ascii="Times New Roman" w:hAnsi="Times New Roman"/>
                <w:bCs/>
                <w:sz w:val="28"/>
                <w:szCs w:val="28"/>
              </w:rPr>
            </w:pPr>
            <w:r>
              <w:rPr>
                <w:rFonts w:ascii="Times New Roman" w:hAnsi="Times New Roman"/>
                <w:bCs/>
                <w:sz w:val="28"/>
                <w:szCs w:val="28"/>
              </w:rPr>
              <w:t>«3.1. </w:t>
            </w:r>
            <w:r w:rsidR="00AA0453" w:rsidRPr="005C510C">
              <w:rPr>
                <w:rFonts w:ascii="Times New Roman" w:hAnsi="Times New Roman"/>
                <w:bCs/>
                <w:sz w:val="28"/>
                <w:szCs w:val="28"/>
              </w:rPr>
              <w:t>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 в установленном порядке в день его представления (поступления посредством почтовой связи).</w:t>
            </w:r>
          </w:p>
          <w:p w:rsidR="003D188C" w:rsidRPr="005C510C" w:rsidRDefault="00AA0453" w:rsidP="005C510C">
            <w:pPr>
              <w:ind w:firstLine="709"/>
              <w:jc w:val="both"/>
              <w:rPr>
                <w:rFonts w:ascii="Times New Roman" w:hAnsi="Times New Roman"/>
                <w:bCs/>
                <w:sz w:val="28"/>
                <w:szCs w:val="28"/>
              </w:rPr>
            </w:pPr>
            <w:r w:rsidRPr="005C510C">
              <w:rPr>
                <w:rFonts w:ascii="Times New Roman" w:hAnsi="Times New Roman"/>
                <w:bCs/>
                <w:sz w:val="28"/>
                <w:szCs w:val="28"/>
              </w:rPr>
              <w:t>Заявление, направленное посредством Единого портала</w:t>
            </w:r>
            <w:r w:rsidR="005C510C">
              <w:rPr>
                <w:rFonts w:ascii="Times New Roman" w:hAnsi="Times New Roman"/>
                <w:bCs/>
                <w:sz w:val="28"/>
                <w:szCs w:val="28"/>
              </w:rPr>
              <w:t>,</w:t>
            </w:r>
            <w:r w:rsidRPr="005C510C">
              <w:rPr>
                <w:rFonts w:ascii="Times New Roman" w:hAnsi="Times New Roman"/>
                <w:bCs/>
                <w:sz w:val="28"/>
                <w:szCs w:val="28"/>
              </w:rPr>
              <w:t xml:space="preserve"> регистрируется в автоматическом режиме. </w:t>
            </w:r>
            <w:proofErr w:type="gramStart"/>
            <w:r w:rsidRPr="005C510C">
              <w:rPr>
                <w:rFonts w:ascii="Times New Roman" w:hAnsi="Times New Roman"/>
                <w:bCs/>
                <w:sz w:val="28"/>
                <w:szCs w:val="28"/>
              </w:rPr>
              <w:t xml:space="preserve">В срок, не позднее </w:t>
            </w:r>
            <w:r w:rsidR="005B1683" w:rsidRPr="005C510C">
              <w:rPr>
                <w:rFonts w:ascii="Times New Roman" w:hAnsi="Times New Roman"/>
                <w:bCs/>
                <w:sz w:val="28"/>
                <w:szCs w:val="28"/>
              </w:rPr>
              <w:t>одного</w:t>
            </w:r>
            <w:r w:rsidRPr="005C510C">
              <w:rPr>
                <w:rFonts w:ascii="Times New Roman" w:hAnsi="Times New Roman"/>
                <w:bCs/>
                <w:sz w:val="28"/>
                <w:szCs w:val="28"/>
              </w:rPr>
              <w:t xml:space="preserve"> рабочего дня со дня получения заявления посредством Единого портала</w:t>
            </w:r>
            <w:r w:rsidR="00025B1D" w:rsidRPr="005C510C">
              <w:rPr>
                <w:rFonts w:ascii="Times New Roman" w:hAnsi="Times New Roman"/>
                <w:bCs/>
                <w:sz w:val="28"/>
                <w:szCs w:val="28"/>
              </w:rPr>
              <w:t>,</w:t>
            </w:r>
            <w:r w:rsidRPr="005C510C">
              <w:rPr>
                <w:rFonts w:ascii="Times New Roman" w:hAnsi="Times New Roman"/>
                <w:bCs/>
                <w:sz w:val="28"/>
                <w:szCs w:val="28"/>
              </w:rPr>
              <w:t xml:space="preserve"> заявителю в личный кабинет на Едином портале направляется электронное сообщение о получении государственным казенным учреждением Рязанской области «Управление социальной защиты населения Рязанской области» заявления с указанием даты получения и при наличии</w:t>
            </w:r>
            <w:r w:rsidR="005B1683" w:rsidRPr="005C510C">
              <w:rPr>
                <w:rFonts w:ascii="Times New Roman" w:hAnsi="Times New Roman"/>
                <w:bCs/>
                <w:sz w:val="28"/>
                <w:szCs w:val="28"/>
              </w:rPr>
              <w:t xml:space="preserve"> необходимых</w:t>
            </w:r>
            <w:r w:rsidRPr="005C510C">
              <w:rPr>
                <w:rFonts w:ascii="Times New Roman" w:hAnsi="Times New Roman"/>
                <w:bCs/>
                <w:sz w:val="28"/>
                <w:szCs w:val="28"/>
              </w:rPr>
              <w:t xml:space="preserve"> документов,</w:t>
            </w:r>
            <w:r w:rsidR="005B1683" w:rsidRPr="005C510C">
              <w:rPr>
                <w:rFonts w:ascii="Times New Roman" w:hAnsi="Times New Roman"/>
                <w:bCs/>
                <w:sz w:val="28"/>
                <w:szCs w:val="28"/>
              </w:rPr>
              <w:t xml:space="preserve"> обязанность по представлению которых возложена на заявителя (далее – необходимые документы), </w:t>
            </w:r>
            <w:r w:rsidRPr="005C510C">
              <w:rPr>
                <w:rFonts w:ascii="Times New Roman" w:hAnsi="Times New Roman"/>
                <w:bCs/>
                <w:sz w:val="28"/>
                <w:szCs w:val="28"/>
              </w:rPr>
              <w:t xml:space="preserve"> уведомление о регистрации</w:t>
            </w:r>
            <w:proofErr w:type="gramEnd"/>
            <w:r w:rsidRPr="005C510C">
              <w:rPr>
                <w:rFonts w:ascii="Times New Roman" w:hAnsi="Times New Roman"/>
                <w:bCs/>
                <w:sz w:val="28"/>
                <w:szCs w:val="28"/>
              </w:rPr>
              <w:t xml:space="preserve"> заявления.</w:t>
            </w:r>
            <w:r w:rsidR="005B1683" w:rsidRPr="005C510C">
              <w:rPr>
                <w:rFonts w:ascii="Times New Roman" w:hAnsi="Times New Roman"/>
                <w:bCs/>
                <w:sz w:val="28"/>
                <w:szCs w:val="28"/>
              </w:rPr>
              <w:t xml:space="preserve"> </w:t>
            </w:r>
          </w:p>
          <w:p w:rsidR="00AA0453" w:rsidRPr="005C510C" w:rsidRDefault="00AA0453" w:rsidP="005C510C">
            <w:pPr>
              <w:ind w:firstLine="709"/>
              <w:jc w:val="both"/>
              <w:rPr>
                <w:rFonts w:ascii="Times New Roman" w:hAnsi="Times New Roman"/>
                <w:bCs/>
                <w:sz w:val="28"/>
                <w:szCs w:val="28"/>
              </w:rPr>
            </w:pPr>
            <w:r w:rsidRPr="005C510C">
              <w:rPr>
                <w:rFonts w:ascii="Times New Roman" w:hAnsi="Times New Roman"/>
                <w:bCs/>
                <w:sz w:val="28"/>
                <w:szCs w:val="28"/>
              </w:rPr>
              <w:t xml:space="preserve">Если заявление и </w:t>
            </w:r>
            <w:r w:rsidR="0031079D" w:rsidRPr="005C510C">
              <w:rPr>
                <w:rFonts w:ascii="Times New Roman" w:hAnsi="Times New Roman"/>
                <w:bCs/>
                <w:sz w:val="28"/>
                <w:szCs w:val="28"/>
              </w:rPr>
              <w:t xml:space="preserve">необходимые </w:t>
            </w:r>
            <w:proofErr w:type="gramStart"/>
            <w:r w:rsidR="0031079D" w:rsidRPr="005C510C">
              <w:rPr>
                <w:rFonts w:ascii="Times New Roman" w:hAnsi="Times New Roman"/>
                <w:bCs/>
                <w:sz w:val="28"/>
                <w:szCs w:val="28"/>
              </w:rPr>
              <w:t>документы</w:t>
            </w:r>
            <w:proofErr w:type="gramEnd"/>
            <w:r w:rsidR="0031079D" w:rsidRPr="005C510C">
              <w:rPr>
                <w:rFonts w:ascii="Times New Roman" w:hAnsi="Times New Roman"/>
                <w:bCs/>
                <w:sz w:val="28"/>
                <w:szCs w:val="28"/>
              </w:rPr>
              <w:t xml:space="preserve"> </w:t>
            </w:r>
            <w:r w:rsidRPr="005C510C">
              <w:rPr>
                <w:rFonts w:ascii="Times New Roman" w:hAnsi="Times New Roman"/>
                <w:bCs/>
                <w:sz w:val="28"/>
                <w:szCs w:val="28"/>
              </w:rPr>
              <w:t xml:space="preserve">направленные почтовым отправлением либо посредством Единого портала, получены после окончания рабочего времени государственного казенного учреждения Рязанской области «Управление социальной защиты населения Рязанской области», днем их получения считается следующий рабочий день. Если заявление и </w:t>
            </w:r>
            <w:r w:rsidR="0031079D" w:rsidRPr="005C510C">
              <w:rPr>
                <w:rFonts w:ascii="Times New Roman" w:hAnsi="Times New Roman"/>
                <w:bCs/>
                <w:sz w:val="28"/>
                <w:szCs w:val="28"/>
              </w:rPr>
              <w:t>необходимые документы</w:t>
            </w:r>
            <w:r w:rsidRPr="005C510C">
              <w:rPr>
                <w:rFonts w:ascii="Times New Roman" w:hAnsi="Times New Roman"/>
                <w:bCs/>
                <w:sz w:val="28"/>
                <w:szCs w:val="28"/>
              </w:rPr>
              <w:t xml:space="preserve"> получены в выходной или праздничный день, днем их получения считается следующий за ним рабочий день.</w:t>
            </w:r>
          </w:p>
          <w:p w:rsidR="00AA0453" w:rsidRPr="005C510C" w:rsidRDefault="005C510C" w:rsidP="005C510C">
            <w:pPr>
              <w:ind w:firstLine="709"/>
              <w:jc w:val="both"/>
              <w:rPr>
                <w:rFonts w:ascii="Times New Roman" w:hAnsi="Times New Roman"/>
                <w:bCs/>
                <w:sz w:val="28"/>
                <w:szCs w:val="28"/>
              </w:rPr>
            </w:pPr>
            <w:r>
              <w:rPr>
                <w:rFonts w:ascii="Times New Roman" w:hAnsi="Times New Roman"/>
                <w:bCs/>
                <w:sz w:val="28"/>
                <w:szCs w:val="28"/>
              </w:rPr>
              <w:t>3.2. </w:t>
            </w:r>
            <w:r w:rsidR="00AA0453" w:rsidRPr="005C510C">
              <w:rPr>
                <w:rFonts w:ascii="Times New Roman" w:hAnsi="Times New Roman"/>
                <w:bCs/>
                <w:sz w:val="28"/>
                <w:szCs w:val="28"/>
              </w:rPr>
              <w:t>В случае</w:t>
            </w:r>
            <w:proofErr w:type="gramStart"/>
            <w:r>
              <w:rPr>
                <w:rFonts w:ascii="Times New Roman" w:hAnsi="Times New Roman"/>
                <w:bCs/>
                <w:sz w:val="28"/>
                <w:szCs w:val="28"/>
              </w:rPr>
              <w:t>,</w:t>
            </w:r>
            <w:proofErr w:type="gramEnd"/>
            <w:r w:rsidR="00AA0453" w:rsidRPr="005C510C">
              <w:rPr>
                <w:rFonts w:ascii="Times New Roman" w:hAnsi="Times New Roman"/>
                <w:bCs/>
                <w:sz w:val="28"/>
                <w:szCs w:val="28"/>
              </w:rPr>
              <w:t xml:space="preserve"> если к заявлению, направленному посредством Единого портала, приложены не все необходимые документы,</w:t>
            </w:r>
            <w:r w:rsidR="0031079D" w:rsidRPr="005C510C">
              <w:rPr>
                <w:rFonts w:ascii="Times New Roman" w:hAnsi="Times New Roman"/>
                <w:bCs/>
                <w:color w:val="FF0000"/>
                <w:sz w:val="28"/>
                <w:szCs w:val="28"/>
              </w:rPr>
              <w:t xml:space="preserve"> </w:t>
            </w:r>
            <w:r w:rsidR="00AA0453" w:rsidRPr="005C510C">
              <w:rPr>
                <w:rFonts w:ascii="Times New Roman" w:hAnsi="Times New Roman"/>
                <w:bCs/>
                <w:sz w:val="28"/>
                <w:szCs w:val="28"/>
              </w:rPr>
              <w:t xml:space="preserve">заявитель или его </w:t>
            </w:r>
            <w:r w:rsidR="00AA0453" w:rsidRPr="005C510C">
              <w:rPr>
                <w:rFonts w:ascii="Times New Roman" w:hAnsi="Times New Roman"/>
                <w:bCs/>
                <w:sz w:val="28"/>
                <w:szCs w:val="28"/>
              </w:rPr>
              <w:lastRenderedPageBreak/>
              <w:t xml:space="preserve">представитель в срок, не превышающий 5 рабочих дней со дня получения заявления государственным казенным учреждением Рязанской области «Управление социальной защиты населения Рязанской области», представляет в государственное казенное учреждение Рязанской области «Управление социальной защиты населения Рязанской области» по месту жительства (пребывания) такие недостающие документы. </w:t>
            </w:r>
          </w:p>
          <w:p w:rsidR="00AA0453" w:rsidRPr="005C510C" w:rsidRDefault="00AA0453" w:rsidP="005C510C">
            <w:pPr>
              <w:ind w:firstLine="709"/>
              <w:jc w:val="both"/>
              <w:rPr>
                <w:rFonts w:ascii="Times New Roman" w:hAnsi="Times New Roman"/>
                <w:bCs/>
                <w:sz w:val="28"/>
                <w:szCs w:val="28"/>
              </w:rPr>
            </w:pPr>
            <w:r w:rsidRPr="005C510C">
              <w:rPr>
                <w:rFonts w:ascii="Times New Roman" w:hAnsi="Times New Roman"/>
                <w:bCs/>
                <w:sz w:val="28"/>
                <w:szCs w:val="28"/>
              </w:rPr>
              <w:t>В случае непредставления в течение указанного</w:t>
            </w:r>
            <w:r w:rsidR="0074072C" w:rsidRPr="005C510C">
              <w:rPr>
                <w:rFonts w:ascii="Times New Roman" w:hAnsi="Times New Roman"/>
                <w:bCs/>
                <w:sz w:val="28"/>
                <w:szCs w:val="28"/>
              </w:rPr>
              <w:t xml:space="preserve"> в абзаце первом настоящего пункта</w:t>
            </w:r>
            <w:r w:rsidRPr="005C510C">
              <w:rPr>
                <w:rFonts w:ascii="Times New Roman" w:hAnsi="Times New Roman"/>
                <w:bCs/>
                <w:sz w:val="28"/>
                <w:szCs w:val="28"/>
              </w:rPr>
              <w:t xml:space="preserve"> срока необходимых документов заявитель посредством Единого портала уведомляется о возвращении без рассмотрения заявления в течение </w:t>
            </w:r>
            <w:r w:rsidR="00A9551E" w:rsidRPr="005C510C">
              <w:rPr>
                <w:rFonts w:ascii="Times New Roman" w:hAnsi="Times New Roman"/>
                <w:bCs/>
                <w:sz w:val="28"/>
                <w:szCs w:val="28"/>
              </w:rPr>
              <w:t>одного</w:t>
            </w:r>
            <w:r w:rsidRPr="005C510C">
              <w:rPr>
                <w:rFonts w:ascii="Times New Roman" w:hAnsi="Times New Roman"/>
                <w:bCs/>
                <w:sz w:val="28"/>
                <w:szCs w:val="28"/>
              </w:rPr>
              <w:t xml:space="preserve"> рабочего дня, следующего за днем истечения пятидневного срока для </w:t>
            </w:r>
            <w:r w:rsidR="005C510C">
              <w:rPr>
                <w:rFonts w:ascii="Times New Roman" w:hAnsi="Times New Roman"/>
                <w:bCs/>
                <w:sz w:val="28"/>
                <w:szCs w:val="28"/>
              </w:rPr>
              <w:t>пред</w:t>
            </w:r>
            <w:r w:rsidRPr="005C510C">
              <w:rPr>
                <w:rFonts w:ascii="Times New Roman" w:hAnsi="Times New Roman"/>
                <w:bCs/>
                <w:sz w:val="28"/>
                <w:szCs w:val="28"/>
              </w:rPr>
              <w:t>ставления необходимых документов, с указанием причин</w:t>
            </w:r>
            <w:r w:rsidR="00C3682C" w:rsidRPr="005C510C">
              <w:rPr>
                <w:rFonts w:ascii="Times New Roman" w:hAnsi="Times New Roman"/>
                <w:bCs/>
                <w:sz w:val="28"/>
                <w:szCs w:val="28"/>
              </w:rPr>
              <w:t>ы</w:t>
            </w:r>
            <w:r w:rsidRPr="005C510C">
              <w:rPr>
                <w:rFonts w:ascii="Times New Roman" w:hAnsi="Times New Roman"/>
                <w:bCs/>
                <w:sz w:val="28"/>
                <w:szCs w:val="28"/>
              </w:rPr>
              <w:t xml:space="preserve"> возвращения и порядка обжалования вынесенного решения.</w:t>
            </w:r>
          </w:p>
          <w:p w:rsidR="00AA0453" w:rsidRPr="005C510C" w:rsidRDefault="00AA0453" w:rsidP="005C510C">
            <w:pPr>
              <w:ind w:firstLine="709"/>
              <w:jc w:val="both"/>
              <w:rPr>
                <w:rFonts w:ascii="Times New Roman" w:hAnsi="Times New Roman"/>
                <w:bCs/>
                <w:sz w:val="28"/>
                <w:szCs w:val="28"/>
              </w:rPr>
            </w:pPr>
            <w:r w:rsidRPr="005C510C">
              <w:rPr>
                <w:rFonts w:ascii="Times New Roman" w:hAnsi="Times New Roman"/>
                <w:bCs/>
                <w:sz w:val="28"/>
                <w:szCs w:val="28"/>
              </w:rPr>
              <w:t>В случае представления заявителем в течение указанного</w:t>
            </w:r>
            <w:r w:rsidR="0074072C" w:rsidRPr="005C510C">
              <w:rPr>
                <w:rFonts w:ascii="Times New Roman" w:hAnsi="Times New Roman"/>
                <w:bCs/>
                <w:sz w:val="28"/>
                <w:szCs w:val="28"/>
              </w:rPr>
              <w:t xml:space="preserve"> в абзаце первом настоящего пункта</w:t>
            </w:r>
            <w:r w:rsidRPr="005C510C">
              <w:rPr>
                <w:rFonts w:ascii="Times New Roman" w:hAnsi="Times New Roman"/>
                <w:bCs/>
                <w:sz w:val="28"/>
                <w:szCs w:val="28"/>
              </w:rPr>
              <w:t xml:space="preserve"> срока необходимых документов государственное казенное учреждение Рязанской области «Управление социальной защиты населения Рязанской области» осуществляет прием и регистрацию заявления в день представления необходимых документо</w:t>
            </w:r>
            <w:r w:rsidR="00A9551E" w:rsidRPr="005C510C">
              <w:rPr>
                <w:rFonts w:ascii="Times New Roman" w:hAnsi="Times New Roman"/>
                <w:bCs/>
                <w:sz w:val="28"/>
                <w:szCs w:val="28"/>
              </w:rPr>
              <w:t>в.</w:t>
            </w:r>
            <w:r w:rsidRPr="005C510C">
              <w:rPr>
                <w:rFonts w:ascii="Times New Roman" w:hAnsi="Times New Roman"/>
                <w:bCs/>
                <w:sz w:val="28"/>
                <w:szCs w:val="28"/>
              </w:rPr>
              <w:t xml:space="preserve"> </w:t>
            </w:r>
          </w:p>
          <w:p w:rsidR="00AA0453" w:rsidRPr="005C510C" w:rsidRDefault="00AA0453" w:rsidP="005C510C">
            <w:pPr>
              <w:ind w:firstLine="709"/>
              <w:jc w:val="both"/>
              <w:rPr>
                <w:rFonts w:ascii="Times New Roman" w:hAnsi="Times New Roman"/>
                <w:bCs/>
                <w:sz w:val="28"/>
                <w:szCs w:val="28"/>
              </w:rPr>
            </w:pPr>
            <w:proofErr w:type="gramStart"/>
            <w:r w:rsidRPr="005C510C">
              <w:rPr>
                <w:rFonts w:ascii="Times New Roman" w:hAnsi="Times New Roman"/>
                <w:bCs/>
                <w:sz w:val="28"/>
                <w:szCs w:val="28"/>
              </w:rPr>
              <w:t>При наличии у заявителя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независимо о</w:t>
            </w:r>
            <w:r w:rsidR="00025B1D" w:rsidRPr="005C510C">
              <w:rPr>
                <w:rFonts w:ascii="Times New Roman" w:hAnsi="Times New Roman"/>
                <w:bCs/>
                <w:sz w:val="28"/>
                <w:szCs w:val="28"/>
              </w:rPr>
              <w:t>т</w:t>
            </w:r>
            <w:r w:rsidRPr="005C510C">
              <w:rPr>
                <w:rFonts w:ascii="Times New Roman" w:hAnsi="Times New Roman"/>
                <w:bCs/>
                <w:sz w:val="28"/>
                <w:szCs w:val="28"/>
              </w:rPr>
              <w:t xml:space="preserve"> способа подачи заявления размещает </w:t>
            </w:r>
            <w:r w:rsidR="0074072C" w:rsidRPr="005C510C">
              <w:rPr>
                <w:rFonts w:ascii="Times New Roman" w:hAnsi="Times New Roman"/>
                <w:bCs/>
                <w:sz w:val="28"/>
                <w:szCs w:val="28"/>
              </w:rPr>
              <w:t>в личном кабинете заявителя на Едином портале</w:t>
            </w:r>
            <w:r w:rsidR="0074072C" w:rsidRPr="005C510C">
              <w:rPr>
                <w:rFonts w:ascii="Times New Roman" w:hAnsi="Times New Roman"/>
                <w:bCs/>
                <w:color w:val="FF0000"/>
                <w:sz w:val="28"/>
                <w:szCs w:val="28"/>
              </w:rPr>
              <w:t xml:space="preserve"> </w:t>
            </w:r>
            <w:r w:rsidRPr="005C510C">
              <w:rPr>
                <w:rFonts w:ascii="Times New Roman" w:hAnsi="Times New Roman"/>
                <w:bCs/>
                <w:sz w:val="28"/>
                <w:szCs w:val="28"/>
              </w:rPr>
              <w:t>сведения о регистрации заявления либо о возвращении без рассмотрения заявления (с указанием причин</w:t>
            </w:r>
            <w:r w:rsidR="00C3682C" w:rsidRPr="005C510C">
              <w:rPr>
                <w:rFonts w:ascii="Times New Roman" w:hAnsi="Times New Roman"/>
                <w:bCs/>
                <w:sz w:val="28"/>
                <w:szCs w:val="28"/>
              </w:rPr>
              <w:t>ы</w:t>
            </w:r>
            <w:r w:rsidRPr="005C510C">
              <w:rPr>
                <w:rFonts w:ascii="Times New Roman" w:hAnsi="Times New Roman"/>
                <w:bCs/>
                <w:sz w:val="28"/>
                <w:szCs w:val="28"/>
              </w:rPr>
              <w:t xml:space="preserve"> возвращения  и порядка обжалования вынесенного решения) в течение одного рабочего дня со дня</w:t>
            </w:r>
            <w:proofErr w:type="gramEnd"/>
            <w:r w:rsidRPr="005C510C">
              <w:rPr>
                <w:rFonts w:ascii="Times New Roman" w:hAnsi="Times New Roman"/>
                <w:bCs/>
                <w:sz w:val="28"/>
                <w:szCs w:val="28"/>
              </w:rPr>
              <w:t xml:space="preserve"> совершения соответствующего действия</w:t>
            </w:r>
            <w:proofErr w:type="gramStart"/>
            <w:r w:rsidRPr="005C510C">
              <w:rPr>
                <w:rFonts w:ascii="Times New Roman" w:hAnsi="Times New Roman"/>
                <w:bCs/>
                <w:sz w:val="28"/>
                <w:szCs w:val="28"/>
              </w:rPr>
              <w:t>.»;</w:t>
            </w:r>
            <w:proofErr w:type="gramEnd"/>
          </w:p>
          <w:p w:rsidR="00AA0453" w:rsidRPr="005C510C" w:rsidRDefault="003D188C" w:rsidP="005C510C">
            <w:pPr>
              <w:ind w:firstLine="709"/>
              <w:jc w:val="both"/>
              <w:rPr>
                <w:rFonts w:ascii="Times New Roman" w:hAnsi="Times New Roman"/>
                <w:bCs/>
                <w:sz w:val="28"/>
                <w:szCs w:val="28"/>
              </w:rPr>
            </w:pPr>
            <w:r w:rsidRPr="005C510C">
              <w:rPr>
                <w:rFonts w:ascii="Times New Roman" w:hAnsi="Times New Roman"/>
                <w:bCs/>
                <w:sz w:val="28"/>
                <w:szCs w:val="28"/>
              </w:rPr>
              <w:t>г</w:t>
            </w:r>
            <w:r w:rsidR="0021107A" w:rsidRPr="005C510C">
              <w:rPr>
                <w:rFonts w:ascii="Times New Roman" w:hAnsi="Times New Roman"/>
                <w:bCs/>
                <w:sz w:val="28"/>
                <w:szCs w:val="28"/>
              </w:rPr>
              <w:t>) в пункте 4:</w:t>
            </w:r>
          </w:p>
          <w:p w:rsidR="00C93C4B" w:rsidRPr="005C510C" w:rsidRDefault="0021107A" w:rsidP="005C510C">
            <w:pPr>
              <w:ind w:firstLine="709"/>
              <w:jc w:val="both"/>
              <w:rPr>
                <w:rFonts w:ascii="Times New Roman" w:hAnsi="Times New Roman"/>
                <w:bCs/>
                <w:sz w:val="28"/>
                <w:szCs w:val="28"/>
              </w:rPr>
            </w:pPr>
            <w:r w:rsidRPr="005C510C">
              <w:rPr>
                <w:rFonts w:ascii="Times New Roman" w:hAnsi="Times New Roman"/>
                <w:bCs/>
                <w:sz w:val="28"/>
                <w:szCs w:val="28"/>
              </w:rPr>
              <w:t>- абзац</w:t>
            </w:r>
            <w:r w:rsidR="0062778E" w:rsidRPr="005C510C">
              <w:rPr>
                <w:rFonts w:ascii="Times New Roman" w:hAnsi="Times New Roman"/>
                <w:bCs/>
                <w:sz w:val="28"/>
                <w:szCs w:val="28"/>
              </w:rPr>
              <w:t xml:space="preserve">ы первый, второй </w:t>
            </w:r>
            <w:r w:rsidR="00C93C4B" w:rsidRPr="005C510C">
              <w:rPr>
                <w:rFonts w:ascii="Times New Roman" w:hAnsi="Times New Roman"/>
                <w:bCs/>
                <w:sz w:val="28"/>
                <w:szCs w:val="28"/>
              </w:rPr>
              <w:t>изложить в следующей редакции:</w:t>
            </w:r>
          </w:p>
          <w:p w:rsidR="0062778E" w:rsidRPr="005C510C" w:rsidRDefault="00C93C4B" w:rsidP="005C510C">
            <w:pPr>
              <w:autoSpaceDE w:val="0"/>
              <w:autoSpaceDN w:val="0"/>
              <w:adjustRightInd w:val="0"/>
              <w:ind w:firstLine="709"/>
              <w:jc w:val="both"/>
              <w:rPr>
                <w:rFonts w:ascii="Times New Roman" w:hAnsi="Times New Roman"/>
                <w:sz w:val="28"/>
                <w:szCs w:val="28"/>
              </w:rPr>
            </w:pPr>
            <w:r w:rsidRPr="005C510C">
              <w:rPr>
                <w:rFonts w:ascii="Times New Roman" w:hAnsi="Times New Roman"/>
                <w:bCs/>
                <w:sz w:val="28"/>
                <w:szCs w:val="28"/>
              </w:rPr>
              <w:t>«4. </w:t>
            </w:r>
            <w:proofErr w:type="gramStart"/>
            <w:r w:rsidRPr="005C510C">
              <w:rPr>
                <w:rFonts w:ascii="Times New Roman" w:hAnsi="Times New Roman"/>
                <w:sz w:val="28"/>
                <w:szCs w:val="28"/>
              </w:rPr>
              <w:t xml:space="preserve">Заявитель обязан не позднее 30 календарных дней до истечения </w:t>
            </w:r>
            <w:r w:rsidRPr="005C510C">
              <w:rPr>
                <w:rFonts w:ascii="Times New Roman" w:hAnsi="Times New Roman"/>
                <w:sz w:val="28"/>
                <w:szCs w:val="28"/>
              </w:rPr>
              <w:br/>
              <w:t xml:space="preserve">12 месяцев со дня обращения с заявлением и документами, указанными в </w:t>
            </w:r>
            <w:hyperlink r:id="rId33" w:history="1">
              <w:r w:rsidRPr="005C510C">
                <w:rPr>
                  <w:rFonts w:ascii="Times New Roman" w:hAnsi="Times New Roman"/>
                  <w:sz w:val="28"/>
                  <w:szCs w:val="28"/>
                </w:rPr>
                <w:t>пункте 2</w:t>
              </w:r>
            </w:hyperlink>
            <w:r w:rsidRPr="005C510C">
              <w:rPr>
                <w:rFonts w:ascii="Times New Roman" w:hAnsi="Times New Roman"/>
                <w:sz w:val="28"/>
                <w:szCs w:val="28"/>
              </w:rPr>
              <w:t xml:space="preserve"> настоящего Порядка, представить непосредственно в государственное казенное учреждение Рязанской области «Управление социальной защиты населения Рязанской области»</w:t>
            </w:r>
            <w:r w:rsidR="005C510C">
              <w:rPr>
                <w:rFonts w:ascii="Times New Roman" w:hAnsi="Times New Roman"/>
                <w:sz w:val="28"/>
                <w:szCs w:val="28"/>
              </w:rPr>
              <w:t>,</w:t>
            </w:r>
            <w:r w:rsidRPr="005C510C">
              <w:rPr>
                <w:rFonts w:ascii="Times New Roman" w:hAnsi="Times New Roman"/>
                <w:sz w:val="28"/>
                <w:szCs w:val="28"/>
              </w:rPr>
              <w:t xml:space="preserve"> либо посредством заказного почтового отправления с уведомлением о вручении, либо через многофункциональные центры заявление по форме, утвержденной министерством, с указанием в нем</w:t>
            </w:r>
            <w:proofErr w:type="gramEnd"/>
            <w:r w:rsidRPr="005C510C">
              <w:rPr>
                <w:rFonts w:ascii="Times New Roman" w:hAnsi="Times New Roman"/>
                <w:sz w:val="28"/>
                <w:szCs w:val="28"/>
              </w:rPr>
              <w:t xml:space="preserve"> </w:t>
            </w:r>
            <w:proofErr w:type="gramStart"/>
            <w:r w:rsidRPr="005C510C">
              <w:rPr>
                <w:rFonts w:ascii="Times New Roman" w:hAnsi="Times New Roman"/>
                <w:sz w:val="28"/>
                <w:szCs w:val="28"/>
              </w:rPr>
              <w:t xml:space="preserve">сведений о доходах заявителя и членов его семьи за последние три календарных месяца, предшествующих шести календарным месяцам перед месяцем подачи заявления, учитываемых при исчислении величины среднедушевого дохода семьи, дающего право на получение пособия на ребенка, в соответствии с </w:t>
            </w:r>
            <w:hyperlink r:id="rId34" w:history="1">
              <w:r w:rsidR="005C510C">
                <w:rPr>
                  <w:rFonts w:ascii="Times New Roman" w:hAnsi="Times New Roman"/>
                  <w:sz w:val="28"/>
                  <w:szCs w:val="28"/>
                </w:rPr>
                <w:t>п</w:t>
              </w:r>
              <w:r w:rsidRPr="005C510C">
                <w:rPr>
                  <w:rFonts w:ascii="Times New Roman" w:hAnsi="Times New Roman"/>
                  <w:sz w:val="28"/>
                  <w:szCs w:val="28"/>
                </w:rPr>
                <w:t>остановлением</w:t>
              </w:r>
            </w:hyperlink>
            <w:r w:rsidRPr="005C510C">
              <w:rPr>
                <w:rFonts w:ascii="Times New Roman" w:hAnsi="Times New Roman"/>
                <w:sz w:val="28"/>
                <w:szCs w:val="28"/>
              </w:rPr>
              <w:t xml:space="preserve"> Правительства Рязанской области от 01.09.2010 № 206 «Об утверждении порядков учета и исчисления величины среднедушевого дохода семьи, дающего право на получение денежных</w:t>
            </w:r>
            <w:proofErr w:type="gramEnd"/>
            <w:r w:rsidRPr="005C510C">
              <w:rPr>
                <w:rFonts w:ascii="Times New Roman" w:hAnsi="Times New Roman"/>
                <w:sz w:val="28"/>
                <w:szCs w:val="28"/>
              </w:rPr>
              <w:t xml:space="preserve"> выплат гражданам, имеющим детей, и беременным женщинам» (далее </w:t>
            </w:r>
            <w:r w:rsidR="005C510C">
              <w:rPr>
                <w:rFonts w:ascii="Times New Roman" w:hAnsi="Times New Roman"/>
                <w:sz w:val="28"/>
                <w:szCs w:val="28"/>
              </w:rPr>
              <w:t>–</w:t>
            </w:r>
            <w:r w:rsidRPr="005C510C">
              <w:rPr>
                <w:rFonts w:ascii="Times New Roman" w:hAnsi="Times New Roman"/>
                <w:sz w:val="28"/>
                <w:szCs w:val="28"/>
              </w:rPr>
              <w:t xml:space="preserve"> заявление</w:t>
            </w:r>
            <w:r w:rsidR="005C510C">
              <w:rPr>
                <w:rFonts w:ascii="Times New Roman" w:hAnsi="Times New Roman"/>
                <w:sz w:val="28"/>
                <w:szCs w:val="28"/>
              </w:rPr>
              <w:t xml:space="preserve"> </w:t>
            </w:r>
            <w:r w:rsidRPr="005C510C">
              <w:rPr>
                <w:rFonts w:ascii="Times New Roman" w:hAnsi="Times New Roman"/>
                <w:sz w:val="28"/>
                <w:szCs w:val="28"/>
              </w:rPr>
              <w:t>о доходах). К заявлению о доходах по инициативе заявителя могут быть приложены документы, содержащие указанные сведения</w:t>
            </w:r>
            <w:r w:rsidR="0062778E" w:rsidRPr="005C510C">
              <w:rPr>
                <w:rFonts w:ascii="Times New Roman" w:hAnsi="Times New Roman"/>
                <w:sz w:val="28"/>
                <w:szCs w:val="28"/>
              </w:rPr>
              <w:t>.</w:t>
            </w:r>
          </w:p>
          <w:p w:rsidR="0021107A" w:rsidRPr="005C510C" w:rsidRDefault="005C510C" w:rsidP="005C510C">
            <w:pPr>
              <w:autoSpaceDE w:val="0"/>
              <w:autoSpaceDN w:val="0"/>
              <w:adjustRightInd w:val="0"/>
              <w:ind w:firstLine="709"/>
              <w:jc w:val="both"/>
              <w:rPr>
                <w:rFonts w:ascii="Times New Roman" w:hAnsi="Times New Roman"/>
                <w:sz w:val="28"/>
                <w:szCs w:val="28"/>
              </w:rPr>
            </w:pPr>
            <w:r>
              <w:rPr>
                <w:rFonts w:ascii="Times New Roman" w:hAnsi="Times New Roman"/>
                <w:bCs/>
                <w:sz w:val="28"/>
                <w:szCs w:val="28"/>
              </w:rPr>
              <w:lastRenderedPageBreak/>
              <w:t>З</w:t>
            </w:r>
            <w:r w:rsidR="0021107A" w:rsidRPr="005C510C">
              <w:rPr>
                <w:rFonts w:ascii="Times New Roman" w:hAnsi="Times New Roman"/>
                <w:bCs/>
                <w:sz w:val="28"/>
                <w:szCs w:val="28"/>
              </w:rPr>
              <w:t>аявление о доходах</w:t>
            </w:r>
            <w:r w:rsidR="0021107A" w:rsidRPr="005C510C">
              <w:rPr>
                <w:rFonts w:ascii="Times New Roman" w:hAnsi="Times New Roman"/>
                <w:bCs/>
                <w:color w:val="0070C0"/>
                <w:sz w:val="28"/>
                <w:szCs w:val="28"/>
              </w:rPr>
              <w:t xml:space="preserve"> </w:t>
            </w:r>
            <w:r w:rsidR="0021107A" w:rsidRPr="005C510C">
              <w:rPr>
                <w:rFonts w:ascii="Times New Roman" w:hAnsi="Times New Roman"/>
                <w:bCs/>
                <w:sz w:val="28"/>
                <w:szCs w:val="28"/>
              </w:rPr>
              <w:t>может быть представлено</w:t>
            </w:r>
            <w:r w:rsidR="005B1683" w:rsidRPr="005C510C">
              <w:rPr>
                <w:rFonts w:ascii="Times New Roman" w:hAnsi="Times New Roman"/>
                <w:bCs/>
                <w:sz w:val="28"/>
                <w:szCs w:val="28"/>
              </w:rPr>
              <w:t xml:space="preserve"> также</w:t>
            </w:r>
            <w:r w:rsidR="0021107A" w:rsidRPr="005C510C">
              <w:rPr>
                <w:rFonts w:ascii="Times New Roman" w:hAnsi="Times New Roman"/>
                <w:bCs/>
                <w:sz w:val="28"/>
                <w:szCs w:val="28"/>
              </w:rPr>
              <w:t xml:space="preserve"> с использованием Единого портала посредством заполнения электронной формы в личном кабинете на Едином портале</w:t>
            </w:r>
            <w:proofErr w:type="gramStart"/>
            <w:r w:rsidR="0021107A" w:rsidRPr="005C510C">
              <w:rPr>
                <w:rFonts w:ascii="Times New Roman" w:hAnsi="Times New Roman"/>
                <w:bCs/>
                <w:sz w:val="28"/>
                <w:szCs w:val="28"/>
              </w:rPr>
              <w:t>.»;</w:t>
            </w:r>
            <w:r w:rsidR="0074072C" w:rsidRPr="005C510C">
              <w:rPr>
                <w:rFonts w:ascii="Times New Roman" w:hAnsi="Times New Roman"/>
                <w:bCs/>
                <w:sz w:val="28"/>
                <w:szCs w:val="28"/>
              </w:rPr>
              <w:t xml:space="preserve"> </w:t>
            </w:r>
            <w:proofErr w:type="gramEnd"/>
          </w:p>
          <w:p w:rsidR="00C93C4B" w:rsidRPr="005C510C" w:rsidRDefault="00C93C4B" w:rsidP="005C510C">
            <w:pPr>
              <w:ind w:firstLine="709"/>
              <w:jc w:val="both"/>
              <w:rPr>
                <w:rFonts w:ascii="Times New Roman" w:hAnsi="Times New Roman"/>
                <w:bCs/>
                <w:sz w:val="28"/>
                <w:szCs w:val="28"/>
              </w:rPr>
            </w:pPr>
            <w:r w:rsidRPr="005C510C">
              <w:rPr>
                <w:rFonts w:ascii="Times New Roman" w:hAnsi="Times New Roman"/>
                <w:bCs/>
                <w:sz w:val="28"/>
                <w:szCs w:val="28"/>
              </w:rPr>
              <w:t>- в абзаце третьем слов</w:t>
            </w:r>
            <w:r w:rsidR="0062778E" w:rsidRPr="005C510C">
              <w:rPr>
                <w:rFonts w:ascii="Times New Roman" w:hAnsi="Times New Roman"/>
                <w:bCs/>
                <w:sz w:val="28"/>
                <w:szCs w:val="28"/>
              </w:rPr>
              <w:t>а</w:t>
            </w:r>
            <w:r w:rsidRPr="005C510C">
              <w:rPr>
                <w:rFonts w:ascii="Times New Roman" w:hAnsi="Times New Roman"/>
                <w:bCs/>
                <w:sz w:val="28"/>
                <w:szCs w:val="28"/>
              </w:rPr>
              <w:t xml:space="preserve"> «не позднее 30</w:t>
            </w:r>
            <w:r w:rsidR="0062778E" w:rsidRPr="005C510C">
              <w:rPr>
                <w:rFonts w:ascii="Times New Roman" w:hAnsi="Times New Roman"/>
                <w:bCs/>
                <w:sz w:val="28"/>
                <w:szCs w:val="28"/>
              </w:rPr>
              <w:t xml:space="preserve"> дней</w:t>
            </w:r>
            <w:r w:rsidRPr="005C510C">
              <w:rPr>
                <w:rFonts w:ascii="Times New Roman" w:hAnsi="Times New Roman"/>
                <w:bCs/>
                <w:sz w:val="28"/>
                <w:szCs w:val="28"/>
              </w:rPr>
              <w:t xml:space="preserve">» </w:t>
            </w:r>
            <w:r w:rsidR="0062778E" w:rsidRPr="005C510C">
              <w:rPr>
                <w:rFonts w:ascii="Times New Roman" w:hAnsi="Times New Roman"/>
                <w:bCs/>
                <w:sz w:val="28"/>
                <w:szCs w:val="28"/>
              </w:rPr>
              <w:t>заменить словами</w:t>
            </w:r>
            <w:r w:rsidRPr="005C510C">
              <w:rPr>
                <w:rFonts w:ascii="Times New Roman" w:hAnsi="Times New Roman"/>
                <w:bCs/>
                <w:sz w:val="28"/>
                <w:szCs w:val="28"/>
              </w:rPr>
              <w:t xml:space="preserve"> «</w:t>
            </w:r>
            <w:r w:rsidR="0062778E" w:rsidRPr="005C510C">
              <w:rPr>
                <w:rFonts w:ascii="Times New Roman" w:hAnsi="Times New Roman"/>
                <w:bCs/>
                <w:sz w:val="28"/>
                <w:szCs w:val="28"/>
              </w:rPr>
              <w:t xml:space="preserve">не позднее 30 </w:t>
            </w:r>
            <w:r w:rsidRPr="005C510C">
              <w:rPr>
                <w:rFonts w:ascii="Times New Roman" w:hAnsi="Times New Roman"/>
                <w:bCs/>
                <w:sz w:val="28"/>
                <w:szCs w:val="28"/>
              </w:rPr>
              <w:t>календарных</w:t>
            </w:r>
            <w:r w:rsidR="0062778E" w:rsidRPr="005C510C">
              <w:rPr>
                <w:rFonts w:ascii="Times New Roman" w:hAnsi="Times New Roman"/>
                <w:bCs/>
                <w:sz w:val="28"/>
                <w:szCs w:val="28"/>
              </w:rPr>
              <w:t xml:space="preserve"> дней</w:t>
            </w:r>
            <w:r w:rsidRPr="005C510C">
              <w:rPr>
                <w:rFonts w:ascii="Times New Roman" w:hAnsi="Times New Roman"/>
                <w:bCs/>
                <w:sz w:val="28"/>
                <w:szCs w:val="28"/>
              </w:rPr>
              <w:t>»;</w:t>
            </w:r>
          </w:p>
          <w:p w:rsidR="0021107A" w:rsidRPr="005C510C" w:rsidRDefault="003D188C" w:rsidP="005C510C">
            <w:pPr>
              <w:ind w:firstLine="709"/>
              <w:jc w:val="both"/>
              <w:rPr>
                <w:rFonts w:ascii="Times New Roman" w:hAnsi="Times New Roman"/>
                <w:bCs/>
                <w:sz w:val="28"/>
                <w:szCs w:val="28"/>
              </w:rPr>
            </w:pPr>
            <w:r w:rsidRPr="005C510C">
              <w:rPr>
                <w:rFonts w:ascii="Times New Roman" w:hAnsi="Times New Roman"/>
                <w:bCs/>
                <w:sz w:val="28"/>
                <w:szCs w:val="28"/>
              </w:rPr>
              <w:t>д</w:t>
            </w:r>
            <w:r w:rsidR="0021107A" w:rsidRPr="005C510C">
              <w:rPr>
                <w:rFonts w:ascii="Times New Roman" w:hAnsi="Times New Roman"/>
                <w:bCs/>
                <w:sz w:val="28"/>
                <w:szCs w:val="28"/>
              </w:rPr>
              <w:t>) пункт 5 изложить в следующей редакции:</w:t>
            </w:r>
          </w:p>
          <w:p w:rsidR="0021107A" w:rsidRPr="005C510C" w:rsidRDefault="0021107A" w:rsidP="005C510C">
            <w:pPr>
              <w:ind w:firstLine="709"/>
              <w:jc w:val="both"/>
              <w:rPr>
                <w:rFonts w:ascii="Times New Roman" w:hAnsi="Times New Roman"/>
                <w:bCs/>
                <w:sz w:val="28"/>
                <w:szCs w:val="28"/>
              </w:rPr>
            </w:pPr>
            <w:r w:rsidRPr="005C510C">
              <w:rPr>
                <w:rFonts w:ascii="Times New Roman" w:hAnsi="Times New Roman"/>
                <w:bCs/>
                <w:sz w:val="28"/>
                <w:szCs w:val="28"/>
              </w:rPr>
              <w:t>«</w:t>
            </w:r>
            <w:r w:rsidR="005C510C">
              <w:rPr>
                <w:rFonts w:ascii="Times New Roman" w:hAnsi="Times New Roman"/>
                <w:bCs/>
                <w:sz w:val="28"/>
                <w:szCs w:val="28"/>
              </w:rPr>
              <w:t>5. </w:t>
            </w:r>
            <w:r w:rsidRPr="005C510C">
              <w:rPr>
                <w:rFonts w:ascii="Times New Roman" w:hAnsi="Times New Roman"/>
                <w:bCs/>
                <w:sz w:val="28"/>
                <w:szCs w:val="28"/>
              </w:rPr>
              <w:t xml:space="preserve">Решение о назначении (отказе в назначении) пособия на ребенка принимается </w:t>
            </w:r>
            <w:r w:rsidR="00F97C62" w:rsidRPr="005C510C">
              <w:rPr>
                <w:rFonts w:ascii="Times New Roman" w:hAnsi="Times New Roman"/>
                <w:bCs/>
                <w:sz w:val="28"/>
                <w:szCs w:val="28"/>
              </w:rPr>
              <w:t xml:space="preserve">в форме приказа </w:t>
            </w:r>
            <w:r w:rsidRPr="005C510C">
              <w:rPr>
                <w:rFonts w:ascii="Times New Roman" w:hAnsi="Times New Roman"/>
                <w:bCs/>
                <w:sz w:val="28"/>
                <w:szCs w:val="28"/>
              </w:rPr>
              <w:t>государственным казенным учреждением Рязанской области «Управление социальной защиты населения Рязанской области» в течение 8 рабочих дней, следующих за днем регистрации заявления.</w:t>
            </w:r>
          </w:p>
          <w:p w:rsidR="0021107A" w:rsidRPr="005C510C" w:rsidRDefault="0021107A" w:rsidP="005C510C">
            <w:pPr>
              <w:ind w:firstLine="709"/>
              <w:jc w:val="both"/>
              <w:rPr>
                <w:rFonts w:ascii="Times New Roman" w:hAnsi="Times New Roman"/>
                <w:bCs/>
                <w:sz w:val="28"/>
                <w:szCs w:val="28"/>
              </w:rPr>
            </w:pPr>
            <w:r w:rsidRPr="005C510C">
              <w:rPr>
                <w:rFonts w:ascii="Times New Roman" w:hAnsi="Times New Roman"/>
                <w:bCs/>
                <w:sz w:val="28"/>
                <w:szCs w:val="28"/>
              </w:rPr>
              <w:t xml:space="preserve">В случае подачи заявления через многофункциональные центры срок принятия решения о назначении (отказе в назначении) пособия на ребенка исчисляется со дня регистрации соответствующего заявления в многофункциональном центре. При этом сроки передачи многофункциональным центром принятых им документов в государственное казенное учреждение Рязанской области «Управление социальной защиты населения Рязанской области» не должны превышать </w:t>
            </w:r>
            <w:r w:rsidR="003D188C" w:rsidRPr="005C510C">
              <w:rPr>
                <w:rFonts w:ascii="Times New Roman" w:hAnsi="Times New Roman"/>
                <w:bCs/>
                <w:sz w:val="28"/>
                <w:szCs w:val="28"/>
              </w:rPr>
              <w:t>одного</w:t>
            </w:r>
            <w:r w:rsidRPr="005C510C">
              <w:rPr>
                <w:rFonts w:ascii="Times New Roman" w:hAnsi="Times New Roman"/>
                <w:bCs/>
                <w:sz w:val="28"/>
                <w:szCs w:val="28"/>
              </w:rPr>
              <w:t xml:space="preserve"> рабочего дня, следующего  за днем регистрации заявления.</w:t>
            </w:r>
          </w:p>
          <w:p w:rsidR="0021107A" w:rsidRPr="005C510C" w:rsidRDefault="0021107A" w:rsidP="005C510C">
            <w:pPr>
              <w:ind w:firstLine="709"/>
              <w:jc w:val="both"/>
              <w:rPr>
                <w:rFonts w:ascii="Times New Roman" w:hAnsi="Times New Roman"/>
                <w:bCs/>
                <w:sz w:val="28"/>
                <w:szCs w:val="28"/>
              </w:rPr>
            </w:pPr>
            <w:proofErr w:type="gramStart"/>
            <w:r w:rsidRPr="005C510C">
              <w:rPr>
                <w:rFonts w:ascii="Times New Roman" w:hAnsi="Times New Roman"/>
                <w:bCs/>
                <w:sz w:val="28"/>
                <w:szCs w:val="28"/>
              </w:rPr>
              <w:t>При необходимости проведения проверки по установлению факта совместного проживания ребенка с заявителем течение срока для принятия решения о назначении</w:t>
            </w:r>
            <w:proofErr w:type="gramEnd"/>
            <w:r w:rsidRPr="005C510C">
              <w:rPr>
                <w:rFonts w:ascii="Times New Roman" w:hAnsi="Times New Roman"/>
                <w:bCs/>
                <w:sz w:val="28"/>
                <w:szCs w:val="28"/>
              </w:rPr>
              <w:t xml:space="preserve"> (отказе в назначении) пособия на ребенка </w:t>
            </w:r>
            <w:r w:rsidR="0074072C" w:rsidRPr="005C510C">
              <w:rPr>
                <w:rFonts w:ascii="Times New Roman" w:hAnsi="Times New Roman"/>
                <w:bCs/>
                <w:sz w:val="28"/>
                <w:szCs w:val="28"/>
              </w:rPr>
              <w:t xml:space="preserve">приостанавливается </w:t>
            </w:r>
            <w:r w:rsidRPr="005C510C">
              <w:rPr>
                <w:rFonts w:ascii="Times New Roman" w:hAnsi="Times New Roman"/>
                <w:bCs/>
                <w:sz w:val="28"/>
                <w:szCs w:val="28"/>
              </w:rPr>
              <w:t>решением государственного казенного учреждения Рязанской области «Управление социальной защиты населения Рязанской области»</w:t>
            </w:r>
            <w:r w:rsidRPr="005C510C">
              <w:rPr>
                <w:rFonts w:ascii="Times New Roman" w:hAnsi="Times New Roman"/>
                <w:bCs/>
                <w:color w:val="FF0000"/>
                <w:sz w:val="28"/>
                <w:szCs w:val="28"/>
              </w:rPr>
              <w:t xml:space="preserve"> </w:t>
            </w:r>
            <w:r w:rsidRPr="005C510C">
              <w:rPr>
                <w:rFonts w:ascii="Times New Roman" w:hAnsi="Times New Roman"/>
                <w:bCs/>
                <w:sz w:val="28"/>
                <w:szCs w:val="28"/>
              </w:rPr>
              <w:t xml:space="preserve">на срок, необходимый для проведения такой проверки. </w:t>
            </w:r>
          </w:p>
          <w:p w:rsidR="0021107A" w:rsidRPr="005C510C" w:rsidRDefault="0021107A" w:rsidP="005C510C">
            <w:pPr>
              <w:ind w:firstLine="709"/>
              <w:jc w:val="both"/>
              <w:rPr>
                <w:rFonts w:ascii="Times New Roman" w:hAnsi="Times New Roman"/>
                <w:bCs/>
                <w:sz w:val="28"/>
                <w:szCs w:val="28"/>
              </w:rPr>
            </w:pPr>
            <w:proofErr w:type="gramStart"/>
            <w:r w:rsidRPr="005C510C">
              <w:rPr>
                <w:rFonts w:ascii="Times New Roman" w:hAnsi="Times New Roman"/>
                <w:bCs/>
                <w:sz w:val="28"/>
                <w:szCs w:val="28"/>
              </w:rPr>
              <w:t xml:space="preserve">При наличии у заявителя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уведомляет </w:t>
            </w:r>
            <w:r w:rsidR="0074072C" w:rsidRPr="005C510C">
              <w:rPr>
                <w:rFonts w:ascii="Times New Roman" w:hAnsi="Times New Roman"/>
                <w:bCs/>
                <w:sz w:val="28"/>
                <w:szCs w:val="28"/>
              </w:rPr>
              <w:t xml:space="preserve">заявителя </w:t>
            </w:r>
            <w:r w:rsidRPr="005C510C">
              <w:rPr>
                <w:rFonts w:ascii="Times New Roman" w:hAnsi="Times New Roman"/>
                <w:bCs/>
                <w:sz w:val="28"/>
                <w:szCs w:val="28"/>
              </w:rPr>
              <w:t xml:space="preserve"> </w:t>
            </w:r>
            <w:r w:rsidR="00E07F2B" w:rsidRPr="005C510C">
              <w:rPr>
                <w:rFonts w:ascii="Times New Roman" w:hAnsi="Times New Roman"/>
                <w:bCs/>
                <w:sz w:val="28"/>
                <w:szCs w:val="28"/>
              </w:rPr>
              <w:t xml:space="preserve">посредством личного кабинета на Едином портале </w:t>
            </w:r>
            <w:r w:rsidRPr="005C510C">
              <w:rPr>
                <w:rFonts w:ascii="Times New Roman" w:hAnsi="Times New Roman"/>
                <w:bCs/>
                <w:sz w:val="28"/>
                <w:szCs w:val="28"/>
              </w:rPr>
              <w:t>о приостановлении течения срока для принятия решения о назначении (отказе в назначении) пособия на ребенка в связи с необходимостью проведения проверки по установлению факта совместного проживания ребенка с заявителем в течение</w:t>
            </w:r>
            <w:proofErr w:type="gramEnd"/>
            <w:r w:rsidRPr="005C510C">
              <w:rPr>
                <w:rFonts w:ascii="Times New Roman" w:hAnsi="Times New Roman"/>
                <w:bCs/>
                <w:sz w:val="28"/>
                <w:szCs w:val="28"/>
              </w:rPr>
              <w:t xml:space="preserve"> одного рабочего дня со дня принятия соответствующего решения</w:t>
            </w:r>
            <w:r w:rsidR="00E07F2B" w:rsidRPr="005C510C">
              <w:rPr>
                <w:rFonts w:ascii="Times New Roman" w:hAnsi="Times New Roman"/>
                <w:bCs/>
                <w:sz w:val="28"/>
                <w:szCs w:val="28"/>
              </w:rPr>
              <w:t>.</w:t>
            </w:r>
          </w:p>
          <w:p w:rsidR="0021107A" w:rsidRPr="005C510C" w:rsidRDefault="0021107A" w:rsidP="005C510C">
            <w:pPr>
              <w:ind w:firstLine="709"/>
              <w:jc w:val="both"/>
              <w:rPr>
                <w:rFonts w:ascii="Times New Roman" w:hAnsi="Times New Roman"/>
                <w:bCs/>
                <w:sz w:val="28"/>
                <w:szCs w:val="28"/>
              </w:rPr>
            </w:pPr>
            <w:r w:rsidRPr="005C510C">
              <w:rPr>
                <w:rFonts w:ascii="Times New Roman" w:hAnsi="Times New Roman"/>
                <w:bCs/>
                <w:sz w:val="28"/>
                <w:szCs w:val="28"/>
              </w:rPr>
              <w:t xml:space="preserve">Течение срока для принятия решения о назначении (отказе в назначении) пособия на ребенка, приостановленного для проведения проверки по установлению факта совместного проживания ребенка с заявителем решением государственного казенного учреждения Рязанской области «Управление социальной защиты населения Рязанской области» возобновляется с рабочего дня, следующего за днем составления акта по результатам такой проверки. </w:t>
            </w:r>
          </w:p>
          <w:p w:rsidR="0021107A" w:rsidRPr="005C510C" w:rsidRDefault="0021107A" w:rsidP="005C510C">
            <w:pPr>
              <w:ind w:firstLine="709"/>
              <w:jc w:val="both"/>
              <w:rPr>
                <w:rFonts w:ascii="Times New Roman" w:hAnsi="Times New Roman"/>
                <w:bCs/>
                <w:sz w:val="28"/>
                <w:szCs w:val="28"/>
              </w:rPr>
            </w:pPr>
            <w:proofErr w:type="gramStart"/>
            <w:r w:rsidRPr="005C510C">
              <w:rPr>
                <w:rFonts w:ascii="Times New Roman" w:hAnsi="Times New Roman"/>
                <w:bCs/>
                <w:sz w:val="28"/>
                <w:szCs w:val="28"/>
              </w:rPr>
              <w:t xml:space="preserve">При наличии у заявителя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уведомляет </w:t>
            </w:r>
            <w:r w:rsidR="0074072C" w:rsidRPr="005C510C">
              <w:rPr>
                <w:rFonts w:ascii="Times New Roman" w:hAnsi="Times New Roman"/>
                <w:bCs/>
                <w:sz w:val="28"/>
                <w:szCs w:val="28"/>
              </w:rPr>
              <w:t xml:space="preserve">заявителя </w:t>
            </w:r>
            <w:r w:rsidR="00E07F2B" w:rsidRPr="005C510C">
              <w:rPr>
                <w:rFonts w:ascii="Times New Roman" w:hAnsi="Times New Roman"/>
                <w:bCs/>
                <w:sz w:val="28"/>
                <w:szCs w:val="28"/>
              </w:rPr>
              <w:t xml:space="preserve">посредством личного кабинета на Едином портале </w:t>
            </w:r>
            <w:r w:rsidRPr="005C510C">
              <w:rPr>
                <w:rFonts w:ascii="Times New Roman" w:hAnsi="Times New Roman"/>
                <w:bCs/>
                <w:sz w:val="28"/>
                <w:szCs w:val="28"/>
              </w:rPr>
              <w:t xml:space="preserve">о </w:t>
            </w:r>
            <w:r w:rsidRPr="005C510C">
              <w:rPr>
                <w:rFonts w:ascii="Times New Roman" w:hAnsi="Times New Roman"/>
                <w:bCs/>
                <w:sz w:val="28"/>
                <w:szCs w:val="28"/>
              </w:rPr>
              <w:lastRenderedPageBreak/>
              <w:t>возобновлении течения срока для принятия решения о назначении (отказе в назначении) пособия на ребенка в течение одного рабочего дня со дня принятия соответствующего решения.</w:t>
            </w:r>
            <w:proofErr w:type="gramEnd"/>
          </w:p>
          <w:p w:rsidR="0021107A" w:rsidRPr="005C510C" w:rsidRDefault="0021107A" w:rsidP="005C510C">
            <w:pPr>
              <w:ind w:firstLine="709"/>
              <w:jc w:val="both"/>
              <w:rPr>
                <w:rFonts w:ascii="Times New Roman" w:hAnsi="Times New Roman"/>
                <w:bCs/>
                <w:sz w:val="28"/>
                <w:szCs w:val="28"/>
              </w:rPr>
            </w:pPr>
            <w:r w:rsidRPr="005C510C">
              <w:rPr>
                <w:rFonts w:ascii="Times New Roman" w:hAnsi="Times New Roman"/>
                <w:bCs/>
                <w:sz w:val="28"/>
                <w:szCs w:val="28"/>
              </w:rPr>
              <w:t xml:space="preserve"> Основанием для отказа в назначении пособия на ребенка является отсутствие у заявителя права на его получение, установленного </w:t>
            </w:r>
            <w:hyperlink r:id="rId35" w:tooltip="consultantplus://offline/ref=468AE8703875941980A84F3FDDA6C313094E00FB99F764E182941C515E7D14F98EDBD5022C7AF8C9330139AF0EC76CBB3AD9644EDF79374E4B3970CB02q0J" w:history="1">
              <w:r w:rsidRPr="005C510C">
                <w:rPr>
                  <w:rFonts w:ascii="Times New Roman" w:hAnsi="Times New Roman"/>
                  <w:bCs/>
                  <w:sz w:val="28"/>
                  <w:szCs w:val="28"/>
                </w:rPr>
                <w:t>статьей 11</w:t>
              </w:r>
            </w:hyperlink>
            <w:r w:rsidRPr="005C510C">
              <w:rPr>
                <w:rFonts w:ascii="Times New Roman" w:hAnsi="Times New Roman"/>
                <w:bCs/>
                <w:sz w:val="28"/>
                <w:szCs w:val="28"/>
              </w:rPr>
              <w:t xml:space="preserve"> Закона.</w:t>
            </w:r>
          </w:p>
          <w:p w:rsidR="00E768E7" w:rsidRPr="005C510C" w:rsidRDefault="0021107A" w:rsidP="005C510C">
            <w:pPr>
              <w:ind w:firstLine="709"/>
              <w:jc w:val="both"/>
              <w:rPr>
                <w:rFonts w:ascii="Times New Roman" w:hAnsi="Times New Roman"/>
                <w:bCs/>
                <w:sz w:val="28"/>
                <w:szCs w:val="28"/>
              </w:rPr>
            </w:pPr>
            <w:r w:rsidRPr="005C510C">
              <w:rPr>
                <w:rFonts w:ascii="Times New Roman" w:hAnsi="Times New Roman"/>
                <w:bCs/>
                <w:sz w:val="28"/>
                <w:szCs w:val="28"/>
              </w:rPr>
              <w:t xml:space="preserve">Государственное казенное учреждение Рязанской области </w:t>
            </w:r>
            <w:r w:rsidR="00C3682C" w:rsidRPr="005C510C">
              <w:rPr>
                <w:rFonts w:ascii="Times New Roman" w:hAnsi="Times New Roman"/>
                <w:bCs/>
                <w:sz w:val="28"/>
                <w:szCs w:val="28"/>
              </w:rPr>
              <w:t>«</w:t>
            </w:r>
            <w:r w:rsidRPr="005C510C">
              <w:rPr>
                <w:rFonts w:ascii="Times New Roman" w:hAnsi="Times New Roman"/>
                <w:bCs/>
                <w:sz w:val="28"/>
                <w:szCs w:val="28"/>
              </w:rPr>
              <w:t>Управление социальной защиты населения Рязанской области</w:t>
            </w:r>
            <w:r w:rsidR="00C3682C" w:rsidRPr="005C510C">
              <w:rPr>
                <w:rFonts w:ascii="Times New Roman" w:hAnsi="Times New Roman"/>
                <w:bCs/>
                <w:sz w:val="28"/>
                <w:szCs w:val="28"/>
              </w:rPr>
              <w:t>»</w:t>
            </w:r>
            <w:r w:rsidRPr="005C510C">
              <w:rPr>
                <w:rFonts w:ascii="Times New Roman" w:hAnsi="Times New Roman"/>
                <w:bCs/>
                <w:sz w:val="28"/>
                <w:szCs w:val="28"/>
              </w:rPr>
              <w:t xml:space="preserve"> письменно уведомляет заявителя об отказе в назначении пособия на ребенка с указанием причин</w:t>
            </w:r>
            <w:r w:rsidR="003B73A7" w:rsidRPr="005C510C">
              <w:rPr>
                <w:rFonts w:ascii="Times New Roman" w:hAnsi="Times New Roman"/>
                <w:bCs/>
                <w:sz w:val="28"/>
                <w:szCs w:val="28"/>
              </w:rPr>
              <w:t>ы</w:t>
            </w:r>
            <w:r w:rsidRPr="005C510C">
              <w:rPr>
                <w:rFonts w:ascii="Times New Roman" w:hAnsi="Times New Roman"/>
                <w:bCs/>
                <w:sz w:val="28"/>
                <w:szCs w:val="28"/>
              </w:rPr>
              <w:t xml:space="preserve"> отказа в день принятия соответствующего решения</w:t>
            </w:r>
            <w:r w:rsidR="00E768E7" w:rsidRPr="005C510C">
              <w:rPr>
                <w:rFonts w:ascii="Times New Roman" w:hAnsi="Times New Roman"/>
                <w:bCs/>
                <w:sz w:val="28"/>
                <w:szCs w:val="28"/>
              </w:rPr>
              <w:t xml:space="preserve"> способом, выбранным заявителем при подаче им заявления:</w:t>
            </w:r>
          </w:p>
          <w:p w:rsidR="00E768E7" w:rsidRPr="005C510C" w:rsidRDefault="00E768E7" w:rsidP="005C510C">
            <w:pPr>
              <w:ind w:firstLine="709"/>
              <w:jc w:val="both"/>
              <w:rPr>
                <w:rFonts w:ascii="Times New Roman" w:hAnsi="Times New Roman"/>
                <w:bCs/>
                <w:sz w:val="28"/>
                <w:szCs w:val="28"/>
              </w:rPr>
            </w:pPr>
            <w:r w:rsidRPr="005C510C">
              <w:rPr>
                <w:rFonts w:ascii="Times New Roman" w:hAnsi="Times New Roman"/>
                <w:bCs/>
                <w:sz w:val="28"/>
                <w:szCs w:val="28"/>
              </w:rPr>
              <w:t xml:space="preserve">через многофункциональный центр </w:t>
            </w:r>
            <w:r w:rsidR="005C510C">
              <w:rPr>
                <w:rFonts w:ascii="Times New Roman" w:hAnsi="Times New Roman"/>
                <w:bCs/>
                <w:sz w:val="28"/>
                <w:szCs w:val="28"/>
              </w:rPr>
              <w:t>–</w:t>
            </w:r>
            <w:r w:rsidRPr="005C510C">
              <w:rPr>
                <w:rFonts w:ascii="Times New Roman" w:hAnsi="Times New Roman"/>
                <w:bCs/>
                <w:sz w:val="28"/>
                <w:szCs w:val="28"/>
              </w:rPr>
              <w:t xml:space="preserve"> для</w:t>
            </w:r>
            <w:r w:rsidR="005C510C">
              <w:rPr>
                <w:rFonts w:ascii="Times New Roman" w:hAnsi="Times New Roman"/>
                <w:bCs/>
                <w:sz w:val="28"/>
                <w:szCs w:val="28"/>
              </w:rPr>
              <w:t xml:space="preserve"> </w:t>
            </w:r>
            <w:r w:rsidRPr="005C510C">
              <w:rPr>
                <w:rFonts w:ascii="Times New Roman" w:hAnsi="Times New Roman"/>
                <w:bCs/>
                <w:sz w:val="28"/>
                <w:szCs w:val="28"/>
              </w:rPr>
              <w:t>непосредственной выдачи заявителю (его представителю);</w:t>
            </w:r>
          </w:p>
          <w:p w:rsidR="00E768E7" w:rsidRPr="005C510C" w:rsidRDefault="00E768E7" w:rsidP="005C510C">
            <w:pPr>
              <w:ind w:firstLine="709"/>
              <w:jc w:val="both"/>
              <w:rPr>
                <w:rFonts w:ascii="Times New Roman" w:hAnsi="Times New Roman"/>
                <w:bCs/>
                <w:sz w:val="28"/>
                <w:szCs w:val="28"/>
              </w:rPr>
            </w:pPr>
            <w:r w:rsidRPr="005C510C">
              <w:rPr>
                <w:rFonts w:ascii="Times New Roman" w:hAnsi="Times New Roman"/>
                <w:bCs/>
                <w:sz w:val="28"/>
                <w:szCs w:val="28"/>
              </w:rPr>
              <w:t xml:space="preserve">посредством почтового отправления или электронной почты </w:t>
            </w:r>
            <w:r w:rsidR="005C510C">
              <w:rPr>
                <w:rFonts w:ascii="Times New Roman" w:hAnsi="Times New Roman"/>
                <w:bCs/>
                <w:sz w:val="28"/>
                <w:szCs w:val="28"/>
              </w:rPr>
              <w:t>–</w:t>
            </w:r>
            <w:r w:rsidRPr="005C510C">
              <w:rPr>
                <w:rFonts w:ascii="Times New Roman" w:hAnsi="Times New Roman"/>
                <w:bCs/>
                <w:sz w:val="28"/>
                <w:szCs w:val="28"/>
              </w:rPr>
              <w:t xml:space="preserve"> по адресу, указанному в заявлении;</w:t>
            </w:r>
          </w:p>
          <w:p w:rsidR="0021107A" w:rsidRPr="005C510C" w:rsidRDefault="00E768E7" w:rsidP="005C510C">
            <w:pPr>
              <w:ind w:firstLine="709"/>
              <w:jc w:val="both"/>
              <w:rPr>
                <w:rFonts w:ascii="Times New Roman" w:hAnsi="Times New Roman"/>
                <w:bCs/>
                <w:sz w:val="28"/>
                <w:szCs w:val="28"/>
              </w:rPr>
            </w:pPr>
            <w:r w:rsidRPr="005C510C">
              <w:rPr>
                <w:rFonts w:ascii="Times New Roman" w:hAnsi="Times New Roman"/>
                <w:bCs/>
                <w:sz w:val="28"/>
                <w:szCs w:val="28"/>
              </w:rPr>
              <w:t>в личном кабинете на Едином портале.</w:t>
            </w:r>
          </w:p>
          <w:p w:rsidR="0021107A" w:rsidRPr="005C510C" w:rsidRDefault="0021107A" w:rsidP="005C510C">
            <w:pPr>
              <w:ind w:firstLine="709"/>
              <w:jc w:val="both"/>
              <w:rPr>
                <w:rFonts w:ascii="Times New Roman" w:hAnsi="Times New Roman"/>
                <w:bCs/>
                <w:sz w:val="28"/>
                <w:szCs w:val="28"/>
              </w:rPr>
            </w:pPr>
            <w:proofErr w:type="gramStart"/>
            <w:r w:rsidRPr="005C510C">
              <w:rPr>
                <w:rFonts w:ascii="Times New Roman" w:hAnsi="Times New Roman"/>
                <w:bCs/>
                <w:sz w:val="28"/>
                <w:szCs w:val="28"/>
              </w:rPr>
              <w:t>При наличии у заявителя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независимо о</w:t>
            </w:r>
            <w:r w:rsidR="00025B1D" w:rsidRPr="005C510C">
              <w:rPr>
                <w:rFonts w:ascii="Times New Roman" w:hAnsi="Times New Roman"/>
                <w:bCs/>
                <w:sz w:val="28"/>
                <w:szCs w:val="28"/>
              </w:rPr>
              <w:t>т</w:t>
            </w:r>
            <w:r w:rsidRPr="005C510C">
              <w:rPr>
                <w:rFonts w:ascii="Times New Roman" w:hAnsi="Times New Roman"/>
                <w:bCs/>
                <w:sz w:val="28"/>
                <w:szCs w:val="28"/>
              </w:rPr>
              <w:t xml:space="preserve"> способа подачи заявления размещает</w:t>
            </w:r>
            <w:r w:rsidR="005B1683" w:rsidRPr="005C510C">
              <w:rPr>
                <w:rFonts w:ascii="Times New Roman" w:hAnsi="Times New Roman"/>
                <w:bCs/>
                <w:sz w:val="28"/>
                <w:szCs w:val="28"/>
              </w:rPr>
              <w:t xml:space="preserve"> </w:t>
            </w:r>
            <w:r w:rsidR="0074072C" w:rsidRPr="005C510C">
              <w:rPr>
                <w:rFonts w:ascii="Times New Roman" w:hAnsi="Times New Roman"/>
                <w:bCs/>
                <w:sz w:val="28"/>
                <w:szCs w:val="28"/>
              </w:rPr>
              <w:t>в личном кабинете заявителя на Едином портале</w:t>
            </w:r>
            <w:r w:rsidRPr="005C510C">
              <w:rPr>
                <w:rFonts w:ascii="Times New Roman" w:hAnsi="Times New Roman"/>
                <w:bCs/>
                <w:sz w:val="28"/>
                <w:szCs w:val="28"/>
              </w:rPr>
              <w:t xml:space="preserve"> сведения о принятии решения о назначении (отказе в назначении) пособия на ребенка в течение одного рабочего дня со дня принятия соответствующего решения.»;</w:t>
            </w:r>
            <w:proofErr w:type="gramEnd"/>
          </w:p>
          <w:p w:rsidR="0021107A" w:rsidRPr="005C510C" w:rsidRDefault="003D188C" w:rsidP="005C510C">
            <w:pPr>
              <w:ind w:firstLine="709"/>
              <w:jc w:val="both"/>
              <w:rPr>
                <w:rFonts w:ascii="Times New Roman" w:hAnsi="Times New Roman"/>
                <w:bCs/>
                <w:sz w:val="28"/>
                <w:szCs w:val="28"/>
              </w:rPr>
            </w:pPr>
            <w:r w:rsidRPr="005C510C">
              <w:rPr>
                <w:rFonts w:ascii="Times New Roman" w:hAnsi="Times New Roman"/>
                <w:bCs/>
                <w:sz w:val="28"/>
                <w:szCs w:val="28"/>
              </w:rPr>
              <w:t>е</w:t>
            </w:r>
            <w:r w:rsidR="0021107A" w:rsidRPr="005C510C">
              <w:rPr>
                <w:rFonts w:ascii="Times New Roman" w:hAnsi="Times New Roman"/>
                <w:bCs/>
                <w:sz w:val="28"/>
                <w:szCs w:val="28"/>
              </w:rPr>
              <w:t>) пункт 9 дополнить абзацем следующего содержания:</w:t>
            </w:r>
          </w:p>
          <w:p w:rsidR="0021107A" w:rsidRPr="005C510C" w:rsidRDefault="0021107A" w:rsidP="005C510C">
            <w:pPr>
              <w:ind w:firstLine="709"/>
              <w:jc w:val="both"/>
              <w:rPr>
                <w:rFonts w:ascii="Times New Roman" w:hAnsi="Times New Roman"/>
                <w:bCs/>
                <w:sz w:val="28"/>
                <w:szCs w:val="28"/>
              </w:rPr>
            </w:pPr>
            <w:r w:rsidRPr="005C510C">
              <w:rPr>
                <w:rFonts w:ascii="Times New Roman" w:hAnsi="Times New Roman"/>
                <w:bCs/>
                <w:sz w:val="28"/>
                <w:szCs w:val="28"/>
              </w:rPr>
              <w:t xml:space="preserve">«При наличии у заявителя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уведомляет </w:t>
            </w:r>
            <w:r w:rsidR="0074072C" w:rsidRPr="005C510C">
              <w:rPr>
                <w:rFonts w:ascii="Times New Roman" w:hAnsi="Times New Roman"/>
                <w:bCs/>
                <w:sz w:val="28"/>
                <w:szCs w:val="28"/>
              </w:rPr>
              <w:t>заявителя</w:t>
            </w:r>
            <w:r w:rsidRPr="005C510C">
              <w:rPr>
                <w:rFonts w:ascii="Times New Roman" w:hAnsi="Times New Roman"/>
                <w:bCs/>
                <w:sz w:val="28"/>
                <w:szCs w:val="28"/>
              </w:rPr>
              <w:t xml:space="preserve"> о приостановлении предоставления выплаты пособия на ребенка посредством личного кабинета на Едином портале в течение одного рабочего дня со дня принятия соответствующего решения</w:t>
            </w:r>
            <w:proofErr w:type="gramStart"/>
            <w:r w:rsidRPr="005C510C">
              <w:rPr>
                <w:rFonts w:ascii="Times New Roman" w:hAnsi="Times New Roman"/>
                <w:bCs/>
                <w:sz w:val="28"/>
                <w:szCs w:val="28"/>
              </w:rPr>
              <w:t xml:space="preserve">.»; </w:t>
            </w:r>
            <w:proofErr w:type="gramEnd"/>
          </w:p>
          <w:p w:rsidR="0021107A" w:rsidRPr="005C510C" w:rsidRDefault="003D188C" w:rsidP="005C510C">
            <w:pPr>
              <w:ind w:firstLine="709"/>
              <w:jc w:val="both"/>
              <w:rPr>
                <w:rFonts w:ascii="Times New Roman" w:hAnsi="Times New Roman"/>
                <w:bCs/>
                <w:sz w:val="28"/>
                <w:szCs w:val="28"/>
              </w:rPr>
            </w:pPr>
            <w:r w:rsidRPr="005C510C">
              <w:rPr>
                <w:rFonts w:ascii="Times New Roman" w:hAnsi="Times New Roman"/>
                <w:bCs/>
                <w:sz w:val="28"/>
                <w:szCs w:val="28"/>
              </w:rPr>
              <w:t>ж</w:t>
            </w:r>
            <w:r w:rsidR="0021107A" w:rsidRPr="005C510C">
              <w:rPr>
                <w:rFonts w:ascii="Times New Roman" w:hAnsi="Times New Roman"/>
                <w:bCs/>
                <w:sz w:val="28"/>
                <w:szCs w:val="28"/>
              </w:rPr>
              <w:t>) пункт 10 изложить в следующей редакции:</w:t>
            </w:r>
          </w:p>
          <w:p w:rsidR="0021107A" w:rsidRPr="005C510C" w:rsidRDefault="0021107A" w:rsidP="005C510C">
            <w:pPr>
              <w:ind w:firstLine="709"/>
              <w:jc w:val="both"/>
              <w:rPr>
                <w:rFonts w:ascii="Times New Roman" w:hAnsi="Times New Roman"/>
                <w:bCs/>
                <w:sz w:val="28"/>
                <w:szCs w:val="28"/>
              </w:rPr>
            </w:pPr>
            <w:r w:rsidRPr="005C510C">
              <w:rPr>
                <w:rFonts w:ascii="Times New Roman" w:hAnsi="Times New Roman"/>
                <w:bCs/>
                <w:sz w:val="28"/>
                <w:szCs w:val="28"/>
              </w:rPr>
              <w:t xml:space="preserve">«10. </w:t>
            </w:r>
            <w:proofErr w:type="gramStart"/>
            <w:r w:rsidRPr="005C510C">
              <w:rPr>
                <w:rFonts w:ascii="Times New Roman" w:hAnsi="Times New Roman"/>
                <w:bCs/>
                <w:sz w:val="28"/>
                <w:szCs w:val="28"/>
              </w:rPr>
              <w:t xml:space="preserve">Основанием для возобновления выплаты пособия на ребенка, приостановленной по основанию, предусмотренному </w:t>
            </w:r>
            <w:hyperlink w:anchor="Par113" w:tooltip="#Par113" w:history="1">
              <w:r w:rsidRPr="005C510C">
                <w:rPr>
                  <w:rFonts w:ascii="Times New Roman" w:hAnsi="Times New Roman"/>
                  <w:bCs/>
                  <w:sz w:val="28"/>
                  <w:szCs w:val="28"/>
                </w:rPr>
                <w:t>подпунктом 1 пункта 9</w:t>
              </w:r>
            </w:hyperlink>
            <w:r w:rsidRPr="005C510C">
              <w:rPr>
                <w:rFonts w:ascii="Times New Roman" w:hAnsi="Times New Roman"/>
                <w:bCs/>
                <w:sz w:val="28"/>
                <w:szCs w:val="28"/>
              </w:rPr>
              <w:t xml:space="preserve"> настоящего Порядка, является заявление получателя пособия о возобновлении его выплаты</w:t>
            </w:r>
            <w:r w:rsidR="00927F0D" w:rsidRPr="005C510C">
              <w:rPr>
                <w:rFonts w:ascii="Times New Roman" w:hAnsi="Times New Roman"/>
                <w:bCs/>
                <w:sz w:val="28"/>
                <w:szCs w:val="28"/>
              </w:rPr>
              <w:t xml:space="preserve"> (далее </w:t>
            </w:r>
            <w:r w:rsidR="005C510C">
              <w:rPr>
                <w:rFonts w:ascii="Times New Roman" w:hAnsi="Times New Roman"/>
                <w:bCs/>
                <w:sz w:val="28"/>
                <w:szCs w:val="28"/>
              </w:rPr>
              <w:t xml:space="preserve">– заявление </w:t>
            </w:r>
            <w:r w:rsidR="00927F0D" w:rsidRPr="005C510C">
              <w:rPr>
                <w:rFonts w:ascii="Times New Roman" w:hAnsi="Times New Roman"/>
                <w:bCs/>
                <w:sz w:val="28"/>
                <w:szCs w:val="28"/>
              </w:rPr>
              <w:t>о возобновлении выплаты)</w:t>
            </w:r>
            <w:r w:rsidRPr="005C510C">
              <w:rPr>
                <w:rFonts w:ascii="Times New Roman" w:hAnsi="Times New Roman"/>
                <w:bCs/>
                <w:sz w:val="28"/>
                <w:szCs w:val="28"/>
              </w:rPr>
              <w:t xml:space="preserve">, поданное </w:t>
            </w:r>
            <w:r w:rsidR="00927F0D" w:rsidRPr="005C510C">
              <w:rPr>
                <w:rFonts w:ascii="Times New Roman" w:hAnsi="Times New Roman"/>
                <w:bCs/>
                <w:sz w:val="28"/>
                <w:szCs w:val="28"/>
              </w:rPr>
              <w:t xml:space="preserve">непосредственно </w:t>
            </w:r>
            <w:r w:rsidRPr="005C510C">
              <w:rPr>
                <w:rFonts w:ascii="Times New Roman" w:hAnsi="Times New Roman"/>
                <w:bCs/>
                <w:sz w:val="28"/>
                <w:szCs w:val="28"/>
              </w:rPr>
              <w:t>в государственное казенное учреждение Рязанской области «Управление социальной защиты населения Ряза</w:t>
            </w:r>
            <w:r w:rsidR="00927F0D" w:rsidRPr="005C510C">
              <w:rPr>
                <w:rFonts w:ascii="Times New Roman" w:hAnsi="Times New Roman"/>
                <w:bCs/>
                <w:sz w:val="28"/>
                <w:szCs w:val="28"/>
              </w:rPr>
              <w:t>нской области», либо посредством заказного почтового отправления с уведомлением о вручении.</w:t>
            </w:r>
            <w:proofErr w:type="gramEnd"/>
          </w:p>
          <w:p w:rsidR="00927F0D" w:rsidRPr="005C510C" w:rsidRDefault="00D84E63" w:rsidP="005C510C">
            <w:pPr>
              <w:ind w:firstLine="709"/>
              <w:jc w:val="both"/>
              <w:rPr>
                <w:rFonts w:ascii="Times New Roman" w:hAnsi="Times New Roman"/>
                <w:bCs/>
                <w:sz w:val="28"/>
                <w:szCs w:val="28"/>
              </w:rPr>
            </w:pPr>
            <w:r w:rsidRPr="005C510C">
              <w:rPr>
                <w:rFonts w:ascii="Times New Roman" w:hAnsi="Times New Roman"/>
                <w:bCs/>
                <w:sz w:val="28"/>
                <w:szCs w:val="28"/>
              </w:rPr>
              <w:t xml:space="preserve">Основанием для возобновления выплаты пособия на ребенка, приостановленной по основанию, предусмотренному </w:t>
            </w:r>
            <w:hyperlink w:anchor="Par115" w:tooltip="#Par115" w:history="1">
              <w:r w:rsidRPr="005C510C">
                <w:rPr>
                  <w:rFonts w:ascii="Times New Roman" w:hAnsi="Times New Roman"/>
                  <w:bCs/>
                  <w:sz w:val="28"/>
                  <w:szCs w:val="28"/>
                </w:rPr>
                <w:t>подпунктом 2 пункта 9</w:t>
              </w:r>
            </w:hyperlink>
            <w:r w:rsidRPr="005C510C">
              <w:rPr>
                <w:rFonts w:ascii="Times New Roman" w:hAnsi="Times New Roman"/>
                <w:bCs/>
                <w:sz w:val="28"/>
                <w:szCs w:val="28"/>
              </w:rPr>
              <w:t xml:space="preserve"> настоящего Порядка, является представление заявления о доходах, </w:t>
            </w:r>
            <w:r w:rsidR="00927F0D" w:rsidRPr="005C510C">
              <w:rPr>
                <w:rFonts w:ascii="Times New Roman" w:hAnsi="Times New Roman"/>
                <w:bCs/>
                <w:sz w:val="28"/>
                <w:szCs w:val="28"/>
              </w:rPr>
              <w:t xml:space="preserve">одним из способов предусмотренных пунктом 4 настоящего Порядка, </w:t>
            </w:r>
            <w:r w:rsidR="00C93C4B" w:rsidRPr="005C510C">
              <w:rPr>
                <w:rFonts w:ascii="Times New Roman" w:hAnsi="Times New Roman"/>
                <w:bCs/>
                <w:sz w:val="28"/>
                <w:szCs w:val="28"/>
              </w:rPr>
              <w:t>в срок не позднее двух календарных</w:t>
            </w:r>
            <w:r w:rsidRPr="005C510C">
              <w:rPr>
                <w:rFonts w:ascii="Times New Roman" w:hAnsi="Times New Roman"/>
                <w:bCs/>
                <w:sz w:val="28"/>
                <w:szCs w:val="28"/>
              </w:rPr>
              <w:t xml:space="preserve"> месяцев </w:t>
            </w:r>
            <w:proofErr w:type="gramStart"/>
            <w:r w:rsidRPr="005C510C">
              <w:rPr>
                <w:rFonts w:ascii="Times New Roman" w:hAnsi="Times New Roman"/>
                <w:bCs/>
                <w:sz w:val="28"/>
                <w:szCs w:val="28"/>
              </w:rPr>
              <w:t>с даты</w:t>
            </w:r>
            <w:proofErr w:type="gramEnd"/>
            <w:r w:rsidRPr="005C510C">
              <w:rPr>
                <w:rFonts w:ascii="Times New Roman" w:hAnsi="Times New Roman"/>
                <w:bCs/>
                <w:sz w:val="28"/>
                <w:szCs w:val="28"/>
              </w:rPr>
              <w:t xml:space="preserve"> ее приостановления</w:t>
            </w:r>
            <w:r w:rsidR="00C93C4B" w:rsidRPr="005C510C">
              <w:rPr>
                <w:rFonts w:ascii="Times New Roman" w:hAnsi="Times New Roman"/>
                <w:bCs/>
                <w:sz w:val="28"/>
                <w:szCs w:val="28"/>
              </w:rPr>
              <w:t>.</w:t>
            </w:r>
            <w:r w:rsidR="00927F0D" w:rsidRPr="005C510C">
              <w:rPr>
                <w:rFonts w:ascii="Times New Roman" w:hAnsi="Times New Roman"/>
                <w:bCs/>
                <w:sz w:val="28"/>
                <w:szCs w:val="28"/>
              </w:rPr>
              <w:t xml:space="preserve"> </w:t>
            </w:r>
          </w:p>
          <w:p w:rsidR="00D84E63" w:rsidRPr="005C510C" w:rsidRDefault="00D84E63" w:rsidP="005C510C">
            <w:pPr>
              <w:ind w:firstLine="709"/>
              <w:jc w:val="both"/>
              <w:rPr>
                <w:rFonts w:ascii="Times New Roman" w:hAnsi="Times New Roman"/>
                <w:bCs/>
                <w:sz w:val="28"/>
                <w:szCs w:val="28"/>
              </w:rPr>
            </w:pPr>
            <w:r w:rsidRPr="005C510C">
              <w:rPr>
                <w:rFonts w:ascii="Times New Roman" w:hAnsi="Times New Roman"/>
                <w:bCs/>
                <w:sz w:val="28"/>
                <w:szCs w:val="28"/>
              </w:rPr>
              <w:t>Заявление о доходах, направленное посредством Единого портала</w:t>
            </w:r>
            <w:r w:rsidR="00A9551E" w:rsidRPr="005C510C">
              <w:rPr>
                <w:rFonts w:ascii="Times New Roman" w:hAnsi="Times New Roman"/>
                <w:bCs/>
                <w:sz w:val="28"/>
                <w:szCs w:val="28"/>
              </w:rPr>
              <w:t xml:space="preserve">, </w:t>
            </w:r>
            <w:r w:rsidRPr="005C510C">
              <w:rPr>
                <w:rFonts w:ascii="Times New Roman" w:hAnsi="Times New Roman"/>
                <w:bCs/>
                <w:sz w:val="28"/>
                <w:szCs w:val="28"/>
              </w:rPr>
              <w:t xml:space="preserve"> </w:t>
            </w:r>
            <w:r w:rsidRPr="005C510C">
              <w:rPr>
                <w:rFonts w:ascii="Times New Roman" w:hAnsi="Times New Roman"/>
                <w:bCs/>
                <w:sz w:val="28"/>
                <w:szCs w:val="28"/>
              </w:rPr>
              <w:lastRenderedPageBreak/>
              <w:t>регистрируется в автоматическом режиме.</w:t>
            </w:r>
            <w:r w:rsidR="00A9551E" w:rsidRPr="005C510C">
              <w:rPr>
                <w:rFonts w:ascii="Times New Roman" w:hAnsi="Times New Roman"/>
                <w:bCs/>
                <w:sz w:val="28"/>
                <w:szCs w:val="28"/>
              </w:rPr>
              <w:t xml:space="preserve"> </w:t>
            </w:r>
            <w:proofErr w:type="gramStart"/>
            <w:r w:rsidRPr="005C510C">
              <w:rPr>
                <w:rFonts w:ascii="Times New Roman" w:hAnsi="Times New Roman"/>
                <w:bCs/>
                <w:sz w:val="28"/>
                <w:szCs w:val="28"/>
              </w:rPr>
              <w:t>В срок, не позднее одного рабочего дня со дня получения заявления о доходах посредством Единого портала</w:t>
            </w:r>
            <w:r w:rsidR="00A9551E" w:rsidRPr="005C510C">
              <w:rPr>
                <w:rFonts w:ascii="Times New Roman" w:hAnsi="Times New Roman"/>
                <w:bCs/>
                <w:sz w:val="28"/>
                <w:szCs w:val="28"/>
              </w:rPr>
              <w:t xml:space="preserve">, </w:t>
            </w:r>
            <w:r w:rsidRPr="005C510C">
              <w:rPr>
                <w:rFonts w:ascii="Times New Roman" w:hAnsi="Times New Roman"/>
                <w:bCs/>
                <w:sz w:val="28"/>
                <w:szCs w:val="28"/>
              </w:rPr>
              <w:t xml:space="preserve"> заявителю в личный кабинет на Едином портале направляется электронное сообщение о получении </w:t>
            </w:r>
            <w:r w:rsidR="00A9551E" w:rsidRPr="005C510C">
              <w:rPr>
                <w:rFonts w:ascii="Times New Roman" w:hAnsi="Times New Roman"/>
                <w:bCs/>
                <w:sz w:val="28"/>
                <w:szCs w:val="28"/>
              </w:rPr>
              <w:t xml:space="preserve">государственным казенным учреждением Рязанской области «Управление социальной защиты населения Рязанской области» </w:t>
            </w:r>
            <w:r w:rsidRPr="005C510C">
              <w:rPr>
                <w:rFonts w:ascii="Times New Roman" w:hAnsi="Times New Roman"/>
                <w:bCs/>
                <w:sz w:val="28"/>
                <w:szCs w:val="28"/>
              </w:rPr>
              <w:t>заявления о доходах с указанием даты его получения и уведомление о регистрации такого заявления.</w:t>
            </w:r>
            <w:proofErr w:type="gramEnd"/>
          </w:p>
          <w:p w:rsidR="00D84E63" w:rsidRPr="005C510C" w:rsidRDefault="00D84E63" w:rsidP="005C510C">
            <w:pPr>
              <w:ind w:firstLine="709"/>
              <w:jc w:val="both"/>
              <w:rPr>
                <w:rFonts w:ascii="Times New Roman" w:hAnsi="Times New Roman"/>
                <w:bCs/>
                <w:sz w:val="28"/>
                <w:szCs w:val="28"/>
              </w:rPr>
            </w:pPr>
            <w:r w:rsidRPr="005C510C">
              <w:rPr>
                <w:rFonts w:ascii="Times New Roman" w:hAnsi="Times New Roman"/>
                <w:bCs/>
                <w:sz w:val="28"/>
                <w:szCs w:val="28"/>
              </w:rPr>
              <w:t>Если заявление о доходах, направленное посредством Единого портала, получено  после окончания рабочего времени государственного казенного учреждения Рязанской области «Управление социальной защиты населения Рязанской области», днем его получения считается следующий рабочий день.</w:t>
            </w:r>
            <w:r w:rsidR="00927F0D" w:rsidRPr="005C510C">
              <w:rPr>
                <w:rFonts w:ascii="Times New Roman" w:hAnsi="Times New Roman"/>
                <w:bCs/>
                <w:sz w:val="28"/>
                <w:szCs w:val="28"/>
              </w:rPr>
              <w:t xml:space="preserve"> </w:t>
            </w:r>
            <w:r w:rsidRPr="005C510C">
              <w:rPr>
                <w:rFonts w:ascii="Times New Roman" w:hAnsi="Times New Roman"/>
                <w:bCs/>
                <w:sz w:val="28"/>
                <w:szCs w:val="28"/>
              </w:rPr>
              <w:t>Если заявление о доходах получено в выходной или праздничный день, днем его получения считается следующий за ним рабочий день.</w:t>
            </w:r>
          </w:p>
          <w:p w:rsidR="00D84E63" w:rsidRPr="005C510C" w:rsidRDefault="00927F0D" w:rsidP="005C510C">
            <w:pPr>
              <w:ind w:firstLine="709"/>
              <w:jc w:val="both"/>
              <w:rPr>
                <w:rFonts w:ascii="Times New Roman" w:hAnsi="Times New Roman"/>
                <w:bCs/>
                <w:sz w:val="28"/>
                <w:szCs w:val="28"/>
              </w:rPr>
            </w:pPr>
            <w:proofErr w:type="gramStart"/>
            <w:r w:rsidRPr="005C510C">
              <w:rPr>
                <w:rFonts w:ascii="Times New Roman" w:hAnsi="Times New Roman"/>
                <w:bCs/>
                <w:sz w:val="28"/>
                <w:szCs w:val="28"/>
              </w:rPr>
              <w:t>Заявление о возобновлении выплаты, направленное одним из способо</w:t>
            </w:r>
            <w:r w:rsidR="003D188C" w:rsidRPr="005C510C">
              <w:rPr>
                <w:rFonts w:ascii="Times New Roman" w:hAnsi="Times New Roman"/>
                <w:bCs/>
                <w:sz w:val="28"/>
                <w:szCs w:val="28"/>
              </w:rPr>
              <w:t>в</w:t>
            </w:r>
            <w:r w:rsidRPr="005C510C">
              <w:rPr>
                <w:rFonts w:ascii="Times New Roman" w:hAnsi="Times New Roman"/>
                <w:bCs/>
                <w:sz w:val="28"/>
                <w:szCs w:val="28"/>
              </w:rPr>
              <w:t>, преду</w:t>
            </w:r>
            <w:r w:rsidR="004C0010" w:rsidRPr="005C510C">
              <w:rPr>
                <w:rFonts w:ascii="Times New Roman" w:hAnsi="Times New Roman"/>
                <w:bCs/>
                <w:sz w:val="28"/>
                <w:szCs w:val="28"/>
              </w:rPr>
              <w:t>смотренных абзацем первым настоящего пункта</w:t>
            </w:r>
            <w:r w:rsidRPr="005C510C">
              <w:rPr>
                <w:rFonts w:ascii="Times New Roman" w:hAnsi="Times New Roman"/>
                <w:bCs/>
                <w:sz w:val="28"/>
                <w:szCs w:val="28"/>
              </w:rPr>
              <w:t xml:space="preserve">, </w:t>
            </w:r>
            <w:r w:rsidR="00D84E63" w:rsidRPr="005C510C">
              <w:rPr>
                <w:rFonts w:ascii="Times New Roman" w:hAnsi="Times New Roman"/>
                <w:bCs/>
                <w:sz w:val="28"/>
                <w:szCs w:val="28"/>
              </w:rPr>
              <w:t>заявление о доходах</w:t>
            </w:r>
            <w:r w:rsidRPr="005C510C">
              <w:rPr>
                <w:rFonts w:ascii="Times New Roman" w:hAnsi="Times New Roman"/>
                <w:bCs/>
                <w:sz w:val="28"/>
                <w:szCs w:val="28"/>
              </w:rPr>
              <w:t xml:space="preserve">, </w:t>
            </w:r>
            <w:r w:rsidRPr="005C510C">
              <w:rPr>
                <w:rFonts w:ascii="Times New Roman" w:hAnsi="Times New Roman"/>
                <w:bCs/>
                <w:spacing w:val="-2"/>
                <w:sz w:val="28"/>
                <w:szCs w:val="28"/>
              </w:rPr>
              <w:t>направленное</w:t>
            </w:r>
            <w:r w:rsidR="00D84E63" w:rsidRPr="005C510C">
              <w:rPr>
                <w:rFonts w:ascii="Times New Roman" w:hAnsi="Times New Roman"/>
                <w:bCs/>
                <w:spacing w:val="-2"/>
                <w:sz w:val="28"/>
                <w:szCs w:val="28"/>
              </w:rPr>
              <w:t xml:space="preserve"> </w:t>
            </w:r>
            <w:r w:rsidRPr="005C510C">
              <w:rPr>
                <w:rFonts w:ascii="Times New Roman" w:hAnsi="Times New Roman"/>
                <w:bCs/>
                <w:spacing w:val="-2"/>
                <w:sz w:val="28"/>
                <w:szCs w:val="28"/>
              </w:rPr>
              <w:t>одним из способов, предусмотренных абзацем первым пункта 4</w:t>
            </w:r>
            <w:r w:rsidRPr="005C510C">
              <w:rPr>
                <w:rFonts w:ascii="Times New Roman" w:hAnsi="Times New Roman"/>
                <w:bCs/>
                <w:sz w:val="28"/>
                <w:szCs w:val="28"/>
              </w:rPr>
              <w:t xml:space="preserve"> настоящего Порядка, р</w:t>
            </w:r>
            <w:r w:rsidR="00D84E63" w:rsidRPr="005C510C">
              <w:rPr>
                <w:rFonts w:ascii="Times New Roman" w:hAnsi="Times New Roman"/>
                <w:bCs/>
                <w:sz w:val="28"/>
                <w:szCs w:val="28"/>
              </w:rPr>
              <w:t>егистрируется</w:t>
            </w:r>
            <w:r w:rsidR="003D188C" w:rsidRPr="005C510C">
              <w:rPr>
                <w:rFonts w:ascii="Times New Roman" w:hAnsi="Times New Roman"/>
                <w:bCs/>
                <w:sz w:val="28"/>
                <w:szCs w:val="28"/>
              </w:rPr>
              <w:t xml:space="preserve"> государственным казенным учреждением Рязанской области «Управление социальной защиты населения Рязанской области» или многофункциональным центром в установленном порядке в день его представления (поступления посредством почтовой связи).</w:t>
            </w:r>
            <w:r w:rsidR="00D84E63" w:rsidRPr="005C510C">
              <w:rPr>
                <w:rFonts w:ascii="Times New Roman" w:hAnsi="Times New Roman"/>
                <w:bCs/>
                <w:sz w:val="28"/>
                <w:szCs w:val="28"/>
              </w:rPr>
              <w:t xml:space="preserve"> </w:t>
            </w:r>
            <w:proofErr w:type="gramEnd"/>
          </w:p>
          <w:p w:rsidR="00D84E63" w:rsidRPr="005C510C" w:rsidRDefault="00D84E63" w:rsidP="005C510C">
            <w:pPr>
              <w:ind w:firstLine="709"/>
              <w:jc w:val="both"/>
              <w:rPr>
                <w:rFonts w:ascii="Times New Roman" w:hAnsi="Times New Roman"/>
                <w:bCs/>
                <w:sz w:val="28"/>
                <w:szCs w:val="28"/>
              </w:rPr>
            </w:pPr>
            <w:r w:rsidRPr="005C510C">
              <w:rPr>
                <w:rFonts w:ascii="Times New Roman" w:hAnsi="Times New Roman"/>
                <w:bCs/>
                <w:sz w:val="28"/>
                <w:szCs w:val="28"/>
              </w:rPr>
              <w:t>Если заявление о возобновлении выплаты, направленное почтовым от</w:t>
            </w:r>
            <w:r w:rsidR="00927F0D" w:rsidRPr="005C510C">
              <w:rPr>
                <w:rFonts w:ascii="Times New Roman" w:hAnsi="Times New Roman"/>
                <w:bCs/>
                <w:sz w:val="28"/>
                <w:szCs w:val="28"/>
              </w:rPr>
              <w:t xml:space="preserve">правлением, получено </w:t>
            </w:r>
            <w:r w:rsidRPr="005C510C">
              <w:rPr>
                <w:rFonts w:ascii="Times New Roman" w:hAnsi="Times New Roman"/>
                <w:bCs/>
                <w:sz w:val="28"/>
                <w:szCs w:val="28"/>
              </w:rPr>
              <w:t>после окончания рабочего времени государственного казенного учреждения Рязанской области «Управление социальной защиты населения Рязанской области», днем его получения считается следующий рабочий день. Если заявление о возобновлении выплаты получено в выходной или праздничный день, днем его получения считается следующий за ним рабочий день.</w:t>
            </w:r>
          </w:p>
          <w:p w:rsidR="0021107A" w:rsidRPr="005C510C" w:rsidRDefault="0021107A" w:rsidP="005C510C">
            <w:pPr>
              <w:ind w:firstLine="709"/>
              <w:jc w:val="both"/>
              <w:rPr>
                <w:rFonts w:ascii="Times New Roman" w:hAnsi="Times New Roman"/>
                <w:bCs/>
                <w:sz w:val="28"/>
                <w:szCs w:val="28"/>
              </w:rPr>
            </w:pPr>
            <w:r w:rsidRPr="005C510C">
              <w:rPr>
                <w:rFonts w:ascii="Times New Roman" w:hAnsi="Times New Roman"/>
                <w:bCs/>
                <w:sz w:val="28"/>
                <w:szCs w:val="28"/>
              </w:rPr>
              <w:t>Возобновление выплаты пособия на ребенка производится с первого числа месяца, следующего за месяцем, в котором государственным казенным учреждением Рязанской области «Управление социальной защиты населения Рязанской области» было получено:</w:t>
            </w:r>
          </w:p>
          <w:p w:rsidR="0021107A" w:rsidRPr="005C510C" w:rsidRDefault="005C510C" w:rsidP="005C510C">
            <w:pPr>
              <w:ind w:firstLine="709"/>
              <w:jc w:val="both"/>
              <w:rPr>
                <w:rFonts w:ascii="Times New Roman" w:hAnsi="Times New Roman"/>
                <w:bCs/>
                <w:sz w:val="28"/>
                <w:szCs w:val="28"/>
              </w:rPr>
            </w:pPr>
            <w:r>
              <w:rPr>
                <w:rFonts w:ascii="Times New Roman" w:hAnsi="Times New Roman"/>
                <w:bCs/>
                <w:sz w:val="28"/>
                <w:szCs w:val="28"/>
              </w:rPr>
              <w:t>- </w:t>
            </w:r>
            <w:r w:rsidR="0021107A" w:rsidRPr="005C510C">
              <w:rPr>
                <w:rFonts w:ascii="Times New Roman" w:hAnsi="Times New Roman"/>
                <w:bCs/>
                <w:sz w:val="28"/>
                <w:szCs w:val="28"/>
              </w:rPr>
              <w:t xml:space="preserve">заявление о возобновлении выплаты (в случае приостановления выплаты пособия на ребенка по основанию, предусмотренному </w:t>
            </w:r>
            <w:hyperlink w:anchor="Par113" w:tooltip="#Par113" w:history="1">
              <w:r w:rsidR="0021107A" w:rsidRPr="005C510C">
                <w:rPr>
                  <w:rFonts w:ascii="Times New Roman" w:hAnsi="Times New Roman"/>
                  <w:bCs/>
                  <w:sz w:val="28"/>
                  <w:szCs w:val="28"/>
                </w:rPr>
                <w:t>подпунктом 1 пункта 9</w:t>
              </w:r>
            </w:hyperlink>
            <w:r w:rsidR="0021107A" w:rsidRPr="005C510C">
              <w:rPr>
                <w:rFonts w:ascii="Times New Roman" w:hAnsi="Times New Roman"/>
                <w:bCs/>
                <w:sz w:val="28"/>
                <w:szCs w:val="28"/>
              </w:rPr>
              <w:t xml:space="preserve"> настоящего Порядка);</w:t>
            </w:r>
          </w:p>
          <w:p w:rsidR="0021107A" w:rsidRPr="005C510C" w:rsidRDefault="0021107A" w:rsidP="005C510C">
            <w:pPr>
              <w:ind w:firstLine="709"/>
              <w:jc w:val="both"/>
              <w:rPr>
                <w:rFonts w:ascii="Times New Roman" w:hAnsi="Times New Roman"/>
                <w:bCs/>
                <w:sz w:val="28"/>
                <w:szCs w:val="28"/>
              </w:rPr>
            </w:pPr>
            <w:r w:rsidRPr="005C510C">
              <w:rPr>
                <w:rFonts w:ascii="Times New Roman" w:hAnsi="Times New Roman"/>
                <w:bCs/>
                <w:sz w:val="28"/>
                <w:szCs w:val="28"/>
              </w:rPr>
              <w:t xml:space="preserve">- заявление о доходах </w:t>
            </w:r>
            <w:r w:rsidR="003D188C" w:rsidRPr="005C510C">
              <w:rPr>
                <w:rFonts w:ascii="Times New Roman" w:hAnsi="Times New Roman"/>
                <w:bCs/>
                <w:sz w:val="28"/>
                <w:szCs w:val="28"/>
              </w:rPr>
              <w:t>(</w:t>
            </w:r>
            <w:r w:rsidRPr="005C510C">
              <w:rPr>
                <w:rFonts w:ascii="Times New Roman" w:hAnsi="Times New Roman"/>
                <w:bCs/>
                <w:sz w:val="28"/>
                <w:szCs w:val="28"/>
              </w:rPr>
              <w:t xml:space="preserve">в случае приостановления выплаты пособия на ребенка по основанию, предусмотренному </w:t>
            </w:r>
            <w:hyperlink w:anchor="Par113" w:tooltip="#Par113" w:history="1">
              <w:r w:rsidRPr="005C510C">
                <w:rPr>
                  <w:rFonts w:ascii="Times New Roman" w:hAnsi="Times New Roman"/>
                  <w:bCs/>
                  <w:sz w:val="28"/>
                  <w:szCs w:val="28"/>
                </w:rPr>
                <w:t>подпунктом 2 пункта 9</w:t>
              </w:r>
            </w:hyperlink>
            <w:r w:rsidRPr="005C510C">
              <w:rPr>
                <w:rFonts w:ascii="Times New Roman" w:hAnsi="Times New Roman"/>
                <w:bCs/>
                <w:sz w:val="28"/>
                <w:szCs w:val="28"/>
              </w:rPr>
              <w:t xml:space="preserve"> настоящего Порядка).</w:t>
            </w:r>
          </w:p>
          <w:p w:rsidR="0021107A" w:rsidRPr="005C510C" w:rsidRDefault="0021107A" w:rsidP="005C510C">
            <w:pPr>
              <w:ind w:firstLine="709"/>
              <w:jc w:val="both"/>
              <w:rPr>
                <w:rFonts w:ascii="Times New Roman" w:hAnsi="Times New Roman"/>
                <w:bCs/>
                <w:sz w:val="28"/>
                <w:szCs w:val="28"/>
              </w:rPr>
            </w:pPr>
            <w:r w:rsidRPr="005C510C">
              <w:rPr>
                <w:rFonts w:ascii="Times New Roman" w:hAnsi="Times New Roman"/>
                <w:bCs/>
                <w:sz w:val="28"/>
                <w:szCs w:val="28"/>
              </w:rPr>
              <w:t xml:space="preserve">При этом неполученные получателем пособия денежные средства выплачиваются за весь период ее неполучения, но не более чем за 3 года. </w:t>
            </w:r>
          </w:p>
          <w:p w:rsidR="0021107A" w:rsidRPr="005C510C" w:rsidRDefault="00B53A86" w:rsidP="005C510C">
            <w:pPr>
              <w:ind w:firstLine="709"/>
              <w:jc w:val="both"/>
              <w:rPr>
                <w:rFonts w:ascii="Times New Roman" w:hAnsi="Times New Roman"/>
                <w:bCs/>
                <w:color w:val="FF0000"/>
                <w:sz w:val="28"/>
                <w:szCs w:val="28"/>
              </w:rPr>
            </w:pPr>
            <w:r w:rsidRPr="005C510C">
              <w:rPr>
                <w:rFonts w:ascii="Times New Roman" w:hAnsi="Times New Roman"/>
                <w:bCs/>
                <w:sz w:val="28"/>
                <w:szCs w:val="28"/>
              </w:rPr>
              <w:t xml:space="preserve">Решение о возобновлении выплаты пособия на ребенка принимается государственным </w:t>
            </w:r>
            <w:r w:rsidR="0021107A" w:rsidRPr="005C510C">
              <w:rPr>
                <w:rFonts w:ascii="Times New Roman" w:hAnsi="Times New Roman"/>
                <w:bCs/>
                <w:sz w:val="28"/>
                <w:szCs w:val="28"/>
              </w:rPr>
              <w:t>казенным учреждением Рязанской области «Управление социальной защиты населения Рязанской области» в течение 8 рабочих дней, следующих за днем регистрации заявления о возобновлении</w:t>
            </w:r>
            <w:r w:rsidR="00927F0D" w:rsidRPr="005C510C">
              <w:rPr>
                <w:rFonts w:ascii="Times New Roman" w:hAnsi="Times New Roman"/>
                <w:bCs/>
                <w:sz w:val="28"/>
                <w:szCs w:val="28"/>
              </w:rPr>
              <w:t xml:space="preserve"> выплаты</w:t>
            </w:r>
            <w:r w:rsidR="003D188C" w:rsidRPr="005C510C">
              <w:rPr>
                <w:rFonts w:ascii="Times New Roman" w:hAnsi="Times New Roman"/>
                <w:bCs/>
                <w:sz w:val="28"/>
                <w:szCs w:val="28"/>
              </w:rPr>
              <w:t>.</w:t>
            </w:r>
            <w:r w:rsidR="0021107A" w:rsidRPr="005C510C">
              <w:rPr>
                <w:rFonts w:ascii="Times New Roman" w:hAnsi="Times New Roman"/>
                <w:bCs/>
                <w:sz w:val="28"/>
                <w:szCs w:val="28"/>
              </w:rPr>
              <w:t xml:space="preserve"> </w:t>
            </w:r>
          </w:p>
          <w:p w:rsidR="00D84E63" w:rsidRPr="005C510C" w:rsidRDefault="00D84E63" w:rsidP="005C510C">
            <w:pPr>
              <w:ind w:firstLine="709"/>
              <w:jc w:val="both"/>
              <w:rPr>
                <w:rFonts w:ascii="Times New Roman" w:hAnsi="Times New Roman"/>
                <w:bCs/>
                <w:sz w:val="28"/>
                <w:szCs w:val="28"/>
              </w:rPr>
            </w:pPr>
            <w:r w:rsidRPr="005C510C">
              <w:rPr>
                <w:rFonts w:ascii="Times New Roman" w:hAnsi="Times New Roman"/>
                <w:bCs/>
                <w:sz w:val="28"/>
                <w:szCs w:val="28"/>
              </w:rPr>
              <w:t xml:space="preserve">Государственное казенное учреждение Рязанской области «Управление </w:t>
            </w:r>
            <w:r w:rsidRPr="005C510C">
              <w:rPr>
                <w:rFonts w:ascii="Times New Roman" w:hAnsi="Times New Roman"/>
                <w:bCs/>
                <w:sz w:val="28"/>
                <w:szCs w:val="28"/>
              </w:rPr>
              <w:lastRenderedPageBreak/>
              <w:t xml:space="preserve">социальной защиты населения Рязанской области» уведомляет заявителя о возобновлении выплаты пособия на ребенка, приостановленной по основанию, предусмотренному </w:t>
            </w:r>
            <w:hyperlink w:anchor="Par115" w:tooltip="#Par115" w:history="1">
              <w:r w:rsidRPr="005C510C">
                <w:rPr>
                  <w:rFonts w:ascii="Times New Roman" w:hAnsi="Times New Roman"/>
                  <w:bCs/>
                  <w:sz w:val="28"/>
                  <w:szCs w:val="28"/>
                </w:rPr>
                <w:t>подпунктом 1 пункта 9</w:t>
              </w:r>
            </w:hyperlink>
            <w:r w:rsidRPr="005C510C">
              <w:rPr>
                <w:rFonts w:ascii="Times New Roman" w:hAnsi="Times New Roman"/>
                <w:bCs/>
                <w:sz w:val="28"/>
                <w:szCs w:val="28"/>
              </w:rPr>
              <w:t xml:space="preserve"> настоящего Порядка, в день принятия соответствующего решения посредством почтового отправления</w:t>
            </w:r>
            <w:r w:rsidR="000F5C82" w:rsidRPr="005C510C">
              <w:rPr>
                <w:rFonts w:ascii="Times New Roman" w:hAnsi="Times New Roman"/>
                <w:bCs/>
                <w:sz w:val="28"/>
                <w:szCs w:val="28"/>
              </w:rPr>
              <w:t xml:space="preserve"> или электронной почтой </w:t>
            </w:r>
            <w:r w:rsidR="00C446DD" w:rsidRPr="005C510C">
              <w:rPr>
                <w:rFonts w:ascii="Times New Roman" w:hAnsi="Times New Roman"/>
                <w:bCs/>
                <w:sz w:val="28"/>
                <w:szCs w:val="28"/>
              </w:rPr>
              <w:t>(по адресу, указанному в заявлении</w:t>
            </w:r>
            <w:r w:rsidR="004C0010" w:rsidRPr="005C510C">
              <w:rPr>
                <w:rFonts w:ascii="Times New Roman" w:hAnsi="Times New Roman"/>
                <w:bCs/>
                <w:sz w:val="28"/>
                <w:szCs w:val="28"/>
              </w:rPr>
              <w:t xml:space="preserve"> о возобновлении выплаты</w:t>
            </w:r>
            <w:r w:rsidR="00C446DD" w:rsidRPr="005C510C">
              <w:rPr>
                <w:rFonts w:ascii="Times New Roman" w:hAnsi="Times New Roman"/>
                <w:bCs/>
                <w:sz w:val="28"/>
                <w:szCs w:val="28"/>
              </w:rPr>
              <w:t>).</w:t>
            </w:r>
          </w:p>
          <w:p w:rsidR="00E768E7" w:rsidRPr="005C510C" w:rsidRDefault="0021107A" w:rsidP="005C510C">
            <w:pPr>
              <w:ind w:firstLine="709"/>
              <w:jc w:val="both"/>
              <w:rPr>
                <w:rFonts w:ascii="Times New Roman" w:hAnsi="Times New Roman"/>
                <w:bCs/>
                <w:sz w:val="28"/>
                <w:szCs w:val="28"/>
              </w:rPr>
            </w:pPr>
            <w:r w:rsidRPr="005C510C">
              <w:rPr>
                <w:rFonts w:ascii="Times New Roman" w:hAnsi="Times New Roman"/>
                <w:bCs/>
                <w:sz w:val="28"/>
                <w:szCs w:val="28"/>
              </w:rPr>
              <w:t xml:space="preserve">Государственное казенное учреждение Рязанской области «Управление социальной защиты населения Рязанской области» уведомляет </w:t>
            </w:r>
            <w:r w:rsidR="00D84E63" w:rsidRPr="005C510C">
              <w:rPr>
                <w:rFonts w:ascii="Times New Roman" w:hAnsi="Times New Roman"/>
                <w:bCs/>
                <w:sz w:val="28"/>
                <w:szCs w:val="28"/>
              </w:rPr>
              <w:t>заявителя</w:t>
            </w:r>
            <w:r w:rsidRPr="005C510C">
              <w:rPr>
                <w:rFonts w:ascii="Times New Roman" w:hAnsi="Times New Roman"/>
                <w:bCs/>
                <w:sz w:val="28"/>
                <w:szCs w:val="28"/>
              </w:rPr>
              <w:t xml:space="preserve"> о возобновлении выплаты пособия на ребенка</w:t>
            </w:r>
            <w:r w:rsidR="00D84E63" w:rsidRPr="005C510C">
              <w:rPr>
                <w:rFonts w:ascii="Times New Roman" w:hAnsi="Times New Roman"/>
                <w:bCs/>
                <w:sz w:val="28"/>
                <w:szCs w:val="28"/>
              </w:rPr>
              <w:t xml:space="preserve">, приостановленной по основанию, предусмотренному </w:t>
            </w:r>
            <w:hyperlink w:anchor="Par115" w:tooltip="#Par115" w:history="1">
              <w:r w:rsidR="00D84E63" w:rsidRPr="005C510C">
                <w:rPr>
                  <w:rFonts w:ascii="Times New Roman" w:hAnsi="Times New Roman"/>
                  <w:bCs/>
                  <w:sz w:val="28"/>
                  <w:szCs w:val="28"/>
                </w:rPr>
                <w:t>подпунктом 2 пункта 9</w:t>
              </w:r>
            </w:hyperlink>
            <w:r w:rsidR="00D84E63" w:rsidRPr="005C510C">
              <w:rPr>
                <w:rFonts w:ascii="Times New Roman" w:hAnsi="Times New Roman"/>
                <w:bCs/>
                <w:sz w:val="28"/>
                <w:szCs w:val="28"/>
              </w:rPr>
              <w:t xml:space="preserve"> настоящего Порядка,</w:t>
            </w:r>
            <w:r w:rsidRPr="005C510C">
              <w:rPr>
                <w:rFonts w:ascii="Times New Roman" w:hAnsi="Times New Roman"/>
                <w:bCs/>
                <w:sz w:val="28"/>
                <w:szCs w:val="28"/>
              </w:rPr>
              <w:t xml:space="preserve"> в день принятия </w:t>
            </w:r>
            <w:r w:rsidR="00747202" w:rsidRPr="005C510C">
              <w:rPr>
                <w:rFonts w:ascii="Times New Roman" w:hAnsi="Times New Roman"/>
                <w:bCs/>
                <w:sz w:val="28"/>
                <w:szCs w:val="28"/>
              </w:rPr>
              <w:t>со</w:t>
            </w:r>
            <w:r w:rsidRPr="005C510C">
              <w:rPr>
                <w:rFonts w:ascii="Times New Roman" w:hAnsi="Times New Roman"/>
                <w:bCs/>
                <w:sz w:val="28"/>
                <w:szCs w:val="28"/>
              </w:rPr>
              <w:t>ответствующего решения</w:t>
            </w:r>
            <w:r w:rsidR="00E768E7" w:rsidRPr="005C510C">
              <w:rPr>
                <w:rFonts w:ascii="Times New Roman" w:hAnsi="Times New Roman"/>
                <w:bCs/>
                <w:sz w:val="28"/>
                <w:szCs w:val="28"/>
              </w:rPr>
              <w:t xml:space="preserve"> способом, выбранным заявителем при подаче им заявления</w:t>
            </w:r>
            <w:r w:rsidR="00927F0D" w:rsidRPr="005C510C">
              <w:rPr>
                <w:rFonts w:ascii="Times New Roman" w:hAnsi="Times New Roman"/>
                <w:bCs/>
                <w:sz w:val="28"/>
                <w:szCs w:val="28"/>
              </w:rPr>
              <w:t xml:space="preserve"> о доходах</w:t>
            </w:r>
            <w:r w:rsidR="00E768E7" w:rsidRPr="005C510C">
              <w:rPr>
                <w:rFonts w:ascii="Times New Roman" w:hAnsi="Times New Roman"/>
                <w:bCs/>
                <w:sz w:val="28"/>
                <w:szCs w:val="28"/>
              </w:rPr>
              <w:t>:</w:t>
            </w:r>
          </w:p>
          <w:p w:rsidR="00E768E7" w:rsidRPr="005C510C" w:rsidRDefault="00E768E7" w:rsidP="005C510C">
            <w:pPr>
              <w:ind w:firstLine="709"/>
              <w:jc w:val="both"/>
              <w:rPr>
                <w:rFonts w:ascii="Times New Roman" w:hAnsi="Times New Roman"/>
                <w:bCs/>
                <w:sz w:val="28"/>
                <w:szCs w:val="28"/>
              </w:rPr>
            </w:pPr>
            <w:r w:rsidRPr="005C510C">
              <w:rPr>
                <w:rFonts w:ascii="Times New Roman" w:hAnsi="Times New Roman"/>
                <w:bCs/>
                <w:sz w:val="28"/>
                <w:szCs w:val="28"/>
              </w:rPr>
              <w:t xml:space="preserve">через многофункциональный центр </w:t>
            </w:r>
            <w:r w:rsidR="005C510C">
              <w:rPr>
                <w:rFonts w:ascii="Times New Roman" w:hAnsi="Times New Roman"/>
                <w:bCs/>
                <w:sz w:val="28"/>
                <w:szCs w:val="28"/>
              </w:rPr>
              <w:t>–</w:t>
            </w:r>
            <w:r w:rsidRPr="005C510C">
              <w:rPr>
                <w:rFonts w:ascii="Times New Roman" w:hAnsi="Times New Roman"/>
                <w:bCs/>
                <w:sz w:val="28"/>
                <w:szCs w:val="28"/>
              </w:rPr>
              <w:t xml:space="preserve"> для</w:t>
            </w:r>
            <w:r w:rsidR="005C510C">
              <w:rPr>
                <w:rFonts w:ascii="Times New Roman" w:hAnsi="Times New Roman"/>
                <w:bCs/>
                <w:sz w:val="28"/>
                <w:szCs w:val="28"/>
              </w:rPr>
              <w:t xml:space="preserve"> </w:t>
            </w:r>
            <w:r w:rsidRPr="005C510C">
              <w:rPr>
                <w:rFonts w:ascii="Times New Roman" w:hAnsi="Times New Roman"/>
                <w:bCs/>
                <w:sz w:val="28"/>
                <w:szCs w:val="28"/>
              </w:rPr>
              <w:t>непосредственной выдачи заявителю (его представителю);</w:t>
            </w:r>
          </w:p>
          <w:p w:rsidR="00E768E7" w:rsidRPr="005C510C" w:rsidRDefault="00E768E7" w:rsidP="005C510C">
            <w:pPr>
              <w:ind w:firstLine="709"/>
              <w:jc w:val="both"/>
              <w:rPr>
                <w:rFonts w:ascii="Times New Roman" w:hAnsi="Times New Roman"/>
                <w:bCs/>
                <w:sz w:val="28"/>
                <w:szCs w:val="28"/>
              </w:rPr>
            </w:pPr>
            <w:r w:rsidRPr="005C510C">
              <w:rPr>
                <w:rFonts w:ascii="Times New Roman" w:hAnsi="Times New Roman"/>
                <w:bCs/>
                <w:sz w:val="28"/>
                <w:szCs w:val="28"/>
              </w:rPr>
              <w:t xml:space="preserve">посредством почтового отправления или электронной почты </w:t>
            </w:r>
            <w:r w:rsidR="005C510C">
              <w:rPr>
                <w:rFonts w:ascii="Times New Roman" w:hAnsi="Times New Roman"/>
                <w:bCs/>
                <w:sz w:val="28"/>
                <w:szCs w:val="28"/>
              </w:rPr>
              <w:t>–</w:t>
            </w:r>
            <w:r w:rsidRPr="005C510C">
              <w:rPr>
                <w:rFonts w:ascii="Times New Roman" w:hAnsi="Times New Roman"/>
                <w:bCs/>
                <w:sz w:val="28"/>
                <w:szCs w:val="28"/>
              </w:rPr>
              <w:t xml:space="preserve"> по</w:t>
            </w:r>
            <w:r w:rsidR="005C510C">
              <w:rPr>
                <w:rFonts w:ascii="Times New Roman" w:hAnsi="Times New Roman"/>
                <w:bCs/>
                <w:sz w:val="28"/>
                <w:szCs w:val="28"/>
              </w:rPr>
              <w:t xml:space="preserve"> </w:t>
            </w:r>
            <w:r w:rsidRPr="005C510C">
              <w:rPr>
                <w:rFonts w:ascii="Times New Roman" w:hAnsi="Times New Roman"/>
                <w:bCs/>
                <w:sz w:val="28"/>
                <w:szCs w:val="28"/>
              </w:rPr>
              <w:t>адресу, указанному в заявлении;</w:t>
            </w:r>
          </w:p>
          <w:p w:rsidR="00E768E7" w:rsidRPr="005C510C" w:rsidRDefault="00E768E7" w:rsidP="005C510C">
            <w:pPr>
              <w:ind w:firstLine="709"/>
              <w:jc w:val="both"/>
              <w:rPr>
                <w:rFonts w:ascii="Times New Roman" w:hAnsi="Times New Roman"/>
                <w:bCs/>
                <w:sz w:val="28"/>
                <w:szCs w:val="28"/>
              </w:rPr>
            </w:pPr>
            <w:r w:rsidRPr="005C510C">
              <w:rPr>
                <w:rFonts w:ascii="Times New Roman" w:hAnsi="Times New Roman"/>
                <w:bCs/>
                <w:sz w:val="28"/>
                <w:szCs w:val="28"/>
              </w:rPr>
              <w:t>в личном кабинете на Едином портале.</w:t>
            </w:r>
          </w:p>
          <w:p w:rsidR="00D84E63" w:rsidRPr="005C510C" w:rsidRDefault="0021107A" w:rsidP="005C510C">
            <w:pPr>
              <w:ind w:firstLine="709"/>
              <w:jc w:val="both"/>
              <w:rPr>
                <w:rFonts w:ascii="Times New Roman" w:hAnsi="Times New Roman"/>
                <w:bCs/>
                <w:sz w:val="28"/>
                <w:szCs w:val="28"/>
              </w:rPr>
            </w:pPr>
            <w:r w:rsidRPr="005C510C">
              <w:rPr>
                <w:rFonts w:ascii="Times New Roman" w:hAnsi="Times New Roman"/>
                <w:bCs/>
                <w:sz w:val="28"/>
                <w:szCs w:val="28"/>
              </w:rPr>
              <w:t xml:space="preserve">При наличии у заявителя  подтвержденной учетной записи на Едином портале </w:t>
            </w:r>
            <w:r w:rsidR="00747202" w:rsidRPr="005C510C">
              <w:rPr>
                <w:rFonts w:ascii="Times New Roman" w:hAnsi="Times New Roman"/>
                <w:bCs/>
                <w:sz w:val="28"/>
                <w:szCs w:val="28"/>
              </w:rPr>
              <w:t xml:space="preserve">государственное казенное учреждение Рязанской области «Управление социальной защиты населения Рязанской области» </w:t>
            </w:r>
            <w:r w:rsidR="00747202" w:rsidRPr="005C510C">
              <w:rPr>
                <w:rFonts w:ascii="Times New Roman" w:hAnsi="Times New Roman"/>
                <w:bCs/>
                <w:color w:val="FF0000"/>
                <w:sz w:val="28"/>
                <w:szCs w:val="28"/>
              </w:rPr>
              <w:t xml:space="preserve"> </w:t>
            </w:r>
            <w:r w:rsidRPr="005C510C">
              <w:rPr>
                <w:rFonts w:ascii="Times New Roman" w:hAnsi="Times New Roman"/>
                <w:bCs/>
                <w:sz w:val="28"/>
                <w:szCs w:val="28"/>
              </w:rPr>
              <w:t>в личном кабинете заявителя на Едином портале независимо о</w:t>
            </w:r>
            <w:r w:rsidR="00B53A86" w:rsidRPr="005C510C">
              <w:rPr>
                <w:rFonts w:ascii="Times New Roman" w:hAnsi="Times New Roman"/>
                <w:bCs/>
                <w:sz w:val="28"/>
                <w:szCs w:val="28"/>
              </w:rPr>
              <w:t>т</w:t>
            </w:r>
            <w:r w:rsidRPr="005C510C">
              <w:rPr>
                <w:rFonts w:ascii="Times New Roman" w:hAnsi="Times New Roman"/>
                <w:bCs/>
                <w:sz w:val="28"/>
                <w:szCs w:val="28"/>
              </w:rPr>
              <w:t xml:space="preserve"> способа подачи</w:t>
            </w:r>
            <w:r w:rsidR="00927F0D" w:rsidRPr="005C510C">
              <w:rPr>
                <w:rFonts w:ascii="Times New Roman" w:hAnsi="Times New Roman"/>
                <w:bCs/>
                <w:sz w:val="28"/>
                <w:szCs w:val="28"/>
              </w:rPr>
              <w:t xml:space="preserve"> </w:t>
            </w:r>
            <w:r w:rsidRPr="005C510C">
              <w:rPr>
                <w:rFonts w:ascii="Times New Roman" w:hAnsi="Times New Roman"/>
                <w:bCs/>
                <w:sz w:val="28"/>
                <w:szCs w:val="28"/>
              </w:rPr>
              <w:t xml:space="preserve"> заявления</w:t>
            </w:r>
            <w:r w:rsidR="004C0010" w:rsidRPr="005C510C">
              <w:rPr>
                <w:rFonts w:ascii="Times New Roman" w:hAnsi="Times New Roman"/>
                <w:bCs/>
                <w:sz w:val="28"/>
                <w:szCs w:val="28"/>
              </w:rPr>
              <w:t xml:space="preserve"> о доходах</w:t>
            </w:r>
            <w:r w:rsidRPr="005C510C">
              <w:rPr>
                <w:rFonts w:ascii="Times New Roman" w:hAnsi="Times New Roman"/>
                <w:bCs/>
                <w:sz w:val="28"/>
                <w:szCs w:val="28"/>
              </w:rPr>
              <w:t xml:space="preserve"> размещает </w:t>
            </w:r>
            <w:proofErr w:type="gramStart"/>
            <w:r w:rsidRPr="005C510C">
              <w:rPr>
                <w:rFonts w:ascii="Times New Roman" w:hAnsi="Times New Roman"/>
                <w:bCs/>
                <w:sz w:val="28"/>
                <w:szCs w:val="28"/>
              </w:rPr>
              <w:t>решение</w:t>
            </w:r>
            <w:proofErr w:type="gramEnd"/>
            <w:r w:rsidRPr="005C510C">
              <w:rPr>
                <w:rFonts w:ascii="Times New Roman" w:hAnsi="Times New Roman"/>
                <w:bCs/>
                <w:sz w:val="28"/>
                <w:szCs w:val="28"/>
              </w:rPr>
              <w:t xml:space="preserve"> о возобновлении выплаты пособия на ребенка в течение одного рабочего дня со дня принятия соответствующего решения.</w:t>
            </w:r>
            <w:r w:rsidR="00D84E63" w:rsidRPr="005C510C">
              <w:rPr>
                <w:rFonts w:ascii="Times New Roman" w:hAnsi="Times New Roman"/>
                <w:bCs/>
                <w:sz w:val="28"/>
                <w:szCs w:val="28"/>
              </w:rPr>
              <w:t>»;</w:t>
            </w:r>
          </w:p>
          <w:p w:rsidR="0021107A" w:rsidRPr="005C510C" w:rsidRDefault="00DA0983" w:rsidP="005C510C">
            <w:pPr>
              <w:ind w:firstLine="709"/>
              <w:jc w:val="both"/>
              <w:rPr>
                <w:rFonts w:ascii="Times New Roman" w:hAnsi="Times New Roman"/>
                <w:bCs/>
                <w:sz w:val="28"/>
                <w:szCs w:val="28"/>
              </w:rPr>
            </w:pPr>
            <w:r w:rsidRPr="005C510C">
              <w:rPr>
                <w:rFonts w:ascii="Times New Roman" w:hAnsi="Times New Roman"/>
                <w:bCs/>
                <w:sz w:val="28"/>
                <w:szCs w:val="28"/>
              </w:rPr>
              <w:t>з</w:t>
            </w:r>
            <w:r w:rsidR="0021107A" w:rsidRPr="005C510C">
              <w:rPr>
                <w:rFonts w:ascii="Times New Roman" w:hAnsi="Times New Roman"/>
                <w:bCs/>
                <w:sz w:val="28"/>
                <w:szCs w:val="28"/>
              </w:rPr>
              <w:t>) в пункте 11:</w:t>
            </w:r>
          </w:p>
          <w:p w:rsidR="0021107A" w:rsidRPr="005C510C" w:rsidRDefault="0021107A" w:rsidP="005C510C">
            <w:pPr>
              <w:ind w:firstLine="709"/>
              <w:jc w:val="both"/>
              <w:rPr>
                <w:rFonts w:ascii="Times New Roman" w:hAnsi="Times New Roman"/>
                <w:bCs/>
                <w:sz w:val="28"/>
                <w:szCs w:val="28"/>
              </w:rPr>
            </w:pPr>
            <w:r w:rsidRPr="005C510C">
              <w:rPr>
                <w:rFonts w:ascii="Times New Roman" w:hAnsi="Times New Roman"/>
                <w:bCs/>
                <w:sz w:val="28"/>
                <w:szCs w:val="28"/>
              </w:rPr>
              <w:t>- дополнить новым абзацем третьим следующего содержания:</w:t>
            </w:r>
          </w:p>
          <w:p w:rsidR="0021107A" w:rsidRPr="005C510C" w:rsidRDefault="0021107A" w:rsidP="005C510C">
            <w:pPr>
              <w:ind w:firstLine="709"/>
              <w:jc w:val="both"/>
              <w:rPr>
                <w:rFonts w:ascii="Times New Roman" w:hAnsi="Times New Roman"/>
                <w:bCs/>
                <w:sz w:val="28"/>
                <w:szCs w:val="28"/>
              </w:rPr>
            </w:pPr>
            <w:r w:rsidRPr="005C510C">
              <w:rPr>
                <w:rFonts w:ascii="Times New Roman" w:hAnsi="Times New Roman"/>
                <w:bCs/>
                <w:sz w:val="28"/>
                <w:szCs w:val="28"/>
              </w:rPr>
              <w:t xml:space="preserve">«непредставления получателем пособия заявления о доходах, указанного в пункте 4 настоящего Порядка, в срок не позднее </w:t>
            </w:r>
            <w:r w:rsidR="00C93C4B" w:rsidRPr="005C510C">
              <w:rPr>
                <w:rFonts w:ascii="Times New Roman" w:hAnsi="Times New Roman"/>
                <w:bCs/>
                <w:sz w:val="28"/>
                <w:szCs w:val="28"/>
              </w:rPr>
              <w:t>двух календарных</w:t>
            </w:r>
            <w:r w:rsidRPr="005C510C">
              <w:rPr>
                <w:rFonts w:ascii="Times New Roman" w:hAnsi="Times New Roman"/>
                <w:bCs/>
                <w:sz w:val="28"/>
                <w:szCs w:val="28"/>
              </w:rPr>
              <w:t xml:space="preserve"> месяцев с даты приостановления выплаты пособия на ребенка по основанию, предусмотренному подпунктом 2 пункта 9 настоящего Порядка</w:t>
            </w:r>
            <w:proofErr w:type="gramStart"/>
            <w:r w:rsidRPr="005C510C">
              <w:rPr>
                <w:rFonts w:ascii="Times New Roman" w:hAnsi="Times New Roman"/>
                <w:bCs/>
                <w:sz w:val="28"/>
                <w:szCs w:val="28"/>
              </w:rPr>
              <w:t>;»</w:t>
            </w:r>
            <w:proofErr w:type="gramEnd"/>
            <w:r w:rsidRPr="005C510C">
              <w:rPr>
                <w:rFonts w:ascii="Times New Roman" w:hAnsi="Times New Roman"/>
                <w:bCs/>
                <w:sz w:val="28"/>
                <w:szCs w:val="28"/>
              </w:rPr>
              <w:t>;</w:t>
            </w:r>
          </w:p>
          <w:p w:rsidR="003D188C" w:rsidRPr="005C510C" w:rsidRDefault="005962ED" w:rsidP="005C510C">
            <w:pPr>
              <w:ind w:firstLine="709"/>
              <w:jc w:val="both"/>
              <w:rPr>
                <w:rFonts w:ascii="Times New Roman" w:hAnsi="Times New Roman"/>
                <w:bCs/>
                <w:sz w:val="28"/>
                <w:szCs w:val="28"/>
              </w:rPr>
            </w:pPr>
            <w:r w:rsidRPr="005C510C">
              <w:rPr>
                <w:rFonts w:ascii="Times New Roman" w:hAnsi="Times New Roman"/>
                <w:bCs/>
                <w:sz w:val="28"/>
                <w:szCs w:val="28"/>
              </w:rPr>
              <w:t>- абзац</w:t>
            </w:r>
            <w:r w:rsidR="003D188C" w:rsidRPr="005C510C">
              <w:rPr>
                <w:rFonts w:ascii="Times New Roman" w:hAnsi="Times New Roman"/>
                <w:bCs/>
                <w:sz w:val="28"/>
                <w:szCs w:val="28"/>
              </w:rPr>
              <w:t xml:space="preserve"> шесто</w:t>
            </w:r>
            <w:r w:rsidRPr="005C510C">
              <w:rPr>
                <w:rFonts w:ascii="Times New Roman" w:hAnsi="Times New Roman"/>
                <w:bCs/>
                <w:sz w:val="28"/>
                <w:szCs w:val="28"/>
              </w:rPr>
              <w:t>й изложить в следующей редакции</w:t>
            </w:r>
            <w:r w:rsidR="003D188C" w:rsidRPr="005C510C">
              <w:rPr>
                <w:rFonts w:ascii="Times New Roman" w:hAnsi="Times New Roman"/>
                <w:bCs/>
                <w:sz w:val="28"/>
                <w:szCs w:val="28"/>
              </w:rPr>
              <w:t>:</w:t>
            </w:r>
          </w:p>
          <w:p w:rsidR="005962ED" w:rsidRPr="005C510C" w:rsidRDefault="005962ED" w:rsidP="005C510C">
            <w:pPr>
              <w:ind w:firstLine="709"/>
              <w:jc w:val="both"/>
              <w:rPr>
                <w:rFonts w:ascii="Times New Roman" w:hAnsi="Times New Roman"/>
                <w:bCs/>
                <w:sz w:val="28"/>
                <w:szCs w:val="28"/>
              </w:rPr>
            </w:pPr>
            <w:r w:rsidRPr="005C510C">
              <w:rPr>
                <w:rFonts w:ascii="Times New Roman" w:hAnsi="Times New Roman"/>
                <w:bCs/>
                <w:sz w:val="28"/>
                <w:szCs w:val="28"/>
              </w:rPr>
              <w:t>«Государственное казенно</w:t>
            </w:r>
            <w:r w:rsidR="00C93C4B" w:rsidRPr="005C510C">
              <w:rPr>
                <w:rFonts w:ascii="Times New Roman" w:hAnsi="Times New Roman"/>
                <w:bCs/>
                <w:sz w:val="28"/>
                <w:szCs w:val="28"/>
              </w:rPr>
              <w:t>е учреждение Рязанской области «</w:t>
            </w:r>
            <w:r w:rsidRPr="005C510C">
              <w:rPr>
                <w:rFonts w:ascii="Times New Roman" w:hAnsi="Times New Roman"/>
                <w:bCs/>
                <w:sz w:val="28"/>
                <w:szCs w:val="28"/>
              </w:rPr>
              <w:t>Управление социальной защиты населения Рязанской области</w:t>
            </w:r>
            <w:r w:rsidR="00C93C4B" w:rsidRPr="005C510C">
              <w:rPr>
                <w:rFonts w:ascii="Times New Roman" w:hAnsi="Times New Roman"/>
                <w:bCs/>
                <w:sz w:val="28"/>
                <w:szCs w:val="28"/>
              </w:rPr>
              <w:t>»</w:t>
            </w:r>
            <w:r w:rsidRPr="005C510C">
              <w:rPr>
                <w:rFonts w:ascii="Times New Roman" w:hAnsi="Times New Roman"/>
                <w:bCs/>
                <w:sz w:val="28"/>
                <w:szCs w:val="28"/>
              </w:rPr>
              <w:t xml:space="preserve"> письменно посредством почтовой связи уведомляет получателя пособия о прекращении выплаты пособия на ребенка в течение 10 рабочих дней, следующих за днем принятия соответствующего решения, по обстоятельству, указанному в абзаце втором</w:t>
            </w:r>
            <w:r w:rsidR="00C93C4B" w:rsidRPr="005C510C">
              <w:rPr>
                <w:rFonts w:ascii="Times New Roman" w:hAnsi="Times New Roman"/>
                <w:bCs/>
                <w:sz w:val="28"/>
                <w:szCs w:val="28"/>
              </w:rPr>
              <w:t xml:space="preserve"> или</w:t>
            </w:r>
            <w:r w:rsidRPr="005C510C">
              <w:rPr>
                <w:rFonts w:ascii="Times New Roman" w:hAnsi="Times New Roman"/>
                <w:bCs/>
                <w:sz w:val="28"/>
                <w:szCs w:val="28"/>
              </w:rPr>
              <w:t xml:space="preserve"> третьем настоящего пункта</w:t>
            </w:r>
            <w:proofErr w:type="gramStart"/>
            <w:r w:rsidRPr="005C510C">
              <w:rPr>
                <w:rFonts w:ascii="Times New Roman" w:hAnsi="Times New Roman"/>
                <w:bCs/>
                <w:sz w:val="28"/>
                <w:szCs w:val="28"/>
              </w:rPr>
              <w:t>.»;</w:t>
            </w:r>
            <w:proofErr w:type="gramEnd"/>
          </w:p>
          <w:p w:rsidR="0021107A" w:rsidRPr="005C510C" w:rsidRDefault="0021107A" w:rsidP="005C510C">
            <w:pPr>
              <w:ind w:firstLine="709"/>
              <w:jc w:val="both"/>
              <w:rPr>
                <w:rFonts w:ascii="Times New Roman" w:hAnsi="Times New Roman"/>
                <w:bCs/>
                <w:sz w:val="28"/>
                <w:szCs w:val="28"/>
              </w:rPr>
            </w:pPr>
            <w:r w:rsidRPr="005C510C">
              <w:rPr>
                <w:rFonts w:ascii="Times New Roman" w:hAnsi="Times New Roman"/>
                <w:bCs/>
                <w:sz w:val="28"/>
                <w:szCs w:val="28"/>
              </w:rPr>
              <w:t>- дополнить абзацем следующего содержания:</w:t>
            </w:r>
            <w:r w:rsidR="00EB420D" w:rsidRPr="005C510C">
              <w:rPr>
                <w:rFonts w:ascii="Times New Roman" w:hAnsi="Times New Roman"/>
                <w:bCs/>
                <w:sz w:val="28"/>
                <w:szCs w:val="28"/>
              </w:rPr>
              <w:t xml:space="preserve"> </w:t>
            </w:r>
          </w:p>
          <w:p w:rsidR="0021107A" w:rsidRPr="005C510C" w:rsidRDefault="0021107A" w:rsidP="005C510C">
            <w:pPr>
              <w:ind w:firstLine="709"/>
              <w:jc w:val="both"/>
              <w:rPr>
                <w:rFonts w:ascii="Times New Roman" w:hAnsi="Times New Roman"/>
                <w:bCs/>
                <w:sz w:val="28"/>
                <w:szCs w:val="28"/>
              </w:rPr>
            </w:pPr>
            <w:r w:rsidRPr="005C510C">
              <w:rPr>
                <w:rFonts w:ascii="Times New Roman" w:hAnsi="Times New Roman"/>
                <w:bCs/>
                <w:sz w:val="28"/>
                <w:szCs w:val="28"/>
              </w:rPr>
              <w:t xml:space="preserve">«При наличии у </w:t>
            </w:r>
            <w:r w:rsidR="00B53A86" w:rsidRPr="005C510C">
              <w:rPr>
                <w:rFonts w:ascii="Times New Roman" w:hAnsi="Times New Roman"/>
                <w:bCs/>
                <w:sz w:val="28"/>
                <w:szCs w:val="28"/>
              </w:rPr>
              <w:t>получателя пособия</w:t>
            </w:r>
            <w:r w:rsidRPr="005C510C">
              <w:rPr>
                <w:rFonts w:ascii="Times New Roman" w:hAnsi="Times New Roman"/>
                <w:bCs/>
                <w:sz w:val="28"/>
                <w:szCs w:val="28"/>
              </w:rPr>
              <w:t xml:space="preserve">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уведомляет </w:t>
            </w:r>
            <w:r w:rsidR="00B53A86" w:rsidRPr="005C510C">
              <w:rPr>
                <w:rFonts w:ascii="Times New Roman" w:hAnsi="Times New Roman"/>
                <w:bCs/>
                <w:sz w:val="28"/>
                <w:szCs w:val="28"/>
              </w:rPr>
              <w:t xml:space="preserve">получателя пособия </w:t>
            </w:r>
            <w:r w:rsidRPr="005C510C">
              <w:rPr>
                <w:rFonts w:ascii="Times New Roman" w:hAnsi="Times New Roman"/>
                <w:bCs/>
                <w:sz w:val="28"/>
                <w:szCs w:val="28"/>
              </w:rPr>
              <w:t xml:space="preserve">о прекращении выплат пособия на ребенка посредством личного кабинета </w:t>
            </w:r>
            <w:r w:rsidR="00B53A86" w:rsidRPr="005C510C">
              <w:rPr>
                <w:rFonts w:ascii="Times New Roman" w:hAnsi="Times New Roman"/>
                <w:bCs/>
                <w:sz w:val="28"/>
                <w:szCs w:val="28"/>
              </w:rPr>
              <w:t xml:space="preserve">получателя пособия  </w:t>
            </w:r>
            <w:r w:rsidRPr="005C510C">
              <w:rPr>
                <w:rFonts w:ascii="Times New Roman" w:hAnsi="Times New Roman"/>
                <w:bCs/>
                <w:sz w:val="28"/>
                <w:szCs w:val="28"/>
              </w:rPr>
              <w:t>на Едином портале в течение одного рабочего дня со дня принятия соответствующего решения</w:t>
            </w:r>
            <w:proofErr w:type="gramStart"/>
            <w:r w:rsidRPr="005C510C">
              <w:rPr>
                <w:rFonts w:ascii="Times New Roman" w:hAnsi="Times New Roman"/>
                <w:bCs/>
                <w:sz w:val="28"/>
                <w:szCs w:val="28"/>
              </w:rPr>
              <w:t>.»;</w:t>
            </w:r>
            <w:proofErr w:type="gramEnd"/>
          </w:p>
          <w:p w:rsidR="0021107A" w:rsidRPr="005C510C" w:rsidRDefault="0021107A" w:rsidP="005C510C">
            <w:pPr>
              <w:ind w:firstLine="709"/>
              <w:jc w:val="both"/>
              <w:rPr>
                <w:rFonts w:ascii="Times New Roman" w:hAnsi="Times New Roman"/>
                <w:bCs/>
                <w:sz w:val="28"/>
                <w:szCs w:val="28"/>
              </w:rPr>
            </w:pPr>
            <w:r w:rsidRPr="005C510C">
              <w:rPr>
                <w:rFonts w:ascii="Times New Roman" w:hAnsi="Times New Roman"/>
                <w:bCs/>
                <w:sz w:val="28"/>
                <w:szCs w:val="28"/>
              </w:rPr>
              <w:lastRenderedPageBreak/>
              <w:t>2. Настоящее постановление вступает в силу через десять дней после его официального опубликования, за исключением положений, для которых настоящим пунктом установлен иной срок вступления их в силу.</w:t>
            </w:r>
          </w:p>
          <w:p w:rsidR="0021107A" w:rsidRPr="005C510C" w:rsidRDefault="00A1538D" w:rsidP="005C510C">
            <w:pPr>
              <w:ind w:firstLine="709"/>
              <w:jc w:val="both"/>
              <w:rPr>
                <w:rFonts w:ascii="Times New Roman" w:hAnsi="Times New Roman"/>
                <w:bCs/>
                <w:sz w:val="28"/>
                <w:szCs w:val="28"/>
              </w:rPr>
            </w:pPr>
            <w:r w:rsidRPr="005C510C">
              <w:rPr>
                <w:rFonts w:ascii="Times New Roman" w:hAnsi="Times New Roman"/>
                <w:bCs/>
                <w:sz w:val="28"/>
                <w:szCs w:val="28"/>
              </w:rPr>
              <w:t>Абзац</w:t>
            </w:r>
            <w:r w:rsidR="007D0033" w:rsidRPr="005C510C">
              <w:rPr>
                <w:rFonts w:ascii="Times New Roman" w:hAnsi="Times New Roman"/>
                <w:bCs/>
                <w:sz w:val="28"/>
                <w:szCs w:val="28"/>
              </w:rPr>
              <w:t>ы двадцать первый, тридцат</w:t>
            </w:r>
            <w:r w:rsidR="00C6278F" w:rsidRPr="005C510C">
              <w:rPr>
                <w:rFonts w:ascii="Times New Roman" w:hAnsi="Times New Roman"/>
                <w:bCs/>
                <w:sz w:val="28"/>
                <w:szCs w:val="28"/>
              </w:rPr>
              <w:t>ь первый</w:t>
            </w:r>
            <w:r w:rsidR="00980518" w:rsidRPr="005C510C">
              <w:rPr>
                <w:rFonts w:ascii="Times New Roman" w:hAnsi="Times New Roman"/>
                <w:bCs/>
                <w:sz w:val="28"/>
                <w:szCs w:val="28"/>
              </w:rPr>
              <w:t xml:space="preserve">, тридцать </w:t>
            </w:r>
            <w:r w:rsidR="00C6278F" w:rsidRPr="005C510C">
              <w:rPr>
                <w:rFonts w:ascii="Times New Roman" w:hAnsi="Times New Roman"/>
                <w:bCs/>
                <w:sz w:val="28"/>
                <w:szCs w:val="28"/>
              </w:rPr>
              <w:t>третий</w:t>
            </w:r>
            <w:r w:rsidR="00980518" w:rsidRPr="005C510C">
              <w:rPr>
                <w:rFonts w:ascii="Times New Roman" w:hAnsi="Times New Roman"/>
                <w:bCs/>
                <w:sz w:val="28"/>
                <w:szCs w:val="28"/>
              </w:rPr>
              <w:t xml:space="preserve">, </w:t>
            </w:r>
            <w:r w:rsidR="00C6278F" w:rsidRPr="005C510C">
              <w:rPr>
                <w:rFonts w:ascii="Times New Roman" w:hAnsi="Times New Roman"/>
                <w:bCs/>
                <w:sz w:val="28"/>
                <w:szCs w:val="28"/>
              </w:rPr>
              <w:t>тридцать девяты</w:t>
            </w:r>
            <w:r w:rsidR="00C93C4B" w:rsidRPr="005C510C">
              <w:rPr>
                <w:rFonts w:ascii="Times New Roman" w:hAnsi="Times New Roman"/>
                <w:bCs/>
                <w:sz w:val="28"/>
                <w:szCs w:val="28"/>
              </w:rPr>
              <w:t>й</w:t>
            </w:r>
            <w:r w:rsidR="00980518" w:rsidRPr="005C510C">
              <w:rPr>
                <w:rFonts w:ascii="Times New Roman" w:hAnsi="Times New Roman"/>
                <w:bCs/>
                <w:sz w:val="28"/>
                <w:szCs w:val="28"/>
              </w:rPr>
              <w:t>,</w:t>
            </w:r>
            <w:r w:rsidR="00C93C4B" w:rsidRPr="005C510C">
              <w:rPr>
                <w:rFonts w:ascii="Times New Roman" w:hAnsi="Times New Roman"/>
                <w:bCs/>
                <w:sz w:val="28"/>
                <w:szCs w:val="28"/>
              </w:rPr>
              <w:t xml:space="preserve"> сорок </w:t>
            </w:r>
            <w:r w:rsidR="00C6278F" w:rsidRPr="005C510C">
              <w:rPr>
                <w:rFonts w:ascii="Times New Roman" w:hAnsi="Times New Roman"/>
                <w:bCs/>
                <w:sz w:val="28"/>
                <w:szCs w:val="28"/>
              </w:rPr>
              <w:t>первый, пятьдесят девятый</w:t>
            </w:r>
            <w:r w:rsidR="00C93C4B" w:rsidRPr="005C510C">
              <w:rPr>
                <w:rFonts w:ascii="Times New Roman" w:hAnsi="Times New Roman"/>
                <w:bCs/>
                <w:sz w:val="28"/>
                <w:szCs w:val="28"/>
              </w:rPr>
              <w:t xml:space="preserve">, шестьдесят </w:t>
            </w:r>
            <w:r w:rsidR="00C6278F" w:rsidRPr="005C510C">
              <w:rPr>
                <w:rFonts w:ascii="Times New Roman" w:hAnsi="Times New Roman"/>
                <w:bCs/>
                <w:sz w:val="28"/>
                <w:szCs w:val="28"/>
              </w:rPr>
              <w:t>шестой</w:t>
            </w:r>
            <w:r w:rsidR="00C93C4B" w:rsidRPr="005C510C">
              <w:rPr>
                <w:rFonts w:ascii="Times New Roman" w:hAnsi="Times New Roman"/>
                <w:bCs/>
                <w:sz w:val="28"/>
                <w:szCs w:val="28"/>
              </w:rPr>
              <w:t xml:space="preserve"> </w:t>
            </w:r>
            <w:r w:rsidR="00980518" w:rsidRPr="005C510C">
              <w:rPr>
                <w:rFonts w:ascii="Times New Roman" w:hAnsi="Times New Roman"/>
                <w:bCs/>
                <w:sz w:val="28"/>
                <w:szCs w:val="28"/>
              </w:rPr>
              <w:t>подпункта 2 пункта 1 настоящего постановления</w:t>
            </w:r>
            <w:r w:rsidRPr="005C510C">
              <w:rPr>
                <w:rFonts w:ascii="Times New Roman" w:hAnsi="Times New Roman"/>
                <w:bCs/>
                <w:sz w:val="28"/>
                <w:szCs w:val="28"/>
              </w:rPr>
              <w:t xml:space="preserve"> вступают в силу с 1 августа 2022 года.</w:t>
            </w:r>
          </w:p>
        </w:tc>
      </w:tr>
      <w:tr w:rsidR="000D5EED" w:rsidRPr="005C510C">
        <w:trPr>
          <w:trHeight w:val="309"/>
          <w:jc w:val="right"/>
        </w:trPr>
        <w:tc>
          <w:tcPr>
            <w:tcW w:w="2087" w:type="pct"/>
          </w:tcPr>
          <w:p w:rsidR="00683693" w:rsidRPr="005C510C" w:rsidRDefault="00683693" w:rsidP="00683693">
            <w:pPr>
              <w:rPr>
                <w:rFonts w:ascii="Times New Roman" w:hAnsi="Times New Roman"/>
                <w:sz w:val="28"/>
                <w:szCs w:val="28"/>
              </w:rPr>
            </w:pPr>
          </w:p>
          <w:p w:rsidR="00683693" w:rsidRPr="005C510C" w:rsidRDefault="00683693" w:rsidP="00683693">
            <w:pPr>
              <w:rPr>
                <w:rFonts w:ascii="Times New Roman" w:hAnsi="Times New Roman"/>
                <w:sz w:val="28"/>
                <w:szCs w:val="28"/>
              </w:rPr>
            </w:pPr>
          </w:p>
          <w:p w:rsidR="00683693" w:rsidRPr="005C510C" w:rsidRDefault="00683693" w:rsidP="00683693">
            <w:pPr>
              <w:rPr>
                <w:rFonts w:ascii="Times New Roman" w:hAnsi="Times New Roman"/>
                <w:sz w:val="28"/>
                <w:szCs w:val="28"/>
              </w:rPr>
            </w:pPr>
          </w:p>
          <w:p w:rsidR="00683693" w:rsidRPr="005C510C" w:rsidRDefault="000D5EED" w:rsidP="005C510C">
            <w:pPr>
              <w:rPr>
                <w:rFonts w:ascii="Times New Roman" w:hAnsi="Times New Roman"/>
                <w:sz w:val="28"/>
                <w:szCs w:val="28"/>
              </w:rPr>
            </w:pPr>
            <w:r w:rsidRPr="005C510C">
              <w:rPr>
                <w:rFonts w:ascii="Times New Roman" w:hAnsi="Times New Roman"/>
                <w:sz w:val="28"/>
                <w:szCs w:val="28"/>
              </w:rPr>
              <w:t>Губернатор Рязанской области</w:t>
            </w:r>
          </w:p>
        </w:tc>
        <w:tc>
          <w:tcPr>
            <w:tcW w:w="1612" w:type="pct"/>
          </w:tcPr>
          <w:p w:rsidR="000D5EED" w:rsidRPr="005C510C" w:rsidRDefault="000D5EED" w:rsidP="00683693">
            <w:pPr>
              <w:rPr>
                <w:rFonts w:ascii="Times New Roman" w:hAnsi="Times New Roman"/>
                <w:sz w:val="28"/>
                <w:szCs w:val="28"/>
              </w:rPr>
            </w:pPr>
          </w:p>
        </w:tc>
        <w:tc>
          <w:tcPr>
            <w:tcW w:w="1301" w:type="pct"/>
          </w:tcPr>
          <w:p w:rsidR="00683693" w:rsidRPr="005C510C" w:rsidRDefault="00683693" w:rsidP="00683693">
            <w:pPr>
              <w:ind w:right="-6"/>
              <w:jc w:val="right"/>
              <w:rPr>
                <w:rFonts w:ascii="Times New Roman" w:hAnsi="Times New Roman"/>
                <w:sz w:val="28"/>
                <w:szCs w:val="28"/>
              </w:rPr>
            </w:pPr>
          </w:p>
          <w:p w:rsidR="00683693" w:rsidRPr="005C510C" w:rsidRDefault="00683693" w:rsidP="00683693">
            <w:pPr>
              <w:ind w:right="-6"/>
              <w:jc w:val="right"/>
              <w:rPr>
                <w:rFonts w:ascii="Times New Roman" w:hAnsi="Times New Roman"/>
                <w:sz w:val="28"/>
                <w:szCs w:val="28"/>
              </w:rPr>
            </w:pPr>
          </w:p>
          <w:p w:rsidR="00683693" w:rsidRPr="005C510C" w:rsidRDefault="00683693" w:rsidP="00683693">
            <w:pPr>
              <w:ind w:right="-6"/>
              <w:jc w:val="right"/>
              <w:rPr>
                <w:rFonts w:ascii="Times New Roman" w:hAnsi="Times New Roman"/>
                <w:sz w:val="28"/>
                <w:szCs w:val="28"/>
              </w:rPr>
            </w:pPr>
          </w:p>
          <w:p w:rsidR="00683693" w:rsidRPr="005C510C" w:rsidRDefault="00AA0453" w:rsidP="00144D3F">
            <w:pPr>
              <w:ind w:right="-6"/>
              <w:jc w:val="right"/>
              <w:rPr>
                <w:rFonts w:ascii="Times New Roman" w:hAnsi="Times New Roman"/>
                <w:b/>
                <w:sz w:val="28"/>
                <w:szCs w:val="28"/>
              </w:rPr>
            </w:pPr>
            <w:r w:rsidRPr="005C510C">
              <w:rPr>
                <w:rFonts w:ascii="Times New Roman" w:hAnsi="Times New Roman"/>
                <w:sz w:val="28"/>
                <w:szCs w:val="28"/>
              </w:rPr>
              <w:t>Н.В. Любимов</w:t>
            </w:r>
          </w:p>
        </w:tc>
      </w:tr>
    </w:tbl>
    <w:p w:rsidR="00460FEA" w:rsidRPr="005C510C" w:rsidRDefault="00460FEA" w:rsidP="00144D3F">
      <w:pPr>
        <w:spacing w:line="192" w:lineRule="auto"/>
        <w:jc w:val="both"/>
        <w:rPr>
          <w:rFonts w:ascii="Times New Roman" w:hAnsi="Times New Roman"/>
          <w:sz w:val="28"/>
          <w:szCs w:val="28"/>
        </w:rPr>
      </w:pPr>
    </w:p>
    <w:sectPr w:rsidR="00460FEA" w:rsidRPr="005C510C" w:rsidSect="005C510C">
      <w:headerReference w:type="default" r:id="rId36"/>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CF9" w:rsidRDefault="00574CF9">
      <w:r>
        <w:separator/>
      </w:r>
    </w:p>
  </w:endnote>
  <w:endnote w:type="continuationSeparator" w:id="0">
    <w:p w:rsidR="00574CF9" w:rsidRDefault="0057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7BD" w:rsidRDefault="000A77B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D250D5" w:rsidTr="00F134FF">
      <w:tc>
        <w:tcPr>
          <w:tcW w:w="1265" w:type="dxa"/>
          <w:tcBorders>
            <w:top w:val="nil"/>
            <w:left w:val="nil"/>
            <w:bottom w:val="nil"/>
            <w:right w:val="nil"/>
          </w:tcBorders>
        </w:tcPr>
        <w:p w:rsidR="00D250D5" w:rsidRDefault="00D250D5">
          <w:pPr>
            <w:pStyle w:val="a6"/>
          </w:pPr>
          <w:r>
            <w:rPr>
              <w:noProof/>
            </w:rPr>
            <w:drawing>
              <wp:inline distT="0" distB="0" distL="0" distR="0" wp14:anchorId="252D019E" wp14:editId="4AA3D267">
                <wp:extent cx="666750" cy="285750"/>
                <wp:effectExtent l="1905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srcRect/>
                        <a:stretch>
                          <a:fillRect/>
                        </a:stretch>
                      </pic:blipFill>
                      <pic:spPr bwMode="auto">
                        <a:xfrm>
                          <a:off x="0" y="0"/>
                          <a:ext cx="666750" cy="285750"/>
                        </a:xfrm>
                        <a:prstGeom prst="rect">
                          <a:avLst/>
                        </a:prstGeom>
                        <a:noFill/>
                        <a:ln w="9525">
                          <a:noFill/>
                          <a:miter lim="800000"/>
                          <a:headEnd/>
                          <a:tailEnd/>
                        </a:ln>
                      </pic:spPr>
                    </pic:pic>
                  </a:graphicData>
                </a:graphic>
              </wp:inline>
            </w:drawing>
          </w:r>
          <w:r>
            <w:t xml:space="preserve"> </w:t>
          </w:r>
        </w:p>
      </w:tc>
      <w:tc>
        <w:tcPr>
          <w:tcW w:w="325" w:type="dxa"/>
          <w:tcBorders>
            <w:top w:val="nil"/>
            <w:left w:val="nil"/>
            <w:bottom w:val="nil"/>
            <w:right w:val="nil"/>
          </w:tcBorders>
          <w:tcMar>
            <w:left w:w="28" w:type="dxa"/>
            <w:bottom w:w="0" w:type="dxa"/>
            <w:right w:w="28" w:type="dxa"/>
          </w:tcMar>
          <w:vAlign w:val="bottom"/>
        </w:tcPr>
        <w:p w:rsidR="00D250D5" w:rsidRPr="00F134FF" w:rsidRDefault="00D250D5" w:rsidP="00F134FF">
          <w:pPr>
            <w:pStyle w:val="a6"/>
            <w:spacing w:before="60"/>
            <w:ind w:right="-113"/>
            <w:rPr>
              <w:rFonts w:ascii="Times New Roman" w:hAnsi="Times New Roman"/>
              <w:position w:val="-20"/>
              <w:lang w:val="en-US"/>
            </w:rPr>
          </w:pPr>
          <w:r>
            <w:rPr>
              <w:noProof/>
              <w:position w:val="-20"/>
              <w:sz w:val="14"/>
              <w:szCs w:val="14"/>
            </w:rPr>
            <w:drawing>
              <wp:inline distT="0" distB="0" distL="0" distR="0" wp14:anchorId="09CBA89D" wp14:editId="651057CA">
                <wp:extent cx="171450" cy="142875"/>
                <wp:effectExtent l="19050" t="0" r="0" b="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blip>
                        <a:srcRect/>
                        <a:stretch>
                          <a:fillRect/>
                        </a:stretch>
                      </pic:blipFill>
                      <pic:spPr bwMode="auto">
                        <a:xfrm>
                          <a:off x="0" y="0"/>
                          <a:ext cx="171450" cy="142875"/>
                        </a:xfrm>
                        <a:prstGeom prst="rect">
                          <a:avLst/>
                        </a:prstGeom>
                        <a:noFill/>
                        <a:ln w="9525">
                          <a:noFill/>
                          <a:miter lim="800000"/>
                          <a:headEnd/>
                          <a:tailEnd/>
                        </a:ln>
                      </pic:spPr>
                    </pic:pic>
                  </a:graphicData>
                </a:graphic>
              </wp:inline>
            </w:drawing>
          </w:r>
        </w:p>
      </w:tc>
      <w:tc>
        <w:tcPr>
          <w:tcW w:w="5718" w:type="dxa"/>
          <w:tcBorders>
            <w:top w:val="nil"/>
            <w:left w:val="nil"/>
            <w:bottom w:val="nil"/>
            <w:right w:val="nil"/>
          </w:tcBorders>
          <w:tcMar>
            <w:left w:w="0" w:type="dxa"/>
          </w:tcMar>
          <w:vAlign w:val="bottom"/>
        </w:tcPr>
        <w:p w:rsidR="00D250D5" w:rsidRPr="00F134FF" w:rsidRDefault="005C510C" w:rsidP="00F134FF">
          <w:pPr>
            <w:pStyle w:val="a6"/>
            <w:ind w:right="-113"/>
            <w:rPr>
              <w:rFonts w:ascii="Times New Roman" w:hAnsi="Times New Roman"/>
              <w:position w:val="-14"/>
              <w:lang w:val="en-US"/>
            </w:rPr>
          </w:pPr>
          <w:r>
            <w:rPr>
              <w:rFonts w:ascii="Times New Roman" w:hAnsi="Times New Roman"/>
              <w:position w:val="-14"/>
              <w:lang w:val="en-US"/>
            </w:rPr>
            <w:t>18403  14.03.2022 17:32:29</w:t>
          </w:r>
        </w:p>
      </w:tc>
      <w:tc>
        <w:tcPr>
          <w:tcW w:w="500" w:type="dxa"/>
          <w:tcBorders>
            <w:top w:val="nil"/>
            <w:left w:val="nil"/>
            <w:bottom w:val="nil"/>
            <w:right w:val="nil"/>
          </w:tcBorders>
        </w:tcPr>
        <w:p w:rsidR="00D250D5" w:rsidRPr="00F16F07" w:rsidRDefault="00D250D5" w:rsidP="00F134FF">
          <w:pPr>
            <w:pStyle w:val="a6"/>
            <w:ind w:right="-113"/>
            <w:jc w:val="right"/>
          </w:pPr>
        </w:p>
      </w:tc>
      <w:tc>
        <w:tcPr>
          <w:tcW w:w="1738" w:type="dxa"/>
          <w:tcBorders>
            <w:top w:val="nil"/>
            <w:left w:val="nil"/>
            <w:bottom w:val="nil"/>
            <w:right w:val="nil"/>
          </w:tcBorders>
        </w:tcPr>
        <w:p w:rsidR="00D250D5" w:rsidRPr="00F134FF" w:rsidRDefault="00D250D5" w:rsidP="00F134FF">
          <w:pPr>
            <w:pStyle w:val="a6"/>
            <w:spacing w:before="40"/>
            <w:rPr>
              <w:b/>
              <w:spacing w:val="30"/>
            </w:rPr>
          </w:pPr>
        </w:p>
      </w:tc>
    </w:tr>
  </w:tbl>
  <w:p w:rsidR="00D250D5" w:rsidRPr="00B413CE" w:rsidRDefault="00D250D5">
    <w:pPr>
      <w:pStyle w:val="a6"/>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D250D5" w:rsidRPr="00F134FF" w:rsidTr="00F134FF">
      <w:tc>
        <w:tcPr>
          <w:tcW w:w="2538" w:type="dxa"/>
        </w:tcPr>
        <w:p w:rsidR="00D250D5" w:rsidRPr="00F134FF" w:rsidRDefault="00D250D5" w:rsidP="00AC7150">
          <w:pPr>
            <w:pStyle w:val="a6"/>
            <w:rPr>
              <w:rFonts w:ascii="Times New Roman" w:hAnsi="Times New Roman"/>
              <w:sz w:val="28"/>
              <w:szCs w:val="28"/>
            </w:rPr>
          </w:pPr>
        </w:p>
      </w:tc>
      <w:tc>
        <w:tcPr>
          <w:tcW w:w="2246" w:type="dxa"/>
        </w:tcPr>
        <w:p w:rsidR="00D250D5" w:rsidRPr="00F134FF" w:rsidRDefault="00D250D5" w:rsidP="00F134FF">
          <w:pPr>
            <w:pStyle w:val="a6"/>
            <w:jc w:val="both"/>
            <w:rPr>
              <w:rFonts w:ascii="Times New Roman" w:hAnsi="Times New Roman"/>
              <w:sz w:val="28"/>
              <w:szCs w:val="28"/>
            </w:rPr>
          </w:pPr>
        </w:p>
      </w:tc>
      <w:tc>
        <w:tcPr>
          <w:tcW w:w="1018" w:type="dxa"/>
        </w:tcPr>
        <w:p w:rsidR="00D250D5" w:rsidRPr="00F134FF" w:rsidRDefault="00D250D5" w:rsidP="00F134FF">
          <w:pPr>
            <w:pStyle w:val="a6"/>
            <w:ind w:right="-113"/>
            <w:jc w:val="right"/>
            <w:rPr>
              <w:b/>
              <w:sz w:val="14"/>
              <w:szCs w:val="14"/>
            </w:rPr>
          </w:pPr>
        </w:p>
      </w:tc>
      <w:tc>
        <w:tcPr>
          <w:tcW w:w="2730" w:type="dxa"/>
        </w:tcPr>
        <w:p w:rsidR="00D250D5" w:rsidRPr="00F134FF" w:rsidRDefault="00D250D5" w:rsidP="00F134FF">
          <w:pPr>
            <w:pStyle w:val="a6"/>
            <w:ind w:left="-113"/>
            <w:rPr>
              <w:rFonts w:ascii="Times New Roman" w:hAnsi="Times New Roman"/>
              <w:b/>
              <w:sz w:val="24"/>
              <w:szCs w:val="24"/>
            </w:rPr>
          </w:pPr>
        </w:p>
      </w:tc>
    </w:tr>
  </w:tbl>
  <w:p w:rsidR="00D250D5" w:rsidRDefault="00D250D5"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CF9" w:rsidRDefault="00574CF9">
      <w:r>
        <w:separator/>
      </w:r>
    </w:p>
  </w:footnote>
  <w:footnote w:type="continuationSeparator" w:id="0">
    <w:p w:rsidR="00574CF9" w:rsidRDefault="00574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D5" w:rsidRDefault="003E73FB" w:rsidP="002F1E81">
    <w:pPr>
      <w:pStyle w:val="a5"/>
      <w:framePr w:wrap="around" w:vAnchor="text" w:hAnchor="margin" w:xAlign="center" w:y="1"/>
      <w:rPr>
        <w:rStyle w:val="a8"/>
      </w:rPr>
    </w:pPr>
    <w:r>
      <w:rPr>
        <w:rStyle w:val="a8"/>
      </w:rPr>
      <w:fldChar w:fldCharType="begin"/>
    </w:r>
    <w:r w:rsidR="00D250D5">
      <w:rPr>
        <w:rStyle w:val="a8"/>
      </w:rPr>
      <w:instrText xml:space="preserve">PAGE  </w:instrText>
    </w:r>
    <w:r>
      <w:rPr>
        <w:rStyle w:val="a8"/>
      </w:rPr>
      <w:fldChar w:fldCharType="separate"/>
    </w:r>
    <w:r w:rsidR="00D250D5">
      <w:rPr>
        <w:rStyle w:val="a8"/>
        <w:noProof/>
      </w:rPr>
      <w:t>1</w:t>
    </w:r>
    <w:r>
      <w:rPr>
        <w:rStyle w:val="a8"/>
      </w:rPr>
      <w:fldChar w:fldCharType="end"/>
    </w:r>
  </w:p>
  <w:p w:rsidR="00D250D5" w:rsidRDefault="00D250D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7BD" w:rsidRDefault="000A77B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7BD" w:rsidRDefault="000A77BD">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D5" w:rsidRPr="00481B88" w:rsidRDefault="00D250D5" w:rsidP="00E37801">
    <w:pPr>
      <w:pStyle w:val="a5"/>
      <w:framePr w:w="326" w:wrap="around" w:vAnchor="text" w:hAnchor="page" w:x="6486" w:y="321"/>
      <w:rPr>
        <w:rStyle w:val="a8"/>
        <w:rFonts w:ascii="Times New Roman" w:hAnsi="Times New Roman"/>
        <w:sz w:val="28"/>
        <w:szCs w:val="28"/>
      </w:rPr>
    </w:pPr>
  </w:p>
  <w:p w:rsidR="00D250D5" w:rsidRPr="00481B88" w:rsidRDefault="003E73FB"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D250D5"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707364">
      <w:rPr>
        <w:rStyle w:val="a8"/>
        <w:rFonts w:ascii="Times New Roman" w:hAnsi="Times New Roman"/>
        <w:noProof/>
        <w:sz w:val="28"/>
        <w:szCs w:val="28"/>
      </w:rPr>
      <w:t>8</w:t>
    </w:r>
    <w:r w:rsidRPr="00481B88">
      <w:rPr>
        <w:rStyle w:val="a8"/>
        <w:rFonts w:ascii="Times New Roman" w:hAnsi="Times New Roman"/>
        <w:sz w:val="28"/>
        <w:szCs w:val="28"/>
      </w:rPr>
      <w:fldChar w:fldCharType="end"/>
    </w:r>
  </w:p>
  <w:p w:rsidR="00D250D5" w:rsidRPr="00E37801" w:rsidRDefault="00D250D5">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7pt;height:11.3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lt52gQXteZZiSIrXTLSmz1oLGis=" w:salt="mqfx+60I+eRDDbA+zXhdew=="/>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1107A"/>
    <w:rsid w:val="0001360F"/>
    <w:rsid w:val="00025B1D"/>
    <w:rsid w:val="000331B3"/>
    <w:rsid w:val="00033413"/>
    <w:rsid w:val="00037C0C"/>
    <w:rsid w:val="00055BC4"/>
    <w:rsid w:val="00056DEB"/>
    <w:rsid w:val="00073A7A"/>
    <w:rsid w:val="00076D5E"/>
    <w:rsid w:val="00084DD3"/>
    <w:rsid w:val="000917C0"/>
    <w:rsid w:val="00095D1C"/>
    <w:rsid w:val="000A7631"/>
    <w:rsid w:val="000A77BD"/>
    <w:rsid w:val="000B0736"/>
    <w:rsid w:val="000D4B70"/>
    <w:rsid w:val="000D5EED"/>
    <w:rsid w:val="000E34C5"/>
    <w:rsid w:val="000E672E"/>
    <w:rsid w:val="000F5C82"/>
    <w:rsid w:val="00122CFD"/>
    <w:rsid w:val="00144D3F"/>
    <w:rsid w:val="00151370"/>
    <w:rsid w:val="00162E72"/>
    <w:rsid w:val="00166032"/>
    <w:rsid w:val="00175BE5"/>
    <w:rsid w:val="001850F4"/>
    <w:rsid w:val="001906FA"/>
    <w:rsid w:val="001947BE"/>
    <w:rsid w:val="001A560F"/>
    <w:rsid w:val="001B0982"/>
    <w:rsid w:val="001B32BA"/>
    <w:rsid w:val="001E0317"/>
    <w:rsid w:val="001E20F1"/>
    <w:rsid w:val="001F12E8"/>
    <w:rsid w:val="001F228C"/>
    <w:rsid w:val="001F64B8"/>
    <w:rsid w:val="001F7C83"/>
    <w:rsid w:val="00201939"/>
    <w:rsid w:val="00202F8E"/>
    <w:rsid w:val="00203046"/>
    <w:rsid w:val="0021107A"/>
    <w:rsid w:val="00220800"/>
    <w:rsid w:val="00231F1C"/>
    <w:rsid w:val="00231FA4"/>
    <w:rsid w:val="00242DDB"/>
    <w:rsid w:val="002479A2"/>
    <w:rsid w:val="0026087E"/>
    <w:rsid w:val="00265420"/>
    <w:rsid w:val="00274E14"/>
    <w:rsid w:val="00280A6D"/>
    <w:rsid w:val="002953B6"/>
    <w:rsid w:val="002B730E"/>
    <w:rsid w:val="002B7A59"/>
    <w:rsid w:val="002C6B4B"/>
    <w:rsid w:val="002F1E81"/>
    <w:rsid w:val="0031079D"/>
    <w:rsid w:val="00310D92"/>
    <w:rsid w:val="003160CB"/>
    <w:rsid w:val="003222A3"/>
    <w:rsid w:val="00353684"/>
    <w:rsid w:val="00360A40"/>
    <w:rsid w:val="00383715"/>
    <w:rsid w:val="0038445B"/>
    <w:rsid w:val="003870C2"/>
    <w:rsid w:val="00395224"/>
    <w:rsid w:val="003A4287"/>
    <w:rsid w:val="003B5307"/>
    <w:rsid w:val="003B73A7"/>
    <w:rsid w:val="003D0C7A"/>
    <w:rsid w:val="003D188C"/>
    <w:rsid w:val="003D3B8A"/>
    <w:rsid w:val="003D54F8"/>
    <w:rsid w:val="003E73FB"/>
    <w:rsid w:val="003F4F5E"/>
    <w:rsid w:val="003F6DC9"/>
    <w:rsid w:val="00400906"/>
    <w:rsid w:val="0042590E"/>
    <w:rsid w:val="00437F65"/>
    <w:rsid w:val="00460FEA"/>
    <w:rsid w:val="004734B7"/>
    <w:rsid w:val="004812E7"/>
    <w:rsid w:val="00481B88"/>
    <w:rsid w:val="00485B4F"/>
    <w:rsid w:val="004862D1"/>
    <w:rsid w:val="004B2D5A"/>
    <w:rsid w:val="004B3161"/>
    <w:rsid w:val="004B7C7A"/>
    <w:rsid w:val="004C0010"/>
    <w:rsid w:val="004C0D70"/>
    <w:rsid w:val="004D293D"/>
    <w:rsid w:val="004D3609"/>
    <w:rsid w:val="004D7216"/>
    <w:rsid w:val="004F44FE"/>
    <w:rsid w:val="00512A47"/>
    <w:rsid w:val="00513FAB"/>
    <w:rsid w:val="00531C68"/>
    <w:rsid w:val="00532119"/>
    <w:rsid w:val="005335F3"/>
    <w:rsid w:val="00543C38"/>
    <w:rsid w:val="00543D2D"/>
    <w:rsid w:val="00545A3D"/>
    <w:rsid w:val="00546DBB"/>
    <w:rsid w:val="00553381"/>
    <w:rsid w:val="00561A5B"/>
    <w:rsid w:val="0057074C"/>
    <w:rsid w:val="00573FBF"/>
    <w:rsid w:val="00574CF9"/>
    <w:rsid w:val="00574FF3"/>
    <w:rsid w:val="0057712E"/>
    <w:rsid w:val="00582538"/>
    <w:rsid w:val="005838EA"/>
    <w:rsid w:val="00585EE1"/>
    <w:rsid w:val="00590C0E"/>
    <w:rsid w:val="005939E6"/>
    <w:rsid w:val="005962ED"/>
    <w:rsid w:val="005A4227"/>
    <w:rsid w:val="005B1683"/>
    <w:rsid w:val="005B229B"/>
    <w:rsid w:val="005B3518"/>
    <w:rsid w:val="005B5A4B"/>
    <w:rsid w:val="005C510C"/>
    <w:rsid w:val="005C56AE"/>
    <w:rsid w:val="005C7449"/>
    <w:rsid w:val="005E6D99"/>
    <w:rsid w:val="005F2ADD"/>
    <w:rsid w:val="005F2C49"/>
    <w:rsid w:val="006013EB"/>
    <w:rsid w:val="0060479E"/>
    <w:rsid w:val="00604BE7"/>
    <w:rsid w:val="00616AED"/>
    <w:rsid w:val="0062778E"/>
    <w:rsid w:val="00632A4F"/>
    <w:rsid w:val="00632B56"/>
    <w:rsid w:val="006343EE"/>
    <w:rsid w:val="006351E3"/>
    <w:rsid w:val="00644236"/>
    <w:rsid w:val="006471E5"/>
    <w:rsid w:val="00661472"/>
    <w:rsid w:val="00671D3B"/>
    <w:rsid w:val="00683693"/>
    <w:rsid w:val="00684A5B"/>
    <w:rsid w:val="006A1F71"/>
    <w:rsid w:val="006C2CFF"/>
    <w:rsid w:val="006E66BE"/>
    <w:rsid w:val="006E78A8"/>
    <w:rsid w:val="006F328B"/>
    <w:rsid w:val="006F5886"/>
    <w:rsid w:val="00707364"/>
    <w:rsid w:val="00707734"/>
    <w:rsid w:val="00707E19"/>
    <w:rsid w:val="0071242F"/>
    <w:rsid w:val="00712F7C"/>
    <w:rsid w:val="0072328A"/>
    <w:rsid w:val="007335B4"/>
    <w:rsid w:val="007377B5"/>
    <w:rsid w:val="0074072C"/>
    <w:rsid w:val="00746CC2"/>
    <w:rsid w:val="00747202"/>
    <w:rsid w:val="00754AEE"/>
    <w:rsid w:val="00760323"/>
    <w:rsid w:val="00765600"/>
    <w:rsid w:val="00791C9F"/>
    <w:rsid w:val="00792AAB"/>
    <w:rsid w:val="00793B47"/>
    <w:rsid w:val="007A1D0C"/>
    <w:rsid w:val="007A2A7B"/>
    <w:rsid w:val="007A6890"/>
    <w:rsid w:val="007D0033"/>
    <w:rsid w:val="007D4925"/>
    <w:rsid w:val="007E40C7"/>
    <w:rsid w:val="007F0C8A"/>
    <w:rsid w:val="007F11AB"/>
    <w:rsid w:val="007F12AC"/>
    <w:rsid w:val="008143CB"/>
    <w:rsid w:val="00823CA1"/>
    <w:rsid w:val="008513B9"/>
    <w:rsid w:val="008702D3"/>
    <w:rsid w:val="00876034"/>
    <w:rsid w:val="00876C81"/>
    <w:rsid w:val="008827E7"/>
    <w:rsid w:val="00897610"/>
    <w:rsid w:val="008A1696"/>
    <w:rsid w:val="008B7D2A"/>
    <w:rsid w:val="008C58FE"/>
    <w:rsid w:val="008E4A51"/>
    <w:rsid w:val="008E6112"/>
    <w:rsid w:val="008E6C41"/>
    <w:rsid w:val="008F0816"/>
    <w:rsid w:val="008F6BB7"/>
    <w:rsid w:val="00900F42"/>
    <w:rsid w:val="00906FA2"/>
    <w:rsid w:val="00927F0D"/>
    <w:rsid w:val="00932E3C"/>
    <w:rsid w:val="0096082E"/>
    <w:rsid w:val="00980518"/>
    <w:rsid w:val="009977FF"/>
    <w:rsid w:val="009A085B"/>
    <w:rsid w:val="009A404D"/>
    <w:rsid w:val="009C1DE6"/>
    <w:rsid w:val="009C1F0E"/>
    <w:rsid w:val="009D0996"/>
    <w:rsid w:val="009D3E8C"/>
    <w:rsid w:val="009E3A0E"/>
    <w:rsid w:val="00A01A4C"/>
    <w:rsid w:val="00A1314B"/>
    <w:rsid w:val="00A13160"/>
    <w:rsid w:val="00A137D3"/>
    <w:rsid w:val="00A1538D"/>
    <w:rsid w:val="00A225ED"/>
    <w:rsid w:val="00A27D15"/>
    <w:rsid w:val="00A44A8F"/>
    <w:rsid w:val="00A51D96"/>
    <w:rsid w:val="00A62DFD"/>
    <w:rsid w:val="00A64ABB"/>
    <w:rsid w:val="00A75711"/>
    <w:rsid w:val="00A9551E"/>
    <w:rsid w:val="00A96F84"/>
    <w:rsid w:val="00AA0453"/>
    <w:rsid w:val="00AA2B38"/>
    <w:rsid w:val="00AB7BC3"/>
    <w:rsid w:val="00AC3953"/>
    <w:rsid w:val="00AC473A"/>
    <w:rsid w:val="00AC7150"/>
    <w:rsid w:val="00AF2D95"/>
    <w:rsid w:val="00AF5F7C"/>
    <w:rsid w:val="00B02207"/>
    <w:rsid w:val="00B03403"/>
    <w:rsid w:val="00B10324"/>
    <w:rsid w:val="00B24FD1"/>
    <w:rsid w:val="00B376B1"/>
    <w:rsid w:val="00B413CE"/>
    <w:rsid w:val="00B53A86"/>
    <w:rsid w:val="00B620D9"/>
    <w:rsid w:val="00B633DB"/>
    <w:rsid w:val="00B639ED"/>
    <w:rsid w:val="00B66A8C"/>
    <w:rsid w:val="00B76CBB"/>
    <w:rsid w:val="00B8061C"/>
    <w:rsid w:val="00B83BA2"/>
    <w:rsid w:val="00B853AA"/>
    <w:rsid w:val="00B875BF"/>
    <w:rsid w:val="00B91F62"/>
    <w:rsid w:val="00BB2C98"/>
    <w:rsid w:val="00BB72C4"/>
    <w:rsid w:val="00BD0B82"/>
    <w:rsid w:val="00BE28E8"/>
    <w:rsid w:val="00BF4F5F"/>
    <w:rsid w:val="00C04EEB"/>
    <w:rsid w:val="00C10F12"/>
    <w:rsid w:val="00C11826"/>
    <w:rsid w:val="00C129A1"/>
    <w:rsid w:val="00C3682C"/>
    <w:rsid w:val="00C37463"/>
    <w:rsid w:val="00C446DD"/>
    <w:rsid w:val="00C46D42"/>
    <w:rsid w:val="00C50C32"/>
    <w:rsid w:val="00C60178"/>
    <w:rsid w:val="00C61760"/>
    <w:rsid w:val="00C6278F"/>
    <w:rsid w:val="00C63CD6"/>
    <w:rsid w:val="00C87D95"/>
    <w:rsid w:val="00C9077A"/>
    <w:rsid w:val="00C93C4B"/>
    <w:rsid w:val="00C95CD2"/>
    <w:rsid w:val="00CA051B"/>
    <w:rsid w:val="00CB3CBE"/>
    <w:rsid w:val="00CD216A"/>
    <w:rsid w:val="00CD54CA"/>
    <w:rsid w:val="00CD63F2"/>
    <w:rsid w:val="00CF03D8"/>
    <w:rsid w:val="00D015D5"/>
    <w:rsid w:val="00D03D68"/>
    <w:rsid w:val="00D13643"/>
    <w:rsid w:val="00D250D5"/>
    <w:rsid w:val="00D266DD"/>
    <w:rsid w:val="00D32B04"/>
    <w:rsid w:val="00D374E7"/>
    <w:rsid w:val="00D63949"/>
    <w:rsid w:val="00D652E7"/>
    <w:rsid w:val="00D77BCF"/>
    <w:rsid w:val="00D84394"/>
    <w:rsid w:val="00D84E63"/>
    <w:rsid w:val="00D95E55"/>
    <w:rsid w:val="00DA0983"/>
    <w:rsid w:val="00DB3664"/>
    <w:rsid w:val="00DC16FB"/>
    <w:rsid w:val="00DC4A65"/>
    <w:rsid w:val="00DC4F66"/>
    <w:rsid w:val="00DC7760"/>
    <w:rsid w:val="00DD6433"/>
    <w:rsid w:val="00DE6AC6"/>
    <w:rsid w:val="00E07F2B"/>
    <w:rsid w:val="00E10B44"/>
    <w:rsid w:val="00E11F02"/>
    <w:rsid w:val="00E2181A"/>
    <w:rsid w:val="00E2726B"/>
    <w:rsid w:val="00E37801"/>
    <w:rsid w:val="00E46EAA"/>
    <w:rsid w:val="00E5038C"/>
    <w:rsid w:val="00E50B69"/>
    <w:rsid w:val="00E51068"/>
    <w:rsid w:val="00E5298B"/>
    <w:rsid w:val="00E56EFB"/>
    <w:rsid w:val="00E6458F"/>
    <w:rsid w:val="00E7242D"/>
    <w:rsid w:val="00E768E7"/>
    <w:rsid w:val="00E87E21"/>
    <w:rsid w:val="00E87E25"/>
    <w:rsid w:val="00EA04F1"/>
    <w:rsid w:val="00EA2FD3"/>
    <w:rsid w:val="00EB420D"/>
    <w:rsid w:val="00EB7CE9"/>
    <w:rsid w:val="00EC33FE"/>
    <w:rsid w:val="00EC433F"/>
    <w:rsid w:val="00EC68A4"/>
    <w:rsid w:val="00ED1FDE"/>
    <w:rsid w:val="00F00AC3"/>
    <w:rsid w:val="00F06EFB"/>
    <w:rsid w:val="00F134FF"/>
    <w:rsid w:val="00F1529E"/>
    <w:rsid w:val="00F16F07"/>
    <w:rsid w:val="00F23441"/>
    <w:rsid w:val="00F45B7C"/>
    <w:rsid w:val="00F45FCE"/>
    <w:rsid w:val="00F9334F"/>
    <w:rsid w:val="00F97C62"/>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7BC3"/>
    <w:rPr>
      <w:rFonts w:ascii="TimesET" w:hAnsi="TimesET"/>
    </w:rPr>
  </w:style>
  <w:style w:type="paragraph" w:styleId="1">
    <w:name w:val="heading 1"/>
    <w:basedOn w:val="a"/>
    <w:next w:val="a"/>
    <w:qFormat/>
    <w:rsid w:val="00AB7BC3"/>
    <w:pPr>
      <w:keepNext/>
      <w:spacing w:line="288" w:lineRule="auto"/>
      <w:jc w:val="center"/>
      <w:outlineLvl w:val="0"/>
    </w:pPr>
    <w:rPr>
      <w:rFonts w:ascii="Times New Roman" w:hAnsi="Times New Roman"/>
      <w:sz w:val="32"/>
    </w:rPr>
  </w:style>
  <w:style w:type="paragraph" w:styleId="2">
    <w:name w:val="heading 2"/>
    <w:basedOn w:val="a"/>
    <w:next w:val="a"/>
    <w:qFormat/>
    <w:rsid w:val="00AB7BC3"/>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AB7BC3"/>
    <w:pPr>
      <w:spacing w:line="288" w:lineRule="auto"/>
      <w:jc w:val="center"/>
    </w:pPr>
    <w:rPr>
      <w:rFonts w:ascii="Times New Roman" w:hAnsi="Times New Roman"/>
      <w:b/>
      <w:sz w:val="36"/>
    </w:rPr>
  </w:style>
  <w:style w:type="paragraph" w:styleId="a4">
    <w:name w:val="Title"/>
    <w:basedOn w:val="a"/>
    <w:qFormat/>
    <w:rsid w:val="00AB7BC3"/>
    <w:pPr>
      <w:spacing w:line="288" w:lineRule="auto"/>
      <w:jc w:val="center"/>
    </w:pPr>
    <w:rPr>
      <w:rFonts w:ascii="Times New Roman" w:hAnsi="Times New Roman"/>
      <w:sz w:val="28"/>
    </w:rPr>
  </w:style>
  <w:style w:type="paragraph" w:styleId="a5">
    <w:name w:val="header"/>
    <w:basedOn w:val="a"/>
    <w:rsid w:val="00AB7BC3"/>
    <w:pPr>
      <w:tabs>
        <w:tab w:val="center" w:pos="4677"/>
        <w:tab w:val="right" w:pos="9355"/>
      </w:tabs>
    </w:pPr>
  </w:style>
  <w:style w:type="paragraph" w:styleId="a6">
    <w:name w:val="footer"/>
    <w:basedOn w:val="a"/>
    <w:rsid w:val="00AB7BC3"/>
    <w:pPr>
      <w:tabs>
        <w:tab w:val="center" w:pos="4677"/>
        <w:tab w:val="right" w:pos="9355"/>
      </w:tabs>
    </w:pPr>
  </w:style>
  <w:style w:type="paragraph" w:styleId="a7">
    <w:name w:val="Balloon Text"/>
    <w:basedOn w:val="a"/>
    <w:semiHidden/>
    <w:rsid w:val="00AB7BC3"/>
    <w:rPr>
      <w:rFonts w:ascii="Tahoma" w:hAnsi="Tahoma" w:cs="Tahoma"/>
      <w:sz w:val="16"/>
      <w:szCs w:val="16"/>
    </w:rPr>
  </w:style>
  <w:style w:type="character" w:styleId="a8">
    <w:name w:val="page number"/>
    <w:basedOn w:val="a0"/>
    <w:rsid w:val="00AB7BC3"/>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3D18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7BC3"/>
    <w:rPr>
      <w:rFonts w:ascii="TimesET" w:hAnsi="TimesET"/>
    </w:rPr>
  </w:style>
  <w:style w:type="paragraph" w:styleId="1">
    <w:name w:val="heading 1"/>
    <w:basedOn w:val="a"/>
    <w:next w:val="a"/>
    <w:qFormat/>
    <w:rsid w:val="00AB7BC3"/>
    <w:pPr>
      <w:keepNext/>
      <w:spacing w:line="288" w:lineRule="auto"/>
      <w:jc w:val="center"/>
      <w:outlineLvl w:val="0"/>
    </w:pPr>
    <w:rPr>
      <w:rFonts w:ascii="Times New Roman" w:hAnsi="Times New Roman"/>
      <w:sz w:val="32"/>
    </w:rPr>
  </w:style>
  <w:style w:type="paragraph" w:styleId="2">
    <w:name w:val="heading 2"/>
    <w:basedOn w:val="a"/>
    <w:next w:val="a"/>
    <w:qFormat/>
    <w:rsid w:val="00AB7BC3"/>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AB7BC3"/>
    <w:pPr>
      <w:spacing w:line="288" w:lineRule="auto"/>
      <w:jc w:val="center"/>
    </w:pPr>
    <w:rPr>
      <w:rFonts w:ascii="Times New Roman" w:hAnsi="Times New Roman"/>
      <w:b/>
      <w:sz w:val="36"/>
    </w:rPr>
  </w:style>
  <w:style w:type="paragraph" w:styleId="a4">
    <w:name w:val="Title"/>
    <w:basedOn w:val="a"/>
    <w:qFormat/>
    <w:rsid w:val="00AB7BC3"/>
    <w:pPr>
      <w:spacing w:line="288" w:lineRule="auto"/>
      <w:jc w:val="center"/>
    </w:pPr>
    <w:rPr>
      <w:rFonts w:ascii="Times New Roman" w:hAnsi="Times New Roman"/>
      <w:sz w:val="28"/>
    </w:rPr>
  </w:style>
  <w:style w:type="paragraph" w:styleId="a5">
    <w:name w:val="header"/>
    <w:basedOn w:val="a"/>
    <w:rsid w:val="00AB7BC3"/>
    <w:pPr>
      <w:tabs>
        <w:tab w:val="center" w:pos="4677"/>
        <w:tab w:val="right" w:pos="9355"/>
      </w:tabs>
    </w:pPr>
  </w:style>
  <w:style w:type="paragraph" w:styleId="a6">
    <w:name w:val="footer"/>
    <w:basedOn w:val="a"/>
    <w:rsid w:val="00AB7BC3"/>
    <w:pPr>
      <w:tabs>
        <w:tab w:val="center" w:pos="4677"/>
        <w:tab w:val="right" w:pos="9355"/>
      </w:tabs>
    </w:pPr>
  </w:style>
  <w:style w:type="paragraph" w:styleId="a7">
    <w:name w:val="Balloon Text"/>
    <w:basedOn w:val="a"/>
    <w:semiHidden/>
    <w:rsid w:val="00AB7BC3"/>
    <w:rPr>
      <w:rFonts w:ascii="Tahoma" w:hAnsi="Tahoma" w:cs="Tahoma"/>
      <w:sz w:val="16"/>
      <w:szCs w:val="16"/>
    </w:rPr>
  </w:style>
  <w:style w:type="character" w:styleId="a8">
    <w:name w:val="page number"/>
    <w:basedOn w:val="a0"/>
    <w:rsid w:val="00AB7BC3"/>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3D1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consultantplus://offline/ref=7F0EDAC775EBBAF933C104B4D631F1C8D0158AAD8711D607527467A3B964B03D0248B9DD6E5AE0411151FB2895E6283E78C35BABB4B376B77DCFB4U2CCL" TargetMode="External"/><Relationship Id="rId26" Type="http://schemas.openxmlformats.org/officeDocument/2006/relationships/hyperlink" Target="consultantplus://offline/ref=7F0EDAC775EBBAF933C104B4D631F1C8D0158AAD801BDF0354783AA9B13DBC3F0547E6CA6913EC401151FB2D99B92D2B699B54AAA9AC75AB61CDB62FU7C6L" TargetMode="External"/><Relationship Id="rId21" Type="http://schemas.openxmlformats.org/officeDocument/2006/relationships/hyperlink" Target="consultantplus://offline/ref=7F0EDAC775EBBAF933C104B4D631F1C8D0158AAD8014D50156773AA9B13DBC3F0547E6CA6913EC401151FB2C9AB92D2B699B54AAA9AC75AB61CDB62FU7C6L" TargetMode="External"/><Relationship Id="rId34" Type="http://schemas.openxmlformats.org/officeDocument/2006/relationships/hyperlink" Target="consultantplus://offline/ref=AA7CE74B0F72854147342D5EDBFC4B42AFD87B201E0A4CA367D06E383A996B745B916C0A4867B968EE7B800C39F4A9B724cAmBI"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consultantplus://offline/ref=7F0EDAC775EBBAF933C104B4D631F1C8D0158AAD8014D10350773AA9B13DBC3F0547E6CA6913EC401151FB259FB92D2B699B54AAA9AC75AB61CDB62FU7C6L" TargetMode="External"/><Relationship Id="rId25" Type="http://schemas.openxmlformats.org/officeDocument/2006/relationships/hyperlink" Target="consultantplus://offline/ref=7F0EDAC775EBBAF933C104B4D631F1C8D0158AAD8117D703557F3AA9B13DBC3F0547E6CA6913EC401151FB2E9DB92D2B699B54AAA9AC75AB61CDB62FU7C6L" TargetMode="External"/><Relationship Id="rId33" Type="http://schemas.openxmlformats.org/officeDocument/2006/relationships/hyperlink" Target="consultantplus://offline/ref=AA7CE74B0F72854147342D5EDBFC4B42AFD87B201E0A4CA367D76E383A996B745B916C0A5A67E164EE789D0E32E1FFE662FCC72E772CFA7405B14A69c9mEI"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F0EDAC775EBBAF933C104B4D631F1C8D0158AAD8017D0025B7467A3B964B03D0248B9DD6E5AE0411151FB2895E6283E78C35BABB4B376B77DCFB4U2CCL" TargetMode="External"/><Relationship Id="rId20" Type="http://schemas.openxmlformats.org/officeDocument/2006/relationships/hyperlink" Target="consultantplus://offline/ref=7F0EDAC775EBBAF933C104B4D631F1C8D0158AAD801BD604517B3AA9B13DBC3F0547E6CA6913EC401151FA2D9CB92D2B699B54AAA9AC75AB61CDB62FU7C6L" TargetMode="External"/><Relationship Id="rId29" Type="http://schemas.openxmlformats.org/officeDocument/2006/relationships/hyperlink" Target="consultantplus://offline/ref=E787E1302E67B8E9158D9A5033EE55E4079BAC75E17C32D3E713C9CD8E3EC601D5D6EBE08A0BCF4F6B5EF7F5C90BDC3EF2DC9C8D90426B00376C63B27ACB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consultantplus://offline/ref=7F0EDAC775EBBAF933C104B4D631F1C8D0158AAD8010D201567A3AA9B13DBC3F0547E6CA6913EC401151FB2C97B92D2B699B54AAA9AC75AB61CDB62FU7C6L" TargetMode="External"/><Relationship Id="rId32" Type="http://schemas.openxmlformats.org/officeDocument/2006/relationships/hyperlink" Target="consultantplus://offline/ref=E787E1302E67B8E9158D9A5033EE55E4079BAC75E17F32D3E41BC9CD8E3EC601D5D6EBE08A0BCF4F6B5EF7F1C20BDC3EF2DC9C8D90426B00376C63B27ACB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consultantplus://offline/ref=7F0EDAC775EBBAF933C104B4D631F1C8D0158AAD8014D501577F3AA9B13DBC3F0547E6CA6913EC401151F92597B92D2B699B54AAA9AC75AB61CDB62FU7C6L" TargetMode="External"/><Relationship Id="rId28" Type="http://schemas.openxmlformats.org/officeDocument/2006/relationships/hyperlink" Target="consultantplus://offline/ref=7F0EDAC775EBBAF933C104B4D631F1C8D0158AAD8113D40054793AA9B13DBC3F0547E6CA6913EC401151FB2C9CB92D2B699B54AAA9AC75AB61CDB62FU7C6L" TargetMode="External"/><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consultantplus://offline/ref=7F0EDAC775EBBAF933C104B4D631F1C8D0158AAD801BD604517C3AA9B13DBC3F0547E6CA6913EC401151FB2E97B92D2B699B54AAA9AC75AB61CDB62FU7C6L" TargetMode="External"/><Relationship Id="rId31" Type="http://schemas.openxmlformats.org/officeDocument/2006/relationships/hyperlink" Target="consultantplus://offline/ref=E787E1302E67B8E9158D9A5033EE55E4079BAC75E17D3CD6E718C9CD8E3EC601D5D6EBE08A0BCF4F6B5EF7F4CA0BDC3EF2DC9C8D90426B00376C63B27ACBL"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consultantplus://offline/ref=7F0EDAC775EBBAF933C104B4D631F1C8D0158AAD8315DF035B793AA9B13DBC3F0547E6CA6913EC401151FB2D9BB92D2B699B54AAA9AC75AB61CDB62FU7C6L" TargetMode="External"/><Relationship Id="rId27" Type="http://schemas.openxmlformats.org/officeDocument/2006/relationships/hyperlink" Target="consultantplus://offline/ref=7F0EDAC775EBBAF933C104B4D631F1C8D0158AAD801AD20F5A7F3AA9B13DBC3F0547E6CA6913EC401151FB2C9AB92D2B699B54AAA9AC75AB61CDB62FU7C6L" TargetMode="External"/><Relationship Id="rId30" Type="http://schemas.openxmlformats.org/officeDocument/2006/relationships/hyperlink" Target="consultantplus://offline/ref=E787E1302E67B8E9158D9A5033EE55E4079BAC75E17D31D5EE1BC9CD8E3EC601D5D6EBE08A0BCF4F6B5EF7F5CC0BDC3EF2DC9C8D90426B00376C63B27ACBL" TargetMode="External"/><Relationship Id="rId35" Type="http://schemas.openxmlformats.org/officeDocument/2006/relationships/hyperlink" Target="consultantplus://offline/ref=468AE8703875941980A84F3FDDA6C313094E00FB99F764E182941C515E7D14F98EDBD5022C7AF8C9330139AF0EC76CBB3AD9644EDF79374E4B3970CB02q0J" TargetMode="External"/><Relationship Id="rId8" Type="http://schemas.openxmlformats.org/officeDocument/2006/relationships/endnotes" Target="endnotes.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batovata\Desktop\&#1096;&#1072;&#1073;&#1083;&#1086;&#1085;&#1099;\&#1041;&#1051;&#1040;&#1053;&#1050;%20&#1055;&#1054;&#1057;&#1058;&#1040;&#1053;&#1054;&#1042;&#1051;&#1045;&#1053;&#1048;&#1071;%20&#1055;&#1056;&#1040;&#1042;&#1048;&#1058;&#1045;&#1051;&#1068;&#1057;&#1058;&#1042;&#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9068B3-54F0-42D2-8755-59C51CDAD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 ПРАВИТЕЛЬСТВА</Template>
  <TotalTime>14</TotalTime>
  <Pages>1</Pages>
  <Words>3329</Words>
  <Characters>18980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ПП</vt:lpstr>
    </vt:vector>
  </TitlesOfParts>
  <Company/>
  <LinksUpToDate>false</LinksUpToDate>
  <CharactersWithSpaces>22265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gorbatovata</dc:creator>
  <cp:lastModifiedBy>Дягилева М.А.</cp:lastModifiedBy>
  <cp:revision>9</cp:revision>
  <cp:lastPrinted>2022-03-03T09:01:00Z</cp:lastPrinted>
  <dcterms:created xsi:type="dcterms:W3CDTF">2022-03-03T09:02:00Z</dcterms:created>
  <dcterms:modified xsi:type="dcterms:W3CDTF">2022-03-22T12:31:00Z</dcterms:modified>
</cp:coreProperties>
</file>