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265C" w:rsidRDefault="00ED265C" w:rsidP="00935C8A">
      <w:pPr>
        <w:widowControl/>
        <w:suppressAutoHyphens/>
        <w:spacing w:before="0" w:after="0" w:line="276" w:lineRule="auto"/>
        <w:ind w:left="5954"/>
        <w:textAlignment w:val="baseline"/>
      </w:pPr>
      <w:r>
        <w:t>Утвержден</w:t>
      </w:r>
    </w:p>
    <w:p w:rsidR="00864EA4" w:rsidRDefault="00ED265C" w:rsidP="00935C8A">
      <w:pPr>
        <w:widowControl/>
        <w:suppressAutoHyphens/>
        <w:spacing w:before="0" w:after="0" w:line="276" w:lineRule="auto"/>
        <w:ind w:left="5954"/>
        <w:textAlignment w:val="baseline"/>
      </w:pPr>
      <w:r>
        <w:t>п</w:t>
      </w:r>
      <w:r w:rsidR="00A51498">
        <w:t>остановлением</w:t>
      </w:r>
      <w:r>
        <w:t xml:space="preserve"> </w:t>
      </w:r>
      <w:r w:rsidR="00A51498">
        <w:t>главного управления архитектуры</w:t>
      </w:r>
      <w:r>
        <w:t xml:space="preserve"> </w:t>
      </w:r>
      <w:r w:rsidR="00A51498">
        <w:t>и градостроительства</w:t>
      </w:r>
    </w:p>
    <w:p w:rsidR="00864EA4" w:rsidRDefault="00A51498" w:rsidP="00935C8A">
      <w:pPr>
        <w:suppressAutoHyphens/>
        <w:spacing w:before="0" w:after="0" w:line="276" w:lineRule="auto"/>
        <w:ind w:left="5954"/>
      </w:pPr>
      <w:r>
        <w:t>Рязанской области</w:t>
      </w:r>
    </w:p>
    <w:p w:rsidR="00864EA4" w:rsidRDefault="004F5FFC" w:rsidP="00935C8A">
      <w:pPr>
        <w:suppressAutoHyphens/>
        <w:spacing w:before="0" w:after="0" w:line="276" w:lineRule="auto"/>
        <w:ind w:left="5954"/>
      </w:pPr>
      <w:r>
        <w:t xml:space="preserve">от 10 марта 2022 г. </w:t>
      </w:r>
      <w:r w:rsidR="00A51498">
        <w:t xml:space="preserve">№ </w:t>
      </w:r>
      <w:r>
        <w:t>111-п</w:t>
      </w:r>
      <w:bookmarkStart w:id="0" w:name="_GoBack"/>
      <w:bookmarkEnd w:id="0"/>
    </w:p>
    <w:p w:rsidR="00864EA4" w:rsidRPr="00ED265C" w:rsidRDefault="00864EA4">
      <w:pPr>
        <w:pStyle w:val="affffffd"/>
        <w:keepNext/>
        <w:spacing w:line="276" w:lineRule="auto"/>
        <w:ind w:left="5103"/>
        <w:rPr>
          <w:rFonts w:ascii="Times New Roman" w:hAnsi="Times New Roman"/>
          <w:sz w:val="24"/>
          <w:szCs w:val="24"/>
        </w:rPr>
      </w:pPr>
    </w:p>
    <w:p w:rsidR="00864EA4" w:rsidRPr="00ED265C" w:rsidRDefault="00864EA4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864EA4" w:rsidRPr="00ED265C" w:rsidRDefault="00864EA4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864EA4" w:rsidRDefault="00864EA4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ED265C" w:rsidRPr="00ED265C" w:rsidRDefault="00ED265C">
      <w:pPr>
        <w:pStyle w:val="affffffd"/>
        <w:keepNext/>
        <w:spacing w:line="276" w:lineRule="auto"/>
        <w:rPr>
          <w:rFonts w:ascii="Times New Roman" w:hAnsi="Times New Roman"/>
          <w:sz w:val="24"/>
          <w:szCs w:val="24"/>
        </w:rPr>
      </w:pPr>
    </w:p>
    <w:p w:rsidR="00864EA4" w:rsidRDefault="00A51498" w:rsidP="00FB460A">
      <w:pPr>
        <w:suppressAutoHyphens/>
        <w:autoSpaceDE w:val="0"/>
        <w:spacing w:before="0"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864EA4" w:rsidRDefault="00A51498" w:rsidP="00FB460A">
      <w:pPr>
        <w:suppressAutoHyphens/>
        <w:autoSpaceDE w:val="0"/>
        <w:spacing w:before="0" w:after="0" w:line="276" w:lineRule="auto"/>
        <w:jc w:val="center"/>
      </w:pPr>
      <w:r>
        <w:rPr>
          <w:sz w:val="32"/>
          <w:szCs w:val="32"/>
        </w:rPr>
        <w:t xml:space="preserve">муниципального образования </w:t>
      </w:r>
      <w:r w:rsidR="007D020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sz w:val="32"/>
          <w:szCs w:val="32"/>
          <w:lang w:eastAsia="zh-CN" w:bidi="ar-SA"/>
        </w:rPr>
        <w:t>Шиловское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rFonts w:eastAsia="Times New Roman" w:cs="Times New Roman"/>
          <w:sz w:val="32"/>
          <w:szCs w:val="32"/>
          <w:lang w:eastAsia="zh-CN" w:bidi="ar-SA"/>
        </w:rPr>
        <w:t>городское</w:t>
      </w:r>
      <w:proofErr w:type="gramEnd"/>
    </w:p>
    <w:p w:rsidR="00864EA4" w:rsidRDefault="00A51498" w:rsidP="00FB460A">
      <w:pPr>
        <w:suppressAutoHyphens/>
        <w:spacing w:before="0" w:after="0" w:line="276" w:lineRule="auto"/>
        <w:jc w:val="center"/>
      </w:pPr>
      <w:r>
        <w:rPr>
          <w:sz w:val="32"/>
          <w:szCs w:val="32"/>
        </w:rPr>
        <w:t xml:space="preserve">поселение </w:t>
      </w:r>
      <w:r>
        <w:rPr>
          <w:rFonts w:eastAsia="Times New Roman" w:cs="Times New Roman"/>
          <w:sz w:val="32"/>
          <w:szCs w:val="32"/>
          <w:lang w:eastAsia="zh-CN" w:bidi="ar-SA"/>
        </w:rPr>
        <w:t>Шиловского</w:t>
      </w:r>
      <w:r>
        <w:rPr>
          <w:sz w:val="32"/>
          <w:szCs w:val="32"/>
        </w:rPr>
        <w:t xml:space="preserve"> муниципал</w:t>
      </w:r>
      <w:r w:rsidR="007D020C">
        <w:rPr>
          <w:sz w:val="32"/>
          <w:szCs w:val="32"/>
        </w:rPr>
        <w:t>ьного района Рязанской области</w:t>
      </w:r>
    </w:p>
    <w:p w:rsidR="00864EA4" w:rsidRDefault="00864EA4">
      <w:pPr>
        <w:suppressAutoHyphens/>
        <w:autoSpaceDE w:val="0"/>
        <w:spacing w:after="0" w:line="276" w:lineRule="auto"/>
        <w:jc w:val="center"/>
        <w:rPr>
          <w:color w:val="000000"/>
          <w:sz w:val="28"/>
          <w:szCs w:val="28"/>
        </w:rPr>
      </w:pPr>
    </w:p>
    <w:p w:rsidR="00864EA4" w:rsidRDefault="00864EA4">
      <w:pPr>
        <w:suppressAutoHyphens/>
        <w:autoSpaceDE w:val="0"/>
        <w:spacing w:after="0" w:line="276" w:lineRule="auto"/>
        <w:jc w:val="center"/>
        <w:rPr>
          <w:color w:val="000000"/>
          <w:sz w:val="28"/>
          <w:szCs w:val="28"/>
        </w:rPr>
      </w:pPr>
    </w:p>
    <w:p w:rsidR="00864EA4" w:rsidRDefault="00A51498" w:rsidP="00FB460A">
      <w:pPr>
        <w:suppressAutoHyphens/>
        <w:autoSpaceDE w:val="0"/>
        <w:spacing w:before="0" w:after="0"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864EA4" w:rsidRDefault="00864EA4">
      <w:pPr>
        <w:suppressAutoHyphens/>
        <w:spacing w:line="276" w:lineRule="auto"/>
        <w:jc w:val="center"/>
        <w:rPr>
          <w:color w:val="000000"/>
          <w:sz w:val="32"/>
          <w:szCs w:val="32"/>
        </w:rPr>
      </w:pPr>
    </w:p>
    <w:p w:rsidR="00235B23" w:rsidRDefault="00235B23">
      <w:pPr>
        <w:widowControl/>
        <w:suppressAutoHyphens/>
        <w:spacing w:before="0" w:after="0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br w:type="page"/>
      </w:r>
    </w:p>
    <w:p w:rsidR="00864EA4" w:rsidRDefault="00A51498">
      <w:pPr>
        <w:widowControl/>
        <w:suppressAutoHyphens/>
        <w:spacing w:line="276" w:lineRule="auto"/>
        <w:ind w:firstLine="737"/>
        <w:jc w:val="both"/>
        <w:textAlignment w:val="baseline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lastRenderedPageBreak/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864EA4" w:rsidRDefault="00A51498" w:rsidP="000C1145">
      <w:pPr>
        <w:pStyle w:val="2c"/>
        <w:widowControl/>
        <w:suppressLineNumbers/>
        <w:suppressAutoHyphens/>
        <w:spacing w:line="276" w:lineRule="auto"/>
        <w:ind w:firstLine="73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b w:val="0"/>
          <w:sz w:val="28"/>
          <w:szCs w:val="28"/>
        </w:rPr>
        <w:t>на</w:t>
      </w:r>
      <w:proofErr w:type="gramEnd"/>
      <w:r>
        <w:rPr>
          <w:b w:val="0"/>
          <w:sz w:val="28"/>
          <w:szCs w:val="28"/>
        </w:rPr>
        <w:t xml:space="preserve"> линейные, точечные и зональные:</w:t>
      </w:r>
    </w:p>
    <w:p w:rsidR="00864EA4" w:rsidRPr="009802BA" w:rsidRDefault="009802BA" w:rsidP="000C1145">
      <w:pPr>
        <w:pStyle w:val="2c"/>
        <w:widowControl/>
        <w:suppressLineNumbers/>
        <w:suppressAutoHyphens/>
        <w:spacing w:line="276" w:lineRule="auto"/>
        <w:ind w:firstLine="737"/>
        <w:jc w:val="both"/>
        <w:textAlignment w:val="baseline"/>
        <w:rPr>
          <w:b w:val="0"/>
          <w:sz w:val="28"/>
          <w:szCs w:val="28"/>
        </w:rPr>
      </w:pPr>
      <w:r w:rsidRPr="009802BA">
        <w:rPr>
          <w:b w:val="0"/>
          <w:sz w:val="28"/>
          <w:szCs w:val="28"/>
        </w:rPr>
        <w:t xml:space="preserve">1. </w:t>
      </w:r>
      <w:r w:rsidR="00A51498" w:rsidRPr="009802BA">
        <w:rPr>
          <w:b w:val="0"/>
          <w:sz w:val="28"/>
          <w:szCs w:val="28"/>
        </w:rPr>
        <w:t>линейные (транспортные, инженерные коммуникации, линии связи);</w:t>
      </w:r>
    </w:p>
    <w:p w:rsidR="00864EA4" w:rsidRPr="009802BA" w:rsidRDefault="009802BA" w:rsidP="000C1145">
      <w:pPr>
        <w:pStyle w:val="2c"/>
        <w:widowControl/>
        <w:suppressLineNumbers/>
        <w:suppressAutoHyphens/>
        <w:spacing w:line="276" w:lineRule="auto"/>
        <w:ind w:firstLine="73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Pr="009802BA">
        <w:rPr>
          <w:b w:val="0"/>
          <w:sz w:val="28"/>
          <w:szCs w:val="28"/>
        </w:rPr>
        <w:t xml:space="preserve"> </w:t>
      </w:r>
      <w:proofErr w:type="gramStart"/>
      <w:r w:rsidR="00A51498">
        <w:rPr>
          <w:b w:val="0"/>
          <w:sz w:val="28"/>
          <w:szCs w:val="28"/>
        </w:rPr>
        <w:t>точечные</w:t>
      </w:r>
      <w:proofErr w:type="gramEnd"/>
      <w:r w:rsidR="00A51498">
        <w:rPr>
          <w:b w:val="0"/>
          <w:sz w:val="28"/>
          <w:szCs w:val="28"/>
        </w:rPr>
        <w:t>, требующие относительно небольших п</w:t>
      </w:r>
      <w:r w:rsidR="002A5CC3">
        <w:rPr>
          <w:b w:val="0"/>
          <w:sz w:val="28"/>
          <w:szCs w:val="28"/>
        </w:rPr>
        <w:t>о размеру, компактных площадок;</w:t>
      </w:r>
    </w:p>
    <w:p w:rsidR="00864EA4" w:rsidRPr="009802BA" w:rsidRDefault="009802BA" w:rsidP="000C1145">
      <w:pPr>
        <w:pStyle w:val="2c"/>
        <w:widowControl/>
        <w:suppressLineNumbers/>
        <w:suppressAutoHyphens/>
        <w:spacing w:line="276" w:lineRule="auto"/>
        <w:ind w:firstLine="73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Pr="009802BA">
        <w:rPr>
          <w:b w:val="0"/>
          <w:sz w:val="28"/>
          <w:szCs w:val="28"/>
        </w:rPr>
        <w:t xml:space="preserve"> </w:t>
      </w:r>
      <w:r w:rsidR="00A51498">
        <w:rPr>
          <w:b w:val="0"/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864EA4" w:rsidRDefault="00A51498" w:rsidP="000C1145">
      <w:pPr>
        <w:widowControl/>
        <w:suppressAutoHyphens/>
        <w:spacing w:before="0" w:after="0" w:line="276" w:lineRule="auto"/>
        <w:ind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Объекты точечного характера в основном представлены объектами производственной сферы и также социальной инфраструктуры. Их размещение целесообразно в местах, определенных сложившейся функциональ</w:t>
      </w:r>
      <w:r w:rsidR="009802BA">
        <w:rPr>
          <w:sz w:val="28"/>
          <w:szCs w:val="28"/>
        </w:rPr>
        <w:t xml:space="preserve">ной и планировочной структурой поселения. </w:t>
      </w:r>
      <w:r>
        <w:rPr>
          <w:sz w:val="28"/>
          <w:szCs w:val="28"/>
        </w:rPr>
        <w:t xml:space="preserve">Размещение линейных </w:t>
      </w:r>
      <w:r w:rsidR="009802BA">
        <w:rPr>
          <w:sz w:val="28"/>
          <w:szCs w:val="28"/>
        </w:rPr>
        <w:t xml:space="preserve">объектов обусловливается их </w:t>
      </w:r>
      <w:r>
        <w:rPr>
          <w:sz w:val="28"/>
          <w:szCs w:val="28"/>
        </w:rPr>
        <w:t>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864EA4" w:rsidRDefault="00A51498" w:rsidP="000C1145">
      <w:pPr>
        <w:widowControl/>
        <w:suppressAutoHyphens/>
        <w:spacing w:before="0" w:after="0" w:line="276" w:lineRule="auto"/>
        <w:ind w:firstLine="737"/>
        <w:contextualSpacing/>
        <w:jc w:val="both"/>
        <w:textAlignment w:val="baseline"/>
      </w:pPr>
      <w:r>
        <w:rPr>
          <w:rFonts w:eastAsia="Times New Roman" w:cs="Times New Roman"/>
          <w:sz w:val="28"/>
          <w:szCs w:val="28"/>
          <w:lang w:eastAsia="zh-CN" w:bidi="ar-SA"/>
        </w:rPr>
        <w:t>Анализ</w:t>
      </w:r>
      <w:r>
        <w:rPr>
          <w:sz w:val="28"/>
          <w:szCs w:val="28"/>
        </w:rPr>
        <w:t xml:space="preserve"> перечня объектов капитального строительства местного значения  производился с учетом:</w:t>
      </w:r>
    </w:p>
    <w:p w:rsidR="00864EA4" w:rsidRPr="009C5E0F" w:rsidRDefault="009C5E0F" w:rsidP="000C1145">
      <w:pPr>
        <w:widowControl/>
        <w:suppressAutoHyphens/>
        <w:spacing w:before="0" w:after="0" w:line="276" w:lineRule="auto"/>
        <w:ind w:firstLine="737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zh-CN" w:bidi="ar-SA"/>
        </w:rPr>
      </w:pPr>
      <w:r w:rsidRPr="009C5E0F">
        <w:rPr>
          <w:rFonts w:eastAsia="Times New Roman" w:cs="Times New Roman"/>
          <w:sz w:val="28"/>
          <w:szCs w:val="28"/>
          <w:lang w:eastAsia="zh-CN" w:bidi="ar-SA"/>
        </w:rPr>
        <w:t xml:space="preserve">- </w:t>
      </w:r>
      <w:r w:rsidR="00A51498" w:rsidRPr="009C5E0F">
        <w:rPr>
          <w:rFonts w:eastAsia="Times New Roman" w:cs="Times New Roman"/>
          <w:sz w:val="28"/>
          <w:szCs w:val="28"/>
          <w:lang w:eastAsia="zh-CN" w:bidi="ar-SA"/>
        </w:rPr>
        <w:t xml:space="preserve">действующих целевых областных и районных программ, а также программ муниципального образования – </w:t>
      </w:r>
      <w:proofErr w:type="spellStart"/>
      <w:r w:rsidR="00A51498">
        <w:rPr>
          <w:rFonts w:eastAsia="Times New Roman" w:cs="Times New Roman"/>
          <w:sz w:val="28"/>
          <w:szCs w:val="28"/>
          <w:lang w:eastAsia="zh-CN" w:bidi="ar-SA"/>
        </w:rPr>
        <w:t>Шиловское</w:t>
      </w:r>
      <w:proofErr w:type="spellEnd"/>
      <w:r w:rsidR="00A51498" w:rsidRPr="009C5E0F">
        <w:rPr>
          <w:rFonts w:eastAsia="Times New Roman" w:cs="Times New Roman"/>
          <w:sz w:val="28"/>
          <w:szCs w:val="28"/>
          <w:lang w:eastAsia="zh-CN" w:bidi="ar-SA"/>
        </w:rPr>
        <w:t xml:space="preserve"> </w:t>
      </w:r>
      <w:r w:rsidR="00A51498">
        <w:rPr>
          <w:rFonts w:eastAsia="Times New Roman" w:cs="Times New Roman"/>
          <w:sz w:val="28"/>
          <w:szCs w:val="28"/>
          <w:lang w:eastAsia="zh-CN" w:bidi="ar-SA"/>
        </w:rPr>
        <w:t>городское</w:t>
      </w:r>
      <w:r w:rsidR="00A51498" w:rsidRPr="009C5E0F">
        <w:rPr>
          <w:rFonts w:eastAsia="Times New Roman" w:cs="Times New Roman"/>
          <w:sz w:val="28"/>
          <w:szCs w:val="28"/>
          <w:lang w:eastAsia="zh-CN" w:bidi="ar-SA"/>
        </w:rPr>
        <w:t xml:space="preserve"> поселение;</w:t>
      </w:r>
    </w:p>
    <w:p w:rsidR="00864EA4" w:rsidRPr="009C5E0F" w:rsidRDefault="009C5E0F" w:rsidP="000C1145">
      <w:pPr>
        <w:widowControl/>
        <w:suppressAutoHyphens/>
        <w:spacing w:before="0" w:after="0" w:line="276" w:lineRule="auto"/>
        <w:ind w:firstLine="737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zh-CN" w:bidi="ar-SA"/>
        </w:rPr>
      </w:pPr>
      <w:r w:rsidRPr="009C5E0F">
        <w:rPr>
          <w:rFonts w:eastAsia="Times New Roman" w:cs="Times New Roman"/>
          <w:sz w:val="28"/>
          <w:szCs w:val="28"/>
          <w:lang w:eastAsia="zh-CN" w:bidi="ar-SA"/>
        </w:rPr>
        <w:t xml:space="preserve">- </w:t>
      </w:r>
      <w:r w:rsidR="00A51498" w:rsidRPr="009C5E0F">
        <w:rPr>
          <w:rFonts w:eastAsia="Times New Roman" w:cs="Times New Roman"/>
          <w:sz w:val="28"/>
          <w:szCs w:val="28"/>
          <w:lang w:eastAsia="zh-CN" w:bidi="ar-SA"/>
        </w:rPr>
        <w:t>предложений Схемы территориального планирования Рязанской области;</w:t>
      </w:r>
    </w:p>
    <w:p w:rsidR="00864EA4" w:rsidRPr="009C5E0F" w:rsidRDefault="009C5E0F" w:rsidP="000C1145">
      <w:pPr>
        <w:widowControl/>
        <w:suppressAutoHyphens/>
        <w:spacing w:before="0" w:after="0" w:line="276" w:lineRule="auto"/>
        <w:ind w:firstLine="737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zh-CN" w:bidi="ar-SA"/>
        </w:rPr>
      </w:pPr>
      <w:r w:rsidRPr="009C5E0F">
        <w:rPr>
          <w:rFonts w:eastAsia="Times New Roman" w:cs="Times New Roman"/>
          <w:sz w:val="28"/>
          <w:szCs w:val="28"/>
          <w:lang w:eastAsia="zh-CN" w:bidi="ar-SA"/>
        </w:rPr>
        <w:t xml:space="preserve">- </w:t>
      </w:r>
      <w:r w:rsidR="00A51498" w:rsidRPr="009C5E0F">
        <w:rPr>
          <w:rFonts w:eastAsia="Times New Roman" w:cs="Times New Roman"/>
          <w:sz w:val="28"/>
          <w:szCs w:val="28"/>
          <w:lang w:eastAsia="zh-CN" w:bidi="ar-SA"/>
        </w:rPr>
        <w:t xml:space="preserve">предложений Схемы территориального планирования </w:t>
      </w:r>
      <w:r w:rsidR="00A51498">
        <w:rPr>
          <w:rFonts w:eastAsia="Times New Roman" w:cs="Times New Roman"/>
          <w:sz w:val="28"/>
          <w:szCs w:val="28"/>
          <w:lang w:eastAsia="zh-CN" w:bidi="ar-SA"/>
        </w:rPr>
        <w:t>Шиловского</w:t>
      </w:r>
      <w:r w:rsidR="00A51498" w:rsidRPr="009C5E0F">
        <w:rPr>
          <w:rFonts w:eastAsia="Times New Roman" w:cs="Times New Roman"/>
          <w:sz w:val="28"/>
          <w:szCs w:val="28"/>
          <w:lang w:eastAsia="zh-CN" w:bidi="ar-SA"/>
        </w:rPr>
        <w:t xml:space="preserve"> муниципального района;</w:t>
      </w:r>
    </w:p>
    <w:p w:rsidR="00864EA4" w:rsidRPr="009C5E0F" w:rsidRDefault="009C5E0F" w:rsidP="000C1145">
      <w:pPr>
        <w:widowControl/>
        <w:suppressAutoHyphens/>
        <w:spacing w:before="0" w:after="0" w:line="276" w:lineRule="auto"/>
        <w:ind w:firstLine="737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zh-CN" w:bidi="ar-SA"/>
        </w:rPr>
      </w:pPr>
      <w:r w:rsidRPr="009C5E0F">
        <w:rPr>
          <w:rFonts w:eastAsia="Times New Roman" w:cs="Times New Roman"/>
          <w:sz w:val="28"/>
          <w:szCs w:val="28"/>
          <w:lang w:eastAsia="zh-CN" w:bidi="ar-SA"/>
        </w:rPr>
        <w:t xml:space="preserve">- </w:t>
      </w:r>
      <w:r w:rsidR="00A51498" w:rsidRPr="009C5E0F">
        <w:rPr>
          <w:rFonts w:eastAsia="Times New Roman" w:cs="Times New Roman"/>
          <w:sz w:val="28"/>
          <w:szCs w:val="28"/>
          <w:lang w:eastAsia="zh-CN" w:bidi="ar-SA"/>
        </w:rPr>
        <w:t>наличия обоснований целесообразности строительства объектов в составе инвестиционных проектов.</w:t>
      </w:r>
    </w:p>
    <w:p w:rsidR="00864EA4" w:rsidRDefault="00F055EC" w:rsidP="000C1145">
      <w:pPr>
        <w:widowControl/>
        <w:suppressLineNumbers/>
        <w:suppressAutoHyphens/>
        <w:spacing w:before="0" w:after="0" w:line="276" w:lineRule="auto"/>
        <w:ind w:firstLine="737"/>
        <w:jc w:val="both"/>
        <w:textAlignment w:val="baseline"/>
      </w:pPr>
      <w:r>
        <w:rPr>
          <w:color w:val="000000"/>
          <w:sz w:val="28"/>
          <w:szCs w:val="28"/>
          <w:lang w:eastAsia="ar-SA" w:bidi="ar-SA"/>
        </w:rPr>
        <w:t xml:space="preserve">В 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>документа</w:t>
      </w:r>
      <w:r w:rsidR="00A51498">
        <w:rPr>
          <w:rStyle w:val="-"/>
          <w:rFonts w:eastAsia="NSimSun" w:cs="Arial"/>
          <w:color w:val="000000"/>
          <w:sz w:val="28"/>
          <w:szCs w:val="28"/>
          <w:u w:val="none"/>
          <w:lang w:eastAsia="zh-CN" w:bidi="hi-IN"/>
        </w:rPr>
        <w:t>х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 xml:space="preserve"> территориального планирования Рязанской области  размещени</w:t>
      </w:r>
      <w:r w:rsidR="00A51498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zh-CN" w:bidi="ar-SA"/>
        </w:rPr>
        <w:t>е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 xml:space="preserve"> объектов </w:t>
      </w:r>
      <w:r w:rsidR="00A51498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zh-CN" w:bidi="ar-SA"/>
        </w:rPr>
        <w:t>местного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 xml:space="preserve"> значения на территории муниципального образования </w:t>
      </w:r>
      <w:r w:rsidR="009C5E0F">
        <w:rPr>
          <w:rStyle w:val="-"/>
          <w:color w:val="000000"/>
          <w:sz w:val="28"/>
          <w:szCs w:val="28"/>
          <w:u w:val="none"/>
          <w:lang w:bidi="ar-SA"/>
        </w:rPr>
        <w:t>–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 xml:space="preserve"> </w:t>
      </w:r>
      <w:proofErr w:type="spellStart"/>
      <w:r w:rsidR="00A51498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zh-CN" w:bidi="ar-SA"/>
        </w:rPr>
        <w:t>Шиловское</w:t>
      </w:r>
      <w:proofErr w:type="spellEnd"/>
      <w:r w:rsidR="00A51498">
        <w:rPr>
          <w:rStyle w:val="-"/>
          <w:color w:val="000000"/>
          <w:sz w:val="28"/>
          <w:szCs w:val="28"/>
          <w:u w:val="none"/>
          <w:lang w:bidi="ar-SA"/>
        </w:rPr>
        <w:t xml:space="preserve"> </w:t>
      </w:r>
      <w:r w:rsidR="00A51498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zh-CN" w:bidi="ar-SA"/>
        </w:rPr>
        <w:t>городское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 xml:space="preserve"> поселение Ш</w:t>
      </w:r>
      <w:r w:rsidR="00A51498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zh-CN" w:bidi="ar-SA"/>
        </w:rPr>
        <w:t>иловского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 xml:space="preserve"> муниципального</w:t>
      </w:r>
      <w:r w:rsidR="00A51498"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 образования Рязанской области</w:t>
      </w:r>
      <w:r>
        <w:rPr>
          <w:rStyle w:val="-"/>
          <w:color w:val="000000"/>
          <w:sz w:val="28"/>
          <w:szCs w:val="28"/>
          <w:u w:val="none"/>
          <w:lang w:bidi="ar-SA"/>
        </w:rPr>
        <w:t xml:space="preserve"> в </w:t>
      </w:r>
      <w:r w:rsidR="009C5E0F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en-US" w:bidi="ar-SA"/>
        </w:rPr>
        <w:t>расчетный срок г</w:t>
      </w:r>
      <w:r w:rsidR="00A51498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en-US" w:bidi="ar-SA"/>
        </w:rPr>
        <w:t xml:space="preserve">енерального плана </w:t>
      </w:r>
      <w:r w:rsidR="00A51498">
        <w:rPr>
          <w:rStyle w:val="-"/>
          <w:rFonts w:eastAsia="NSimSun" w:cs="Arial"/>
          <w:color w:val="000000"/>
          <w:sz w:val="28"/>
          <w:szCs w:val="28"/>
          <w:u w:val="none"/>
          <w:lang w:eastAsia="zh-CN" w:bidi="hi-IN"/>
        </w:rPr>
        <w:t>не предусмотрено</w:t>
      </w:r>
      <w:r w:rsidR="00A51498">
        <w:rPr>
          <w:rStyle w:val="-"/>
          <w:color w:val="000000"/>
          <w:sz w:val="28"/>
          <w:szCs w:val="28"/>
          <w:u w:val="none"/>
          <w:lang w:bidi="ar-SA"/>
        </w:rPr>
        <w:t>.</w:t>
      </w:r>
    </w:p>
    <w:p w:rsidR="00864EA4" w:rsidRDefault="00A51498" w:rsidP="005A6CB1">
      <w:pPr>
        <w:pStyle w:val="2"/>
        <w:keepNext/>
        <w:widowControl/>
        <w:suppressAutoHyphens/>
        <w:spacing w:before="300" w:after="100" w:line="276" w:lineRule="auto"/>
        <w:ind w:left="0" w:firstLine="737"/>
        <w:jc w:val="both"/>
        <w:textAlignment w:val="baseline"/>
      </w:pPr>
      <w:r>
        <w:rPr>
          <w:rStyle w:val="-"/>
          <w:b w:val="0"/>
          <w:color w:val="000000"/>
          <w:sz w:val="28"/>
          <w:szCs w:val="28"/>
          <w:u w:val="none"/>
          <w:lang w:bidi="ar-SA"/>
        </w:rPr>
        <w:t xml:space="preserve">Параметры </w:t>
      </w:r>
      <w:r>
        <w:rPr>
          <w:rStyle w:val="-"/>
          <w:b w:val="0"/>
          <w:iCs/>
          <w:color w:val="000000"/>
          <w:sz w:val="28"/>
          <w:szCs w:val="28"/>
          <w:u w:val="none"/>
          <w:lang w:bidi="ar-SA"/>
        </w:rPr>
        <w:t>территориальных</w:t>
      </w:r>
      <w:r>
        <w:rPr>
          <w:rStyle w:val="-"/>
          <w:b w:val="0"/>
          <w:color w:val="000000"/>
          <w:sz w:val="28"/>
          <w:szCs w:val="28"/>
          <w:u w:val="none"/>
          <w:lang w:bidi="ar-SA"/>
        </w:rPr>
        <w:t xml:space="preserve">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864EA4" w:rsidRPr="008F6480" w:rsidRDefault="00A51498" w:rsidP="008F6480">
      <w:pPr>
        <w:suppressAutoHyphens/>
        <w:spacing w:before="0"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5 статья 1 Градостроительного кодекса Российской </w:t>
      </w:r>
      <w:r>
        <w:rPr>
          <w:sz w:val="28"/>
          <w:szCs w:val="28"/>
        </w:rPr>
        <w:lastRenderedPageBreak/>
        <w:t xml:space="preserve">Федерации, функциональные зоны </w:t>
      </w:r>
      <w:r w:rsidR="00985B71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864EA4" w:rsidRDefault="00A51498" w:rsidP="008F6480">
      <w:pPr>
        <w:suppressAutoHyphens/>
        <w:spacing w:before="0"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</w:p>
    <w:p w:rsidR="00864EA4" w:rsidRPr="00F83D08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sz w:val="28"/>
          <w:szCs w:val="28"/>
          <w:lang w:eastAsia="ar-SA"/>
        </w:rPr>
      </w:pPr>
      <w:r w:rsidRPr="00F83D08">
        <w:rPr>
          <w:sz w:val="28"/>
          <w:szCs w:val="28"/>
          <w:lang w:eastAsia="ar-SA"/>
        </w:rPr>
        <w:t>Зона застройки индивидуальными жилыми домами  предназначена для развития на основе существующих и вновь осваиваемых территорий зон комфортного жилья, включающих:</w:t>
      </w:r>
    </w:p>
    <w:p w:rsidR="00864EA4" w:rsidRPr="00F83D08" w:rsidRDefault="00F83D0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sz w:val="28"/>
          <w:szCs w:val="28"/>
          <w:lang w:eastAsia="ar-SA"/>
        </w:rPr>
      </w:pPr>
      <w:r w:rsidRPr="00F83D08">
        <w:rPr>
          <w:sz w:val="28"/>
          <w:szCs w:val="28"/>
          <w:lang w:eastAsia="ar-SA"/>
        </w:rPr>
        <w:t xml:space="preserve">- </w:t>
      </w:r>
      <w:r w:rsidR="00A51498" w:rsidRPr="00F83D08">
        <w:rPr>
          <w:sz w:val="28"/>
          <w:szCs w:val="28"/>
          <w:lang w:eastAsia="ar-SA"/>
        </w:rPr>
        <w:t>застройку отдельно стоящими жилыми домами, не предназначенными для раздела на квартиры, усадебного (коттеджного) типа, малой этажности с приусадебными земельными участками из расчета прожив</w:t>
      </w:r>
      <w:r>
        <w:rPr>
          <w:sz w:val="28"/>
          <w:szCs w:val="28"/>
          <w:lang w:eastAsia="ar-SA"/>
        </w:rPr>
        <w:t>ания в каждом доме одной семьи;</w:t>
      </w:r>
    </w:p>
    <w:p w:rsidR="00864EA4" w:rsidRPr="00205B8B" w:rsidRDefault="009A648D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sz w:val="28"/>
          <w:szCs w:val="28"/>
          <w:lang w:eastAsia="ar-SA"/>
        </w:rPr>
      </w:pPr>
      <w:r w:rsidRPr="00205B8B">
        <w:rPr>
          <w:sz w:val="28"/>
          <w:szCs w:val="28"/>
          <w:lang w:eastAsia="ar-SA"/>
        </w:rPr>
        <w:t xml:space="preserve">- </w:t>
      </w:r>
      <w:r w:rsidR="00A51498" w:rsidRPr="00205B8B">
        <w:rPr>
          <w:sz w:val="28"/>
          <w:szCs w:val="28"/>
          <w:lang w:eastAsia="ar-SA"/>
        </w:rPr>
        <w:t>малоэтажную многоквартирную жилую застройку;</w:t>
      </w:r>
    </w:p>
    <w:p w:rsidR="00864EA4" w:rsidRPr="00205B8B" w:rsidRDefault="009A648D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sz w:val="28"/>
          <w:szCs w:val="28"/>
          <w:lang w:eastAsia="ar-SA"/>
        </w:rPr>
      </w:pPr>
      <w:r w:rsidRPr="00205B8B">
        <w:rPr>
          <w:sz w:val="28"/>
          <w:szCs w:val="28"/>
          <w:lang w:eastAsia="ar-SA"/>
        </w:rPr>
        <w:t xml:space="preserve">- </w:t>
      </w:r>
      <w:r w:rsidR="00A51498" w:rsidRPr="00205B8B">
        <w:rPr>
          <w:sz w:val="28"/>
          <w:szCs w:val="28"/>
          <w:lang w:eastAsia="ar-SA"/>
        </w:rPr>
        <w:t>объекты сферы социального и культурно-бытового обслуживания, обеспечивающей потребности жителей указанных территорий;</w:t>
      </w:r>
    </w:p>
    <w:p w:rsidR="00864EA4" w:rsidRPr="006844D0" w:rsidRDefault="006844D0" w:rsidP="008F6480">
      <w:pPr>
        <w:widowControl/>
        <w:suppressAutoHyphens/>
        <w:spacing w:before="0" w:after="0" w:line="276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6844D0">
        <w:rPr>
          <w:sz w:val="28"/>
          <w:szCs w:val="28"/>
          <w:lang w:eastAsia="ar-SA"/>
        </w:rPr>
        <w:t xml:space="preserve">- </w:t>
      </w:r>
      <w:r w:rsidR="00A51498" w:rsidRPr="006844D0">
        <w:rPr>
          <w:sz w:val="28"/>
          <w:szCs w:val="28"/>
          <w:lang w:eastAsia="ar-SA"/>
        </w:rPr>
        <w:t>создание условий для размещения необходимых объектов инженерной и транспортной инфраструктур.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Зона застройки малоэтажными жилыми домами предназначена для развития на осн</w:t>
      </w:r>
      <w:r w:rsidR="0084010E">
        <w:rPr>
          <w:sz w:val="28"/>
          <w:szCs w:val="28"/>
          <w:lang w:eastAsia="en-US"/>
        </w:rPr>
        <w:t xml:space="preserve">ове существующих и вновь </w:t>
      </w:r>
      <w:r>
        <w:rPr>
          <w:sz w:val="28"/>
          <w:szCs w:val="28"/>
          <w:lang w:eastAsia="en-US"/>
        </w:rPr>
        <w:t>осваиваемых территорий зон комфортного жилья, включающих:</w:t>
      </w:r>
    </w:p>
    <w:p w:rsidR="00864EA4" w:rsidRDefault="00565DBB" w:rsidP="008F6480">
      <w:pPr>
        <w:pStyle w:val="affffff"/>
        <w:suppressAutoHyphens/>
        <w:spacing w:before="0" w:after="0"/>
        <w:ind w:firstLine="709"/>
        <w:jc w:val="both"/>
      </w:pPr>
      <w:r>
        <w:t xml:space="preserve">- </w:t>
      </w:r>
      <w:r w:rsidR="00A51498">
        <w:t>застройку преимущественно малоэтажными многоквартирными жилыми домами;</w:t>
      </w:r>
    </w:p>
    <w:p w:rsidR="00864EA4" w:rsidRDefault="00565DBB" w:rsidP="008F6480">
      <w:pPr>
        <w:pStyle w:val="affffff"/>
        <w:suppressAutoHyphens/>
        <w:spacing w:before="0" w:after="0"/>
        <w:ind w:firstLine="709"/>
        <w:jc w:val="both"/>
      </w:pPr>
      <w:r>
        <w:t xml:space="preserve">- </w:t>
      </w:r>
      <w:r w:rsidR="00A51498">
        <w:t>объекты сферы социального и культурно-бытового обслуживания,     обеспечивающей потребности жителей указанных территорий;</w:t>
      </w:r>
    </w:p>
    <w:p w:rsidR="00864EA4" w:rsidRDefault="00565DBB" w:rsidP="008F6480">
      <w:pPr>
        <w:widowControl/>
        <w:suppressAutoHyphens/>
        <w:spacing w:before="0" w:after="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51498">
        <w:rPr>
          <w:sz w:val="28"/>
          <w:szCs w:val="28"/>
          <w:lang w:eastAsia="en-US"/>
        </w:rPr>
        <w:t xml:space="preserve">создание условий для размещения необходимых объектов инженерной и транспортной инфраструктур. 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</w:pPr>
      <w:r>
        <w:rPr>
          <w:sz w:val="28"/>
          <w:szCs w:val="28"/>
          <w:lang w:eastAsia="en-US"/>
        </w:rPr>
        <w:t xml:space="preserve">Зона застройки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среднеэтажными</w:t>
      </w:r>
      <w:proofErr w:type="spellEnd"/>
      <w:r>
        <w:rPr>
          <w:sz w:val="28"/>
          <w:szCs w:val="28"/>
          <w:lang w:eastAsia="en-US"/>
        </w:rPr>
        <w:t xml:space="preserve"> жилыми домами предназначена для размещения многоквартирных жилых домов средней этажности высотой не выше восьми надземных этажей.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Многофункциональная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864EA4" w:rsidRDefault="00A51498" w:rsidP="008F6480">
      <w:pPr>
        <w:tabs>
          <w:tab w:val="left" w:pos="709"/>
          <w:tab w:val="left" w:pos="1161"/>
        </w:tabs>
        <w:suppressAutoHyphens/>
        <w:overflowPunct w:val="0"/>
        <w:snapToGrid w:val="0"/>
        <w:spacing w:before="0" w:after="0" w:line="276" w:lineRule="auto"/>
        <w:ind w:firstLine="737"/>
        <w:jc w:val="both"/>
        <w:textAlignment w:val="baseline"/>
        <w:rPr>
          <w:rFonts w:cs="Tahoma"/>
          <w:color w:val="000000"/>
          <w:w w:val="101"/>
          <w:kern w:val="0"/>
          <w:sz w:val="28"/>
          <w:szCs w:val="28"/>
          <w:lang w:eastAsia="zh-CN" w:bidi="ar-SA"/>
        </w:rPr>
      </w:pPr>
      <w:r>
        <w:rPr>
          <w:rFonts w:cs="Tahoma"/>
          <w:color w:val="000000"/>
          <w:w w:val="101"/>
          <w:kern w:val="0"/>
          <w:sz w:val="28"/>
          <w:szCs w:val="28"/>
          <w:lang w:eastAsia="zh-CN" w:bidi="ar-SA"/>
        </w:rPr>
        <w:t>Зона специализированной общественной застройки предназначен</w:t>
      </w:r>
      <w:r w:rsidR="00565DBB">
        <w:rPr>
          <w:rFonts w:cs="Tahoma"/>
          <w:color w:val="000000"/>
          <w:w w:val="101"/>
          <w:kern w:val="0"/>
          <w:sz w:val="28"/>
          <w:szCs w:val="28"/>
          <w:lang w:eastAsia="zh-CN" w:bidi="ar-SA"/>
        </w:rPr>
        <w:t>а</w:t>
      </w:r>
      <w:r>
        <w:rPr>
          <w:rFonts w:cs="Tahoma"/>
          <w:color w:val="000000"/>
          <w:w w:val="101"/>
          <w:kern w:val="0"/>
          <w:sz w:val="28"/>
          <w:szCs w:val="28"/>
          <w:lang w:eastAsia="zh-CN" w:bidi="ar-SA"/>
        </w:rPr>
        <w:t xml:space="preserve"> для </w:t>
      </w:r>
      <w:r>
        <w:rPr>
          <w:rFonts w:cs="Tahoma"/>
          <w:color w:val="000000"/>
          <w:w w:val="101"/>
          <w:kern w:val="0"/>
          <w:sz w:val="28"/>
          <w:szCs w:val="28"/>
          <w:lang w:eastAsia="zh-CN" w:bidi="ar-SA"/>
        </w:rPr>
        <w:lastRenderedPageBreak/>
        <w:t xml:space="preserve">создания условий для функционирования существующих, реконструируемых 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 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Производственная зона предназначена для размещения промышленных, коммунальных и складских объектов.</w:t>
      </w:r>
    </w:p>
    <w:p w:rsidR="00864EA4" w:rsidRDefault="00A51498" w:rsidP="001A14EA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Коммунально-складская зона  предназначена для размещения предприятий пищевой промышленности, обще-товарные и специализированные склады, предприятия коммунального, транспортного и бытового обслуживания населения, а также предприятия оптовой и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мелко оптовой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торговли.</w:t>
      </w:r>
    </w:p>
    <w:p w:rsidR="00864EA4" w:rsidRDefault="00902616" w:rsidP="008F6480">
      <w:pPr>
        <w:pStyle w:val="affffff"/>
        <w:widowControl/>
        <w:suppressAutoHyphens/>
        <w:spacing w:before="0" w:after="0" w:line="276" w:lineRule="auto"/>
        <w:ind w:firstLine="737"/>
        <w:jc w:val="both"/>
        <w:textAlignment w:val="baseline"/>
        <w:rPr>
          <w:rFonts w:cs="Times New Roman"/>
          <w:color w:val="000000"/>
          <w:szCs w:val="28"/>
          <w:shd w:val="clear" w:color="auto" w:fill="FFFFFF"/>
          <w:lang w:bidi="ar-SA"/>
        </w:rPr>
      </w:pPr>
      <w:r>
        <w:rPr>
          <w:rFonts w:cs="Times New Roman"/>
          <w:color w:val="000000"/>
          <w:szCs w:val="28"/>
          <w:shd w:val="clear" w:color="auto" w:fill="FFFFFF"/>
          <w:lang w:bidi="ar-SA"/>
        </w:rPr>
        <w:t xml:space="preserve">Зона </w:t>
      </w:r>
      <w:r w:rsidR="00A51498">
        <w:rPr>
          <w:rFonts w:cs="Times New Roman"/>
          <w:color w:val="000000"/>
          <w:szCs w:val="28"/>
          <w:shd w:val="clear" w:color="auto" w:fill="FFFFFF"/>
          <w:lang w:bidi="ar-SA"/>
        </w:rPr>
        <w:t>инж</w:t>
      </w:r>
      <w:r>
        <w:rPr>
          <w:rFonts w:cs="Times New Roman"/>
          <w:color w:val="000000"/>
          <w:szCs w:val="28"/>
          <w:shd w:val="clear" w:color="auto" w:fill="FFFFFF"/>
          <w:lang w:bidi="ar-SA"/>
        </w:rPr>
        <w:t>енерной инфраструктуры выделена</w:t>
      </w:r>
      <w:r w:rsidR="00A51498">
        <w:rPr>
          <w:rFonts w:cs="Times New Roman"/>
          <w:color w:val="000000"/>
          <w:szCs w:val="28"/>
          <w:shd w:val="clear" w:color="auto" w:fill="FFFFFF"/>
          <w:lang w:bidi="ar-SA"/>
        </w:rPr>
        <w:t xml:space="preserve"> для обеспечения правовых ус</w:t>
      </w:r>
      <w:r>
        <w:rPr>
          <w:rFonts w:cs="Times New Roman"/>
          <w:color w:val="000000"/>
          <w:szCs w:val="28"/>
          <w:shd w:val="clear" w:color="auto" w:fill="FFFFFF"/>
          <w:lang w:bidi="ar-SA"/>
        </w:rPr>
        <w:t xml:space="preserve">ловий формирования территорий, </w:t>
      </w:r>
      <w:r w:rsidR="00A51498">
        <w:rPr>
          <w:rFonts w:cs="Times New Roman"/>
          <w:color w:val="000000"/>
          <w:szCs w:val="28"/>
          <w:shd w:val="clear" w:color="auto" w:fill="FFFFFF"/>
          <w:lang w:bidi="ar-SA"/>
        </w:rPr>
        <w:t>размещения объектов инженерной инфраструктуры.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Зона транспортной инфраструктуры предназначена для 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Зона садоводческих, огороднических некоммерческих объединений граждан предназначена для ведения садоводства и удовлетворения потребности населения в выращивании овощей, фруктов, а также отдыха.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Зоны сельскохозяйственного использования </w:t>
      </w:r>
      <w:r w:rsidR="00902616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выделены 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для обеспечения условий ведения крестьянско</w:t>
      </w:r>
      <w:r w:rsidR="00902616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-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фермерских хозяйств, а также для выращивания сельскохозяйственной продукции.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737"/>
        <w:jc w:val="both"/>
        <w:textAlignment w:val="baseline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Производственная зона се</w:t>
      </w:r>
      <w:r w:rsidR="0090261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льскохозяйственных предприятий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используется для размещения объектов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864EA4" w:rsidRDefault="00A51498" w:rsidP="008F6480">
      <w:pPr>
        <w:pStyle w:val="112"/>
        <w:spacing w:line="276" w:lineRule="auto"/>
        <w:ind w:left="57" w:right="57" w:firstLine="652"/>
        <w:jc w:val="both"/>
        <w:textAlignment w:val="baseline"/>
        <w:rPr>
          <w:rFonts w:cs="Times New Roman"/>
          <w:color w:val="000000"/>
          <w:sz w:val="28"/>
          <w:szCs w:val="28"/>
          <w:lang w:bidi="ar-SA"/>
        </w:rPr>
      </w:pPr>
      <w:proofErr w:type="gramStart"/>
      <w:r>
        <w:rPr>
          <w:rFonts w:cs="Times New Roman"/>
          <w:color w:val="000000"/>
          <w:sz w:val="28"/>
          <w:szCs w:val="28"/>
          <w:lang w:bidi="ar-SA"/>
        </w:rPr>
        <w:t>Зона озелененных территорий общего пользования (лесопарки, парки, сады, скверы, бульвары, городские леса), зона отдыха, зона озелененных территорий специального назначения, зона лесов предназначены для организации мест отдыха населения и включающая в себя парки, сады, городские леса, лесопарки, пляжи, иные объекты.</w:t>
      </w:r>
      <w:proofErr w:type="gramEnd"/>
      <w:r>
        <w:rPr>
          <w:rFonts w:cs="Times New Roman"/>
          <w:color w:val="000000"/>
          <w:sz w:val="28"/>
          <w:szCs w:val="28"/>
          <w:lang w:bidi="ar-SA"/>
        </w:rPr>
        <w:t xml:space="preserve"> В рекреационные зоны могут включаться особо охраняемые природные территории и природные объекты.</w:t>
      </w:r>
    </w:p>
    <w:p w:rsidR="00864EA4" w:rsidRDefault="00902616" w:rsidP="008F6480">
      <w:pPr>
        <w:pStyle w:val="affffff"/>
        <w:widowControl/>
        <w:suppressAutoHyphens/>
        <w:spacing w:before="0" w:after="0" w:line="276" w:lineRule="auto"/>
        <w:ind w:left="57" w:right="57" w:firstLine="652"/>
        <w:jc w:val="both"/>
        <w:textAlignment w:val="baseline"/>
        <w:rPr>
          <w:rFonts w:cs="Times New Roman"/>
          <w:color w:val="000000"/>
          <w:szCs w:val="28"/>
          <w:lang w:bidi="ar-SA"/>
        </w:rPr>
      </w:pPr>
      <w:r>
        <w:rPr>
          <w:rFonts w:cs="Times New Roman"/>
          <w:color w:val="000000"/>
          <w:szCs w:val="28"/>
          <w:lang w:bidi="ar-SA"/>
        </w:rPr>
        <w:t xml:space="preserve">Зоны отдыха </w:t>
      </w:r>
      <w:r w:rsidR="00A51498">
        <w:rPr>
          <w:rFonts w:cs="Times New Roman"/>
          <w:color w:val="000000"/>
          <w:szCs w:val="28"/>
          <w:lang w:bidi="ar-SA"/>
        </w:rPr>
        <w:t xml:space="preserve">выделены для обеспечения правовых условий использования и обустройства земельных участков, на которых расположены объекты сферы </w:t>
      </w:r>
      <w:r w:rsidR="00A51498">
        <w:rPr>
          <w:rFonts w:cs="Times New Roman"/>
          <w:color w:val="000000"/>
          <w:szCs w:val="28"/>
          <w:lang w:bidi="ar-SA"/>
        </w:rPr>
        <w:lastRenderedPageBreak/>
        <w:t>отдыха, туризма, спорта, охоты, рыбалки и иной деятельности, а также в целях организации отдыха и досуга населения.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652"/>
        <w:jc w:val="both"/>
        <w:textAlignment w:val="baseline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 w:bidi="ar-SA"/>
        </w:rPr>
        <w:t>Зона лесов устанавливается на землях лесного фонд</w:t>
      </w:r>
      <w:r w:rsidR="0090261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 w:bidi="ar-SA"/>
        </w:rPr>
        <w:t>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 w:bidi="ar-SA"/>
        </w:rPr>
        <w:t xml:space="preserve"> и определяется в целях дифференциации режима использования, охраны, </w:t>
      </w:r>
      <w:r w:rsidR="0090261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 w:bidi="ar-SA"/>
        </w:rPr>
        <w:t>защиты и воспроизводства лесов,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 w:bidi="ar-SA"/>
        </w:rPr>
        <w:t xml:space="preserve"> а также для сохранения мест обитания фауны и восстановления наруш</w:t>
      </w:r>
      <w:r w:rsidR="0090261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 w:bidi="ar-SA"/>
        </w:rPr>
        <w:t>енных природных ландшафтов.</w:t>
      </w:r>
    </w:p>
    <w:p w:rsidR="00864EA4" w:rsidRDefault="008F6480" w:rsidP="008F6480">
      <w:pPr>
        <w:widowControl/>
        <w:suppressAutoHyphens/>
        <w:spacing w:before="0" w:after="0" w:line="276" w:lineRule="auto"/>
        <w:ind w:firstLine="652"/>
        <w:jc w:val="both"/>
        <w:textAlignment w:val="baseline"/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Зона озелененных территорий </w:t>
      </w:r>
      <w:r w:rsidR="00A51498">
        <w:rPr>
          <w:rFonts w:eastAsia="Times New Roman" w:cs="Times New Roman"/>
          <w:color w:val="000000"/>
          <w:sz w:val="28"/>
          <w:szCs w:val="28"/>
          <w:lang w:eastAsia="ar-SA" w:bidi="ar-SA"/>
        </w:rPr>
        <w:t>специального назначен</w:t>
      </w:r>
      <w:r w:rsidR="00A5149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ия предназначена для защиты населения от неблагоприятных природных и техногенных воздействий, сохранения и оздоровления окружающей среды. </w:t>
      </w:r>
    </w:p>
    <w:p w:rsidR="00864EA4" w:rsidRDefault="00A51498" w:rsidP="008F6480">
      <w:pPr>
        <w:widowControl/>
        <w:suppressAutoHyphens/>
        <w:spacing w:before="0" w:after="0" w:line="276" w:lineRule="auto"/>
        <w:ind w:firstLine="652"/>
        <w:jc w:val="both"/>
        <w:textAlignment w:val="baseline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 xml:space="preserve">Зона кладбищ </w:t>
      </w:r>
      <w:r w:rsidR="008F6480">
        <w:rPr>
          <w:rFonts w:cs="Times New Roman"/>
          <w:color w:val="000000"/>
          <w:sz w:val="28"/>
          <w:szCs w:val="28"/>
          <w:lang w:eastAsia="ar-SA"/>
        </w:rPr>
        <w:t>–</w:t>
      </w:r>
      <w:r>
        <w:rPr>
          <w:rFonts w:cs="Times New Roman"/>
          <w:color w:val="000000"/>
          <w:sz w:val="28"/>
          <w:szCs w:val="28"/>
          <w:lang w:eastAsia="ar-SA"/>
        </w:rPr>
        <w:t xml:space="preserve"> это территория, на которой размещаются здания и сооружения для проведения скорбных и траурных обрядов, культовые здания и сооружения.</w:t>
      </w:r>
    </w:p>
    <w:p w:rsidR="00864EA4" w:rsidRDefault="00A51498" w:rsidP="008F6480">
      <w:pPr>
        <w:pStyle w:val="112"/>
        <w:spacing w:line="276" w:lineRule="auto"/>
        <w:ind w:left="57" w:right="57" w:firstLine="652"/>
        <w:jc w:val="both"/>
        <w:textAlignment w:val="baseline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  <w:lang w:bidi="ar-SA"/>
        </w:rPr>
        <w:t xml:space="preserve">Зона складирования и захоронения отходов это зона, в которой размещаются специально оборудованные сооружения, предназначенные для размещения отходов (полигон,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шламохранил</w:t>
      </w:r>
      <w:r w:rsidR="00D722EE">
        <w:rPr>
          <w:rFonts w:cs="Times New Roman"/>
          <w:color w:val="000000"/>
          <w:sz w:val="28"/>
          <w:szCs w:val="28"/>
          <w:lang w:bidi="ar-SA"/>
        </w:rPr>
        <w:t>ище</w:t>
      </w:r>
      <w:proofErr w:type="spellEnd"/>
      <w:r w:rsidR="00D722EE">
        <w:rPr>
          <w:rFonts w:cs="Times New Roman"/>
          <w:color w:val="000000"/>
          <w:sz w:val="28"/>
          <w:szCs w:val="28"/>
          <w:lang w:bidi="ar-SA"/>
        </w:rPr>
        <w:t>, в том числе шламовый амбар</w:t>
      </w:r>
      <w:r w:rsidR="00D722EE">
        <w:rPr>
          <w:rFonts w:cs="Times New Roman"/>
          <w:color w:val="000000"/>
          <w:sz w:val="28"/>
          <w:szCs w:val="28"/>
          <w:lang w:bidi="ar-SA"/>
        </w:rPr>
        <w:br/>
      </w:r>
      <w:r>
        <w:rPr>
          <w:rFonts w:cs="Times New Roman"/>
          <w:color w:val="000000"/>
          <w:sz w:val="28"/>
          <w:szCs w:val="28"/>
          <w:lang w:bidi="ar-SA"/>
        </w:rPr>
        <w:t>и др.) и включающая в себя объекты хранения отходов и объекты захоронения отходов.</w:t>
      </w:r>
    </w:p>
    <w:p w:rsidR="00C50436" w:rsidRDefault="00C50436" w:rsidP="008F6480">
      <w:pPr>
        <w:pStyle w:val="112"/>
        <w:spacing w:line="276" w:lineRule="auto"/>
        <w:ind w:left="57" w:right="57" w:firstLine="652"/>
        <w:jc w:val="both"/>
        <w:textAlignment w:val="baseline"/>
        <w:rPr>
          <w:rFonts w:cs="Times New Roman"/>
          <w:color w:val="000000"/>
          <w:sz w:val="28"/>
          <w:szCs w:val="28"/>
          <w:lang w:bidi="ar-SA"/>
        </w:rPr>
      </w:pPr>
    </w:p>
    <w:tbl>
      <w:tblPr>
        <w:tblW w:w="10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6018"/>
        <w:gridCol w:w="2533"/>
      </w:tblGrid>
      <w:tr w:rsidR="008145A9" w:rsidTr="00F87905">
        <w:trPr>
          <w:trHeight w:val="680"/>
          <w:tblHeader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vAlign w:val="center"/>
          </w:tcPr>
          <w:p w:rsidR="00C50436" w:rsidRPr="000307C0" w:rsidRDefault="00C50436" w:rsidP="002B535D">
            <w:pPr>
              <w:keepNext/>
              <w:suppressAutoHyphens/>
              <w:spacing w:after="0" w:line="276" w:lineRule="auto"/>
              <w:jc w:val="center"/>
              <w:rPr>
                <w:rFonts w:cs="Times New Roman"/>
                <w:lang w:eastAsia="ru-RU"/>
              </w:rPr>
            </w:pPr>
            <w:r w:rsidRPr="000307C0">
              <w:rPr>
                <w:rFonts w:cs="Times New Roman"/>
                <w:lang w:eastAsia="ru-RU"/>
              </w:rPr>
              <w:t xml:space="preserve">Код </w:t>
            </w:r>
          </w:p>
          <w:p w:rsidR="008145A9" w:rsidRPr="000307C0" w:rsidRDefault="00C50436" w:rsidP="002B535D">
            <w:pPr>
              <w:suppressAutoHyphens/>
              <w:spacing w:before="0"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0307C0">
              <w:rPr>
                <w:rFonts w:cs="Times New Roman"/>
                <w:lang w:eastAsia="ru-RU"/>
              </w:rPr>
              <w:t>объекта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vAlign w:val="center"/>
          </w:tcPr>
          <w:p w:rsidR="008145A9" w:rsidRPr="000307C0" w:rsidRDefault="00C50436" w:rsidP="00A61107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0307C0">
              <w:rPr>
                <w:rFonts w:cs="Times New Roman"/>
                <w:lang w:eastAsia="ru-RU"/>
              </w:rPr>
              <w:t>Значение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vAlign w:val="center"/>
          </w:tcPr>
          <w:p w:rsidR="00F87905" w:rsidRDefault="00F87905" w:rsidP="00A61107">
            <w:pPr>
              <w:widowControl/>
              <w:suppressAutoHyphens/>
              <w:spacing w:after="0" w:line="276" w:lineRule="auto"/>
              <w:ind w:right="170"/>
              <w:jc w:val="center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Условные</w:t>
            </w:r>
          </w:p>
          <w:p w:rsidR="008145A9" w:rsidRPr="000307C0" w:rsidRDefault="00C50436" w:rsidP="00A61107">
            <w:pPr>
              <w:widowControl/>
              <w:suppressAutoHyphens/>
              <w:spacing w:before="0" w:line="276" w:lineRule="auto"/>
              <w:ind w:right="170"/>
              <w:jc w:val="center"/>
              <w:textAlignment w:val="baseline"/>
              <w:rPr>
                <w:rFonts w:cs="Times New Roman"/>
                <w:noProof/>
                <w:color w:val="000000"/>
                <w:lang w:eastAsia="ru-RU" w:bidi="ar-SA"/>
              </w:rPr>
            </w:pPr>
            <w:r w:rsidRPr="000307C0">
              <w:rPr>
                <w:rFonts w:cs="Times New Roman"/>
                <w:lang w:eastAsia="ru-RU"/>
              </w:rPr>
              <w:t>обозначения</w:t>
            </w:r>
          </w:p>
        </w:tc>
      </w:tr>
      <w:tr w:rsidR="008145A9" w:rsidTr="0080495D">
        <w:trPr>
          <w:trHeight w:val="877"/>
          <w:tblHeader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145A9" w:rsidRPr="000307C0" w:rsidRDefault="00C50436" w:rsidP="00C50436">
            <w:pPr>
              <w:widowControl/>
              <w:suppressAutoHyphens/>
              <w:spacing w:before="0" w:after="0" w:line="276" w:lineRule="auto"/>
              <w:ind w:right="170"/>
              <w:jc w:val="center"/>
              <w:textAlignment w:val="baseline"/>
              <w:rPr>
                <w:rFonts w:cs="Times New Roman"/>
                <w:noProof/>
                <w:color w:val="000000"/>
                <w:lang w:eastAsia="ru-RU" w:bidi="ar-SA"/>
              </w:rPr>
            </w:pPr>
            <w:r w:rsidRPr="000307C0">
              <w:rPr>
                <w:rFonts w:cs="Times New Roman"/>
                <w:noProof/>
                <w:color w:val="000000"/>
                <w:lang w:eastAsia="ru-RU" w:bidi="ar-SA"/>
              </w:rPr>
              <w:t>Функциональные зоны</w:t>
            </w:r>
          </w:p>
        </w:tc>
      </w:tr>
      <w:tr w:rsidR="00864EA4" w:rsidRPr="004A6D67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701010101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застройки индивидуальными жилыми домами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23023609" wp14:editId="26DFAE6B">
                  <wp:extent cx="744855" cy="36830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125" t="-6286" r="-3125" b="-6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701010102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застр</w:t>
            </w:r>
            <w:r w:rsidR="004A6D67">
              <w:rPr>
                <w:rFonts w:cs="Times New Roman"/>
                <w:color w:val="000000"/>
                <w:lang w:eastAsia="ar-SA"/>
              </w:rPr>
              <w:t>ойки малоэтажными жилыми домами</w:t>
            </w:r>
            <w:r w:rsidR="004A6D67">
              <w:rPr>
                <w:rFonts w:cs="Times New Roman"/>
                <w:color w:val="000000"/>
                <w:lang w:eastAsia="ar-SA"/>
              </w:rPr>
              <w:br/>
            </w:r>
            <w:r w:rsidRPr="00F87905">
              <w:rPr>
                <w:rFonts w:cs="Times New Roman"/>
                <w:color w:val="000000"/>
                <w:lang w:eastAsia="ar-SA"/>
              </w:rPr>
              <w:t xml:space="preserve">(до 4 этажей, включая </w:t>
            </w:r>
            <w:proofErr w:type="gramStart"/>
            <w:r w:rsidRPr="00F87905">
              <w:rPr>
                <w:rFonts w:cs="Times New Roman"/>
                <w:color w:val="000000"/>
                <w:lang w:eastAsia="ar-SA"/>
              </w:rPr>
              <w:t>мансардный</w:t>
            </w:r>
            <w:proofErr w:type="gramEnd"/>
            <w:r w:rsidRPr="00F87905">
              <w:rPr>
                <w:rFonts w:cs="Times New Roman"/>
                <w:color w:val="000000"/>
                <w:lang w:eastAsia="ar-SA"/>
              </w:rPr>
              <w:t>)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04361A40" wp14:editId="2A99AC78">
                  <wp:extent cx="729615" cy="370205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701010103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застрой</w:t>
            </w:r>
            <w:r w:rsidR="004A6D67">
              <w:rPr>
                <w:rFonts w:cs="Times New Roman"/>
                <w:color w:val="000000"/>
                <w:lang w:eastAsia="ar-SA"/>
              </w:rPr>
              <w:t xml:space="preserve">ки </w:t>
            </w:r>
            <w:proofErr w:type="spellStart"/>
            <w:r w:rsidR="004A6D67">
              <w:rPr>
                <w:rFonts w:cs="Times New Roman"/>
                <w:color w:val="000000"/>
                <w:lang w:eastAsia="ar-SA"/>
              </w:rPr>
              <w:t>среднеэтажными</w:t>
            </w:r>
            <w:proofErr w:type="spellEnd"/>
            <w:r w:rsidR="004A6D67">
              <w:rPr>
                <w:rFonts w:cs="Times New Roman"/>
                <w:color w:val="000000"/>
                <w:lang w:eastAsia="ar-SA"/>
              </w:rPr>
              <w:t xml:space="preserve"> жилыми домами</w:t>
            </w:r>
            <w:r w:rsidR="004A6D67">
              <w:rPr>
                <w:rFonts w:cs="Times New Roman"/>
                <w:color w:val="000000"/>
                <w:lang w:eastAsia="ar-SA"/>
              </w:rPr>
              <w:br/>
            </w:r>
            <w:r w:rsidRPr="00F87905">
              <w:rPr>
                <w:rFonts w:cs="Times New Roman"/>
                <w:color w:val="000000"/>
                <w:lang w:eastAsia="ar-SA"/>
              </w:rPr>
              <w:t xml:space="preserve">(от 5 до 8 этажей, включая </w:t>
            </w:r>
            <w:proofErr w:type="gramStart"/>
            <w:r w:rsidRPr="00F87905">
              <w:rPr>
                <w:rFonts w:cs="Times New Roman"/>
                <w:color w:val="000000"/>
                <w:lang w:eastAsia="ar-SA"/>
              </w:rPr>
              <w:t>мансардный</w:t>
            </w:r>
            <w:proofErr w:type="gramEnd"/>
            <w:r w:rsidRPr="00F87905">
              <w:rPr>
                <w:rFonts w:cs="Times New Roman"/>
                <w:color w:val="000000"/>
                <w:lang w:eastAsia="ar-SA"/>
              </w:rPr>
              <w:t>)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56058E80" wp14:editId="2E38B4E5">
                  <wp:extent cx="729615" cy="370205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9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701010301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126FFA56" wp14:editId="6CE366FE">
                  <wp:extent cx="730885" cy="361315"/>
                  <wp:effectExtent l="0" t="0" r="0" b="0"/>
                  <wp:docPr id="4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212" t="-6352" r="-3212" b="-6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701010302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023DBE99" wp14:editId="15C5A63D">
                  <wp:extent cx="729615" cy="370205"/>
                  <wp:effectExtent l="0" t="0" r="0" b="0"/>
                  <wp:docPr id="5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701010401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Производственная зона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5F57F03E" wp14:editId="4BA86D2A">
                  <wp:extent cx="729615" cy="370205"/>
                  <wp:effectExtent l="0" t="0" r="0" b="0"/>
                  <wp:docPr id="6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701010402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Коммунально-складская зона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1694DD23" wp14:editId="67F44873">
                  <wp:extent cx="731520" cy="372745"/>
                  <wp:effectExtent l="0" t="0" r="0" b="0"/>
                  <wp:docPr id="7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936" t="-3766" r="-1936" b="-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474952">
        <w:trPr>
          <w:trHeight w:val="904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lastRenderedPageBreak/>
              <w:t>701010404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 w:rsidP="004A6D67">
            <w:pPr>
              <w:suppressAutoHyphens/>
              <w:spacing w:line="276" w:lineRule="auto"/>
              <w:ind w:left="60" w:right="60"/>
            </w:pPr>
            <w:r w:rsidRPr="004A6D67">
              <w:rPr>
                <w:rFonts w:cs="Times New Roman"/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1A14C789" wp14:editId="2A379BFA">
                  <wp:extent cx="737870" cy="375920"/>
                  <wp:effectExtent l="0" t="0" r="0" b="0"/>
                  <wp:docPr id="8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258" t="-2448" r="-1258" b="-2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474952">
        <w:trPr>
          <w:trHeight w:val="846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701010405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B816CD5" wp14:editId="5F390A6F">
                  <wp:extent cx="729615" cy="370205"/>
                  <wp:effectExtent l="0" t="0" r="0" b="0"/>
                  <wp:docPr id="9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474952">
        <w:trPr>
          <w:trHeight w:val="831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</w:pPr>
            <w:r w:rsidRPr="00F87905">
              <w:rPr>
                <w:rFonts w:cs="Times New Roman"/>
                <w:color w:val="000000"/>
                <w:lang w:eastAsia="ar-SA"/>
              </w:rPr>
              <w:t>70101050</w:t>
            </w:r>
            <w:r w:rsidRPr="00F87905">
              <w:rPr>
                <w:rFonts w:eastAsia="Times New Roman" w:cs="Times New Roman"/>
                <w:color w:val="000000"/>
                <w:lang w:eastAsia="ar-SA" w:bidi="ar-SA"/>
              </w:rPr>
              <w:t>0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ind w:left="60" w:right="60"/>
            </w:pPr>
            <w:r w:rsidRPr="00F87905">
              <w:rPr>
                <w:rFonts w:cs="Times New Roman"/>
                <w:color w:val="000000"/>
                <w:lang w:eastAsia="ar-SA"/>
              </w:rPr>
              <w:t>Зоны сельскохозяйственн</w:t>
            </w:r>
            <w:r w:rsidRPr="00F87905">
              <w:rPr>
                <w:rFonts w:eastAsia="Times New Roman" w:cs="Times New Roman"/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7D86BD5F" wp14:editId="351BE484">
                  <wp:extent cx="739140" cy="375920"/>
                  <wp:effectExtent l="0" t="0" r="0" b="0"/>
                  <wp:docPr id="10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920" t="-1789" r="-920" b="-1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924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701010502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ind w:left="60" w:right="60"/>
            </w:pPr>
            <w:r w:rsidRPr="00F87905">
              <w:rPr>
                <w:rFonts w:cs="Times New Roman"/>
                <w:color w:val="000000"/>
                <w:lang w:eastAsia="ar-SA"/>
              </w:rPr>
              <w:t xml:space="preserve">Зона садоводческих, огороднических или дачных </w:t>
            </w:r>
            <w:r w:rsidRPr="00F87905">
              <w:rPr>
                <w:rFonts w:eastAsia="Times New Roman" w:cs="Times New Roman"/>
                <w:color w:val="000000"/>
                <w:lang w:eastAsia="ar-SA" w:bidi="ar-SA"/>
              </w:rPr>
              <w:t>некоммерческих</w:t>
            </w:r>
            <w:r w:rsidRPr="00F87905">
              <w:rPr>
                <w:rFonts w:cs="Times New Roman"/>
                <w:color w:val="000000"/>
                <w:lang w:eastAsia="ar-SA"/>
              </w:rPr>
              <w:t xml:space="preserve"> объединений граждан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31FA84B" wp14:editId="50883124">
                  <wp:extent cx="732155" cy="372745"/>
                  <wp:effectExtent l="0" t="0" r="0" b="0"/>
                  <wp:docPr id="11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711" t="-5273" r="-2711" b="-5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701010503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4170C0B3" wp14:editId="1D9D5784">
                  <wp:extent cx="729615" cy="370205"/>
                  <wp:effectExtent l="0" t="0" r="0" b="0"/>
                  <wp:docPr id="12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pStyle w:val="113"/>
              <w:spacing w:line="276" w:lineRule="auto"/>
              <w:rPr>
                <w:sz w:val="24"/>
                <w:szCs w:val="24"/>
              </w:rPr>
            </w:pPr>
            <w:r w:rsidRPr="00F87905">
              <w:rPr>
                <w:rFonts w:cs="Times New Roman"/>
                <w:color w:val="000000"/>
                <w:sz w:val="24"/>
                <w:szCs w:val="24"/>
              </w:rPr>
              <w:t>7010106</w:t>
            </w:r>
            <w:r w:rsidRPr="00F87905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87905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pStyle w:val="112"/>
              <w:spacing w:before="100" w:after="100" w:line="276" w:lineRule="auto"/>
              <w:ind w:left="60" w:right="60"/>
              <w:rPr>
                <w:rFonts w:cs="Times New Roman"/>
                <w:color w:val="000000"/>
                <w:sz w:val="24"/>
              </w:rPr>
            </w:pPr>
            <w:r w:rsidRPr="00F87905">
              <w:rPr>
                <w:rFonts w:cs="Times New Roman"/>
                <w:color w:val="000000"/>
                <w:sz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27184A32" wp14:editId="69E31DE7">
                  <wp:extent cx="735330" cy="375285"/>
                  <wp:effectExtent l="0" t="0" r="0" b="0"/>
                  <wp:docPr id="13" name="Изображение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1936" t="-3766" r="-1936" b="-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701010602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отдыха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33641F5" wp14:editId="338D522F">
                  <wp:extent cx="723265" cy="370205"/>
                  <wp:effectExtent l="0" t="0" r="0" b="0"/>
                  <wp:docPr id="14" name="Изображение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3248" t="-6215" r="-3248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701010703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F46C798" wp14:editId="09640D54">
                  <wp:extent cx="721995" cy="370205"/>
                  <wp:effectExtent l="0" t="0" r="0" b="0"/>
                  <wp:docPr id="15" name="Изображение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3231" t="-6215" r="-3231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pStyle w:val="113"/>
              <w:spacing w:line="276" w:lineRule="auto"/>
              <w:rPr>
                <w:sz w:val="24"/>
                <w:szCs w:val="24"/>
              </w:rPr>
            </w:pPr>
            <w:r w:rsidRPr="00F87905">
              <w:rPr>
                <w:rFonts w:cs="Times New Roman"/>
                <w:color w:val="000000"/>
                <w:sz w:val="24"/>
                <w:szCs w:val="24"/>
              </w:rPr>
              <w:t>7010106</w:t>
            </w:r>
            <w:r w:rsidRPr="00F87905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87905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pStyle w:val="112"/>
              <w:spacing w:before="100" w:after="100" w:line="276" w:lineRule="auto"/>
              <w:ind w:left="60" w:right="60"/>
              <w:rPr>
                <w:rFonts w:cs="Times New Roman"/>
                <w:color w:val="000000"/>
                <w:sz w:val="24"/>
              </w:rPr>
            </w:pPr>
            <w:r w:rsidRPr="00F87905">
              <w:rPr>
                <w:rFonts w:cs="Times New Roman"/>
                <w:color w:val="000000"/>
                <w:sz w:val="24"/>
              </w:rPr>
              <w:t>Зона лесов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496764B9" wp14:editId="1E8FD8AA">
                  <wp:extent cx="730250" cy="370205"/>
                  <wp:effectExtent l="0" t="0" r="0" b="0"/>
                  <wp:docPr id="16" name="Изображение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3146" t="-6121" r="-3146" b="-6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jc w:val="center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701010701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suppressAutoHyphens/>
              <w:spacing w:line="276" w:lineRule="auto"/>
              <w:ind w:left="60" w:right="60"/>
              <w:rPr>
                <w:rFonts w:cs="Times New Roman"/>
                <w:color w:val="000000"/>
                <w:lang w:eastAsia="ar-SA"/>
              </w:rPr>
            </w:pPr>
            <w:r w:rsidRPr="00F87905">
              <w:rPr>
                <w:rFonts w:cs="Times New Roman"/>
                <w:color w:val="000000"/>
                <w:lang w:eastAsia="ar-SA"/>
              </w:rPr>
              <w:t>Зона кладбищ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1FB77D14" wp14:editId="5D463AC3">
                  <wp:extent cx="729615" cy="370205"/>
                  <wp:effectExtent l="0" t="0" r="0" b="0"/>
                  <wp:docPr id="17" name="Изображение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A4" w:rsidTr="00C50436">
        <w:trPr>
          <w:trHeight w:val="680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pStyle w:val="113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87905">
              <w:rPr>
                <w:rFonts w:cs="Times New Roman"/>
                <w:color w:val="000000"/>
                <w:sz w:val="24"/>
                <w:szCs w:val="24"/>
              </w:rPr>
              <w:t>701010702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pStyle w:val="112"/>
              <w:spacing w:before="100" w:after="100" w:line="276" w:lineRule="auto"/>
              <w:ind w:left="60" w:right="60"/>
              <w:rPr>
                <w:rFonts w:cs="Times New Roman"/>
                <w:color w:val="000000"/>
                <w:sz w:val="24"/>
              </w:rPr>
            </w:pPr>
            <w:r w:rsidRPr="00F87905">
              <w:rPr>
                <w:rFonts w:cs="Times New Roman"/>
                <w:color w:val="000000"/>
                <w:sz w:val="24"/>
              </w:rPr>
              <w:t>Зона складирования и захоронения отходов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64EA4" w:rsidRPr="00F87905" w:rsidRDefault="00A51498">
            <w:pPr>
              <w:widowControl/>
              <w:suppressAutoHyphens/>
              <w:spacing w:line="276" w:lineRule="auto"/>
              <w:ind w:right="170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 w:rsidRPr="00F87905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2275F2B" wp14:editId="1B7ADDBF">
                  <wp:extent cx="729615" cy="370205"/>
                  <wp:effectExtent l="0" t="0" r="0" b="0"/>
                  <wp:docPr id="18" name="Изображение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3195" t="-6215" r="-3195" b="-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B5E" w:rsidRDefault="00854B5E" w:rsidP="00854B5E">
      <w:pPr>
        <w:widowControl/>
        <w:suppressAutoHyphens/>
        <w:spacing w:before="0" w:after="0" w:line="276" w:lineRule="auto"/>
        <w:ind w:firstLine="567"/>
        <w:jc w:val="both"/>
        <w:textAlignment w:val="baseline"/>
        <w:rPr>
          <w:sz w:val="28"/>
          <w:szCs w:val="28"/>
          <w:lang w:eastAsia="ar-SA"/>
        </w:rPr>
      </w:pPr>
    </w:p>
    <w:p w:rsidR="00864EA4" w:rsidRDefault="00A51498" w:rsidP="0080495D">
      <w:pPr>
        <w:widowControl/>
        <w:suppressAutoHyphens/>
        <w:spacing w:after="0" w:line="276" w:lineRule="auto"/>
        <w:ind w:firstLine="567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</w:t>
      </w:r>
      <w:r w:rsidR="00A61107">
        <w:rPr>
          <w:sz w:val="28"/>
          <w:szCs w:val="28"/>
          <w:lang w:eastAsia="ar-SA"/>
        </w:rPr>
        <w:t>–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rFonts w:eastAsia="Times New Roman" w:cs="Times New Roman"/>
          <w:iCs/>
          <w:sz w:val="28"/>
          <w:szCs w:val="28"/>
          <w:lang w:eastAsia="ar-SA" w:bidi="ar-SA"/>
        </w:rPr>
        <w:t>Шиловское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ar-SA" w:bidi="ar-SA"/>
        </w:rPr>
        <w:t>городское</w:t>
      </w:r>
      <w:r>
        <w:rPr>
          <w:sz w:val="28"/>
          <w:szCs w:val="28"/>
          <w:lang w:eastAsia="ar-SA"/>
        </w:rPr>
        <w:t xml:space="preserve"> поселение Ш</w:t>
      </w:r>
      <w:r>
        <w:rPr>
          <w:rFonts w:eastAsia="Times New Roman" w:cs="Times New Roman"/>
          <w:iCs/>
          <w:sz w:val="28"/>
          <w:szCs w:val="28"/>
          <w:lang w:eastAsia="ar-SA" w:bidi="ar-SA"/>
        </w:rPr>
        <w:t>иловского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p w:rsidR="00854B5E" w:rsidRDefault="00854B5E" w:rsidP="00854B5E">
      <w:pPr>
        <w:widowControl/>
        <w:suppressAutoHyphens/>
        <w:spacing w:before="0" w:after="0" w:line="276" w:lineRule="auto"/>
        <w:ind w:firstLine="567"/>
        <w:jc w:val="both"/>
        <w:textAlignment w:val="baseline"/>
      </w:pPr>
    </w:p>
    <w:p w:rsidR="0080495D" w:rsidRDefault="0080495D" w:rsidP="00854B5E">
      <w:pPr>
        <w:widowControl/>
        <w:suppressAutoHyphens/>
        <w:spacing w:before="0" w:after="0" w:line="276" w:lineRule="auto"/>
        <w:ind w:firstLine="567"/>
        <w:jc w:val="both"/>
        <w:textAlignment w:val="baseline"/>
      </w:pPr>
    </w:p>
    <w:tbl>
      <w:tblPr>
        <w:tblW w:w="102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56"/>
        <w:gridCol w:w="6663"/>
        <w:gridCol w:w="2284"/>
      </w:tblGrid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rPr>
                <w:lang w:val="en-US"/>
              </w:rPr>
              <w:lastRenderedPageBreak/>
              <w:t>№</w:t>
            </w:r>
            <w:r w:rsidRPr="00854B5E">
              <w:rPr>
                <w:rFonts w:eastAsia="Times New Roman" w:cs="Times New Roman"/>
                <w:lang w:val="en-US"/>
              </w:rPr>
              <w:t xml:space="preserve"> </w:t>
            </w:r>
            <w:r w:rsidRPr="00854B5E">
              <w:rPr>
                <w:lang w:val="en-US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54B5E">
              <w:rPr>
                <w:lang w:val="en-US"/>
              </w:rPr>
              <w:t>Наименование</w:t>
            </w:r>
            <w:proofErr w:type="spellEnd"/>
            <w:r w:rsidRPr="00854B5E">
              <w:rPr>
                <w:lang w:val="en-US"/>
              </w:rPr>
              <w:t xml:space="preserve"> </w:t>
            </w:r>
            <w:proofErr w:type="spellStart"/>
            <w:r w:rsidRPr="00854B5E">
              <w:rPr>
                <w:lang w:val="en-US"/>
              </w:rPr>
              <w:t>зоны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54B5E">
              <w:rPr>
                <w:lang w:val="en-US"/>
              </w:rPr>
              <w:t>Площадь</w:t>
            </w:r>
            <w:proofErr w:type="spellEnd"/>
            <w:r w:rsidRPr="00854B5E">
              <w:rPr>
                <w:lang w:val="en-US"/>
              </w:rPr>
              <w:t xml:space="preserve">, </w:t>
            </w:r>
            <w:proofErr w:type="spellStart"/>
            <w:r w:rsidRPr="00854B5E">
              <w:rPr>
                <w:lang w:val="en-US"/>
              </w:rPr>
              <w:t>га</w:t>
            </w:r>
            <w:proofErr w:type="spellEnd"/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pStyle w:val="112"/>
              <w:spacing w:line="276" w:lineRule="auto"/>
              <w:rPr>
                <w:sz w:val="24"/>
              </w:rPr>
            </w:pPr>
            <w:r w:rsidRPr="00854B5E">
              <w:rPr>
                <w:sz w:val="24"/>
              </w:rPr>
              <w:t>Зона застройки индивидуальными жилыми домами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rPr>
                <w:rFonts w:eastAsia="Times New Roman" w:cs="Times New Roman"/>
                <w:color w:val="000000"/>
                <w:lang w:bidi="ar-SA"/>
              </w:rPr>
              <w:t>6</w:t>
            </w: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67</w:t>
            </w:r>
            <w:r w:rsidRPr="00854B5E">
              <w:rPr>
                <w:rFonts w:eastAsia="Times New Roman" w:cs="Times New Roman"/>
                <w:color w:val="000000"/>
                <w:lang w:bidi="ar-SA"/>
              </w:rPr>
              <w:t>,</w:t>
            </w:r>
            <w:r w:rsidRPr="00854B5E">
              <w:rPr>
                <w:rFonts w:eastAsia="Times New Roman" w:cs="Times New Roman"/>
                <w:color w:val="000000"/>
                <w:lang w:val="en-US" w:bidi="ar-SA"/>
              </w:rPr>
              <w:t>41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pStyle w:val="112"/>
              <w:spacing w:line="276" w:lineRule="auto"/>
              <w:rPr>
                <w:sz w:val="24"/>
              </w:rPr>
            </w:pPr>
            <w:r w:rsidRPr="00854B5E">
              <w:rPr>
                <w:sz w:val="24"/>
              </w:rPr>
              <w:t xml:space="preserve">Зона застройки малоэтажными жилыми домами (до 4 этажей, включая </w:t>
            </w:r>
            <w:proofErr w:type="gramStart"/>
            <w:r w:rsidRPr="00854B5E">
              <w:rPr>
                <w:sz w:val="24"/>
              </w:rPr>
              <w:t>мансардный</w:t>
            </w:r>
            <w:proofErr w:type="gramEnd"/>
            <w:r w:rsidRPr="00854B5E">
              <w:rPr>
                <w:sz w:val="24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  <w:rPr>
                <w:lang w:val="en-US"/>
              </w:rPr>
            </w:pP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32,51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pStyle w:val="112"/>
              <w:spacing w:line="276" w:lineRule="auto"/>
              <w:rPr>
                <w:sz w:val="24"/>
              </w:rPr>
            </w:pPr>
            <w:r w:rsidRPr="00854B5E">
              <w:rPr>
                <w:sz w:val="24"/>
              </w:rPr>
              <w:t xml:space="preserve">Зона застройки </w:t>
            </w:r>
            <w:proofErr w:type="spellStart"/>
            <w:r w:rsidRPr="00854B5E">
              <w:rPr>
                <w:sz w:val="24"/>
              </w:rPr>
              <w:t>среднеэтажными</w:t>
            </w:r>
            <w:proofErr w:type="spellEnd"/>
            <w:r w:rsidRPr="00854B5E">
              <w:rPr>
                <w:sz w:val="24"/>
              </w:rPr>
              <w:t xml:space="preserve"> жилыми домами (от 5 до 8 этажей, включая </w:t>
            </w:r>
            <w:proofErr w:type="gramStart"/>
            <w:r w:rsidRPr="00854B5E">
              <w:rPr>
                <w:sz w:val="24"/>
              </w:rPr>
              <w:t>мансардный</w:t>
            </w:r>
            <w:proofErr w:type="gramEnd"/>
            <w:r w:rsidRPr="00854B5E">
              <w:rPr>
                <w:sz w:val="24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rPr>
                <w:rFonts w:eastAsia="Times New Roman" w:cs="Times New Roman"/>
                <w:color w:val="000000"/>
                <w:lang w:bidi="ar-SA"/>
              </w:rPr>
              <w:t>35,</w:t>
            </w:r>
            <w:r w:rsidRPr="00854B5E">
              <w:rPr>
                <w:rFonts w:eastAsia="Times New Roman" w:cs="Times New Roman"/>
                <w:color w:val="000000"/>
                <w:lang w:val="en-US" w:bidi="ar-SA"/>
              </w:rPr>
              <w:t>15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pStyle w:val="112"/>
              <w:spacing w:line="276" w:lineRule="auto"/>
              <w:rPr>
                <w:sz w:val="24"/>
              </w:rPr>
            </w:pPr>
            <w:r w:rsidRPr="00854B5E">
              <w:rPr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  <w:rPr>
                <w:lang w:val="en-US"/>
              </w:rPr>
            </w:pPr>
            <w:r w:rsidRPr="00854B5E">
              <w:rPr>
                <w:lang w:val="en-US"/>
              </w:rPr>
              <w:t>29,05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pStyle w:val="112"/>
              <w:spacing w:line="276" w:lineRule="auto"/>
              <w:rPr>
                <w:sz w:val="24"/>
              </w:rPr>
            </w:pPr>
            <w:r w:rsidRPr="00854B5E">
              <w:rPr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30</w:t>
            </w:r>
            <w:r w:rsidRPr="00854B5E">
              <w:rPr>
                <w:rFonts w:eastAsia="Times New Roman" w:cs="Times New Roman"/>
                <w:color w:val="000000"/>
                <w:lang w:eastAsia="zh-CN" w:bidi="ar-SA"/>
              </w:rPr>
              <w:t>,2</w:t>
            </w: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0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pStyle w:val="112"/>
              <w:spacing w:line="276" w:lineRule="auto"/>
              <w:rPr>
                <w:sz w:val="24"/>
              </w:rPr>
            </w:pPr>
            <w:r w:rsidRPr="00854B5E">
              <w:rPr>
                <w:sz w:val="24"/>
              </w:rPr>
              <w:t>Производственная зона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  <w:rPr>
                <w:lang w:val="en-US"/>
              </w:rPr>
            </w:pPr>
            <w:r w:rsidRPr="00854B5E">
              <w:rPr>
                <w:lang w:val="en-US"/>
              </w:rPr>
              <w:t>283,04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pStyle w:val="112"/>
              <w:spacing w:line="276" w:lineRule="auto"/>
              <w:rPr>
                <w:rFonts w:cs="Times New Roman"/>
                <w:sz w:val="24"/>
                <w:lang w:bidi="ar-SA"/>
              </w:rPr>
            </w:pPr>
            <w:r w:rsidRPr="00854B5E">
              <w:rPr>
                <w:rFonts w:cs="Times New Roman"/>
                <w:sz w:val="24"/>
                <w:lang w:bidi="ar-SA"/>
              </w:rPr>
              <w:t>Коммунально-складская зона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  <w:rPr>
                <w:lang w:val="en-US"/>
              </w:rPr>
            </w:pPr>
            <w:r w:rsidRPr="00854B5E">
              <w:rPr>
                <w:rFonts w:eastAsia="Times New Roman" w:cs="Times New Roman"/>
                <w:color w:val="000000"/>
                <w:lang w:val="en-US" w:eastAsia="ar-SA" w:bidi="ar-SA"/>
              </w:rPr>
              <w:t>19,46</w:t>
            </w:r>
          </w:p>
        </w:tc>
      </w:tr>
      <w:tr w:rsidR="00864EA4"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8.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rFonts w:eastAsia="Times New Roman" w:cs="Times New Roman"/>
                <w:color w:val="000000"/>
                <w:lang w:eastAsia="ar-SA" w:bidi="ar-SA"/>
              </w:rPr>
            </w:pPr>
            <w:r w:rsidRPr="00854B5E">
              <w:rPr>
                <w:rFonts w:eastAsia="Times New Roman" w:cs="Times New Roman"/>
                <w:color w:val="000000"/>
                <w:lang w:eastAsia="ar-SA" w:bidi="ar-SA"/>
              </w:rPr>
              <w:t>Зона инженерной инфраструктуры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  <w:rPr>
                <w:rFonts w:eastAsia="Times New Roman" w:cs="Times New Roman"/>
                <w:color w:val="000000"/>
                <w:lang w:eastAsia="ar-SA" w:bidi="ar-SA"/>
              </w:rPr>
            </w:pPr>
            <w:r w:rsidRPr="00854B5E">
              <w:rPr>
                <w:rFonts w:eastAsia="Times New Roman" w:cs="Times New Roman"/>
                <w:color w:val="000000"/>
                <w:lang w:eastAsia="ar-SA" w:bidi="ar-SA"/>
              </w:rPr>
              <w:t>0,89</w:t>
            </w:r>
          </w:p>
        </w:tc>
      </w:tr>
      <w:tr w:rsidR="00864EA4">
        <w:trPr>
          <w:trHeight w:val="53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rPr>
                <w:rFonts w:eastAsia="Times New Roman" w:cs="Times New Roman"/>
                <w:lang w:eastAsia="zh-CN" w:bidi="ar-SA"/>
              </w:rPr>
              <w:t>9</w:t>
            </w:r>
            <w:r w:rsidRPr="00854B5E"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Зона транспортной инфраструктуры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</w:pPr>
            <w:r w:rsidRPr="00854B5E">
              <w:rPr>
                <w:rFonts w:eastAsia="Times New Roman" w:cs="Times New Roman"/>
                <w:color w:val="000000"/>
                <w:lang w:val="en-US" w:eastAsia="ar-SA" w:bidi="ar-SA"/>
              </w:rPr>
              <w:t>316</w:t>
            </w:r>
            <w:r w:rsidRPr="00854B5E">
              <w:rPr>
                <w:lang w:eastAsia="ar-SA"/>
              </w:rPr>
              <w:t>,</w:t>
            </w:r>
            <w:r w:rsidRPr="00854B5E">
              <w:rPr>
                <w:lang w:val="en-US" w:eastAsia="ar-SA"/>
              </w:rPr>
              <w:t>43</w:t>
            </w:r>
          </w:p>
        </w:tc>
      </w:tr>
      <w:tr w:rsidR="00864EA4">
        <w:trPr>
          <w:trHeight w:val="535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rPr>
                <w:rFonts w:eastAsia="Times New Roman" w:cs="Times New Roman"/>
                <w:lang w:eastAsia="zh-CN" w:bidi="ar-SA"/>
              </w:rPr>
              <w:t>10</w:t>
            </w:r>
            <w:r w:rsidRPr="00854B5E">
              <w:t>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  <w:rPr>
                <w:lang w:val="en-US"/>
              </w:rPr>
            </w:pP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311</w:t>
            </w:r>
            <w:r w:rsidRPr="00854B5E">
              <w:rPr>
                <w:lang w:val="en-US"/>
              </w:rPr>
              <w:t>,</w:t>
            </w: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56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</w:pPr>
            <w:r w:rsidRPr="00854B5E">
              <w:rPr>
                <w:lang w:eastAsia="ar-SA"/>
              </w:rPr>
              <w:t>Зоны сельскохозяйственн</w:t>
            </w:r>
            <w:r w:rsidRPr="00854B5E">
              <w:rPr>
                <w:rFonts w:eastAsia="Times New Roman" w:cs="Times New Roman"/>
                <w:lang w:eastAsia="ar-SA" w:bidi="ar-SA"/>
              </w:rPr>
              <w:t>ого использования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</w:pPr>
            <w:r w:rsidRPr="00854B5E">
              <w:rPr>
                <w:lang w:eastAsia="ar-SA"/>
              </w:rPr>
              <w:t>1</w:t>
            </w:r>
            <w:r w:rsidRPr="00854B5E">
              <w:rPr>
                <w:rFonts w:eastAsia="Times New Roman" w:cs="Times New Roman"/>
                <w:color w:val="000000"/>
                <w:lang w:val="en-US" w:eastAsia="ar-SA" w:bidi="ar-SA"/>
              </w:rPr>
              <w:t>2275</w:t>
            </w:r>
            <w:r w:rsidRPr="00854B5E">
              <w:rPr>
                <w:lang w:eastAsia="ar-SA"/>
              </w:rPr>
              <w:t>,</w:t>
            </w:r>
            <w:r w:rsidRPr="00854B5E">
              <w:rPr>
                <w:lang w:val="en-US" w:eastAsia="ar-SA"/>
              </w:rPr>
              <w:t>18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</w:pPr>
            <w:r w:rsidRPr="00854B5E">
              <w:rPr>
                <w:rFonts w:eastAsia="Times New Roman" w:cs="Times New Roman"/>
                <w:color w:val="000000"/>
                <w:lang w:eastAsia="ar-SA" w:bidi="ar-SA"/>
              </w:rPr>
              <w:t>102,</w:t>
            </w:r>
            <w:r w:rsidRPr="00854B5E">
              <w:rPr>
                <w:rFonts w:eastAsia="Times New Roman" w:cs="Times New Roman"/>
                <w:color w:val="000000"/>
                <w:lang w:val="en-US" w:eastAsia="ar-SA" w:bidi="ar-SA"/>
              </w:rPr>
              <w:t>18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  <w:rPr>
                <w:lang w:val="en-US"/>
              </w:rPr>
            </w:pPr>
            <w:r w:rsidRPr="00854B5E">
              <w:rPr>
                <w:lang w:val="en-US" w:eastAsia="ar-SA"/>
              </w:rPr>
              <w:t>310,78</w:t>
            </w:r>
          </w:p>
        </w:tc>
      </w:tr>
      <w:tr w:rsidR="00864EA4"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14.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Зона отдыха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854B5E">
              <w:rPr>
                <w:lang w:eastAsia="ar-SA"/>
              </w:rPr>
              <w:t>37,1</w:t>
            </w:r>
            <w:r w:rsidRPr="00854B5E">
              <w:rPr>
                <w:lang w:val="en-US" w:eastAsia="ar-SA"/>
              </w:rPr>
              <w:t>6</w:t>
            </w:r>
          </w:p>
        </w:tc>
      </w:tr>
      <w:tr w:rsidR="00864EA4"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15.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</w:pPr>
            <w:r w:rsidRPr="00854B5E">
              <w:rPr>
                <w:rFonts w:eastAsia="Times New Roman" w:cs="Times New Roman"/>
                <w:color w:val="000000"/>
                <w:lang w:eastAsia="ar-SA" w:bidi="ar-SA"/>
              </w:rPr>
              <w:t>34</w:t>
            </w:r>
            <w:r w:rsidRPr="00854B5E">
              <w:rPr>
                <w:lang w:eastAsia="ar-SA"/>
              </w:rPr>
              <w:t>,</w:t>
            </w:r>
            <w:r w:rsidRPr="00854B5E">
              <w:rPr>
                <w:lang w:val="en-US" w:eastAsia="ar-SA"/>
              </w:rPr>
              <w:t>35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Зона кладбищ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</w:pPr>
            <w:r w:rsidRPr="00854B5E">
              <w:rPr>
                <w:rFonts w:eastAsia="Times New Roman" w:cs="Times New Roman"/>
                <w:color w:val="000000"/>
                <w:lang w:eastAsia="ar-SA" w:bidi="ar-SA"/>
              </w:rPr>
              <w:t>21</w:t>
            </w:r>
            <w:r w:rsidRPr="00854B5E">
              <w:rPr>
                <w:lang w:eastAsia="ar-SA"/>
              </w:rPr>
              <w:t>,69</w:t>
            </w:r>
          </w:p>
        </w:tc>
      </w:tr>
      <w:tr w:rsidR="00864EA4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</w:pPr>
            <w:r w:rsidRPr="00854B5E">
              <w:rPr>
                <w:lang w:eastAsia="ar-SA"/>
              </w:rPr>
              <w:t xml:space="preserve">Зона </w:t>
            </w:r>
            <w:r w:rsidRPr="00854B5E">
              <w:rPr>
                <w:rFonts w:eastAsia="Times New Roman" w:cs="Times New Roman"/>
                <w:lang w:eastAsia="ar-SA" w:bidi="ar-SA"/>
              </w:rPr>
              <w:t>захоронения отходов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854B5E">
              <w:rPr>
                <w:lang w:eastAsia="ar-SA"/>
              </w:rPr>
              <w:t>9,28</w:t>
            </w:r>
          </w:p>
        </w:tc>
      </w:tr>
      <w:tr w:rsidR="00864EA4">
        <w:trPr>
          <w:trHeight w:val="625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  <w:jc w:val="center"/>
            </w:pPr>
            <w:r w:rsidRPr="00854B5E">
              <w:t>18.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4EA4" w:rsidRPr="00854B5E" w:rsidRDefault="00A51498">
            <w:pPr>
              <w:suppressAutoHyphens/>
              <w:spacing w:line="276" w:lineRule="auto"/>
              <w:ind w:right="60"/>
              <w:rPr>
                <w:lang w:eastAsia="ar-SA"/>
              </w:rPr>
            </w:pPr>
            <w:r w:rsidRPr="00854B5E">
              <w:rPr>
                <w:lang w:eastAsia="ar-SA"/>
              </w:rPr>
              <w:t>Зона лесов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>
            <w:pPr>
              <w:suppressAutoHyphens/>
              <w:snapToGrid w:val="0"/>
              <w:spacing w:line="276" w:lineRule="auto"/>
              <w:jc w:val="center"/>
            </w:pPr>
            <w:r w:rsidRPr="00854B5E">
              <w:rPr>
                <w:lang w:eastAsia="ar-SA"/>
              </w:rPr>
              <w:t>1</w:t>
            </w:r>
            <w:r w:rsidRPr="00854B5E">
              <w:rPr>
                <w:rFonts w:eastAsia="Times New Roman" w:cs="Times New Roman"/>
                <w:color w:val="000000"/>
                <w:lang w:val="en-US" w:eastAsia="ar-SA" w:bidi="ar-SA"/>
              </w:rPr>
              <w:t>205</w:t>
            </w:r>
            <w:r w:rsidRPr="00854B5E">
              <w:rPr>
                <w:lang w:eastAsia="ar-SA"/>
              </w:rPr>
              <w:t>,</w:t>
            </w:r>
            <w:r w:rsidRPr="00854B5E">
              <w:rPr>
                <w:lang w:val="en-US" w:eastAsia="ar-SA"/>
              </w:rPr>
              <w:t>65</w:t>
            </w:r>
          </w:p>
        </w:tc>
      </w:tr>
      <w:tr w:rsidR="00864EA4">
        <w:trPr>
          <w:trHeight w:val="625"/>
        </w:trPr>
        <w:tc>
          <w:tcPr>
            <w:tcW w:w="79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4EA4" w:rsidRPr="00854B5E" w:rsidRDefault="00A51498">
            <w:pPr>
              <w:suppressAutoHyphens/>
              <w:spacing w:line="276" w:lineRule="auto"/>
            </w:pPr>
            <w:r w:rsidRPr="00854B5E">
              <w:t>Общая площадь поселения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A4" w:rsidRPr="00854B5E" w:rsidRDefault="00A51498" w:rsidP="003C5516">
            <w:pPr>
              <w:widowControl/>
              <w:suppressAutoHyphens/>
              <w:snapToGrid w:val="0"/>
              <w:spacing w:after="0" w:line="276" w:lineRule="auto"/>
              <w:jc w:val="center"/>
              <w:textAlignment w:val="baseline"/>
            </w:pPr>
            <w:r w:rsidRPr="00854B5E">
              <w:rPr>
                <w:rFonts w:eastAsia="Times New Roman" w:cs="Times New Roman"/>
                <w:color w:val="000000"/>
                <w:lang w:eastAsia="zh-CN" w:bidi="ar-SA"/>
              </w:rPr>
              <w:t>15</w:t>
            </w: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721</w:t>
            </w:r>
            <w:r w:rsidRPr="00854B5E">
              <w:rPr>
                <w:rFonts w:eastAsia="Times New Roman" w:cs="Times New Roman"/>
                <w:color w:val="000000"/>
                <w:lang w:eastAsia="zh-CN" w:bidi="ar-SA"/>
              </w:rPr>
              <w:t>,</w:t>
            </w:r>
            <w:r w:rsidRPr="00854B5E">
              <w:rPr>
                <w:rFonts w:eastAsia="Times New Roman" w:cs="Times New Roman"/>
                <w:color w:val="000000"/>
                <w:lang w:val="en-US" w:eastAsia="zh-CN" w:bidi="ar-SA"/>
              </w:rPr>
              <w:t>97</w:t>
            </w:r>
          </w:p>
        </w:tc>
      </w:tr>
    </w:tbl>
    <w:p w:rsidR="00864EA4" w:rsidRDefault="00A51498" w:rsidP="00BE4DCF">
      <w:pPr>
        <w:widowControl/>
        <w:suppressAutoHyphens/>
        <w:spacing w:before="300" w:line="276" w:lineRule="auto"/>
        <w:ind w:firstLine="567"/>
        <w:jc w:val="both"/>
        <w:textAlignment w:val="baseline"/>
      </w:pPr>
      <w:r>
        <w:rPr>
          <w:sz w:val="28"/>
          <w:szCs w:val="28"/>
        </w:rPr>
        <w:t>Сведения о планируемых для размещения в зонах объектах федерального и регионального значения, объект</w:t>
      </w:r>
      <w:r>
        <w:rPr>
          <w:rFonts w:eastAsia="Times New Roman"/>
          <w:iCs/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местного</w:t>
      </w:r>
      <w:r>
        <w:rPr>
          <w:sz w:val="28"/>
          <w:szCs w:val="28"/>
        </w:rPr>
        <w:t xml:space="preserve"> значения.</w:t>
      </w:r>
    </w:p>
    <w:p w:rsidR="00864EA4" w:rsidRDefault="00A51498" w:rsidP="00391443">
      <w:pPr>
        <w:widowControl/>
        <w:suppressAutoHyphens/>
        <w:spacing w:before="0" w:after="0" w:line="276" w:lineRule="auto"/>
        <w:ind w:firstLine="567"/>
        <w:jc w:val="both"/>
        <w:textAlignment w:val="baseline"/>
        <w:rPr>
          <w:rStyle w:val="-"/>
          <w:b/>
          <w:sz w:val="28"/>
          <w:szCs w:val="28"/>
        </w:rPr>
      </w:pPr>
      <w:r>
        <w:rPr>
          <w:rStyle w:val="-"/>
          <w:color w:val="000000"/>
          <w:sz w:val="28"/>
          <w:szCs w:val="28"/>
          <w:u w:val="none"/>
          <w:lang w:bidi="ar-SA"/>
        </w:rPr>
        <w:t>Размещени</w:t>
      </w:r>
      <w:r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zh-CN" w:bidi="ar-SA"/>
        </w:rPr>
        <w:t>е</w:t>
      </w:r>
      <w:r>
        <w:rPr>
          <w:rStyle w:val="-"/>
          <w:color w:val="000000"/>
          <w:sz w:val="28"/>
          <w:szCs w:val="28"/>
          <w:u w:val="none"/>
          <w:lang w:bidi="ar-SA"/>
        </w:rPr>
        <w:t xml:space="preserve"> объектов </w:t>
      </w:r>
      <w:r>
        <w:rPr>
          <w:color w:val="000000"/>
          <w:sz w:val="28"/>
          <w:szCs w:val="28"/>
          <w:lang w:bidi="ar-SA"/>
        </w:rPr>
        <w:t xml:space="preserve">федерального, регионального и </w:t>
      </w:r>
      <w:r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zh-CN" w:bidi="ar-SA"/>
        </w:rPr>
        <w:t>местного</w:t>
      </w:r>
      <w:r>
        <w:rPr>
          <w:rStyle w:val="-"/>
          <w:color w:val="000000"/>
          <w:sz w:val="28"/>
          <w:szCs w:val="28"/>
          <w:u w:val="none"/>
          <w:lang w:bidi="ar-SA"/>
        </w:rPr>
        <w:t xml:space="preserve"> значения на территории муниципального образования </w:t>
      </w:r>
      <w:r w:rsidR="00310E80">
        <w:rPr>
          <w:rStyle w:val="-"/>
          <w:color w:val="000000"/>
          <w:sz w:val="28"/>
          <w:szCs w:val="28"/>
          <w:u w:val="none"/>
          <w:lang w:bidi="ar-SA"/>
        </w:rPr>
        <w:t>–</w:t>
      </w:r>
      <w:r>
        <w:rPr>
          <w:rStyle w:val="-"/>
          <w:color w:val="000000"/>
          <w:sz w:val="28"/>
          <w:szCs w:val="28"/>
          <w:u w:val="none"/>
          <w:lang w:bidi="ar-SA"/>
        </w:rPr>
        <w:t xml:space="preserve"> </w:t>
      </w:r>
      <w:proofErr w:type="spellStart"/>
      <w:r>
        <w:rPr>
          <w:rStyle w:val="-"/>
          <w:color w:val="000000"/>
          <w:sz w:val="28"/>
          <w:szCs w:val="28"/>
          <w:u w:val="none"/>
          <w:lang w:bidi="ar-SA"/>
        </w:rPr>
        <w:t>Шиловское</w:t>
      </w:r>
      <w:proofErr w:type="spellEnd"/>
      <w:r>
        <w:rPr>
          <w:rStyle w:val="-"/>
          <w:color w:val="000000"/>
          <w:sz w:val="28"/>
          <w:szCs w:val="28"/>
          <w:u w:val="none"/>
          <w:lang w:bidi="ar-SA"/>
        </w:rPr>
        <w:t xml:space="preserve"> городское поселение Шиловского муниципального</w:t>
      </w:r>
      <w:r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образования Рязанской области</w:t>
      </w:r>
      <w:r w:rsidR="00391443">
        <w:rPr>
          <w:rStyle w:val="-"/>
          <w:color w:val="000000"/>
          <w:sz w:val="28"/>
          <w:szCs w:val="28"/>
          <w:u w:val="none"/>
          <w:lang w:bidi="ar-SA"/>
        </w:rPr>
        <w:t xml:space="preserve"> в </w:t>
      </w:r>
      <w:r w:rsidR="00310E80"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en-US" w:bidi="ar-SA"/>
        </w:rPr>
        <w:t>расчетный срок г</w:t>
      </w:r>
      <w:r>
        <w:rPr>
          <w:rStyle w:val="-"/>
          <w:rFonts w:eastAsia="Times New Roman" w:cs="Times New Roman"/>
          <w:color w:val="000000"/>
          <w:sz w:val="28"/>
          <w:szCs w:val="28"/>
          <w:u w:val="none"/>
          <w:lang w:eastAsia="en-US" w:bidi="ar-SA"/>
        </w:rPr>
        <w:t xml:space="preserve">енерального плана </w:t>
      </w:r>
      <w:r>
        <w:rPr>
          <w:rStyle w:val="-"/>
          <w:rFonts w:eastAsia="NSimSun" w:cs="Arial"/>
          <w:color w:val="000000"/>
          <w:sz w:val="28"/>
          <w:szCs w:val="28"/>
          <w:u w:val="none"/>
          <w:lang w:eastAsia="zh-CN" w:bidi="hi-IN"/>
        </w:rPr>
        <w:t>не планируется</w:t>
      </w:r>
      <w:r>
        <w:rPr>
          <w:rStyle w:val="-"/>
          <w:color w:val="000000"/>
          <w:sz w:val="28"/>
          <w:szCs w:val="28"/>
          <w:u w:val="none"/>
          <w:lang w:bidi="ar-SA"/>
        </w:rPr>
        <w:t>.</w:t>
      </w:r>
    </w:p>
    <w:sectPr w:rsidR="00864EA4" w:rsidSect="00935C8A">
      <w:headerReference w:type="default" r:id="rId26"/>
      <w:pgSz w:w="11906" w:h="16838"/>
      <w:pgMar w:top="1134" w:right="567" w:bottom="1134" w:left="1418" w:header="567" w:footer="56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1D" w:rsidRDefault="003F621D">
      <w:pPr>
        <w:spacing w:before="0" w:after="0"/>
      </w:pPr>
      <w:r>
        <w:separator/>
      </w:r>
    </w:p>
  </w:endnote>
  <w:endnote w:type="continuationSeparator" w:id="0">
    <w:p w:rsidR="003F621D" w:rsidRDefault="003F62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;Arial Unicode MS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default"/>
  </w:font>
  <w:font w:name="OpenSymbol">
    <w:altName w:val="Arial Unicode MS"/>
    <w:charset w:val="CC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1D" w:rsidRDefault="003F621D">
      <w:pPr>
        <w:spacing w:before="0" w:after="0"/>
      </w:pPr>
      <w:r>
        <w:separator/>
      </w:r>
    </w:p>
  </w:footnote>
  <w:footnote w:type="continuationSeparator" w:id="0">
    <w:p w:rsidR="003F621D" w:rsidRDefault="003F62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EA4" w:rsidRDefault="00A51498">
    <w:pPr>
      <w:pStyle w:val="affff8"/>
    </w:pPr>
    <w:r>
      <w:fldChar w:fldCharType="begin"/>
    </w:r>
    <w:r>
      <w:instrText>PAGE</w:instrText>
    </w:r>
    <w:r>
      <w:fldChar w:fldCharType="separate"/>
    </w:r>
    <w:r w:rsidR="004F5FFC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6375"/>
    <w:multiLevelType w:val="multilevel"/>
    <w:tmpl w:val="A15E04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94E1634"/>
    <w:multiLevelType w:val="multilevel"/>
    <w:tmpl w:val="E61E993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39BF127D"/>
    <w:multiLevelType w:val="multilevel"/>
    <w:tmpl w:val="FFDAFB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012D4"/>
    <w:multiLevelType w:val="multilevel"/>
    <w:tmpl w:val="C8B43C06"/>
    <w:lvl w:ilvl="0">
      <w:start w:val="1"/>
      <w:numFmt w:val="decimal"/>
      <w:suff w:val="nothing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Liberation Serif;Times New Roma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B1A6851"/>
    <w:multiLevelType w:val="multilevel"/>
    <w:tmpl w:val="616E3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B7089B"/>
    <w:multiLevelType w:val="multilevel"/>
    <w:tmpl w:val="AD2E43F4"/>
    <w:lvl w:ilvl="0">
      <w:start w:val="1"/>
      <w:numFmt w:val="decimal"/>
      <w:pStyle w:val="4"/>
      <w:suff w:val="space"/>
      <w:lvlText w:val="%1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709"/>
      </w:pPr>
    </w:lvl>
  </w:abstractNum>
  <w:abstractNum w:abstractNumId="6">
    <w:nsid w:val="5F1A2F2B"/>
    <w:multiLevelType w:val="multilevel"/>
    <w:tmpl w:val="7B6E881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4EA4"/>
    <w:rsid w:val="000307C0"/>
    <w:rsid w:val="000C1145"/>
    <w:rsid w:val="000C2757"/>
    <w:rsid w:val="001A14EA"/>
    <w:rsid w:val="00205B8B"/>
    <w:rsid w:val="00235B23"/>
    <w:rsid w:val="002A5CC3"/>
    <w:rsid w:val="002B535D"/>
    <w:rsid w:val="00310E80"/>
    <w:rsid w:val="00391443"/>
    <w:rsid w:val="003C3583"/>
    <w:rsid w:val="003C5516"/>
    <w:rsid w:val="003F621D"/>
    <w:rsid w:val="00474952"/>
    <w:rsid w:val="004A6D67"/>
    <w:rsid w:val="004F5FFC"/>
    <w:rsid w:val="00545112"/>
    <w:rsid w:val="00565DBB"/>
    <w:rsid w:val="005A6CB1"/>
    <w:rsid w:val="006844D0"/>
    <w:rsid w:val="006D68E0"/>
    <w:rsid w:val="00735350"/>
    <w:rsid w:val="007D020C"/>
    <w:rsid w:val="007D2A97"/>
    <w:rsid w:val="0080495D"/>
    <w:rsid w:val="008145A9"/>
    <w:rsid w:val="0082720A"/>
    <w:rsid w:val="0084010E"/>
    <w:rsid w:val="00854B5E"/>
    <w:rsid w:val="00864EA4"/>
    <w:rsid w:val="008F6480"/>
    <w:rsid w:val="00902616"/>
    <w:rsid w:val="00935C8A"/>
    <w:rsid w:val="009802BA"/>
    <w:rsid w:val="00985B71"/>
    <w:rsid w:val="009A648D"/>
    <w:rsid w:val="009C5E0F"/>
    <w:rsid w:val="00A51498"/>
    <w:rsid w:val="00A61107"/>
    <w:rsid w:val="00BE0001"/>
    <w:rsid w:val="00BE038C"/>
    <w:rsid w:val="00BE4DCF"/>
    <w:rsid w:val="00C50436"/>
    <w:rsid w:val="00D722EE"/>
    <w:rsid w:val="00ED265C"/>
    <w:rsid w:val="00F055EC"/>
    <w:rsid w:val="00F83D08"/>
    <w:rsid w:val="00F87905"/>
    <w:rsid w:val="00FB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eastAsia="Arial" w:cs="Liberation Serif;Times New Roma"/>
      <w:kern w:val="2"/>
      <w:lang w:eastAsia="hi-IN" w:bidi="ru-RU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numPr>
        <w:ilvl w:val="1"/>
        <w:numId w:val="1"/>
      </w:num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0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PT Astra Serif" w:hAnsi="PT Astra Serif" w:cs="PT Astra Serif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558956032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110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e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f">
    <w:name w:val="Заголовок Знак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aff0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2">
    <w:name w:val="Основной шрифт абзаца1"/>
    <w:qFormat/>
  </w:style>
  <w:style w:type="character" w:customStyle="1" w:styleId="style11">
    <w:name w:val="style11"/>
    <w:qFormat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0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w w:val="103"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f2">
    <w:name w:val="Цветовое выделение"/>
    <w:qFormat/>
    <w:rPr>
      <w:b/>
      <w:color w:val="000080"/>
      <w:sz w:val="20"/>
    </w:rPr>
  </w:style>
  <w:style w:type="character" w:customStyle="1" w:styleId="aff3">
    <w:name w:val="Не вступил в силу"/>
    <w:qFormat/>
    <w:rPr>
      <w:strike/>
      <w:color w:val="008080"/>
    </w:rPr>
  </w:style>
  <w:style w:type="character" w:customStyle="1" w:styleId="aff4">
    <w:name w:val="Текст Знак"/>
    <w:qFormat/>
    <w:rPr>
      <w:rFonts w:ascii="Courier New" w:eastAsia="Courier New" w:hAnsi="Courier New" w:cs="Courier New"/>
    </w:rPr>
  </w:style>
  <w:style w:type="character" w:customStyle="1" w:styleId="31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1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f5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f7">
    <w:name w:val="Основной текст_"/>
    <w:qFormat/>
    <w:rPr>
      <w:sz w:val="27"/>
      <w:shd w:val="clear" w:color="auto" w:fill="FFFFFF"/>
    </w:rPr>
  </w:style>
  <w:style w:type="character" w:customStyle="1" w:styleId="50">
    <w:name w:val="Основной текст (5)_"/>
    <w:qFormat/>
    <w:rPr>
      <w:sz w:val="27"/>
      <w:shd w:val="clear" w:color="auto" w:fill="FFFFFF"/>
    </w:rPr>
  </w:style>
  <w:style w:type="character" w:customStyle="1" w:styleId="aff8">
    <w:name w:val="список Знак"/>
    <w:qFormat/>
    <w:rPr>
      <w:rFonts w:eastAsia="Times New Roman"/>
      <w:szCs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f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0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1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qFormat/>
    <w:rPr>
      <w:rFonts w:ascii="Comic Sans MS" w:eastAsia="Comic Sans MS" w:hAnsi="Comic Sans MS" w:cs="Comic Sans MS"/>
      <w:b/>
      <w:bCs/>
      <w:color w:val="FF0099"/>
    </w:rPr>
  </w:style>
  <w:style w:type="character" w:customStyle="1" w:styleId="affb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c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d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f0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qFormat/>
    <w:rPr>
      <w:rFonts w:ascii="Arial" w:eastAsia="Arial" w:hAnsi="Arial" w:cs="Arial"/>
      <w:b/>
      <w:bCs/>
      <w:kern w:val="2"/>
      <w:sz w:val="32"/>
      <w:szCs w:val="32"/>
    </w:rPr>
  </w:style>
  <w:style w:type="character" w:customStyle="1" w:styleId="33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f2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eastAsia="Times New Roman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sz w:val="28"/>
      <w:lang w:eastAsia="en-US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1">
    <w:name w:val="WW8Num9z1"/>
    <w:qFormat/>
    <w:rPr>
      <w:rFonts w:ascii="Courier New" w:eastAsia="Times New Roman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  <w:lang w:eastAsia="en-U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sz w:val="28"/>
      <w:lang w:eastAsia="en-U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0">
    <w:name w:val="Заголовок 2 Знак1"/>
    <w:basedOn w:val="a3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afff3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spacing w:before="0" w:after="0"/>
      <w:jc w:val="center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4">
    <w:name w:val="List"/>
    <w:basedOn w:val="a2"/>
    <w:rPr>
      <w:rFonts w:cs="Lohit Devanagari"/>
    </w:rPr>
  </w:style>
  <w:style w:type="paragraph" w:styleId="afff5">
    <w:name w:val="caption"/>
    <w:qFormat/>
    <w:pPr>
      <w:spacing w:before="240" w:after="60"/>
      <w:textAlignment w:val="baseline"/>
    </w:pPr>
    <w:rPr>
      <w:rFonts w:eastAsia="Times New Roman" w:cs="Liberation Serif;Times New Roma"/>
      <w:kern w:val="2"/>
      <w:sz w:val="26"/>
      <w:szCs w:val="20"/>
      <w:lang w:eastAsia="ar-SA" w:bidi="ru-RU"/>
    </w:rPr>
  </w:style>
  <w:style w:type="paragraph" w:styleId="afff6">
    <w:name w:val="index heading"/>
    <w:basedOn w:val="a0"/>
  </w:style>
  <w:style w:type="paragraph" w:customStyle="1" w:styleId="afff7">
    <w:name w:val="Блочная цитата"/>
    <w:basedOn w:val="a"/>
    <w:qFormat/>
    <w:pPr>
      <w:spacing w:before="0" w:after="0"/>
    </w:pPr>
  </w:style>
  <w:style w:type="paragraph" w:styleId="afff8">
    <w:name w:val="Title"/>
    <w:basedOn w:val="a"/>
    <w:next w:val="a1"/>
    <w:qFormat/>
    <w:pPr>
      <w:spacing w:before="0" w:after="170"/>
    </w:pPr>
    <w:rPr>
      <w:b/>
    </w:rPr>
  </w:style>
  <w:style w:type="paragraph" w:styleId="afff9">
    <w:name w:val="Subtitle"/>
    <w:basedOn w:val="a"/>
    <w:next w:val="a1"/>
    <w:qFormat/>
    <w:pPr>
      <w:spacing w:before="0" w:after="0"/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fa">
    <w:name w:val="Обратный отступ"/>
    <w:basedOn w:val="a2"/>
    <w:qFormat/>
    <w:pPr>
      <w:tabs>
        <w:tab w:val="left" w:pos="0"/>
      </w:tabs>
    </w:pPr>
  </w:style>
  <w:style w:type="paragraph" w:styleId="afffb">
    <w:name w:val="Salutation"/>
    <w:basedOn w:val="a"/>
  </w:style>
  <w:style w:type="paragraph" w:styleId="afffc">
    <w:name w:val="Signature"/>
    <w:basedOn w:val="a"/>
    <w:pPr>
      <w:tabs>
        <w:tab w:val="right" w:pos="31680"/>
      </w:tabs>
    </w:pPr>
  </w:style>
  <w:style w:type="paragraph" w:customStyle="1" w:styleId="afffd">
    <w:name w:val="Отступы"/>
    <w:basedOn w:val="a2"/>
    <w:qFormat/>
    <w:pPr>
      <w:tabs>
        <w:tab w:val="left" w:pos="0"/>
      </w:tabs>
    </w:pPr>
  </w:style>
  <w:style w:type="paragraph" w:styleId="afffe">
    <w:name w:val="annotation text"/>
    <w:basedOn w:val="a2"/>
    <w:qFormat/>
  </w:style>
  <w:style w:type="paragraph" w:customStyle="1" w:styleId="10">
    <w:name w:val="Заголовок 10"/>
    <w:basedOn w:val="a0"/>
    <w:next w:val="a2"/>
    <w:qFormat/>
    <w:pPr>
      <w:numPr>
        <w:numId w:val="3"/>
      </w:numPr>
    </w:pPr>
  </w:style>
  <w:style w:type="paragraph" w:customStyle="1" w:styleId="17">
    <w:name w:val="Начало нумерованного списка 1"/>
    <w:basedOn w:val="afff4"/>
    <w:next w:val="4"/>
    <w:qFormat/>
    <w:pPr>
      <w:spacing w:before="0" w:after="0"/>
    </w:pPr>
  </w:style>
  <w:style w:type="paragraph" w:styleId="34">
    <w:name w:val="List 3"/>
    <w:basedOn w:val="afff4"/>
    <w:pPr>
      <w:spacing w:before="0" w:after="120"/>
      <w:ind w:left="360" w:hanging="360"/>
    </w:pPr>
  </w:style>
  <w:style w:type="paragraph" w:styleId="4">
    <w:name w:val="List Bullet 4"/>
    <w:basedOn w:val="afff4"/>
    <w:qFormat/>
    <w:pPr>
      <w:numPr>
        <w:numId w:val="4"/>
      </w:numPr>
      <w:spacing w:before="0" w:after="0"/>
    </w:pPr>
  </w:style>
  <w:style w:type="paragraph" w:customStyle="1" w:styleId="18">
    <w:name w:val="Конец нумерованного списка 1"/>
    <w:basedOn w:val="afff4"/>
    <w:next w:val="4"/>
    <w:qFormat/>
    <w:pPr>
      <w:spacing w:before="0" w:after="0"/>
    </w:pPr>
  </w:style>
  <w:style w:type="paragraph" w:customStyle="1" w:styleId="19">
    <w:name w:val="Продолжение нумерованного списка 1"/>
    <w:basedOn w:val="afff4"/>
    <w:qFormat/>
    <w:pPr>
      <w:spacing w:before="0" w:after="0"/>
    </w:pPr>
  </w:style>
  <w:style w:type="paragraph" w:customStyle="1" w:styleId="24">
    <w:name w:val="Начало нумерованного списка 2"/>
    <w:basedOn w:val="afff4"/>
    <w:next w:val="25"/>
    <w:qFormat/>
    <w:pPr>
      <w:spacing w:before="0" w:after="0"/>
    </w:pPr>
  </w:style>
  <w:style w:type="paragraph" w:styleId="25">
    <w:name w:val="List Number 2"/>
    <w:basedOn w:val="afff4"/>
    <w:qFormat/>
    <w:pPr>
      <w:spacing w:before="0" w:after="0"/>
    </w:pPr>
  </w:style>
  <w:style w:type="paragraph" w:customStyle="1" w:styleId="26">
    <w:name w:val="Конец нумерованного списка 2"/>
    <w:basedOn w:val="afff4"/>
    <w:next w:val="25"/>
    <w:qFormat/>
    <w:pPr>
      <w:spacing w:before="0" w:after="0"/>
    </w:pPr>
  </w:style>
  <w:style w:type="paragraph" w:customStyle="1" w:styleId="27">
    <w:name w:val="Продолжение нумерованного списка 2"/>
    <w:basedOn w:val="afff4"/>
    <w:qFormat/>
    <w:pPr>
      <w:spacing w:before="0" w:after="0"/>
    </w:pPr>
  </w:style>
  <w:style w:type="paragraph" w:customStyle="1" w:styleId="35">
    <w:name w:val="Начало нумерованного списка 3"/>
    <w:basedOn w:val="afff4"/>
    <w:next w:val="36"/>
    <w:qFormat/>
    <w:pPr>
      <w:spacing w:before="0" w:after="0"/>
    </w:pPr>
  </w:style>
  <w:style w:type="paragraph" w:styleId="36">
    <w:name w:val="List Number 3"/>
    <w:basedOn w:val="afff4"/>
    <w:qFormat/>
    <w:pPr>
      <w:spacing w:before="0" w:after="0"/>
    </w:pPr>
  </w:style>
  <w:style w:type="paragraph" w:customStyle="1" w:styleId="37">
    <w:name w:val="Конец нумерованного списка 3"/>
    <w:basedOn w:val="afff4"/>
    <w:next w:val="36"/>
    <w:qFormat/>
    <w:pPr>
      <w:spacing w:before="0" w:after="0"/>
    </w:pPr>
  </w:style>
  <w:style w:type="paragraph" w:customStyle="1" w:styleId="38">
    <w:name w:val="Продолжение нумерованного списка 3"/>
    <w:basedOn w:val="afff4"/>
    <w:qFormat/>
    <w:pPr>
      <w:spacing w:before="0" w:after="0"/>
    </w:pPr>
  </w:style>
  <w:style w:type="paragraph" w:customStyle="1" w:styleId="42">
    <w:name w:val="Начало нумерованного списка 4"/>
    <w:basedOn w:val="afff4"/>
    <w:next w:val="43"/>
    <w:qFormat/>
    <w:pPr>
      <w:spacing w:before="0" w:after="0"/>
    </w:pPr>
  </w:style>
  <w:style w:type="paragraph" w:styleId="43">
    <w:name w:val="List Number 4"/>
    <w:basedOn w:val="afff4"/>
    <w:qFormat/>
    <w:pPr>
      <w:spacing w:before="0" w:after="0"/>
    </w:pPr>
  </w:style>
  <w:style w:type="paragraph" w:customStyle="1" w:styleId="44">
    <w:name w:val="Конец нумерованного списка 4"/>
    <w:basedOn w:val="afff4"/>
    <w:next w:val="43"/>
    <w:qFormat/>
    <w:pPr>
      <w:spacing w:before="0" w:after="0"/>
    </w:pPr>
  </w:style>
  <w:style w:type="paragraph" w:customStyle="1" w:styleId="45">
    <w:name w:val="Продолжение нумерованного списка 4"/>
    <w:basedOn w:val="afff4"/>
    <w:qFormat/>
    <w:pPr>
      <w:spacing w:before="0" w:after="0"/>
    </w:pPr>
  </w:style>
  <w:style w:type="paragraph" w:customStyle="1" w:styleId="52">
    <w:name w:val="Начало нумерованного списка 5"/>
    <w:basedOn w:val="afff4"/>
    <w:next w:val="53"/>
    <w:qFormat/>
    <w:pPr>
      <w:spacing w:before="0" w:after="0"/>
    </w:pPr>
  </w:style>
  <w:style w:type="paragraph" w:styleId="53">
    <w:name w:val="List Number 5"/>
    <w:basedOn w:val="afff4"/>
    <w:qFormat/>
    <w:pPr>
      <w:spacing w:before="0" w:after="0"/>
    </w:pPr>
  </w:style>
  <w:style w:type="paragraph" w:customStyle="1" w:styleId="54">
    <w:name w:val="Конец нумерованного списка 5"/>
    <w:basedOn w:val="afff4"/>
    <w:next w:val="53"/>
    <w:qFormat/>
    <w:pPr>
      <w:spacing w:before="0" w:after="0"/>
    </w:pPr>
  </w:style>
  <w:style w:type="paragraph" w:customStyle="1" w:styleId="55">
    <w:name w:val="Продолжение нумерованного списка 5"/>
    <w:basedOn w:val="afff4"/>
    <w:qFormat/>
    <w:pPr>
      <w:spacing w:before="0" w:after="0"/>
    </w:pPr>
  </w:style>
  <w:style w:type="paragraph" w:customStyle="1" w:styleId="1a">
    <w:name w:val="Начало маркированного списка 1"/>
    <w:basedOn w:val="afff4"/>
    <w:next w:val="3"/>
    <w:qFormat/>
    <w:pPr>
      <w:spacing w:before="0" w:after="0"/>
    </w:pPr>
  </w:style>
  <w:style w:type="paragraph" w:styleId="3">
    <w:name w:val="List Bullet 3"/>
    <w:basedOn w:val="afff4"/>
    <w:qFormat/>
    <w:pPr>
      <w:numPr>
        <w:numId w:val="5"/>
      </w:numPr>
      <w:spacing w:before="0" w:after="0"/>
    </w:pPr>
  </w:style>
  <w:style w:type="paragraph" w:customStyle="1" w:styleId="1b">
    <w:name w:val="Конец маркированного списка 1"/>
    <w:basedOn w:val="afff4"/>
    <w:next w:val="3"/>
    <w:qFormat/>
    <w:pPr>
      <w:spacing w:before="0" w:after="0"/>
    </w:pPr>
  </w:style>
  <w:style w:type="paragraph" w:styleId="affff">
    <w:name w:val="List Continue"/>
    <w:basedOn w:val="afff4"/>
    <w:qFormat/>
    <w:pPr>
      <w:spacing w:before="0" w:after="0"/>
    </w:pPr>
  </w:style>
  <w:style w:type="paragraph" w:customStyle="1" w:styleId="28">
    <w:name w:val="Начало маркированного списка 2"/>
    <w:basedOn w:val="afff4"/>
    <w:next w:val="3"/>
    <w:qFormat/>
    <w:pPr>
      <w:spacing w:before="0" w:after="0"/>
    </w:pPr>
  </w:style>
  <w:style w:type="paragraph" w:customStyle="1" w:styleId="29">
    <w:name w:val="Конец маркированного списка 2"/>
    <w:basedOn w:val="afff4"/>
    <w:next w:val="3"/>
    <w:qFormat/>
    <w:pPr>
      <w:spacing w:before="0" w:after="0"/>
    </w:pPr>
  </w:style>
  <w:style w:type="paragraph" w:styleId="2a">
    <w:name w:val="List Continue 2"/>
    <w:basedOn w:val="afff4"/>
    <w:qFormat/>
    <w:pPr>
      <w:spacing w:before="0" w:after="0"/>
    </w:pPr>
  </w:style>
  <w:style w:type="paragraph" w:customStyle="1" w:styleId="39">
    <w:name w:val="Начало маркированного списка 3"/>
    <w:basedOn w:val="afff4"/>
    <w:next w:val="4"/>
    <w:qFormat/>
    <w:pPr>
      <w:spacing w:before="0" w:after="0"/>
    </w:pPr>
  </w:style>
  <w:style w:type="paragraph" w:customStyle="1" w:styleId="3a">
    <w:name w:val="Конец маркированного списка 3"/>
    <w:basedOn w:val="afff4"/>
    <w:next w:val="4"/>
    <w:qFormat/>
    <w:pPr>
      <w:spacing w:before="0" w:after="0"/>
    </w:pPr>
  </w:style>
  <w:style w:type="paragraph" w:styleId="3b">
    <w:name w:val="List Continue 3"/>
    <w:basedOn w:val="afff4"/>
    <w:qFormat/>
    <w:pPr>
      <w:spacing w:before="0" w:after="0"/>
    </w:pPr>
  </w:style>
  <w:style w:type="paragraph" w:customStyle="1" w:styleId="46">
    <w:name w:val="Начало маркированного списка 4"/>
    <w:basedOn w:val="afff4"/>
    <w:next w:val="56"/>
    <w:qFormat/>
    <w:pPr>
      <w:spacing w:before="0" w:after="0"/>
    </w:pPr>
  </w:style>
  <w:style w:type="paragraph" w:styleId="56">
    <w:name w:val="List Bullet 5"/>
    <w:basedOn w:val="afff4"/>
    <w:qFormat/>
    <w:pPr>
      <w:spacing w:before="0" w:after="0"/>
    </w:pPr>
  </w:style>
  <w:style w:type="paragraph" w:customStyle="1" w:styleId="47">
    <w:name w:val="Конец маркированного списка 4"/>
    <w:basedOn w:val="afff4"/>
    <w:next w:val="56"/>
    <w:qFormat/>
    <w:pPr>
      <w:spacing w:before="0" w:after="0"/>
    </w:pPr>
  </w:style>
  <w:style w:type="paragraph" w:styleId="48">
    <w:name w:val="List Continue 4"/>
    <w:basedOn w:val="afff4"/>
    <w:qFormat/>
    <w:pPr>
      <w:spacing w:before="0" w:after="0"/>
    </w:pPr>
  </w:style>
  <w:style w:type="paragraph" w:customStyle="1" w:styleId="57">
    <w:name w:val="Начало маркированного списка 5"/>
    <w:basedOn w:val="afff4"/>
    <w:next w:val="affff0"/>
    <w:qFormat/>
    <w:pPr>
      <w:spacing w:before="0" w:after="0"/>
    </w:pPr>
  </w:style>
  <w:style w:type="paragraph" w:styleId="affff0">
    <w:name w:val="List Number"/>
    <w:basedOn w:val="afff4"/>
    <w:qFormat/>
    <w:pPr>
      <w:spacing w:before="0" w:after="0"/>
    </w:pPr>
  </w:style>
  <w:style w:type="paragraph" w:customStyle="1" w:styleId="58">
    <w:name w:val="Конец маркированного списка 5"/>
    <w:basedOn w:val="afff4"/>
    <w:next w:val="affff0"/>
    <w:qFormat/>
    <w:pPr>
      <w:spacing w:before="0" w:after="0"/>
    </w:pPr>
  </w:style>
  <w:style w:type="paragraph" w:styleId="59">
    <w:name w:val="List Continue 5"/>
    <w:basedOn w:val="afff4"/>
    <w:qFormat/>
    <w:pPr>
      <w:spacing w:before="0" w:after="0"/>
    </w:pPr>
  </w:style>
  <w:style w:type="paragraph" w:styleId="1c">
    <w:name w:val="index 1"/>
    <w:basedOn w:val="afff6"/>
  </w:style>
  <w:style w:type="paragraph" w:styleId="2b">
    <w:name w:val="index 2"/>
    <w:basedOn w:val="afff6"/>
  </w:style>
  <w:style w:type="paragraph" w:styleId="3c">
    <w:name w:val="index 3"/>
    <w:basedOn w:val="afff6"/>
  </w:style>
  <w:style w:type="paragraph" w:customStyle="1" w:styleId="affff1">
    <w:name w:val="Разделитель предметного указателя"/>
    <w:basedOn w:val="afff6"/>
    <w:qFormat/>
  </w:style>
  <w:style w:type="paragraph" w:styleId="affff2">
    <w:name w:val="toa heading"/>
    <w:basedOn w:val="a0"/>
    <w:next w:val="1d"/>
    <w:qFormat/>
  </w:style>
  <w:style w:type="paragraph" w:styleId="1d">
    <w:name w:val="toc 1"/>
    <w:basedOn w:val="afff6"/>
    <w:pPr>
      <w:tabs>
        <w:tab w:val="right" w:leader="dot" w:pos="9638"/>
      </w:tabs>
    </w:pPr>
  </w:style>
  <w:style w:type="paragraph" w:styleId="2c">
    <w:name w:val="toc 2"/>
    <w:basedOn w:val="afff6"/>
    <w:pPr>
      <w:tabs>
        <w:tab w:val="right" w:leader="dot" w:pos="9355"/>
      </w:tabs>
    </w:pPr>
  </w:style>
  <w:style w:type="paragraph" w:styleId="3d">
    <w:name w:val="toc 3"/>
    <w:basedOn w:val="afff6"/>
    <w:pPr>
      <w:tabs>
        <w:tab w:val="right" w:leader="dot" w:pos="9072"/>
      </w:tabs>
    </w:pPr>
  </w:style>
  <w:style w:type="paragraph" w:styleId="49">
    <w:name w:val="toc 4"/>
    <w:basedOn w:val="afff6"/>
    <w:pPr>
      <w:tabs>
        <w:tab w:val="right" w:leader="dot" w:pos="8789"/>
      </w:tabs>
    </w:pPr>
  </w:style>
  <w:style w:type="paragraph" w:styleId="5a">
    <w:name w:val="toc 5"/>
    <w:basedOn w:val="afff6"/>
    <w:pPr>
      <w:tabs>
        <w:tab w:val="right" w:leader="dot" w:pos="8506"/>
      </w:tabs>
    </w:pPr>
  </w:style>
  <w:style w:type="paragraph" w:customStyle="1" w:styleId="affff3">
    <w:name w:val="Заголовок указателей пользователя"/>
    <w:basedOn w:val="a0"/>
    <w:qFormat/>
  </w:style>
  <w:style w:type="paragraph" w:customStyle="1" w:styleId="1e">
    <w:name w:val="Указатель пользователя 1"/>
    <w:basedOn w:val="afff6"/>
    <w:qFormat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afff6"/>
    <w:qFormat/>
    <w:pPr>
      <w:tabs>
        <w:tab w:val="right" w:leader="dot" w:pos="9355"/>
      </w:tabs>
    </w:pPr>
  </w:style>
  <w:style w:type="paragraph" w:customStyle="1" w:styleId="3e">
    <w:name w:val="Указатель пользователя 3"/>
    <w:basedOn w:val="afff6"/>
    <w:qFormat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afff6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6"/>
    <w:qFormat/>
    <w:pPr>
      <w:tabs>
        <w:tab w:val="right" w:leader="dot" w:pos="8506"/>
      </w:tabs>
    </w:pPr>
  </w:style>
  <w:style w:type="paragraph" w:styleId="61">
    <w:name w:val="toc 6"/>
    <w:basedOn w:val="afff6"/>
    <w:pPr>
      <w:tabs>
        <w:tab w:val="right" w:leader="dot" w:pos="8223"/>
      </w:tabs>
    </w:pPr>
  </w:style>
  <w:style w:type="paragraph" w:styleId="71">
    <w:name w:val="toc 7"/>
    <w:basedOn w:val="afff6"/>
    <w:pPr>
      <w:tabs>
        <w:tab w:val="right" w:leader="dot" w:pos="7940"/>
      </w:tabs>
    </w:pPr>
  </w:style>
  <w:style w:type="paragraph" w:styleId="81">
    <w:name w:val="toc 8"/>
    <w:basedOn w:val="afff6"/>
    <w:pPr>
      <w:tabs>
        <w:tab w:val="right" w:leader="dot" w:pos="7657"/>
      </w:tabs>
    </w:pPr>
  </w:style>
  <w:style w:type="paragraph" w:styleId="90">
    <w:name w:val="toc 9"/>
    <w:basedOn w:val="afff6"/>
    <w:pPr>
      <w:tabs>
        <w:tab w:val="right" w:leader="dot" w:pos="7374"/>
      </w:tabs>
    </w:pPr>
  </w:style>
  <w:style w:type="paragraph" w:customStyle="1" w:styleId="100">
    <w:name w:val="Оглавление 10"/>
    <w:basedOn w:val="afff6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6"/>
    <w:qFormat/>
    <w:pPr>
      <w:tabs>
        <w:tab w:val="right" w:leader="dot" w:pos="9638"/>
      </w:tabs>
    </w:pPr>
  </w:style>
  <w:style w:type="paragraph" w:customStyle="1" w:styleId="affff4">
    <w:name w:val="Заголовок списка объектов"/>
    <w:basedOn w:val="a0"/>
    <w:qFormat/>
  </w:style>
  <w:style w:type="paragraph" w:customStyle="1" w:styleId="1f">
    <w:name w:val="Список объектов 1"/>
    <w:basedOn w:val="afff6"/>
    <w:qFormat/>
    <w:pPr>
      <w:tabs>
        <w:tab w:val="right" w:leader="dot" w:pos="9638"/>
      </w:tabs>
    </w:pPr>
  </w:style>
  <w:style w:type="paragraph" w:customStyle="1" w:styleId="affff5">
    <w:name w:val="Заголовок списка таблиц"/>
    <w:basedOn w:val="a0"/>
    <w:qFormat/>
  </w:style>
  <w:style w:type="paragraph" w:customStyle="1" w:styleId="1f0">
    <w:name w:val="Список таблиц 1"/>
    <w:basedOn w:val="afff6"/>
    <w:qFormat/>
    <w:pPr>
      <w:tabs>
        <w:tab w:val="right" w:leader="dot" w:pos="9638"/>
      </w:tabs>
    </w:pPr>
  </w:style>
  <w:style w:type="paragraph" w:styleId="affff6">
    <w:name w:val="table of authorities"/>
    <w:basedOn w:val="a0"/>
    <w:qFormat/>
  </w:style>
  <w:style w:type="paragraph" w:customStyle="1" w:styleId="1f1">
    <w:name w:val="Библиография 1"/>
    <w:basedOn w:val="afff6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6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6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6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f6"/>
    <w:qFormat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f6"/>
    <w:qFormat/>
    <w:pPr>
      <w:tabs>
        <w:tab w:val="right" w:leader="dot" w:pos="7091"/>
      </w:tabs>
    </w:pPr>
  </w:style>
  <w:style w:type="paragraph" w:customStyle="1" w:styleId="aff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8">
    <w:name w:val="head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9">
    <w:name w:val="Верх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a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fb">
    <w:name w:val="foot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c">
    <w:name w:val="Ниж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d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e">
    <w:name w:val="Содержимое таблицы"/>
    <w:basedOn w:val="a"/>
    <w:qFormat/>
  </w:style>
  <w:style w:type="paragraph" w:customStyle="1" w:styleId="afffff">
    <w:name w:val="Заголовок таблицы"/>
    <w:basedOn w:val="affffe"/>
    <w:qFormat/>
    <w:pPr>
      <w:jc w:val="center"/>
    </w:pPr>
    <w:rPr>
      <w:b/>
    </w:rPr>
  </w:style>
  <w:style w:type="paragraph" w:customStyle="1" w:styleId="afffff0">
    <w:name w:val="Иллюстрация"/>
    <w:basedOn w:val="afff5"/>
    <w:qFormat/>
  </w:style>
  <w:style w:type="paragraph" w:customStyle="1" w:styleId="afffff1">
    <w:name w:val="Таблица"/>
    <w:basedOn w:val="afff5"/>
    <w:qFormat/>
  </w:style>
  <w:style w:type="paragraph" w:styleId="afffff2">
    <w:name w:val="Plain Text"/>
    <w:basedOn w:val="afff5"/>
    <w:qFormat/>
  </w:style>
  <w:style w:type="paragraph" w:customStyle="1" w:styleId="afffff3">
    <w:name w:val="Содержимое врезки"/>
    <w:basedOn w:val="a"/>
    <w:qFormat/>
  </w:style>
  <w:style w:type="paragraph" w:styleId="afffff4">
    <w:name w:val="footnote text"/>
    <w:basedOn w:val="a"/>
    <w:rPr>
      <w:sz w:val="28"/>
    </w:rPr>
  </w:style>
  <w:style w:type="paragraph" w:styleId="afffff5">
    <w:name w:val="envelope address"/>
    <w:basedOn w:val="a"/>
    <w:pPr>
      <w:spacing w:before="0" w:after="0"/>
    </w:pPr>
  </w:style>
  <w:style w:type="paragraph" w:styleId="2e">
    <w:name w:val="envelope return"/>
    <w:basedOn w:val="a"/>
    <w:pPr>
      <w:spacing w:before="0" w:after="0"/>
    </w:pPr>
  </w:style>
  <w:style w:type="paragraph" w:styleId="afffff6">
    <w:name w:val="endnote text"/>
    <w:basedOn w:val="a"/>
    <w:rPr>
      <w:sz w:val="28"/>
    </w:rPr>
  </w:style>
  <w:style w:type="paragraph" w:styleId="afffff7">
    <w:name w:val="table of figures"/>
    <w:basedOn w:val="afff5"/>
    <w:qFormat/>
  </w:style>
  <w:style w:type="paragraph" w:customStyle="1" w:styleId="afffff8">
    <w:name w:val="Текст в заданном формате"/>
    <w:basedOn w:val="a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afffff9">
    <w:name w:val="Горизонтальная линия"/>
    <w:basedOn w:val="a"/>
    <w:next w:val="a2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afffffa">
    <w:name w:val="Содержимое списка"/>
    <w:basedOn w:val="a"/>
    <w:qFormat/>
  </w:style>
  <w:style w:type="paragraph" w:customStyle="1" w:styleId="afffffb">
    <w:name w:val="Заголовок списка"/>
    <w:basedOn w:val="a"/>
    <w:next w:val="afffffa"/>
    <w:qFormat/>
  </w:style>
  <w:style w:type="paragraph" w:customStyle="1" w:styleId="afffffc">
    <w:name w:val="Гриф_Экземпляр"/>
    <w:basedOn w:val="a"/>
    <w:qFormat/>
  </w:style>
  <w:style w:type="paragraph" w:customStyle="1" w:styleId="afffffd">
    <w:name w:val="Исполнитель документа"/>
    <w:basedOn w:val="a"/>
    <w:qFormat/>
  </w:style>
  <w:style w:type="paragraph" w:customStyle="1" w:styleId="afffffe">
    <w:name w:val="Заголовок списка иллюстраций"/>
    <w:basedOn w:val="a0"/>
    <w:qFormat/>
    <w:pPr>
      <w:suppressLineNumbers/>
    </w:pPr>
  </w:style>
  <w:style w:type="paragraph" w:customStyle="1" w:styleId="affffff">
    <w:name w:val="текст"/>
    <w:basedOn w:val="a"/>
    <w:qFormat/>
    <w:pPr>
      <w:spacing w:before="120" w:after="120"/>
    </w:pPr>
    <w:rPr>
      <w:rFonts w:eastAsia="Times New Roman"/>
      <w:sz w:val="28"/>
      <w:lang w:eastAsia="ar-SA"/>
    </w:rPr>
  </w:style>
  <w:style w:type="paragraph" w:styleId="affffff0">
    <w:name w:val="List Paragraph"/>
    <w:basedOn w:val="a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a"/>
    <w:qFormat/>
  </w:style>
  <w:style w:type="paragraph" w:customStyle="1" w:styleId="3f">
    <w:name w:val="Обычный3"/>
    <w:qFormat/>
    <w:pPr>
      <w:widowControl w:val="0"/>
    </w:pPr>
    <w:rPr>
      <w:rFonts w:eastAsia="Times New Roman" w:cs="Liberation Serif;Times New Roma"/>
      <w:kern w:val="2"/>
      <w:sz w:val="20"/>
      <w:szCs w:val="20"/>
      <w:lang w:eastAsia="ar-SA" w:bidi="ru-RU"/>
    </w:rPr>
  </w:style>
  <w:style w:type="paragraph" w:customStyle="1" w:styleId="2f">
    <w:name w:val="Стиль Заголовок 2"/>
    <w:basedOn w:val="2"/>
    <w:qFormat/>
    <w:pPr>
      <w:keepNext/>
      <w:keepLines/>
      <w:numPr>
        <w:ilvl w:val="0"/>
        <w:numId w:val="0"/>
      </w:numPr>
      <w:suppressAutoHyphens/>
      <w:spacing w:before="120" w:after="240"/>
    </w:pPr>
    <w:rPr>
      <w:color w:val="000000"/>
      <w:sz w:val="28"/>
    </w:rPr>
  </w:style>
  <w:style w:type="paragraph" w:customStyle="1" w:styleId="112">
    <w:name w:val="Табличный_боковик_11"/>
    <w:qFormat/>
    <w:rPr>
      <w:rFonts w:eastAsia="Times New Roman" w:cs="Liberation Serif;Times New Roma"/>
      <w:kern w:val="2"/>
      <w:sz w:val="22"/>
      <w:lang w:eastAsia="ar-SA" w:bidi="ru-RU"/>
    </w:rPr>
  </w:style>
  <w:style w:type="paragraph" w:customStyle="1" w:styleId="113">
    <w:name w:val="Табличный_таблица_11"/>
    <w:qFormat/>
    <w:pPr>
      <w:jc w:val="center"/>
    </w:pPr>
    <w:rPr>
      <w:rFonts w:eastAsia="Times New Roman" w:cs="Liberation Serif;Times New Roma"/>
      <w:kern w:val="2"/>
      <w:sz w:val="22"/>
      <w:szCs w:val="22"/>
      <w:lang w:eastAsia="ar-SA" w:bidi="ru-RU"/>
    </w:rPr>
  </w:style>
  <w:style w:type="paragraph" w:customStyle="1" w:styleId="affffff1">
    <w:name w:val="Таблица_название_таблицы"/>
    <w:qFormat/>
    <w:pPr>
      <w:keepNext/>
      <w:spacing w:before="60" w:after="60"/>
      <w:jc w:val="center"/>
    </w:pPr>
    <w:rPr>
      <w:rFonts w:eastAsia="Times New Roman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affffff2">
    <w:name w:val="Прижатый влево"/>
    <w:basedOn w:val="a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2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ffffff3">
    <w:name w:val="Стиль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83">
    <w:name w:val="Обычный8"/>
    <w:qFormat/>
    <w:pPr>
      <w:widowControl w:val="0"/>
      <w:textAlignment w:val="baseline"/>
    </w:pPr>
    <w:rPr>
      <w:rFonts w:eastAsia="Times New Roman" w:cs="Liberation Serif;Times New Roma"/>
      <w:kern w:val="2"/>
      <w:sz w:val="28"/>
      <w:szCs w:val="20"/>
      <w:lang w:val="en-GB" w:eastAsia="ar-SA" w:bidi="ru-RU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f0">
    <w:name w:val="Красная строка2"/>
    <w:qFormat/>
    <w:pPr>
      <w:widowControl w:val="0"/>
      <w:spacing w:after="120"/>
      <w:ind w:firstLine="210"/>
    </w:pPr>
    <w:rPr>
      <w:rFonts w:ascii="Liberation Serif;Times New Roma" w:eastAsia="Calibri" w:hAnsi="Liberation Serif;Times New Roma" w:cs="Lohit Devanagari"/>
      <w:kern w:val="2"/>
      <w:lang w:eastAsia="ar-SA" w:bidi="ru-RU"/>
    </w:rPr>
  </w:style>
  <w:style w:type="paragraph" w:customStyle="1" w:styleId="S1">
    <w:name w:val="S_Маркированный"/>
    <w:qFormat/>
    <w:pPr>
      <w:widowControl w:val="0"/>
      <w:ind w:firstLine="567"/>
    </w:pPr>
    <w:rPr>
      <w:rFonts w:ascii="Liberation Serif;Times New Roma" w:eastAsia="Source Han Sans CN Regular" w:hAnsi="Liberation Serif;Times New Roma" w:cs="Lohit Devanagari"/>
      <w:b/>
      <w:color w:val="000000"/>
      <w:lang w:eastAsia="ru-RU" w:bidi="ru-RU"/>
    </w:rPr>
  </w:style>
  <w:style w:type="paragraph" w:customStyle="1" w:styleId="4c">
    <w:name w:val="Егор4"/>
    <w:basedOn w:val="a"/>
    <w:qFormat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f0">
    <w:name w:val="Егор3"/>
    <w:qFormat/>
    <w:pPr>
      <w:widowControl w:val="0"/>
      <w:spacing w:after="200"/>
      <w:ind w:firstLine="851"/>
      <w:jc w:val="center"/>
    </w:pPr>
    <w:rPr>
      <w:rFonts w:ascii="Liberation Serif;Times New Roma" w:eastAsia="Source Han Sans CN Regular" w:hAnsi="Liberation Serif;Times New Roma" w:cs="Lohit Devanagari"/>
      <w:i/>
      <w:kern w:val="2"/>
      <w:sz w:val="26"/>
      <w:lang w:eastAsia="ru-RU" w:bidi="ru-RU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S2">
    <w:name w:val="S_Обычный"/>
    <w:basedOn w:val="a"/>
    <w:qFormat/>
    <w:pPr>
      <w:keepNext/>
      <w:ind w:firstLine="567"/>
    </w:pPr>
    <w:rPr>
      <w:sz w:val="28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  <w:lang w:eastAsia="ar-SA"/>
    </w:rPr>
  </w:style>
  <w:style w:type="paragraph" w:customStyle="1" w:styleId="Tabn">
    <w:name w:val="Tab_n"/>
    <w:qFormat/>
    <w:pPr>
      <w:keepNext/>
      <w:widowControl w:val="0"/>
      <w:spacing w:before="120" w:after="120"/>
      <w:jc w:val="center"/>
    </w:pPr>
    <w:rPr>
      <w:rFonts w:ascii="Liberation Serif;Times New Roma" w:eastAsia="Calibri" w:hAnsi="Liberation Serif;Times New Roma" w:cs="Lohit Devanagari"/>
      <w:b/>
      <w:w w:val="103"/>
      <w:kern w:val="2"/>
      <w:sz w:val="26"/>
      <w:szCs w:val="26"/>
      <w:lang w:eastAsia="ar-SA" w:bidi="ru-RU"/>
    </w:r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affffff4">
    <w:name w:val="Егор"/>
    <w:basedOn w:val="a"/>
    <w:qFormat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sz w:val="18"/>
    </w:rPr>
  </w:style>
  <w:style w:type="paragraph" w:customStyle="1" w:styleId="1f4">
    <w:name w:val="Егор1"/>
    <w:basedOn w:val="a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eastAsia="Times New Roman" w:cs="Liberation Serif;Times New Roma"/>
      <w:kern w:val="2"/>
      <w:szCs w:val="20"/>
      <w:lang w:eastAsia="ar-SA" w:bidi="ru-RU"/>
    </w:rPr>
  </w:style>
  <w:style w:type="paragraph" w:customStyle="1" w:styleId="affffff5">
    <w:name w:val="Комментарий"/>
    <w:basedOn w:val="a"/>
    <w:qFormat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styleId="affffff6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f7">
    <w:name w:val="Текст отчета"/>
    <w:basedOn w:val="a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8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styleId="3f1">
    <w:name w:val="Body Text Indent 3"/>
    <w:basedOn w:val="a"/>
    <w:qFormat/>
    <w:pPr>
      <w:suppressAutoHyphens/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styleId="3f2">
    <w:name w:val="Body Text 3"/>
    <w:basedOn w:val="a"/>
    <w:qFormat/>
    <w:pPr>
      <w:spacing w:before="0" w:after="120"/>
    </w:pPr>
    <w:rPr>
      <w:sz w:val="16"/>
    </w:rPr>
  </w:style>
  <w:style w:type="paragraph" w:styleId="z-0">
    <w:name w:val="HTML Bottom of Form"/>
    <w:basedOn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</w:rPr>
  </w:style>
  <w:style w:type="paragraph" w:customStyle="1" w:styleId="1f5">
    <w:name w:val="Абзац списка1"/>
    <w:basedOn w:val="a"/>
    <w:qFormat/>
    <w:pPr>
      <w:ind w:firstLine="709"/>
    </w:pPr>
    <w:rPr>
      <w:rFonts w:ascii="Arial Narrow" w:eastAsia="Arial Narrow" w:hAnsi="Arial Narrow" w:cs="Arial Narrow"/>
      <w:szCs w:val="22"/>
      <w:lang w:eastAsia="ar-SA"/>
    </w:rPr>
  </w:style>
  <w:style w:type="paragraph" w:customStyle="1" w:styleId="1f6">
    <w:name w:val="Основной текст с отступом.Основной текст 1.Нумерованный список !!.Надин стиль"/>
    <w:basedOn w:val="a"/>
    <w:qFormat/>
    <w:pPr>
      <w:suppressAutoHyphens/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f3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c">
    <w:name w:val="Основной текст (5)"/>
    <w:basedOn w:val="a"/>
    <w:qFormat/>
    <w:pPr>
      <w:shd w:val="clear" w:color="auto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7">
    <w:name w:val="Цитата1"/>
    <w:basedOn w:val="a"/>
    <w:qFormat/>
    <w:pPr>
      <w:shd w:val="clear" w:color="auto" w:fill="FFFFFF"/>
      <w:suppressAutoHyphens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Cs w:val="18"/>
      <w:lang w:eastAsia="ar-SA"/>
    </w:rPr>
  </w:style>
  <w:style w:type="paragraph" w:customStyle="1" w:styleId="Default">
    <w:name w:val="Default"/>
    <w:qFormat/>
    <w:pPr>
      <w:textAlignment w:val="baseline"/>
    </w:pPr>
    <w:rPr>
      <w:rFonts w:eastAsia="Times New Roman" w:cs="Liberation Serif;Times New Roma"/>
      <w:color w:val="000000"/>
      <w:kern w:val="2"/>
      <w:lang w:eastAsia="ar-SA" w:bidi="ru-RU"/>
    </w:rPr>
  </w:style>
  <w:style w:type="paragraph" w:customStyle="1" w:styleId="5Arial">
    <w:name w:val="Стиль Заголовок 5 + Arial"/>
    <w:basedOn w:val="5"/>
    <w:qFormat/>
    <w:pPr>
      <w:suppressAutoHyphens/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9">
    <w:name w:val="список"/>
    <w:basedOn w:val="a"/>
    <w:qFormat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ffffffa">
    <w:name w:val="íîðìàòèâêà"/>
    <w:basedOn w:val="a"/>
    <w:qFormat/>
    <w:pPr>
      <w:spacing w:before="60" w:after="0"/>
      <w:ind w:firstLine="720"/>
    </w:pPr>
    <w:rPr>
      <w:sz w:val="28"/>
    </w:rPr>
  </w:style>
  <w:style w:type="paragraph" w:customStyle="1" w:styleId="Main0">
    <w:name w:val="Main"/>
    <w:basedOn w:val="a"/>
    <w:qFormat/>
    <w:pPr>
      <w:ind w:firstLine="709"/>
    </w:pPr>
    <w:rPr>
      <w:rFonts w:ascii="Calibri" w:eastAsia="Calibri" w:hAnsi="Calibri" w:cs="Calibri"/>
      <w:lang w:eastAsia="ar-SA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lang w:eastAsia="ar-SA"/>
    </w:rPr>
  </w:style>
  <w:style w:type="paragraph" w:styleId="2f1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1270">
    <w:name w:val="127 см"/>
    <w:basedOn w:val="a"/>
    <w:qFormat/>
    <w:pPr>
      <w:spacing w:before="120" w:after="0"/>
      <w:ind w:left="720"/>
    </w:pPr>
    <w:rPr>
      <w:sz w:val="26"/>
    </w:rPr>
  </w:style>
  <w:style w:type="paragraph" w:styleId="affffffb">
    <w:name w:val="Balloon Text"/>
    <w:basedOn w:val="a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1f8">
    <w:name w:val="1 Стиль"/>
    <w:qFormat/>
    <w:pPr>
      <w:widowControl w:val="0"/>
      <w:spacing w:before="120" w:after="120" w:line="360" w:lineRule="auto"/>
      <w:ind w:firstLine="709"/>
    </w:pPr>
    <w:rPr>
      <w:rFonts w:ascii="Liberation Serif;Times New Roma" w:eastAsia="Source Han Sans CN Regular" w:hAnsi="Liberation Serif;Times New Roma" w:cs="Lohit Devanagari"/>
      <w:kern w:val="2"/>
      <w:lang w:eastAsia="ru-RU" w:bidi="ru-RU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Liberation Serif;Times New Roma"/>
      <w:kern w:val="2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sz w:val="20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styleId="affffffc">
    <w:name w:val="List Bullet"/>
    <w:basedOn w:val="a"/>
    <w:qFormat/>
    <w:pPr>
      <w:ind w:firstLine="567"/>
    </w:pPr>
    <w:rPr>
      <w:b/>
      <w:color w:val="000000"/>
      <w:sz w:val="28"/>
    </w:rPr>
  </w:style>
  <w:style w:type="paragraph" w:styleId="affffffd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before="0" w:after="120"/>
      <w:ind w:left="283"/>
    </w:pPr>
    <w:rPr>
      <w:sz w:val="1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qFormat/>
    <w:pPr>
      <w:widowControl w:val="0"/>
      <w:ind w:right="-144" w:firstLine="567"/>
    </w:pPr>
    <w:rPr>
      <w:rFonts w:ascii="Liberation Serif;Times New Roma" w:eastAsia="Source Han Sans CN Regular" w:hAnsi="Liberation Serif;Times New Roma" w:cs="Lohit Devanagari"/>
      <w:b/>
      <w:kern w:val="2"/>
      <w:sz w:val="28"/>
      <w:lang w:eastAsia="ru-RU" w:bidi="ru-RU"/>
    </w:rPr>
  </w:style>
  <w:style w:type="paragraph" w:styleId="2f2">
    <w:name w:val="Body Text 2"/>
    <w:basedOn w:val="a"/>
    <w:qFormat/>
    <w:pPr>
      <w:ind w:firstLine="709"/>
    </w:p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 w:cs="Liberation Serif;Times New Roma"/>
      <w:color w:val="2B4279"/>
      <w:kern w:val="2"/>
      <w:sz w:val="22"/>
      <w:szCs w:val="22"/>
      <w:lang w:eastAsia="ar-SA" w:bidi="ru-RU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Normal1">
    <w:name w:val="ConsPlusNormal"/>
    <w:qFormat/>
    <w:pPr>
      <w:widowControl w:val="0"/>
      <w:ind w:firstLine="72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affffffe">
    <w:name w:val="Красноярск"/>
    <w:basedOn w:val="a"/>
    <w:qFormat/>
    <w:pPr>
      <w:ind w:firstLine="709"/>
    </w:pPr>
  </w:style>
  <w:style w:type="paragraph" w:styleId="afffffff">
    <w:name w:val="Normal (Web)"/>
    <w:basedOn w:val="a"/>
    <w:qFormat/>
  </w:style>
  <w:style w:type="paragraph" w:customStyle="1" w:styleId="2f3">
    <w:name w:val="Обычный2"/>
    <w:qFormat/>
    <w:pPr>
      <w:spacing w:before="100" w:after="100"/>
      <w:textAlignment w:val="baseline"/>
    </w:pPr>
    <w:rPr>
      <w:rFonts w:eastAsia="Times New Roman" w:cs="Times New Roman"/>
      <w:kern w:val="2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eastAsia="Arial" w:cs="Liberation Serif;Times New Roma"/>
      <w:kern w:val="2"/>
      <w:lang w:eastAsia="hi-IN" w:bidi="ru-RU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numPr>
        <w:ilvl w:val="1"/>
        <w:numId w:val="1"/>
      </w:num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0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PT Astra Serif" w:hAnsi="PT Astra Serif" w:cs="PT Astra Serif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558956032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110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e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f">
    <w:name w:val="Заголовок Знак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aff0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2">
    <w:name w:val="Основной шрифт абзаца1"/>
    <w:qFormat/>
  </w:style>
  <w:style w:type="character" w:customStyle="1" w:styleId="style11">
    <w:name w:val="style11"/>
    <w:qFormat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0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w w:val="103"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f2">
    <w:name w:val="Цветовое выделение"/>
    <w:qFormat/>
    <w:rPr>
      <w:b/>
      <w:color w:val="000080"/>
      <w:sz w:val="20"/>
    </w:rPr>
  </w:style>
  <w:style w:type="character" w:customStyle="1" w:styleId="aff3">
    <w:name w:val="Не вступил в силу"/>
    <w:qFormat/>
    <w:rPr>
      <w:strike/>
      <w:color w:val="008080"/>
    </w:rPr>
  </w:style>
  <w:style w:type="character" w:customStyle="1" w:styleId="aff4">
    <w:name w:val="Текст Знак"/>
    <w:qFormat/>
    <w:rPr>
      <w:rFonts w:ascii="Courier New" w:eastAsia="Courier New" w:hAnsi="Courier New" w:cs="Courier New"/>
    </w:rPr>
  </w:style>
  <w:style w:type="character" w:customStyle="1" w:styleId="31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1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f5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f7">
    <w:name w:val="Основной текст_"/>
    <w:qFormat/>
    <w:rPr>
      <w:sz w:val="27"/>
      <w:shd w:val="clear" w:color="auto" w:fill="FFFFFF"/>
    </w:rPr>
  </w:style>
  <w:style w:type="character" w:customStyle="1" w:styleId="50">
    <w:name w:val="Основной текст (5)_"/>
    <w:qFormat/>
    <w:rPr>
      <w:sz w:val="27"/>
      <w:shd w:val="clear" w:color="auto" w:fill="FFFFFF"/>
    </w:rPr>
  </w:style>
  <w:style w:type="character" w:customStyle="1" w:styleId="aff8">
    <w:name w:val="список Знак"/>
    <w:qFormat/>
    <w:rPr>
      <w:rFonts w:eastAsia="Times New Roman"/>
      <w:szCs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f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0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1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qFormat/>
    <w:rPr>
      <w:rFonts w:ascii="Comic Sans MS" w:eastAsia="Comic Sans MS" w:hAnsi="Comic Sans MS" w:cs="Comic Sans MS"/>
      <w:b/>
      <w:bCs/>
      <w:color w:val="FF0099"/>
    </w:rPr>
  </w:style>
  <w:style w:type="character" w:customStyle="1" w:styleId="affb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c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d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f0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qFormat/>
    <w:rPr>
      <w:rFonts w:ascii="Arial" w:eastAsia="Arial" w:hAnsi="Arial" w:cs="Arial"/>
      <w:b/>
      <w:bCs/>
      <w:kern w:val="2"/>
      <w:sz w:val="32"/>
      <w:szCs w:val="32"/>
    </w:rPr>
  </w:style>
  <w:style w:type="character" w:customStyle="1" w:styleId="33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f2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eastAsia="Times New Roman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sz w:val="28"/>
      <w:lang w:eastAsia="en-US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1">
    <w:name w:val="WW8Num9z1"/>
    <w:qFormat/>
    <w:rPr>
      <w:rFonts w:ascii="Courier New" w:eastAsia="Times New Roman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  <w:lang w:eastAsia="en-U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sz w:val="28"/>
      <w:lang w:eastAsia="en-U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0">
    <w:name w:val="Заголовок 2 Знак1"/>
    <w:basedOn w:val="a3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afff3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spacing w:before="0" w:after="0"/>
      <w:jc w:val="center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4">
    <w:name w:val="List"/>
    <w:basedOn w:val="a2"/>
    <w:rPr>
      <w:rFonts w:cs="Lohit Devanagari"/>
    </w:rPr>
  </w:style>
  <w:style w:type="paragraph" w:styleId="afff5">
    <w:name w:val="caption"/>
    <w:qFormat/>
    <w:pPr>
      <w:spacing w:before="240" w:after="60"/>
      <w:textAlignment w:val="baseline"/>
    </w:pPr>
    <w:rPr>
      <w:rFonts w:eastAsia="Times New Roman" w:cs="Liberation Serif;Times New Roma"/>
      <w:kern w:val="2"/>
      <w:sz w:val="26"/>
      <w:szCs w:val="20"/>
      <w:lang w:eastAsia="ar-SA" w:bidi="ru-RU"/>
    </w:rPr>
  </w:style>
  <w:style w:type="paragraph" w:styleId="afff6">
    <w:name w:val="index heading"/>
    <w:basedOn w:val="a0"/>
  </w:style>
  <w:style w:type="paragraph" w:customStyle="1" w:styleId="afff7">
    <w:name w:val="Блочная цитата"/>
    <w:basedOn w:val="a"/>
    <w:qFormat/>
    <w:pPr>
      <w:spacing w:before="0" w:after="0"/>
    </w:pPr>
  </w:style>
  <w:style w:type="paragraph" w:styleId="afff8">
    <w:name w:val="Title"/>
    <w:basedOn w:val="a"/>
    <w:next w:val="a1"/>
    <w:qFormat/>
    <w:pPr>
      <w:spacing w:before="0" w:after="170"/>
    </w:pPr>
    <w:rPr>
      <w:b/>
    </w:rPr>
  </w:style>
  <w:style w:type="paragraph" w:styleId="afff9">
    <w:name w:val="Subtitle"/>
    <w:basedOn w:val="a"/>
    <w:next w:val="a1"/>
    <w:qFormat/>
    <w:pPr>
      <w:spacing w:before="0" w:after="0"/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fa">
    <w:name w:val="Обратный отступ"/>
    <w:basedOn w:val="a2"/>
    <w:qFormat/>
    <w:pPr>
      <w:tabs>
        <w:tab w:val="left" w:pos="0"/>
      </w:tabs>
    </w:pPr>
  </w:style>
  <w:style w:type="paragraph" w:styleId="afffb">
    <w:name w:val="Salutation"/>
    <w:basedOn w:val="a"/>
  </w:style>
  <w:style w:type="paragraph" w:styleId="afffc">
    <w:name w:val="Signature"/>
    <w:basedOn w:val="a"/>
    <w:pPr>
      <w:tabs>
        <w:tab w:val="right" w:pos="31680"/>
      </w:tabs>
    </w:pPr>
  </w:style>
  <w:style w:type="paragraph" w:customStyle="1" w:styleId="afffd">
    <w:name w:val="Отступы"/>
    <w:basedOn w:val="a2"/>
    <w:qFormat/>
    <w:pPr>
      <w:tabs>
        <w:tab w:val="left" w:pos="0"/>
      </w:tabs>
    </w:pPr>
  </w:style>
  <w:style w:type="paragraph" w:styleId="afffe">
    <w:name w:val="annotation text"/>
    <w:basedOn w:val="a2"/>
    <w:qFormat/>
  </w:style>
  <w:style w:type="paragraph" w:customStyle="1" w:styleId="10">
    <w:name w:val="Заголовок 10"/>
    <w:basedOn w:val="a0"/>
    <w:next w:val="a2"/>
    <w:qFormat/>
    <w:pPr>
      <w:numPr>
        <w:numId w:val="3"/>
      </w:numPr>
    </w:pPr>
  </w:style>
  <w:style w:type="paragraph" w:customStyle="1" w:styleId="17">
    <w:name w:val="Начало нумерованного списка 1"/>
    <w:basedOn w:val="afff4"/>
    <w:next w:val="4"/>
    <w:qFormat/>
    <w:pPr>
      <w:spacing w:before="0" w:after="0"/>
    </w:pPr>
  </w:style>
  <w:style w:type="paragraph" w:styleId="34">
    <w:name w:val="List 3"/>
    <w:basedOn w:val="afff4"/>
    <w:pPr>
      <w:spacing w:before="0" w:after="120"/>
      <w:ind w:left="360" w:hanging="360"/>
    </w:pPr>
  </w:style>
  <w:style w:type="paragraph" w:styleId="4">
    <w:name w:val="List Bullet 4"/>
    <w:basedOn w:val="afff4"/>
    <w:qFormat/>
    <w:pPr>
      <w:numPr>
        <w:numId w:val="4"/>
      </w:numPr>
      <w:spacing w:before="0" w:after="0"/>
    </w:pPr>
  </w:style>
  <w:style w:type="paragraph" w:customStyle="1" w:styleId="18">
    <w:name w:val="Конец нумерованного списка 1"/>
    <w:basedOn w:val="afff4"/>
    <w:next w:val="4"/>
    <w:qFormat/>
    <w:pPr>
      <w:spacing w:before="0" w:after="0"/>
    </w:pPr>
  </w:style>
  <w:style w:type="paragraph" w:customStyle="1" w:styleId="19">
    <w:name w:val="Продолжение нумерованного списка 1"/>
    <w:basedOn w:val="afff4"/>
    <w:qFormat/>
    <w:pPr>
      <w:spacing w:before="0" w:after="0"/>
    </w:pPr>
  </w:style>
  <w:style w:type="paragraph" w:customStyle="1" w:styleId="24">
    <w:name w:val="Начало нумерованного списка 2"/>
    <w:basedOn w:val="afff4"/>
    <w:next w:val="25"/>
    <w:qFormat/>
    <w:pPr>
      <w:spacing w:before="0" w:after="0"/>
    </w:pPr>
  </w:style>
  <w:style w:type="paragraph" w:styleId="25">
    <w:name w:val="List Number 2"/>
    <w:basedOn w:val="afff4"/>
    <w:qFormat/>
    <w:pPr>
      <w:spacing w:before="0" w:after="0"/>
    </w:pPr>
  </w:style>
  <w:style w:type="paragraph" w:customStyle="1" w:styleId="26">
    <w:name w:val="Конец нумерованного списка 2"/>
    <w:basedOn w:val="afff4"/>
    <w:next w:val="25"/>
    <w:qFormat/>
    <w:pPr>
      <w:spacing w:before="0" w:after="0"/>
    </w:pPr>
  </w:style>
  <w:style w:type="paragraph" w:customStyle="1" w:styleId="27">
    <w:name w:val="Продолжение нумерованного списка 2"/>
    <w:basedOn w:val="afff4"/>
    <w:qFormat/>
    <w:pPr>
      <w:spacing w:before="0" w:after="0"/>
    </w:pPr>
  </w:style>
  <w:style w:type="paragraph" w:customStyle="1" w:styleId="35">
    <w:name w:val="Начало нумерованного списка 3"/>
    <w:basedOn w:val="afff4"/>
    <w:next w:val="36"/>
    <w:qFormat/>
    <w:pPr>
      <w:spacing w:before="0" w:after="0"/>
    </w:pPr>
  </w:style>
  <w:style w:type="paragraph" w:styleId="36">
    <w:name w:val="List Number 3"/>
    <w:basedOn w:val="afff4"/>
    <w:qFormat/>
    <w:pPr>
      <w:spacing w:before="0" w:after="0"/>
    </w:pPr>
  </w:style>
  <w:style w:type="paragraph" w:customStyle="1" w:styleId="37">
    <w:name w:val="Конец нумерованного списка 3"/>
    <w:basedOn w:val="afff4"/>
    <w:next w:val="36"/>
    <w:qFormat/>
    <w:pPr>
      <w:spacing w:before="0" w:after="0"/>
    </w:pPr>
  </w:style>
  <w:style w:type="paragraph" w:customStyle="1" w:styleId="38">
    <w:name w:val="Продолжение нумерованного списка 3"/>
    <w:basedOn w:val="afff4"/>
    <w:qFormat/>
    <w:pPr>
      <w:spacing w:before="0" w:after="0"/>
    </w:pPr>
  </w:style>
  <w:style w:type="paragraph" w:customStyle="1" w:styleId="42">
    <w:name w:val="Начало нумерованного списка 4"/>
    <w:basedOn w:val="afff4"/>
    <w:next w:val="43"/>
    <w:qFormat/>
    <w:pPr>
      <w:spacing w:before="0" w:after="0"/>
    </w:pPr>
  </w:style>
  <w:style w:type="paragraph" w:styleId="43">
    <w:name w:val="List Number 4"/>
    <w:basedOn w:val="afff4"/>
    <w:qFormat/>
    <w:pPr>
      <w:spacing w:before="0" w:after="0"/>
    </w:pPr>
  </w:style>
  <w:style w:type="paragraph" w:customStyle="1" w:styleId="44">
    <w:name w:val="Конец нумерованного списка 4"/>
    <w:basedOn w:val="afff4"/>
    <w:next w:val="43"/>
    <w:qFormat/>
    <w:pPr>
      <w:spacing w:before="0" w:after="0"/>
    </w:pPr>
  </w:style>
  <w:style w:type="paragraph" w:customStyle="1" w:styleId="45">
    <w:name w:val="Продолжение нумерованного списка 4"/>
    <w:basedOn w:val="afff4"/>
    <w:qFormat/>
    <w:pPr>
      <w:spacing w:before="0" w:after="0"/>
    </w:pPr>
  </w:style>
  <w:style w:type="paragraph" w:customStyle="1" w:styleId="52">
    <w:name w:val="Начало нумерованного списка 5"/>
    <w:basedOn w:val="afff4"/>
    <w:next w:val="53"/>
    <w:qFormat/>
    <w:pPr>
      <w:spacing w:before="0" w:after="0"/>
    </w:pPr>
  </w:style>
  <w:style w:type="paragraph" w:styleId="53">
    <w:name w:val="List Number 5"/>
    <w:basedOn w:val="afff4"/>
    <w:qFormat/>
    <w:pPr>
      <w:spacing w:before="0" w:after="0"/>
    </w:pPr>
  </w:style>
  <w:style w:type="paragraph" w:customStyle="1" w:styleId="54">
    <w:name w:val="Конец нумерованного списка 5"/>
    <w:basedOn w:val="afff4"/>
    <w:next w:val="53"/>
    <w:qFormat/>
    <w:pPr>
      <w:spacing w:before="0" w:after="0"/>
    </w:pPr>
  </w:style>
  <w:style w:type="paragraph" w:customStyle="1" w:styleId="55">
    <w:name w:val="Продолжение нумерованного списка 5"/>
    <w:basedOn w:val="afff4"/>
    <w:qFormat/>
    <w:pPr>
      <w:spacing w:before="0" w:after="0"/>
    </w:pPr>
  </w:style>
  <w:style w:type="paragraph" w:customStyle="1" w:styleId="1a">
    <w:name w:val="Начало маркированного списка 1"/>
    <w:basedOn w:val="afff4"/>
    <w:next w:val="3"/>
    <w:qFormat/>
    <w:pPr>
      <w:spacing w:before="0" w:after="0"/>
    </w:pPr>
  </w:style>
  <w:style w:type="paragraph" w:styleId="3">
    <w:name w:val="List Bullet 3"/>
    <w:basedOn w:val="afff4"/>
    <w:qFormat/>
    <w:pPr>
      <w:numPr>
        <w:numId w:val="5"/>
      </w:numPr>
      <w:spacing w:before="0" w:after="0"/>
    </w:pPr>
  </w:style>
  <w:style w:type="paragraph" w:customStyle="1" w:styleId="1b">
    <w:name w:val="Конец маркированного списка 1"/>
    <w:basedOn w:val="afff4"/>
    <w:next w:val="3"/>
    <w:qFormat/>
    <w:pPr>
      <w:spacing w:before="0" w:after="0"/>
    </w:pPr>
  </w:style>
  <w:style w:type="paragraph" w:styleId="affff">
    <w:name w:val="List Continue"/>
    <w:basedOn w:val="afff4"/>
    <w:qFormat/>
    <w:pPr>
      <w:spacing w:before="0" w:after="0"/>
    </w:pPr>
  </w:style>
  <w:style w:type="paragraph" w:customStyle="1" w:styleId="28">
    <w:name w:val="Начало маркированного списка 2"/>
    <w:basedOn w:val="afff4"/>
    <w:next w:val="3"/>
    <w:qFormat/>
    <w:pPr>
      <w:spacing w:before="0" w:after="0"/>
    </w:pPr>
  </w:style>
  <w:style w:type="paragraph" w:customStyle="1" w:styleId="29">
    <w:name w:val="Конец маркированного списка 2"/>
    <w:basedOn w:val="afff4"/>
    <w:next w:val="3"/>
    <w:qFormat/>
    <w:pPr>
      <w:spacing w:before="0" w:after="0"/>
    </w:pPr>
  </w:style>
  <w:style w:type="paragraph" w:styleId="2a">
    <w:name w:val="List Continue 2"/>
    <w:basedOn w:val="afff4"/>
    <w:qFormat/>
    <w:pPr>
      <w:spacing w:before="0" w:after="0"/>
    </w:pPr>
  </w:style>
  <w:style w:type="paragraph" w:customStyle="1" w:styleId="39">
    <w:name w:val="Начало маркированного списка 3"/>
    <w:basedOn w:val="afff4"/>
    <w:next w:val="4"/>
    <w:qFormat/>
    <w:pPr>
      <w:spacing w:before="0" w:after="0"/>
    </w:pPr>
  </w:style>
  <w:style w:type="paragraph" w:customStyle="1" w:styleId="3a">
    <w:name w:val="Конец маркированного списка 3"/>
    <w:basedOn w:val="afff4"/>
    <w:next w:val="4"/>
    <w:qFormat/>
    <w:pPr>
      <w:spacing w:before="0" w:after="0"/>
    </w:pPr>
  </w:style>
  <w:style w:type="paragraph" w:styleId="3b">
    <w:name w:val="List Continue 3"/>
    <w:basedOn w:val="afff4"/>
    <w:qFormat/>
    <w:pPr>
      <w:spacing w:before="0" w:after="0"/>
    </w:pPr>
  </w:style>
  <w:style w:type="paragraph" w:customStyle="1" w:styleId="46">
    <w:name w:val="Начало маркированного списка 4"/>
    <w:basedOn w:val="afff4"/>
    <w:next w:val="56"/>
    <w:qFormat/>
    <w:pPr>
      <w:spacing w:before="0" w:after="0"/>
    </w:pPr>
  </w:style>
  <w:style w:type="paragraph" w:styleId="56">
    <w:name w:val="List Bullet 5"/>
    <w:basedOn w:val="afff4"/>
    <w:qFormat/>
    <w:pPr>
      <w:spacing w:before="0" w:after="0"/>
    </w:pPr>
  </w:style>
  <w:style w:type="paragraph" w:customStyle="1" w:styleId="47">
    <w:name w:val="Конец маркированного списка 4"/>
    <w:basedOn w:val="afff4"/>
    <w:next w:val="56"/>
    <w:qFormat/>
    <w:pPr>
      <w:spacing w:before="0" w:after="0"/>
    </w:pPr>
  </w:style>
  <w:style w:type="paragraph" w:styleId="48">
    <w:name w:val="List Continue 4"/>
    <w:basedOn w:val="afff4"/>
    <w:qFormat/>
    <w:pPr>
      <w:spacing w:before="0" w:after="0"/>
    </w:pPr>
  </w:style>
  <w:style w:type="paragraph" w:customStyle="1" w:styleId="57">
    <w:name w:val="Начало маркированного списка 5"/>
    <w:basedOn w:val="afff4"/>
    <w:next w:val="affff0"/>
    <w:qFormat/>
    <w:pPr>
      <w:spacing w:before="0" w:after="0"/>
    </w:pPr>
  </w:style>
  <w:style w:type="paragraph" w:styleId="affff0">
    <w:name w:val="List Number"/>
    <w:basedOn w:val="afff4"/>
    <w:qFormat/>
    <w:pPr>
      <w:spacing w:before="0" w:after="0"/>
    </w:pPr>
  </w:style>
  <w:style w:type="paragraph" w:customStyle="1" w:styleId="58">
    <w:name w:val="Конец маркированного списка 5"/>
    <w:basedOn w:val="afff4"/>
    <w:next w:val="affff0"/>
    <w:qFormat/>
    <w:pPr>
      <w:spacing w:before="0" w:after="0"/>
    </w:pPr>
  </w:style>
  <w:style w:type="paragraph" w:styleId="59">
    <w:name w:val="List Continue 5"/>
    <w:basedOn w:val="afff4"/>
    <w:qFormat/>
    <w:pPr>
      <w:spacing w:before="0" w:after="0"/>
    </w:pPr>
  </w:style>
  <w:style w:type="paragraph" w:styleId="1c">
    <w:name w:val="index 1"/>
    <w:basedOn w:val="afff6"/>
  </w:style>
  <w:style w:type="paragraph" w:styleId="2b">
    <w:name w:val="index 2"/>
    <w:basedOn w:val="afff6"/>
  </w:style>
  <w:style w:type="paragraph" w:styleId="3c">
    <w:name w:val="index 3"/>
    <w:basedOn w:val="afff6"/>
  </w:style>
  <w:style w:type="paragraph" w:customStyle="1" w:styleId="affff1">
    <w:name w:val="Разделитель предметного указателя"/>
    <w:basedOn w:val="afff6"/>
    <w:qFormat/>
  </w:style>
  <w:style w:type="paragraph" w:styleId="affff2">
    <w:name w:val="toa heading"/>
    <w:basedOn w:val="a0"/>
    <w:next w:val="1d"/>
    <w:qFormat/>
  </w:style>
  <w:style w:type="paragraph" w:styleId="1d">
    <w:name w:val="toc 1"/>
    <w:basedOn w:val="afff6"/>
    <w:pPr>
      <w:tabs>
        <w:tab w:val="right" w:leader="dot" w:pos="9638"/>
      </w:tabs>
    </w:pPr>
  </w:style>
  <w:style w:type="paragraph" w:styleId="2c">
    <w:name w:val="toc 2"/>
    <w:basedOn w:val="afff6"/>
    <w:pPr>
      <w:tabs>
        <w:tab w:val="right" w:leader="dot" w:pos="9355"/>
      </w:tabs>
    </w:pPr>
  </w:style>
  <w:style w:type="paragraph" w:styleId="3d">
    <w:name w:val="toc 3"/>
    <w:basedOn w:val="afff6"/>
    <w:pPr>
      <w:tabs>
        <w:tab w:val="right" w:leader="dot" w:pos="9072"/>
      </w:tabs>
    </w:pPr>
  </w:style>
  <w:style w:type="paragraph" w:styleId="49">
    <w:name w:val="toc 4"/>
    <w:basedOn w:val="afff6"/>
    <w:pPr>
      <w:tabs>
        <w:tab w:val="right" w:leader="dot" w:pos="8789"/>
      </w:tabs>
    </w:pPr>
  </w:style>
  <w:style w:type="paragraph" w:styleId="5a">
    <w:name w:val="toc 5"/>
    <w:basedOn w:val="afff6"/>
    <w:pPr>
      <w:tabs>
        <w:tab w:val="right" w:leader="dot" w:pos="8506"/>
      </w:tabs>
    </w:pPr>
  </w:style>
  <w:style w:type="paragraph" w:customStyle="1" w:styleId="affff3">
    <w:name w:val="Заголовок указателей пользователя"/>
    <w:basedOn w:val="a0"/>
    <w:qFormat/>
  </w:style>
  <w:style w:type="paragraph" w:customStyle="1" w:styleId="1e">
    <w:name w:val="Указатель пользователя 1"/>
    <w:basedOn w:val="afff6"/>
    <w:qFormat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afff6"/>
    <w:qFormat/>
    <w:pPr>
      <w:tabs>
        <w:tab w:val="right" w:leader="dot" w:pos="9355"/>
      </w:tabs>
    </w:pPr>
  </w:style>
  <w:style w:type="paragraph" w:customStyle="1" w:styleId="3e">
    <w:name w:val="Указатель пользователя 3"/>
    <w:basedOn w:val="afff6"/>
    <w:qFormat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afff6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6"/>
    <w:qFormat/>
    <w:pPr>
      <w:tabs>
        <w:tab w:val="right" w:leader="dot" w:pos="8506"/>
      </w:tabs>
    </w:pPr>
  </w:style>
  <w:style w:type="paragraph" w:styleId="61">
    <w:name w:val="toc 6"/>
    <w:basedOn w:val="afff6"/>
    <w:pPr>
      <w:tabs>
        <w:tab w:val="right" w:leader="dot" w:pos="8223"/>
      </w:tabs>
    </w:pPr>
  </w:style>
  <w:style w:type="paragraph" w:styleId="71">
    <w:name w:val="toc 7"/>
    <w:basedOn w:val="afff6"/>
    <w:pPr>
      <w:tabs>
        <w:tab w:val="right" w:leader="dot" w:pos="7940"/>
      </w:tabs>
    </w:pPr>
  </w:style>
  <w:style w:type="paragraph" w:styleId="81">
    <w:name w:val="toc 8"/>
    <w:basedOn w:val="afff6"/>
    <w:pPr>
      <w:tabs>
        <w:tab w:val="right" w:leader="dot" w:pos="7657"/>
      </w:tabs>
    </w:pPr>
  </w:style>
  <w:style w:type="paragraph" w:styleId="90">
    <w:name w:val="toc 9"/>
    <w:basedOn w:val="afff6"/>
    <w:pPr>
      <w:tabs>
        <w:tab w:val="right" w:leader="dot" w:pos="7374"/>
      </w:tabs>
    </w:pPr>
  </w:style>
  <w:style w:type="paragraph" w:customStyle="1" w:styleId="100">
    <w:name w:val="Оглавление 10"/>
    <w:basedOn w:val="afff6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6"/>
    <w:qFormat/>
    <w:pPr>
      <w:tabs>
        <w:tab w:val="right" w:leader="dot" w:pos="9638"/>
      </w:tabs>
    </w:pPr>
  </w:style>
  <w:style w:type="paragraph" w:customStyle="1" w:styleId="affff4">
    <w:name w:val="Заголовок списка объектов"/>
    <w:basedOn w:val="a0"/>
    <w:qFormat/>
  </w:style>
  <w:style w:type="paragraph" w:customStyle="1" w:styleId="1f">
    <w:name w:val="Список объектов 1"/>
    <w:basedOn w:val="afff6"/>
    <w:qFormat/>
    <w:pPr>
      <w:tabs>
        <w:tab w:val="right" w:leader="dot" w:pos="9638"/>
      </w:tabs>
    </w:pPr>
  </w:style>
  <w:style w:type="paragraph" w:customStyle="1" w:styleId="affff5">
    <w:name w:val="Заголовок списка таблиц"/>
    <w:basedOn w:val="a0"/>
    <w:qFormat/>
  </w:style>
  <w:style w:type="paragraph" w:customStyle="1" w:styleId="1f0">
    <w:name w:val="Список таблиц 1"/>
    <w:basedOn w:val="afff6"/>
    <w:qFormat/>
    <w:pPr>
      <w:tabs>
        <w:tab w:val="right" w:leader="dot" w:pos="9638"/>
      </w:tabs>
    </w:pPr>
  </w:style>
  <w:style w:type="paragraph" w:styleId="affff6">
    <w:name w:val="table of authorities"/>
    <w:basedOn w:val="a0"/>
    <w:qFormat/>
  </w:style>
  <w:style w:type="paragraph" w:customStyle="1" w:styleId="1f1">
    <w:name w:val="Библиография 1"/>
    <w:basedOn w:val="afff6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6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6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6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f6"/>
    <w:qFormat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f6"/>
    <w:qFormat/>
    <w:pPr>
      <w:tabs>
        <w:tab w:val="right" w:leader="dot" w:pos="7091"/>
      </w:tabs>
    </w:pPr>
  </w:style>
  <w:style w:type="paragraph" w:customStyle="1" w:styleId="aff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8">
    <w:name w:val="head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9">
    <w:name w:val="Верх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a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fb">
    <w:name w:val="foot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c">
    <w:name w:val="Ниж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d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e">
    <w:name w:val="Содержимое таблицы"/>
    <w:basedOn w:val="a"/>
    <w:qFormat/>
  </w:style>
  <w:style w:type="paragraph" w:customStyle="1" w:styleId="afffff">
    <w:name w:val="Заголовок таблицы"/>
    <w:basedOn w:val="affffe"/>
    <w:qFormat/>
    <w:pPr>
      <w:jc w:val="center"/>
    </w:pPr>
    <w:rPr>
      <w:b/>
    </w:rPr>
  </w:style>
  <w:style w:type="paragraph" w:customStyle="1" w:styleId="afffff0">
    <w:name w:val="Иллюстрация"/>
    <w:basedOn w:val="afff5"/>
    <w:qFormat/>
  </w:style>
  <w:style w:type="paragraph" w:customStyle="1" w:styleId="afffff1">
    <w:name w:val="Таблица"/>
    <w:basedOn w:val="afff5"/>
    <w:qFormat/>
  </w:style>
  <w:style w:type="paragraph" w:styleId="afffff2">
    <w:name w:val="Plain Text"/>
    <w:basedOn w:val="afff5"/>
    <w:qFormat/>
  </w:style>
  <w:style w:type="paragraph" w:customStyle="1" w:styleId="afffff3">
    <w:name w:val="Содержимое врезки"/>
    <w:basedOn w:val="a"/>
    <w:qFormat/>
  </w:style>
  <w:style w:type="paragraph" w:styleId="afffff4">
    <w:name w:val="footnote text"/>
    <w:basedOn w:val="a"/>
    <w:rPr>
      <w:sz w:val="28"/>
    </w:rPr>
  </w:style>
  <w:style w:type="paragraph" w:styleId="afffff5">
    <w:name w:val="envelope address"/>
    <w:basedOn w:val="a"/>
    <w:pPr>
      <w:spacing w:before="0" w:after="0"/>
    </w:pPr>
  </w:style>
  <w:style w:type="paragraph" w:styleId="2e">
    <w:name w:val="envelope return"/>
    <w:basedOn w:val="a"/>
    <w:pPr>
      <w:spacing w:before="0" w:after="0"/>
    </w:pPr>
  </w:style>
  <w:style w:type="paragraph" w:styleId="afffff6">
    <w:name w:val="endnote text"/>
    <w:basedOn w:val="a"/>
    <w:rPr>
      <w:sz w:val="28"/>
    </w:rPr>
  </w:style>
  <w:style w:type="paragraph" w:styleId="afffff7">
    <w:name w:val="table of figures"/>
    <w:basedOn w:val="afff5"/>
    <w:qFormat/>
  </w:style>
  <w:style w:type="paragraph" w:customStyle="1" w:styleId="afffff8">
    <w:name w:val="Текст в заданном формате"/>
    <w:basedOn w:val="a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afffff9">
    <w:name w:val="Горизонтальная линия"/>
    <w:basedOn w:val="a"/>
    <w:next w:val="a2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afffffa">
    <w:name w:val="Содержимое списка"/>
    <w:basedOn w:val="a"/>
    <w:qFormat/>
  </w:style>
  <w:style w:type="paragraph" w:customStyle="1" w:styleId="afffffb">
    <w:name w:val="Заголовок списка"/>
    <w:basedOn w:val="a"/>
    <w:next w:val="afffffa"/>
    <w:qFormat/>
  </w:style>
  <w:style w:type="paragraph" w:customStyle="1" w:styleId="afffffc">
    <w:name w:val="Гриф_Экземпляр"/>
    <w:basedOn w:val="a"/>
    <w:qFormat/>
  </w:style>
  <w:style w:type="paragraph" w:customStyle="1" w:styleId="afffffd">
    <w:name w:val="Исполнитель документа"/>
    <w:basedOn w:val="a"/>
    <w:qFormat/>
  </w:style>
  <w:style w:type="paragraph" w:customStyle="1" w:styleId="afffffe">
    <w:name w:val="Заголовок списка иллюстраций"/>
    <w:basedOn w:val="a0"/>
    <w:qFormat/>
    <w:pPr>
      <w:suppressLineNumbers/>
    </w:pPr>
  </w:style>
  <w:style w:type="paragraph" w:customStyle="1" w:styleId="affffff">
    <w:name w:val="текст"/>
    <w:basedOn w:val="a"/>
    <w:qFormat/>
    <w:pPr>
      <w:spacing w:before="120" w:after="120"/>
    </w:pPr>
    <w:rPr>
      <w:rFonts w:eastAsia="Times New Roman"/>
      <w:sz w:val="28"/>
      <w:lang w:eastAsia="ar-SA"/>
    </w:rPr>
  </w:style>
  <w:style w:type="paragraph" w:styleId="affffff0">
    <w:name w:val="List Paragraph"/>
    <w:basedOn w:val="a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a"/>
    <w:qFormat/>
  </w:style>
  <w:style w:type="paragraph" w:customStyle="1" w:styleId="3f">
    <w:name w:val="Обычный3"/>
    <w:qFormat/>
    <w:pPr>
      <w:widowControl w:val="0"/>
    </w:pPr>
    <w:rPr>
      <w:rFonts w:eastAsia="Times New Roman" w:cs="Liberation Serif;Times New Roma"/>
      <w:kern w:val="2"/>
      <w:sz w:val="20"/>
      <w:szCs w:val="20"/>
      <w:lang w:eastAsia="ar-SA" w:bidi="ru-RU"/>
    </w:rPr>
  </w:style>
  <w:style w:type="paragraph" w:customStyle="1" w:styleId="2f">
    <w:name w:val="Стиль Заголовок 2"/>
    <w:basedOn w:val="2"/>
    <w:qFormat/>
    <w:pPr>
      <w:keepNext/>
      <w:keepLines/>
      <w:numPr>
        <w:ilvl w:val="0"/>
        <w:numId w:val="0"/>
      </w:numPr>
      <w:suppressAutoHyphens/>
      <w:spacing w:before="120" w:after="240"/>
    </w:pPr>
    <w:rPr>
      <w:color w:val="000000"/>
      <w:sz w:val="28"/>
    </w:rPr>
  </w:style>
  <w:style w:type="paragraph" w:customStyle="1" w:styleId="112">
    <w:name w:val="Табличный_боковик_11"/>
    <w:qFormat/>
    <w:rPr>
      <w:rFonts w:eastAsia="Times New Roman" w:cs="Liberation Serif;Times New Roma"/>
      <w:kern w:val="2"/>
      <w:sz w:val="22"/>
      <w:lang w:eastAsia="ar-SA" w:bidi="ru-RU"/>
    </w:rPr>
  </w:style>
  <w:style w:type="paragraph" w:customStyle="1" w:styleId="113">
    <w:name w:val="Табличный_таблица_11"/>
    <w:qFormat/>
    <w:pPr>
      <w:jc w:val="center"/>
    </w:pPr>
    <w:rPr>
      <w:rFonts w:eastAsia="Times New Roman" w:cs="Liberation Serif;Times New Roma"/>
      <w:kern w:val="2"/>
      <w:sz w:val="22"/>
      <w:szCs w:val="22"/>
      <w:lang w:eastAsia="ar-SA" w:bidi="ru-RU"/>
    </w:rPr>
  </w:style>
  <w:style w:type="paragraph" w:customStyle="1" w:styleId="affffff1">
    <w:name w:val="Таблица_название_таблицы"/>
    <w:qFormat/>
    <w:pPr>
      <w:keepNext/>
      <w:spacing w:before="60" w:after="60"/>
      <w:jc w:val="center"/>
    </w:pPr>
    <w:rPr>
      <w:rFonts w:eastAsia="Times New Roman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affffff2">
    <w:name w:val="Прижатый влево"/>
    <w:basedOn w:val="a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2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ffffff3">
    <w:name w:val="Стиль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83">
    <w:name w:val="Обычный8"/>
    <w:qFormat/>
    <w:pPr>
      <w:widowControl w:val="0"/>
      <w:textAlignment w:val="baseline"/>
    </w:pPr>
    <w:rPr>
      <w:rFonts w:eastAsia="Times New Roman" w:cs="Liberation Serif;Times New Roma"/>
      <w:kern w:val="2"/>
      <w:sz w:val="28"/>
      <w:szCs w:val="20"/>
      <w:lang w:val="en-GB" w:eastAsia="ar-SA" w:bidi="ru-RU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f0">
    <w:name w:val="Красная строка2"/>
    <w:qFormat/>
    <w:pPr>
      <w:widowControl w:val="0"/>
      <w:spacing w:after="120"/>
      <w:ind w:firstLine="210"/>
    </w:pPr>
    <w:rPr>
      <w:rFonts w:ascii="Liberation Serif;Times New Roma" w:eastAsia="Calibri" w:hAnsi="Liberation Serif;Times New Roma" w:cs="Lohit Devanagari"/>
      <w:kern w:val="2"/>
      <w:lang w:eastAsia="ar-SA" w:bidi="ru-RU"/>
    </w:rPr>
  </w:style>
  <w:style w:type="paragraph" w:customStyle="1" w:styleId="S1">
    <w:name w:val="S_Маркированный"/>
    <w:qFormat/>
    <w:pPr>
      <w:widowControl w:val="0"/>
      <w:ind w:firstLine="567"/>
    </w:pPr>
    <w:rPr>
      <w:rFonts w:ascii="Liberation Serif;Times New Roma" w:eastAsia="Source Han Sans CN Regular" w:hAnsi="Liberation Serif;Times New Roma" w:cs="Lohit Devanagari"/>
      <w:b/>
      <w:color w:val="000000"/>
      <w:lang w:eastAsia="ru-RU" w:bidi="ru-RU"/>
    </w:rPr>
  </w:style>
  <w:style w:type="paragraph" w:customStyle="1" w:styleId="4c">
    <w:name w:val="Егор4"/>
    <w:basedOn w:val="a"/>
    <w:qFormat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f0">
    <w:name w:val="Егор3"/>
    <w:qFormat/>
    <w:pPr>
      <w:widowControl w:val="0"/>
      <w:spacing w:after="200"/>
      <w:ind w:firstLine="851"/>
      <w:jc w:val="center"/>
    </w:pPr>
    <w:rPr>
      <w:rFonts w:ascii="Liberation Serif;Times New Roma" w:eastAsia="Source Han Sans CN Regular" w:hAnsi="Liberation Serif;Times New Roma" w:cs="Lohit Devanagari"/>
      <w:i/>
      <w:kern w:val="2"/>
      <w:sz w:val="26"/>
      <w:lang w:eastAsia="ru-RU" w:bidi="ru-RU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S2">
    <w:name w:val="S_Обычный"/>
    <w:basedOn w:val="a"/>
    <w:qFormat/>
    <w:pPr>
      <w:keepNext/>
      <w:ind w:firstLine="567"/>
    </w:pPr>
    <w:rPr>
      <w:sz w:val="28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  <w:lang w:eastAsia="ar-SA"/>
    </w:rPr>
  </w:style>
  <w:style w:type="paragraph" w:customStyle="1" w:styleId="Tabn">
    <w:name w:val="Tab_n"/>
    <w:qFormat/>
    <w:pPr>
      <w:keepNext/>
      <w:widowControl w:val="0"/>
      <w:spacing w:before="120" w:after="120"/>
      <w:jc w:val="center"/>
    </w:pPr>
    <w:rPr>
      <w:rFonts w:ascii="Liberation Serif;Times New Roma" w:eastAsia="Calibri" w:hAnsi="Liberation Serif;Times New Roma" w:cs="Lohit Devanagari"/>
      <w:b/>
      <w:w w:val="103"/>
      <w:kern w:val="2"/>
      <w:sz w:val="26"/>
      <w:szCs w:val="26"/>
      <w:lang w:eastAsia="ar-SA" w:bidi="ru-RU"/>
    </w:r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affffff4">
    <w:name w:val="Егор"/>
    <w:basedOn w:val="a"/>
    <w:qFormat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sz w:val="18"/>
    </w:rPr>
  </w:style>
  <w:style w:type="paragraph" w:customStyle="1" w:styleId="1f4">
    <w:name w:val="Егор1"/>
    <w:basedOn w:val="a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eastAsia="Times New Roman" w:cs="Liberation Serif;Times New Roma"/>
      <w:kern w:val="2"/>
      <w:szCs w:val="20"/>
      <w:lang w:eastAsia="ar-SA" w:bidi="ru-RU"/>
    </w:rPr>
  </w:style>
  <w:style w:type="paragraph" w:customStyle="1" w:styleId="affffff5">
    <w:name w:val="Комментарий"/>
    <w:basedOn w:val="a"/>
    <w:qFormat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styleId="affffff6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f7">
    <w:name w:val="Текст отчета"/>
    <w:basedOn w:val="a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8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styleId="3f1">
    <w:name w:val="Body Text Indent 3"/>
    <w:basedOn w:val="a"/>
    <w:qFormat/>
    <w:pPr>
      <w:suppressAutoHyphens/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styleId="3f2">
    <w:name w:val="Body Text 3"/>
    <w:basedOn w:val="a"/>
    <w:qFormat/>
    <w:pPr>
      <w:spacing w:before="0" w:after="120"/>
    </w:pPr>
    <w:rPr>
      <w:sz w:val="16"/>
    </w:rPr>
  </w:style>
  <w:style w:type="paragraph" w:styleId="z-0">
    <w:name w:val="HTML Bottom of Form"/>
    <w:basedOn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</w:rPr>
  </w:style>
  <w:style w:type="paragraph" w:customStyle="1" w:styleId="1f5">
    <w:name w:val="Абзац списка1"/>
    <w:basedOn w:val="a"/>
    <w:qFormat/>
    <w:pPr>
      <w:ind w:firstLine="709"/>
    </w:pPr>
    <w:rPr>
      <w:rFonts w:ascii="Arial Narrow" w:eastAsia="Arial Narrow" w:hAnsi="Arial Narrow" w:cs="Arial Narrow"/>
      <w:szCs w:val="22"/>
      <w:lang w:eastAsia="ar-SA"/>
    </w:rPr>
  </w:style>
  <w:style w:type="paragraph" w:customStyle="1" w:styleId="1f6">
    <w:name w:val="Основной текст с отступом.Основной текст 1.Нумерованный список !!.Надин стиль"/>
    <w:basedOn w:val="a"/>
    <w:qFormat/>
    <w:pPr>
      <w:suppressAutoHyphens/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f3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c">
    <w:name w:val="Основной текст (5)"/>
    <w:basedOn w:val="a"/>
    <w:qFormat/>
    <w:pPr>
      <w:shd w:val="clear" w:color="auto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7">
    <w:name w:val="Цитата1"/>
    <w:basedOn w:val="a"/>
    <w:qFormat/>
    <w:pPr>
      <w:shd w:val="clear" w:color="auto" w:fill="FFFFFF"/>
      <w:suppressAutoHyphens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Cs w:val="18"/>
      <w:lang w:eastAsia="ar-SA"/>
    </w:rPr>
  </w:style>
  <w:style w:type="paragraph" w:customStyle="1" w:styleId="Default">
    <w:name w:val="Default"/>
    <w:qFormat/>
    <w:pPr>
      <w:textAlignment w:val="baseline"/>
    </w:pPr>
    <w:rPr>
      <w:rFonts w:eastAsia="Times New Roman" w:cs="Liberation Serif;Times New Roma"/>
      <w:color w:val="000000"/>
      <w:kern w:val="2"/>
      <w:lang w:eastAsia="ar-SA" w:bidi="ru-RU"/>
    </w:rPr>
  </w:style>
  <w:style w:type="paragraph" w:customStyle="1" w:styleId="5Arial">
    <w:name w:val="Стиль Заголовок 5 + Arial"/>
    <w:basedOn w:val="5"/>
    <w:qFormat/>
    <w:pPr>
      <w:suppressAutoHyphens/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9">
    <w:name w:val="список"/>
    <w:basedOn w:val="a"/>
    <w:qFormat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ffffffa">
    <w:name w:val="íîðìàòèâêà"/>
    <w:basedOn w:val="a"/>
    <w:qFormat/>
    <w:pPr>
      <w:spacing w:before="60" w:after="0"/>
      <w:ind w:firstLine="720"/>
    </w:pPr>
    <w:rPr>
      <w:sz w:val="28"/>
    </w:rPr>
  </w:style>
  <w:style w:type="paragraph" w:customStyle="1" w:styleId="Main0">
    <w:name w:val="Main"/>
    <w:basedOn w:val="a"/>
    <w:qFormat/>
    <w:pPr>
      <w:ind w:firstLine="709"/>
    </w:pPr>
    <w:rPr>
      <w:rFonts w:ascii="Calibri" w:eastAsia="Calibri" w:hAnsi="Calibri" w:cs="Calibri"/>
      <w:lang w:eastAsia="ar-SA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lang w:eastAsia="ar-SA"/>
    </w:rPr>
  </w:style>
  <w:style w:type="paragraph" w:styleId="2f1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1270">
    <w:name w:val="127 см"/>
    <w:basedOn w:val="a"/>
    <w:qFormat/>
    <w:pPr>
      <w:spacing w:before="120" w:after="0"/>
      <w:ind w:left="720"/>
    </w:pPr>
    <w:rPr>
      <w:sz w:val="26"/>
    </w:rPr>
  </w:style>
  <w:style w:type="paragraph" w:styleId="affffffb">
    <w:name w:val="Balloon Text"/>
    <w:basedOn w:val="a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1f8">
    <w:name w:val="1 Стиль"/>
    <w:qFormat/>
    <w:pPr>
      <w:widowControl w:val="0"/>
      <w:spacing w:before="120" w:after="120" w:line="360" w:lineRule="auto"/>
      <w:ind w:firstLine="709"/>
    </w:pPr>
    <w:rPr>
      <w:rFonts w:ascii="Liberation Serif;Times New Roma" w:eastAsia="Source Han Sans CN Regular" w:hAnsi="Liberation Serif;Times New Roma" w:cs="Lohit Devanagari"/>
      <w:kern w:val="2"/>
      <w:lang w:eastAsia="ru-RU" w:bidi="ru-RU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Liberation Serif;Times New Roma"/>
      <w:kern w:val="2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sz w:val="20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styleId="affffffc">
    <w:name w:val="List Bullet"/>
    <w:basedOn w:val="a"/>
    <w:qFormat/>
    <w:pPr>
      <w:ind w:firstLine="567"/>
    </w:pPr>
    <w:rPr>
      <w:b/>
      <w:color w:val="000000"/>
      <w:sz w:val="28"/>
    </w:rPr>
  </w:style>
  <w:style w:type="paragraph" w:styleId="affffffd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before="0" w:after="120"/>
      <w:ind w:left="283"/>
    </w:pPr>
    <w:rPr>
      <w:sz w:val="1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qFormat/>
    <w:pPr>
      <w:widowControl w:val="0"/>
      <w:ind w:right="-144" w:firstLine="567"/>
    </w:pPr>
    <w:rPr>
      <w:rFonts w:ascii="Liberation Serif;Times New Roma" w:eastAsia="Source Han Sans CN Regular" w:hAnsi="Liberation Serif;Times New Roma" w:cs="Lohit Devanagari"/>
      <w:b/>
      <w:kern w:val="2"/>
      <w:sz w:val="28"/>
      <w:lang w:eastAsia="ru-RU" w:bidi="ru-RU"/>
    </w:rPr>
  </w:style>
  <w:style w:type="paragraph" w:styleId="2f2">
    <w:name w:val="Body Text 2"/>
    <w:basedOn w:val="a"/>
    <w:qFormat/>
    <w:pPr>
      <w:ind w:firstLine="709"/>
    </w:p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 w:cs="Liberation Serif;Times New Roma"/>
      <w:color w:val="2B4279"/>
      <w:kern w:val="2"/>
      <w:sz w:val="22"/>
      <w:szCs w:val="22"/>
      <w:lang w:eastAsia="ar-SA" w:bidi="ru-RU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Normal1">
    <w:name w:val="ConsPlusNormal"/>
    <w:qFormat/>
    <w:pPr>
      <w:widowControl w:val="0"/>
      <w:ind w:firstLine="72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affffffe">
    <w:name w:val="Красноярск"/>
    <w:basedOn w:val="a"/>
    <w:qFormat/>
    <w:pPr>
      <w:ind w:firstLine="709"/>
    </w:pPr>
  </w:style>
  <w:style w:type="paragraph" w:styleId="afffffff">
    <w:name w:val="Normal (Web)"/>
    <w:basedOn w:val="a"/>
    <w:qFormat/>
  </w:style>
  <w:style w:type="paragraph" w:customStyle="1" w:styleId="2f3">
    <w:name w:val="Обычный2"/>
    <w:qFormat/>
    <w:pPr>
      <w:spacing w:before="100" w:after="100"/>
      <w:textAlignment w:val="baseline"/>
    </w:pPr>
    <w:rPr>
      <w:rFonts w:eastAsia="Times New Roman" w:cs="Times New Roman"/>
      <w:kern w:val="2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1629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Windows User</cp:lastModifiedBy>
  <cp:revision>128</cp:revision>
  <cp:lastPrinted>1995-11-21T17:41:00Z</cp:lastPrinted>
  <dcterms:created xsi:type="dcterms:W3CDTF">2020-11-18T13:23:00Z</dcterms:created>
  <dcterms:modified xsi:type="dcterms:W3CDTF">2022-03-10T13:31:00Z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