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56" w:rsidRDefault="009E679B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556" w:rsidRDefault="009E679B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92556" w:rsidRDefault="009E679B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92556" w:rsidRDefault="00B92556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B92556" w:rsidRDefault="00B92556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B92556" w:rsidRDefault="009E679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B92556" w:rsidRDefault="00B92556">
      <w:pPr>
        <w:tabs>
          <w:tab w:val="left" w:pos="709"/>
        </w:tabs>
        <w:jc w:val="center"/>
        <w:rPr>
          <w:sz w:val="28"/>
        </w:rPr>
      </w:pPr>
    </w:p>
    <w:p w:rsidR="00B92556" w:rsidRDefault="00B92556">
      <w:pPr>
        <w:tabs>
          <w:tab w:val="left" w:pos="709"/>
        </w:tabs>
        <w:jc w:val="center"/>
        <w:rPr>
          <w:sz w:val="28"/>
        </w:rPr>
      </w:pPr>
    </w:p>
    <w:p w:rsidR="00B92556" w:rsidRDefault="009C534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16 марта </w:t>
      </w:r>
      <w:r w:rsidR="009E679B">
        <w:rPr>
          <w:sz w:val="28"/>
        </w:rPr>
        <w:t xml:space="preserve">2022 г.                               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9E679B">
        <w:rPr>
          <w:sz w:val="28"/>
        </w:rPr>
        <w:t xml:space="preserve">           № </w:t>
      </w:r>
      <w:r>
        <w:rPr>
          <w:sz w:val="28"/>
        </w:rPr>
        <w:t>125-п</w:t>
      </w:r>
    </w:p>
    <w:p w:rsidR="00B92556" w:rsidRDefault="00B92556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B92556">
        <w:trPr>
          <w:trHeight w:val="1515"/>
        </w:trPr>
        <w:tc>
          <w:tcPr>
            <w:tcW w:w="9920" w:type="dxa"/>
          </w:tcPr>
          <w:p w:rsidR="00B92556" w:rsidRDefault="00B92556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B92556" w:rsidRDefault="009E679B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правил землепользования </w:t>
            </w:r>
            <w:r>
              <w:rPr>
                <w:sz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</w:rPr>
              <w:t>Истьинское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Старожиловского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</w:t>
            </w:r>
          </w:p>
        </w:tc>
      </w:tr>
      <w:tr w:rsidR="00B92556">
        <w:tc>
          <w:tcPr>
            <w:tcW w:w="9920" w:type="dxa"/>
          </w:tcPr>
          <w:p w:rsidR="00B92556" w:rsidRDefault="009E679B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обращения ООО «ОНИКС», статьи 31 Градостроительного кодекса Российско</w:t>
            </w:r>
            <w:r>
              <w:rPr>
                <w:sz w:val="28"/>
              </w:rPr>
              <w:t>й Федерации, статьи 2 Закона Рязанской области                              от 28.12.2018 № 106-ОЗ «О перераспределении отдельных полномочий                        в области градостроительной деятельности между органами местного самоуправления муниципальны</w:t>
            </w:r>
            <w:r>
              <w:rPr>
                <w:sz w:val="28"/>
              </w:rPr>
              <w:t>х образований Рязанской области и органами государственной власти Рязанской области», с учетом решения комиссии                   по</w:t>
            </w:r>
            <w:r>
              <w:rPr>
                <w:sz w:val="28"/>
              </w:rPr>
              <w:t xml:space="preserve"> территориальному планированию, землепользованию и застройке Рязанской области от 19.02.2021, руководствуясь постановлением </w:t>
            </w:r>
            <w:r>
              <w:rPr>
                <w:sz w:val="28"/>
              </w:rPr>
              <w:t>Правительства Рязанской области</w:t>
            </w:r>
            <w:proofErr w:type="gramEnd"/>
            <w:r>
              <w:rPr>
                <w:sz w:val="28"/>
              </w:rPr>
              <w:t xml:space="preserve"> от 06.08.2008 № 153 «Об утверждении Полож</w:t>
            </w:r>
            <w:r>
              <w:rPr>
                <w:sz w:val="28"/>
              </w:rPr>
              <w:t>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B92556" w:rsidRDefault="009E679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Приступить к </w:t>
            </w:r>
            <w:r>
              <w:rPr>
                <w:sz w:val="28"/>
              </w:rPr>
              <w:t>подготовке</w:t>
            </w:r>
            <w:r>
              <w:rPr>
                <w:sz w:val="28"/>
              </w:rPr>
              <w:t xml:space="preserve"> проекта правил землепользования                       и застройки муниципального образования – </w:t>
            </w:r>
            <w:proofErr w:type="spellStart"/>
            <w:r>
              <w:rPr>
                <w:sz w:val="28"/>
              </w:rPr>
              <w:t>Истьинское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Старожиловского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(далее – проект правил землепользования и застройки).</w:t>
            </w:r>
          </w:p>
          <w:p w:rsidR="00B92556" w:rsidRDefault="009E679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highlight w:val="white"/>
              </w:rPr>
              <w:t>Предложить</w:t>
            </w:r>
            <w:r>
              <w:rPr>
                <w:sz w:val="28"/>
                <w:highlight w:val="white"/>
              </w:rPr>
              <w:t xml:space="preserve"> заявителю </w:t>
            </w:r>
            <w:r>
              <w:rPr>
                <w:sz w:val="28"/>
                <w:highlight w:val="white"/>
              </w:rPr>
              <w:t>ООО «</w:t>
            </w:r>
            <w:r>
              <w:rPr>
                <w:sz w:val="28"/>
                <w:highlight w:val="white"/>
              </w:rPr>
              <w:t>ОНИКС</w:t>
            </w:r>
            <w:r>
              <w:rPr>
                <w:sz w:val="28"/>
                <w:highlight w:val="white"/>
              </w:rPr>
              <w:t>»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 xml:space="preserve">разработать </w:t>
            </w:r>
            <w:r>
              <w:rPr>
                <w:sz w:val="28"/>
              </w:rPr>
              <w:t>проект правил землепользования и застройки за счет собственных средств</w:t>
            </w:r>
            <w:r w:rsidRPr="009C534F">
              <w:rPr>
                <w:sz w:val="28"/>
                <w:szCs w:val="28"/>
              </w:rPr>
              <w:t>.</w:t>
            </w:r>
          </w:p>
          <w:p w:rsidR="00B92556" w:rsidRDefault="009E679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правил землепользования и застройки</w:t>
            </w:r>
            <w:r>
              <w:rPr>
                <w:sz w:val="28"/>
                <w:szCs w:val="28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десяти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постановления.</w:t>
            </w:r>
          </w:p>
          <w:p w:rsidR="00B92556" w:rsidRDefault="009E679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Комиссии по территориальному планированию, землепольз</w:t>
            </w:r>
            <w:r>
              <w:rPr>
                <w:sz w:val="28"/>
                <w:szCs w:val="28"/>
              </w:rPr>
              <w:t xml:space="preserve">ованию и застройке Рязанской области организовать рассмотрение проекта правил </w:t>
            </w:r>
            <w:r>
              <w:rPr>
                <w:sz w:val="28"/>
                <w:szCs w:val="28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порядке.</w:t>
            </w:r>
          </w:p>
          <w:p w:rsidR="00B92556" w:rsidRDefault="009E679B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Отделу кадровой работы и делопроизводства обеспеч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ить опубликование настоящего постановления в </w:t>
            </w:r>
            <w:r>
              <w:rPr>
                <w:rFonts w:ascii="Times New Roman" w:eastAsia="Times New Roman" w:hAnsi="Times New Roman" w:cs="Times New Roman"/>
                <w:sz w:val="28"/>
              </w:rPr>
              <w:t>сетевом издании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B92556" w:rsidRDefault="009E679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</w:t>
            </w:r>
            <w:r>
              <w:rPr>
                <w:sz w:val="28"/>
              </w:rPr>
              <w:t xml:space="preserve">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B92556" w:rsidRDefault="009E679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Старожиловский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муниципальный ра</w:t>
            </w:r>
            <w:r>
              <w:rPr>
                <w:sz w:val="28"/>
              </w:rPr>
              <w:t xml:space="preserve">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Истьинское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Старожиловского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</w:t>
            </w:r>
            <w:r>
              <w:rPr>
                <w:sz w:val="28"/>
              </w:rPr>
              <w:t>, публикацию в средствах массовой информации.</w:t>
            </w:r>
          </w:p>
          <w:p w:rsidR="00B92556" w:rsidRDefault="009E679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    за собой.</w:t>
            </w:r>
          </w:p>
          <w:p w:rsidR="00B92556" w:rsidRDefault="00B92556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B92556" w:rsidRDefault="00B92556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B92556" w:rsidRDefault="00B92556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B92556">
        <w:tc>
          <w:tcPr>
            <w:tcW w:w="9920" w:type="dxa"/>
          </w:tcPr>
          <w:p w:rsidR="00B92556" w:rsidRDefault="009E679B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B92556" w:rsidRDefault="00B92556">
            <w:pPr>
              <w:pStyle w:val="24"/>
              <w:widowControl w:val="0"/>
              <w:tabs>
                <w:tab w:val="left" w:pos="709"/>
              </w:tabs>
              <w:jc w:val="left"/>
            </w:pPr>
          </w:p>
          <w:p w:rsidR="00B92556" w:rsidRDefault="00B92556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B92556" w:rsidRDefault="00B92556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B92556" w:rsidRDefault="00B92556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B92556" w:rsidRDefault="009E679B">
      <w:r>
        <w:t xml:space="preserve">    </w:t>
      </w:r>
    </w:p>
    <w:p w:rsidR="00B92556" w:rsidRDefault="00B92556">
      <w:pPr>
        <w:tabs>
          <w:tab w:val="left" w:pos="709"/>
        </w:tabs>
        <w:jc w:val="both"/>
        <w:rPr>
          <w:sz w:val="28"/>
        </w:rPr>
      </w:pPr>
    </w:p>
    <w:p w:rsidR="00B92556" w:rsidRDefault="00B92556">
      <w:pPr>
        <w:tabs>
          <w:tab w:val="left" w:pos="709"/>
        </w:tabs>
        <w:jc w:val="both"/>
        <w:rPr>
          <w:sz w:val="28"/>
        </w:rPr>
      </w:pPr>
    </w:p>
    <w:p w:rsidR="00B92556" w:rsidRDefault="00B92556">
      <w:pPr>
        <w:rPr>
          <w:sz w:val="28"/>
        </w:rPr>
      </w:pPr>
    </w:p>
    <w:p w:rsidR="00B92556" w:rsidRDefault="00B92556">
      <w:pPr>
        <w:spacing w:line="216" w:lineRule="auto"/>
        <w:ind w:firstLine="709"/>
        <w:contextualSpacing/>
        <w:jc w:val="both"/>
        <w:rPr>
          <w:sz w:val="24"/>
        </w:rPr>
      </w:pPr>
    </w:p>
    <w:p w:rsidR="00B92556" w:rsidRDefault="009E679B">
      <w:pPr>
        <w:spacing w:line="216" w:lineRule="auto"/>
        <w:ind w:firstLine="709"/>
        <w:contextualSpacing/>
        <w:jc w:val="both"/>
        <w:rPr>
          <w:sz w:val="24"/>
        </w:rPr>
      </w:pPr>
      <w:r>
        <w:rPr>
          <w:sz w:val="24"/>
        </w:rPr>
        <w:t xml:space="preserve">                         </w:t>
      </w:r>
    </w:p>
    <w:p w:rsidR="00B92556" w:rsidRDefault="00B92556">
      <w:pPr>
        <w:pStyle w:val="32"/>
      </w:pPr>
    </w:p>
    <w:p w:rsidR="00B92556" w:rsidRDefault="00B92556">
      <w:pPr>
        <w:pStyle w:val="32"/>
      </w:pPr>
    </w:p>
    <w:p w:rsidR="00B92556" w:rsidRDefault="00B92556">
      <w:pPr>
        <w:pStyle w:val="32"/>
      </w:pPr>
    </w:p>
    <w:p w:rsidR="00B92556" w:rsidRDefault="00B92556">
      <w:pPr>
        <w:pStyle w:val="32"/>
      </w:pPr>
    </w:p>
    <w:p w:rsidR="00B92556" w:rsidRDefault="009E679B">
      <w:pPr>
        <w:pStyle w:val="32"/>
      </w:pPr>
      <w:r>
        <w:t xml:space="preserve">          </w:t>
      </w:r>
    </w:p>
    <w:p w:rsidR="00B92556" w:rsidRDefault="00B92556">
      <w:pPr>
        <w:pStyle w:val="32"/>
      </w:pPr>
    </w:p>
    <w:p w:rsidR="00B92556" w:rsidRDefault="00B92556">
      <w:pPr>
        <w:pStyle w:val="32"/>
      </w:pPr>
    </w:p>
    <w:p w:rsidR="00B92556" w:rsidRDefault="00B92556">
      <w:pPr>
        <w:pStyle w:val="32"/>
      </w:pPr>
    </w:p>
    <w:p w:rsidR="00B92556" w:rsidRDefault="00B92556">
      <w:pPr>
        <w:pStyle w:val="32"/>
      </w:pPr>
    </w:p>
    <w:p w:rsidR="00B92556" w:rsidRDefault="00B92556">
      <w:pPr>
        <w:pStyle w:val="32"/>
      </w:pPr>
    </w:p>
    <w:p w:rsidR="00B92556" w:rsidRDefault="00B92556">
      <w:pPr>
        <w:pStyle w:val="32"/>
      </w:pPr>
    </w:p>
    <w:p w:rsidR="00B92556" w:rsidRDefault="009E679B">
      <w:pPr>
        <w:pStyle w:val="32"/>
      </w:pPr>
      <w:r>
        <w:t xml:space="preserve">      </w:t>
      </w:r>
    </w:p>
    <w:p w:rsidR="00B92556" w:rsidRDefault="00B92556">
      <w:pPr>
        <w:pStyle w:val="32"/>
        <w:rPr>
          <w:szCs w:val="26"/>
        </w:rPr>
      </w:pPr>
    </w:p>
    <w:sectPr w:rsidR="00B92556">
      <w:headerReference w:type="default" r:id="rId9"/>
      <w:pgSz w:w="11906" w:h="16838"/>
      <w:pgMar w:top="1134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79B" w:rsidRDefault="009E679B">
      <w:r>
        <w:separator/>
      </w:r>
    </w:p>
  </w:endnote>
  <w:endnote w:type="continuationSeparator" w:id="0">
    <w:p w:rsidR="009E679B" w:rsidRDefault="009E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79B" w:rsidRDefault="009E679B">
      <w:r>
        <w:separator/>
      </w:r>
    </w:p>
  </w:footnote>
  <w:footnote w:type="continuationSeparator" w:id="0">
    <w:p w:rsidR="009E679B" w:rsidRDefault="009E6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556" w:rsidRDefault="009E679B">
    <w:pPr>
      <w:pStyle w:val="af4"/>
      <w:jc w:val="center"/>
      <w:rPr>
        <w:sz w:val="28"/>
      </w:rPr>
    </w:pPr>
    <w:r>
      <w:t xml:space="preserve">  </w:t>
    </w:r>
    <w:r>
      <w:fldChar w:fldCharType="begin"/>
    </w:r>
    <w:r>
      <w:instrText>PAGE</w:instrText>
    </w:r>
    <w:r>
      <w:fldChar w:fldCharType="separate"/>
    </w:r>
    <w:r w:rsidR="009C534F">
      <w:rPr>
        <w:noProof/>
      </w:rPr>
      <w:t>2</w:t>
    </w:r>
    <w:r>
      <w:fldChar w:fldCharType="end"/>
    </w:r>
  </w:p>
  <w:p w:rsidR="00B92556" w:rsidRDefault="00B92556">
    <w:pPr>
      <w:pStyle w:val="a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F71B3"/>
    <w:multiLevelType w:val="multilevel"/>
    <w:tmpl w:val="7CFAFE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D75E10"/>
    <w:multiLevelType w:val="multilevel"/>
    <w:tmpl w:val="A474A9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556"/>
    <w:rsid w:val="009C534F"/>
    <w:rsid w:val="009E679B"/>
    <w:rsid w:val="00B9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1">
    <w:name w:val="Balloon Text"/>
    <w:qFormat/>
    <w:rPr>
      <w:rFonts w:ascii="Tahoma" w:hAnsi="Tahoma"/>
      <w:sz w:val="1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5">
    <w:name w:val="Гиперссылка2"/>
    <w:qFormat/>
    <w:rPr>
      <w:color w:val="0000FF"/>
      <w:sz w:val="26"/>
      <w:u w:val="single"/>
    </w:rPr>
  </w:style>
  <w:style w:type="paragraph" w:styleId="1d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7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38</cp:revision>
  <cp:lastPrinted>2022-03-14T11:37:00Z</cp:lastPrinted>
  <dcterms:created xsi:type="dcterms:W3CDTF">2022-03-16T07:41:00Z</dcterms:created>
  <dcterms:modified xsi:type="dcterms:W3CDTF">2022-03-16T07:57:00Z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