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153-р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352627.41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2158694.58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352631.34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2158694.33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352632.33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2158713.66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352632.51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2158716.67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2158729.95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2158730.06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2158734.06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2158733.95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2158735.69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2158742.87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2158750.61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352640.46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2158760.14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352650.34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2158775.81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352658.81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2158787.27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352666.64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2158798.48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352681.25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352683.19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352691.82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352698.65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352727.06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2158847.63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352731.56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2158852.54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352741.12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2158863.91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352747.90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352756.90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2158877.68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352776.21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352784.15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352794.03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352795.42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2158893.16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352785.75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352778.07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352771.26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2158881.95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352759.24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2158874.42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352750.54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2158867.32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352744.04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2158861.17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352734.56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2158849.90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352729.88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2158844.77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352701.27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352694.16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2158813.29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352682.71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2158800.69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352669.84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2158796.06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352662.05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352653.64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2158773.55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352644.02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2158758.30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352640.33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2158749.33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2158744.52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352644.17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2158744.57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352644.21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2158740.57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2158735.35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2158731.76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2158716.43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2158713.44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352635.12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2158690.09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352627.16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2158690.59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352627.41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2158694.58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352364.98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2158363.02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352361.27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2158364.11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352368.14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352380.35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351804.20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351800.46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2158296.46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351804.29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2158297.61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351808.03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351804.20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351627.82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2158424.42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351619.66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2158416.98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351616.96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2158419.94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351625.12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2158427.38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351627.82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2158424.42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350364.82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2158051.83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350372.66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2158048.10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350370.94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2158044.48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350363.10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350364.82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2158051.83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2158329.32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350151.38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2158330.46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2158329.32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349892.33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349888.38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349887.26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349884.74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349890.04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2158244.87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349886.23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2158243.64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349880.93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349884.74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2158261.29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349681.15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2157836.46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349687.02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2157837.66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349687.82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2157833.74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349681.95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2157832.54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349681.15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2157836.46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204577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3</Pages>
  <Words>694</Words>
  <Characters>4754</Characters>
  <CharactersWithSpaces>5329</CharactersWithSpaces>
  <Paragraphs>475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2022-03-04T09:30:56Z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