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E06A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7EC0">
        <w:tc>
          <w:tcPr>
            <w:tcW w:w="5428" w:type="dxa"/>
          </w:tcPr>
          <w:p w:rsidR="00190FF9" w:rsidRPr="00C27EC0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27EC0" w:rsidRDefault="00190FF9" w:rsidP="00C27EC0">
            <w:pPr>
              <w:rPr>
                <w:rFonts w:ascii="Times New Roman" w:hAnsi="Times New Roman"/>
                <w:sz w:val="28"/>
                <w:szCs w:val="28"/>
              </w:rPr>
            </w:pPr>
            <w:r w:rsidRPr="00C27EC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361FE" w:rsidRPr="00C27EC0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6361FE" w:rsidRPr="00C27EC0" w:rsidRDefault="006361FE" w:rsidP="0042756D">
            <w:pPr>
              <w:rPr>
                <w:rFonts w:ascii="Times New Roman" w:hAnsi="Times New Roman"/>
                <w:sz w:val="28"/>
                <w:szCs w:val="28"/>
              </w:rPr>
            </w:pPr>
            <w:r w:rsidRPr="00C27EC0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427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7EC0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C27EC0" w:rsidRPr="00C27EC0">
        <w:tc>
          <w:tcPr>
            <w:tcW w:w="5428" w:type="dxa"/>
          </w:tcPr>
          <w:p w:rsidR="00C27EC0" w:rsidRPr="00C27EC0" w:rsidRDefault="00C27EC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EC0" w:rsidRPr="00C27EC0" w:rsidRDefault="00DE06A4" w:rsidP="00C27E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14.04.2022 № 150-рг</w:t>
            </w:r>
          </w:p>
        </w:tc>
      </w:tr>
      <w:tr w:rsidR="00C27EC0" w:rsidRPr="00C27EC0">
        <w:tc>
          <w:tcPr>
            <w:tcW w:w="5428" w:type="dxa"/>
          </w:tcPr>
          <w:p w:rsidR="00C27EC0" w:rsidRPr="00C27EC0" w:rsidRDefault="00C27EC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EC0" w:rsidRPr="00C27EC0" w:rsidRDefault="00C27EC0" w:rsidP="00C27E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1FE" w:rsidRPr="00C27EC0" w:rsidRDefault="006361FE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C27EC0" w:rsidRPr="00C27EC0" w:rsidRDefault="00C27EC0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6361FE" w:rsidRPr="00C27EC0" w:rsidRDefault="000129D6" w:rsidP="00636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7EC0">
        <w:rPr>
          <w:rFonts w:ascii="Times New Roman" w:hAnsi="Times New Roman" w:cs="Times New Roman"/>
          <w:b w:val="0"/>
          <w:sz w:val="28"/>
          <w:szCs w:val="28"/>
        </w:rPr>
        <w:t>С</w:t>
      </w:r>
      <w:r w:rsidR="00C27EC0" w:rsidRPr="00C27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7EC0">
        <w:rPr>
          <w:rFonts w:ascii="Times New Roman" w:hAnsi="Times New Roman" w:cs="Times New Roman"/>
          <w:b w:val="0"/>
          <w:sz w:val="28"/>
          <w:szCs w:val="28"/>
        </w:rPr>
        <w:t>П</w:t>
      </w:r>
      <w:r w:rsidR="00C27EC0" w:rsidRPr="00C27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7EC0">
        <w:rPr>
          <w:rFonts w:ascii="Times New Roman" w:hAnsi="Times New Roman" w:cs="Times New Roman"/>
          <w:b w:val="0"/>
          <w:sz w:val="28"/>
          <w:szCs w:val="28"/>
        </w:rPr>
        <w:t>И</w:t>
      </w:r>
      <w:r w:rsidR="00C27EC0" w:rsidRPr="00C27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7EC0">
        <w:rPr>
          <w:rFonts w:ascii="Times New Roman" w:hAnsi="Times New Roman" w:cs="Times New Roman"/>
          <w:b w:val="0"/>
          <w:sz w:val="28"/>
          <w:szCs w:val="28"/>
        </w:rPr>
        <w:t>С</w:t>
      </w:r>
      <w:r w:rsidR="00C27EC0" w:rsidRPr="00C27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7EC0">
        <w:rPr>
          <w:rFonts w:ascii="Times New Roman" w:hAnsi="Times New Roman" w:cs="Times New Roman"/>
          <w:b w:val="0"/>
          <w:sz w:val="28"/>
          <w:szCs w:val="28"/>
        </w:rPr>
        <w:t>О</w:t>
      </w:r>
      <w:r w:rsidR="00C27EC0" w:rsidRPr="00C27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7EC0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6361FE" w:rsidRPr="00C27EC0" w:rsidRDefault="006361FE" w:rsidP="00636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7EC0">
        <w:rPr>
          <w:rFonts w:ascii="Times New Roman" w:hAnsi="Times New Roman" w:cs="Times New Roman"/>
          <w:b w:val="0"/>
          <w:sz w:val="28"/>
          <w:szCs w:val="28"/>
        </w:rPr>
        <w:t>граждан для занесения на Доску Почета Рязанской области</w:t>
      </w:r>
    </w:p>
    <w:p w:rsidR="006361FE" w:rsidRPr="00C27EC0" w:rsidRDefault="006361FE" w:rsidP="00190FF9">
      <w:pPr>
        <w:spacing w:line="192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9589" w:type="dxa"/>
        <w:tblInd w:w="-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968"/>
        <w:gridCol w:w="6033"/>
      </w:tblGrid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6361FE" w:rsidP="00D80C7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z w:val="24"/>
                <w:szCs w:val="24"/>
              </w:rPr>
              <w:t>№ п</w:t>
            </w:r>
            <w:r w:rsidR="00D80C7B" w:rsidRPr="00C27EC0">
              <w:rPr>
                <w:rFonts w:ascii="Times New Roman" w:hAnsi="Times New Roman"/>
                <w:sz w:val="24"/>
                <w:szCs w:val="24"/>
              </w:rPr>
              <w:t>/</w:t>
            </w:r>
            <w:r w:rsidRPr="00C27EC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6361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6361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</w:tbl>
    <w:p w:rsidR="00C27EC0" w:rsidRPr="00C27EC0" w:rsidRDefault="00C27EC0">
      <w:pPr>
        <w:rPr>
          <w:rFonts w:ascii="Times New Roman" w:hAnsi="Times New Roman"/>
          <w:sz w:val="2"/>
          <w:szCs w:val="2"/>
        </w:rPr>
      </w:pPr>
    </w:p>
    <w:tbl>
      <w:tblPr>
        <w:tblW w:w="9589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968"/>
        <w:gridCol w:w="6033"/>
      </w:tblGrid>
      <w:tr w:rsidR="006361FE" w:rsidRPr="00C27EC0" w:rsidTr="00C27EC0">
        <w:trPr>
          <w:tblHeader/>
        </w:trPr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Абрамова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Ирина Сергеевна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заведующая Ухоловской районной больницей Государственного бюджетного учреждения Рязанской области «Сараевская межрайонная больница» 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Абрамова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Ольга Алексеевна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C27EC0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муниципального бюджетного учреждения культуры «Центральная библиотека имени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Л.А. Малюгина», городской округ город Касимов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Авдюхина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Нина Валентиновна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медицинская сестра по физиотерапии Государственного бюджетного учреждения Рязанской области «Рязанский детский санаторий памяти В.И. Ленина»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Баранчиков 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Владимир Анатольевич 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C27EC0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агроном индивидуального предпринимателя –  главы крестьянского (фермерского) хозяйства 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Оводкова С.В., Александро-Невский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Блинов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Геннадий Иванович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машинист бульдозера муниципального бюджетного учреждения «Благоустройство», городской округ город Скопин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Боджукян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Генрик Суренович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тракторист Общества с ограниченной ответственностью «Ряжская МТС», Ряжский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Буданова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Марина Анатольевна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учитель русского языка и литературы Муниципального бюджетного общеобразовательного учреждения «Средняя общеобразовательная школа № 1», городской округ город Сасово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Бунина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Мария Николаевна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телятница индивидуального предпринимателя </w:t>
            </w:r>
            <w:r w:rsidRPr="00C27EC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–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главы крестьянского (фермерского) хозяйства Сконникова И.Ю., Ряжский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Воробьев 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Виктор Николаевич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слесарь по ремонту автомобилей муниципального бюджетного учреждения «Дирекция благоустройства города»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Гришкова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Елена Владимировна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директор государственного бюджетного учреждения Рязанской области «Центр социальной реабилитации инвалидов»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Гущин</w:t>
            </w:r>
          </w:p>
          <w:p w:rsidR="00A565A3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Виктор Васильевич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C27EC0" w:rsidRPr="00C27EC0" w:rsidRDefault="00A565A3" w:rsidP="00C27EC0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механизатор Общества с ограниченной ответственностью «Авангард», Рязанский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Девликамов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Рустам Халитович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начальник Филиала государственного казенного учреждения Рязанской области «Рязанская областная противопожарно-спасательная служба» пожарно-спасательной части № 19 государственной противопожарной службы по охране Сасовского района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Евдокимова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Ольга Валерьевна 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инструктор по физической культуре муниципального бюджетного дошкольного образовательного учреждения «Детский сад № 10 «Луч», городской округ город Скопин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Елшанов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Алексей Николаевич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мастер службы трансформаторных подстанций Муниципального унитарного предприятия               «Рязанские городские распределительные электрические сети»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Жулин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Андрей Иванович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заместитель главного конструктора Открытого акционерного общества «Саста»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Захаров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Роман Вячеславович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председатель Правления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в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Земсков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Алексей Вячеславович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старший тренер по кикбоксингу муниципального автономного учреждения города Рязани «Спортивная школа «Золотые купола»</w:t>
            </w:r>
          </w:p>
        </w:tc>
      </w:tr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A565A3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Игнатова</w:t>
            </w:r>
          </w:p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Ольга Алексеевна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муниципального бюджетного </w:t>
            </w:r>
            <w:r w:rsid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общеобразовательного учреждения 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«Школа № 8 имени Героя Российской Федерации Соколова Романа Владимировича»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Иванова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Елена Александровна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ведущий инженер по качеству Общества с ограниченной ответственностью  «Скопинфарм», Скопинский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Клёнова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Светлана Владимировна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учитель-дефектолог Областного государственного бюджетного общеобразовательного учреждения «Школа-интернат № 26»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21.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Корнеева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Галина Ивановна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кладовщик зерносклада Общества с ограниченной ответственностью «ЛАГ-Сервис АГРО», Захаровский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Курзяков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Юрий Игоревич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производитель работ Сасовского дорожного ремонтно-строительного управления филиала Акционерного общества «Рязаньавтодор», городской округ город Сасово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23.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Логунов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Виктор Александрович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генеральный директор Общества с ограниченной ответственностью «Красный маяк», Спасский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24.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Митяев </w:t>
            </w:r>
          </w:p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Александр Владимирович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водитель автокрана Производственного кооператива «Квант»</w:t>
            </w:r>
          </w:p>
        </w:tc>
      </w:tr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565A3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Михеенко </w:t>
            </w:r>
          </w:p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Ирина Александровна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Default="006361FE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директор муниципального общеобразовательного учреждения «Октябрьская средняя общеобразовательная школа № 2»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ий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 Рязанской области</w:t>
            </w:r>
          </w:p>
          <w:p w:rsidR="00C27EC0" w:rsidRPr="00C27EC0" w:rsidRDefault="00C27EC0" w:rsidP="00C27EC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12"/>
                <w:szCs w:val="12"/>
              </w:rPr>
            </w:pP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Паршков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Виктор Иванович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главный агроном Общества с ограниченной ответственностью «Родина», Скопинский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27.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Паршкова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Лидия Михайловна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врач-терапевт участковый поликлиники Государственного бюджетного учреждения Рязанской области «Шацкая межрайонная больница»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28.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Пласкунов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Николай Александрович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исполнительный директор Общества с ограниченной ответственностью «Вакинское Агро», Рыбновский район Рязанской области 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29.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Рощин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Алексей Александрович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генеральный директор Публичного акционерного общества завод «Красное знамя»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30.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Селявина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Ольга Николаевна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заместитель главного врача по амбулаторно-поликлинической помощи Государственного бюджетного учреждения Рязанской области «Городская клиническая больница № 11»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31.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Семенов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Николай Николаевич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тракторист Общества с ограниченной ответственностью «Маяк», Сасовский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32.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Сергунина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Елена Николаевна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C27EC0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бригадир</w:t>
            </w:r>
            <w:r w:rsidR="00A565A3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-животновод Общества с ограниченной ответственностью «АгроКапитал», Рязанский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33.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Спицин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Александр Сергеевич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спортсмен муниципального бюджетного учреждения «Спортивная школа олимпийского резерва «Юность»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34.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Стрельников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Максим Дмитриевич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коммерческий директор Общества с ограниченной ответственностью «Келер Рус»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35. 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Таболкина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Татьяна Дмитриевна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учитель русского языка и литературы муниципального бюджетного общеобразовательного учреждения «Горловская средняя общеобразовательная школа», Скопинский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36.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Тарасов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Михаил Владимирович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главный механик-начальник отдела главного механика Общества с ограниченной ответственностью «СААЗ Комплект», Скопинский район Рязанской области</w:t>
            </w:r>
          </w:p>
        </w:tc>
      </w:tr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A565A3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Тетерин </w:t>
            </w:r>
          </w:p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Петр Васильевич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заместитель директора филиала по лётной подготовке Сасовско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имени Героя Советского Союза Тарана Г.А. лётно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училищ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ражданской авиации – филиал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38.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Трепалина </w:t>
            </w:r>
          </w:p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Галина Ивановна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главный зоотехник колхоза (сельскохозяйственный производственный кооператив) им. Ленина, Старожиловский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39.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Тюрчин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Анатолий Николаевич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заведующий травматологическим отделением, врач травматолог-ортопед государственного бюджетного учреждения Рязанской области «Областная клиническая больница»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40.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Фомичев </w:t>
            </w:r>
          </w:p>
          <w:p w:rsidR="00A565A3" w:rsidRPr="00C27EC0" w:rsidRDefault="00A565A3" w:rsidP="00C27EC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Владимир Павлович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машинист </w:t>
            </w:r>
            <w:r w:rsid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расфасовочно-упаковочных машин 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5 разряда цеха упаковки цемента и отгрузки Акционерного общества «Михайловцемент», Михайловский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Фролова </w:t>
            </w:r>
          </w:p>
          <w:p w:rsidR="00A565A3" w:rsidRPr="00C27EC0" w:rsidRDefault="00A565A3" w:rsidP="00FD1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Ирина Ивановна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C27EC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заведующая молочно-товарной фермой «Малинки» Общества с ограниченной ответственностью «Малинки», Михайловский район Рязанской области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A565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42.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Хренов </w:t>
            </w:r>
          </w:p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Александр Алексеевич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главный инженер Общества с ограниченной ответственностью «Капитал62-строитель жилья»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43.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Червоненко </w:t>
            </w:r>
          </w:p>
          <w:p w:rsidR="00A565A3" w:rsidRPr="00C27EC0" w:rsidRDefault="00A565A3" w:rsidP="00FD1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Татьяна Серафимовна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художественный руководитель детского музыкального театра «Созвездие Добра» муниципального бюджетного учреждения культуры «Муниципальный культурный центр г. Рязани»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44.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Шадский </w:t>
            </w:r>
          </w:p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Валерий Николаевич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художественный руководитель Государственного автономного учреждения культуры «Рязанский театр кукол»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A565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45.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Шаронов</w:t>
            </w:r>
          </w:p>
          <w:p w:rsidR="00A565A3" w:rsidRPr="00C27EC0" w:rsidRDefault="00A565A3" w:rsidP="00FD1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Александр Михайлович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572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мастер участка Советского района Муниципального унитарного предприятия </w:t>
            </w:r>
            <w:r w:rsidR="005726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города Рязани «Рязанское муниципальное предприятие тепловых сетей»</w:t>
            </w:r>
          </w:p>
        </w:tc>
      </w:tr>
      <w:tr w:rsidR="00A565A3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46.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Шибаев </w:t>
            </w:r>
          </w:p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Юрий Михайлович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A565A3" w:rsidRPr="00C27EC0" w:rsidRDefault="00A565A3" w:rsidP="00FD175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начальник технологического отдела акционерного общества «Елатомский приборный завод», Касимовский район Рязанской области</w:t>
            </w:r>
          </w:p>
        </w:tc>
      </w:tr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A565A3" w:rsidP="006361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47</w:t>
            </w:r>
            <w:r w:rsidR="006361FE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6361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Юдин </w:t>
            </w:r>
          </w:p>
          <w:p w:rsidR="006361FE" w:rsidRPr="00C27EC0" w:rsidRDefault="006361FE" w:rsidP="006361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Владимир Александрович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A5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врач-хирург, ответственный за консультативную </w:t>
            </w:r>
            <w:r w:rsidR="00B33FFC"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оперативную деятельность </w:t>
            </w:r>
            <w:r w:rsidR="00A565A3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осударственного бюджетного учреждения Рязанской области «Областная клиническая больница»</w:t>
            </w:r>
          </w:p>
        </w:tc>
      </w:tr>
      <w:tr w:rsidR="006361FE" w:rsidRPr="00C27EC0" w:rsidTr="00C27EC0">
        <w:tc>
          <w:tcPr>
            <w:tcW w:w="588" w:type="dxa"/>
            <w:tcMar>
              <w:top w:w="28" w:type="dxa"/>
              <w:bottom w:w="28" w:type="dxa"/>
            </w:tcMar>
          </w:tcPr>
          <w:p w:rsidR="006361FE" w:rsidRPr="00C27EC0" w:rsidRDefault="00A565A3" w:rsidP="006361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48</w:t>
            </w:r>
            <w:r w:rsidR="006361FE" w:rsidRPr="00C27E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8" w:type="dxa"/>
              <w:bottom w:w="28" w:type="dxa"/>
            </w:tcMar>
          </w:tcPr>
          <w:p w:rsidR="006361FE" w:rsidRPr="00C27EC0" w:rsidRDefault="006361FE" w:rsidP="006361F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Ячменникова </w:t>
            </w:r>
          </w:p>
          <w:p w:rsidR="006361FE" w:rsidRPr="00C27EC0" w:rsidRDefault="006361FE" w:rsidP="006361FE">
            <w:pPr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Любовь Александровна</w:t>
            </w:r>
          </w:p>
        </w:tc>
        <w:tc>
          <w:tcPr>
            <w:tcW w:w="6033" w:type="dxa"/>
            <w:tcMar>
              <w:top w:w="28" w:type="dxa"/>
              <w:bottom w:w="28" w:type="dxa"/>
            </w:tcMar>
          </w:tcPr>
          <w:p w:rsidR="006361FE" w:rsidRPr="00C27EC0" w:rsidRDefault="006361FE" w:rsidP="00C27EC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7EC0">
              <w:rPr>
                <w:rFonts w:ascii="Times New Roman" w:hAnsi="Times New Roman"/>
                <w:spacing w:val="-2"/>
                <w:sz w:val="24"/>
                <w:szCs w:val="24"/>
              </w:rPr>
              <w:t>преподаватель Государственного автономного профессионального образовательного учреждения «Рязанский музыкальный колледж им. Г. и А. Пироговых»</w:t>
            </w:r>
          </w:p>
        </w:tc>
      </w:tr>
    </w:tbl>
    <w:p w:rsidR="006361FE" w:rsidRPr="00C27EC0" w:rsidRDefault="006361F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361FE" w:rsidRPr="00C27EC0" w:rsidSect="00DE06A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5D" w:rsidRDefault="0061035D">
      <w:r>
        <w:separator/>
      </w:r>
    </w:p>
  </w:endnote>
  <w:endnote w:type="continuationSeparator" w:id="0">
    <w:p w:rsidR="0061035D" w:rsidRDefault="0061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361FE">
          <w:pPr>
            <w:pStyle w:val="a6"/>
          </w:pPr>
          <w:r>
            <w:rPr>
              <w:noProof/>
            </w:rPr>
            <w:drawing>
              <wp:inline distT="0" distB="0" distL="0" distR="0" wp14:anchorId="5C87F17F" wp14:editId="664889CC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6361F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DB5032" wp14:editId="03A0560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206E9" w:rsidRDefault="00DE06A4" w:rsidP="004206E9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8018  15.04.2022 10:15:32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5D" w:rsidRDefault="0061035D">
      <w:r>
        <w:separator/>
      </w:r>
    </w:p>
  </w:footnote>
  <w:footnote w:type="continuationSeparator" w:id="0">
    <w:p w:rsidR="0061035D" w:rsidRDefault="00610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06A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9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pHZNnHSfasF5HGiujbaemJ//Jc=" w:salt="kzo25jLYnDaJ9hPJY5/WP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FE"/>
    <w:rsid w:val="000129D6"/>
    <w:rsid w:val="0001360F"/>
    <w:rsid w:val="000331B3"/>
    <w:rsid w:val="00033413"/>
    <w:rsid w:val="00037C0C"/>
    <w:rsid w:val="00042BCF"/>
    <w:rsid w:val="000502A3"/>
    <w:rsid w:val="00056DEB"/>
    <w:rsid w:val="00073028"/>
    <w:rsid w:val="00073A7A"/>
    <w:rsid w:val="00076D5E"/>
    <w:rsid w:val="00084DD3"/>
    <w:rsid w:val="000917C0"/>
    <w:rsid w:val="000A122F"/>
    <w:rsid w:val="000A4257"/>
    <w:rsid w:val="000B0736"/>
    <w:rsid w:val="0010671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2192"/>
    <w:rsid w:val="001E0317"/>
    <w:rsid w:val="001E20F1"/>
    <w:rsid w:val="001F12E8"/>
    <w:rsid w:val="001F228C"/>
    <w:rsid w:val="001F64B8"/>
    <w:rsid w:val="001F7C83"/>
    <w:rsid w:val="00203046"/>
    <w:rsid w:val="0020544A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27E0"/>
    <w:rsid w:val="002B7A59"/>
    <w:rsid w:val="002C6B4B"/>
    <w:rsid w:val="002E51A7"/>
    <w:rsid w:val="002E5450"/>
    <w:rsid w:val="002E5A5F"/>
    <w:rsid w:val="002E66E8"/>
    <w:rsid w:val="002F1E81"/>
    <w:rsid w:val="00310D92"/>
    <w:rsid w:val="003160CB"/>
    <w:rsid w:val="003222A3"/>
    <w:rsid w:val="00360A40"/>
    <w:rsid w:val="00377F62"/>
    <w:rsid w:val="003870C2"/>
    <w:rsid w:val="0039608E"/>
    <w:rsid w:val="003D3B8A"/>
    <w:rsid w:val="003D54F8"/>
    <w:rsid w:val="003F4F5E"/>
    <w:rsid w:val="00400906"/>
    <w:rsid w:val="004206E9"/>
    <w:rsid w:val="0042590E"/>
    <w:rsid w:val="0042756D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659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035D"/>
    <w:rsid w:val="00616AED"/>
    <w:rsid w:val="00632A4F"/>
    <w:rsid w:val="00632B56"/>
    <w:rsid w:val="006351E3"/>
    <w:rsid w:val="006361FE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25699"/>
    <w:rsid w:val="00932E3C"/>
    <w:rsid w:val="00952356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565A3"/>
    <w:rsid w:val="00A96F84"/>
    <w:rsid w:val="00AC3953"/>
    <w:rsid w:val="00AC7150"/>
    <w:rsid w:val="00AE1DCA"/>
    <w:rsid w:val="00AF5F7C"/>
    <w:rsid w:val="00B02207"/>
    <w:rsid w:val="00B03403"/>
    <w:rsid w:val="00B10324"/>
    <w:rsid w:val="00B33FFC"/>
    <w:rsid w:val="00B376B1"/>
    <w:rsid w:val="00B620D9"/>
    <w:rsid w:val="00B633DB"/>
    <w:rsid w:val="00B639ED"/>
    <w:rsid w:val="00B66A8C"/>
    <w:rsid w:val="00B8061C"/>
    <w:rsid w:val="00B8231E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7EC0"/>
    <w:rsid w:val="00C46D42"/>
    <w:rsid w:val="00C50C32"/>
    <w:rsid w:val="00C558AA"/>
    <w:rsid w:val="00C60178"/>
    <w:rsid w:val="00C61760"/>
    <w:rsid w:val="00C63CD6"/>
    <w:rsid w:val="00C87D95"/>
    <w:rsid w:val="00C9077A"/>
    <w:rsid w:val="00C95CD2"/>
    <w:rsid w:val="00CA051B"/>
    <w:rsid w:val="00CA147C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644B"/>
    <w:rsid w:val="00D77BCF"/>
    <w:rsid w:val="00D80C7B"/>
    <w:rsid w:val="00D84394"/>
    <w:rsid w:val="00D95E55"/>
    <w:rsid w:val="00DB3664"/>
    <w:rsid w:val="00DC16FB"/>
    <w:rsid w:val="00DC4A65"/>
    <w:rsid w:val="00DC4F66"/>
    <w:rsid w:val="00DE06A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1039"/>
    <w:rsid w:val="00F9334F"/>
    <w:rsid w:val="00F97D7F"/>
    <w:rsid w:val="00FA122C"/>
    <w:rsid w:val="00FA3B95"/>
    <w:rsid w:val="00FC1278"/>
    <w:rsid w:val="00FD77CB"/>
    <w:rsid w:val="00FE7735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361F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361F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2B0C-234D-4F76-81C3-50C4124C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78</TotalTime>
  <Pages>4</Pages>
  <Words>886</Words>
  <Characters>7406</Characters>
  <Application>Microsoft Office Word</Application>
  <DocSecurity>0</DocSecurity>
  <Lines>336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14</cp:revision>
  <cp:lastPrinted>2022-04-14T11:09:00Z</cp:lastPrinted>
  <dcterms:created xsi:type="dcterms:W3CDTF">2022-04-13T12:25:00Z</dcterms:created>
  <dcterms:modified xsi:type="dcterms:W3CDTF">2022-04-15T07:15:00Z</dcterms:modified>
</cp:coreProperties>
</file>