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11C4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B4">
        <w:rPr>
          <w:rFonts w:ascii="Times New Roman" w:hAnsi="Times New Roman"/>
          <w:bCs/>
          <w:sz w:val="28"/>
          <w:szCs w:val="28"/>
        </w:rPr>
        <w:t>от 19 апреля 2022 г. № 153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12AB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04888" w:rsidRDefault="00121CC7" w:rsidP="00204888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21C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и признании </w:t>
            </w:r>
            <w:proofErr w:type="gramStart"/>
            <w:r w:rsidRPr="00121CC7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121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4888" w:rsidRDefault="00121CC7" w:rsidP="00204888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CC7">
              <w:rPr>
                <w:rFonts w:ascii="Times New Roman" w:hAnsi="Times New Roman"/>
                <w:sz w:val="28"/>
                <w:szCs w:val="28"/>
              </w:rPr>
              <w:t>силу некоторых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CC7">
              <w:rPr>
                <w:rFonts w:ascii="Times New Roman" w:hAnsi="Times New Roman"/>
                <w:sz w:val="28"/>
                <w:szCs w:val="28"/>
              </w:rPr>
              <w:t xml:space="preserve">нормативных правовых актов </w:t>
            </w:r>
          </w:p>
          <w:p w:rsidR="000D5EED" w:rsidRDefault="00121CC7" w:rsidP="00204888">
            <w:pPr>
              <w:tabs>
                <w:tab w:val="left" w:pos="4600"/>
              </w:tabs>
              <w:spacing w:line="228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C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0D5EED" w:rsidRPr="00C642B9">
        <w:trPr>
          <w:jc w:val="right"/>
        </w:trPr>
        <w:tc>
          <w:tcPr>
            <w:tcW w:w="5000" w:type="pct"/>
            <w:gridSpan w:val="3"/>
          </w:tcPr>
          <w:p w:rsidR="00C642B9" w:rsidRPr="00ED40CE" w:rsidRDefault="00C642B9" w:rsidP="00204888">
            <w:pPr>
              <w:spacing w:line="223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569">
              <w:rPr>
                <w:rFonts w:ascii="Times New Roman" w:hAnsi="Times New Roman"/>
                <w:sz w:val="28"/>
                <w:szCs w:val="28"/>
              </w:rPr>
              <w:t xml:space="preserve">В целях приведения нормативных правовых актов Правительства Рязанской области в соответствие с действующим законодательством Правительство Рязанской области </w:t>
            </w:r>
            <w:r w:rsidRPr="00ED40CE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  <w:p w:rsidR="00C642B9" w:rsidRDefault="00204888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6144C8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C642B9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от 11 октября 2017 г. № 243 «Об утверждении Положения о министерстве труда и социальной защиты населения Рязанской области» </w:t>
            </w:r>
            <w:r w:rsidR="00FD3D84">
              <w:rPr>
                <w:rFonts w:ascii="Times New Roman" w:hAnsi="Times New Roman"/>
                <w:sz w:val="28"/>
                <w:szCs w:val="28"/>
              </w:rPr>
              <w:t>(в редакции п</w:t>
            </w:r>
            <w:r w:rsidR="00FD3D84" w:rsidRPr="00FD3D84">
              <w:rPr>
                <w:rFonts w:ascii="Times New Roman" w:hAnsi="Times New Roman"/>
                <w:sz w:val="28"/>
                <w:szCs w:val="28"/>
              </w:rPr>
              <w:t>остановлений Правительства Р</w:t>
            </w:r>
            <w:r w:rsidR="00FD3D84">
              <w:rPr>
                <w:rFonts w:ascii="Times New Roman" w:hAnsi="Times New Roman"/>
                <w:sz w:val="28"/>
                <w:szCs w:val="28"/>
              </w:rPr>
              <w:t>язанской области от 06.12.2017 № 327,                   от 06.02.2018 №</w:t>
            </w:r>
            <w:r w:rsidR="00FD3D84" w:rsidRPr="00FD3D84">
              <w:rPr>
                <w:rFonts w:ascii="Times New Roman" w:hAnsi="Times New Roman"/>
                <w:sz w:val="28"/>
                <w:szCs w:val="28"/>
              </w:rPr>
              <w:t xml:space="preserve"> 19, от 29.05.2018 </w:t>
            </w:r>
            <w:r w:rsidR="00FD3D84">
              <w:rPr>
                <w:rFonts w:ascii="Times New Roman" w:hAnsi="Times New Roman"/>
                <w:sz w:val="28"/>
                <w:szCs w:val="28"/>
              </w:rPr>
              <w:t>№ 155, от 11.09.2018 № 265, от 27.11.2018 № 332, от 17.04.2019 № 108, от 28.05.2019 № 147, от 17.06.2019 № 171,                 от 20.08.2019 № 260, от 18.09.2019 № 294</w:t>
            </w:r>
            <w:proofErr w:type="gramEnd"/>
            <w:r w:rsidR="00FD3D84">
              <w:rPr>
                <w:rFonts w:ascii="Times New Roman" w:hAnsi="Times New Roman"/>
                <w:sz w:val="28"/>
                <w:szCs w:val="28"/>
              </w:rPr>
              <w:t>, от 19.05.2020 № 112, от 07.07.2020 № 160, от 30.08.2021 №</w:t>
            </w:r>
            <w:r w:rsidR="00FD3D84" w:rsidRPr="00FD3D84">
              <w:rPr>
                <w:rFonts w:ascii="Times New Roman" w:hAnsi="Times New Roman"/>
                <w:sz w:val="28"/>
                <w:szCs w:val="28"/>
              </w:rPr>
              <w:t xml:space="preserve"> 229</w:t>
            </w:r>
            <w:r w:rsidR="00FD3D84">
              <w:rPr>
                <w:rFonts w:ascii="Times New Roman" w:hAnsi="Times New Roman"/>
                <w:sz w:val="28"/>
                <w:szCs w:val="28"/>
              </w:rPr>
              <w:t>, от 01.02.2022 № 17</w:t>
            </w:r>
            <w:r w:rsidR="00FD3D84" w:rsidRPr="00FD3D84">
              <w:rPr>
                <w:rFonts w:ascii="Times New Roman" w:hAnsi="Times New Roman"/>
                <w:sz w:val="28"/>
                <w:szCs w:val="28"/>
              </w:rPr>
              <w:t>)</w:t>
            </w:r>
            <w:r w:rsidR="00FD3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6144C8" w:rsidRDefault="006144C8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пункт 3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     </w:t>
            </w:r>
          </w:p>
          <w:p w:rsidR="006144C8" w:rsidRDefault="006144C8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>. 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6144C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614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15D6" w:rsidRDefault="006144C8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F15D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F15D6" w:rsidRPr="004753EF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F15D6">
              <w:rPr>
                <w:rFonts w:ascii="Times New Roman" w:hAnsi="Times New Roman"/>
                <w:sz w:val="28"/>
                <w:szCs w:val="28"/>
              </w:rPr>
              <w:t>е</w:t>
            </w:r>
            <w:r w:rsidR="00AF15D6" w:rsidRPr="004753EF">
              <w:rPr>
                <w:rFonts w:ascii="Times New Roman" w:hAnsi="Times New Roman"/>
                <w:sz w:val="28"/>
                <w:szCs w:val="28"/>
              </w:rPr>
              <w:t xml:space="preserve"> 1 раздела III «Полномочия Министерства» приложения</w:t>
            </w:r>
            <w:r w:rsidR="00AF15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42B9" w:rsidRPr="004753EF" w:rsidRDefault="00AF15D6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подпункты 15-18 изложить в следующей редакции:</w:t>
            </w:r>
          </w:p>
          <w:p w:rsidR="00C642B9" w:rsidRPr="004753EF" w:rsidRDefault="00204888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«15) 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обеспечение реализации на территории Рязанской области государственной политики в области охраны</w:t>
            </w:r>
            <w:r w:rsidR="00E669AD">
              <w:rPr>
                <w:rFonts w:ascii="Times New Roman" w:hAnsi="Times New Roman"/>
                <w:sz w:val="28"/>
                <w:szCs w:val="28"/>
              </w:rPr>
              <w:t xml:space="preserve">  труда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42B9" w:rsidRPr="004753EF" w:rsidRDefault="00C642B9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EF">
              <w:rPr>
                <w:rFonts w:ascii="Times New Roman" w:hAnsi="Times New Roman"/>
                <w:sz w:val="28"/>
                <w:szCs w:val="28"/>
              </w:rPr>
              <w:t>16)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 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 xml:space="preserve">разработка государственных программ Рязанской области по улучшению условий и охраны труда или мероприятий по улучшению условий и охраны труда для их включения в государственные программы Рязанской области, обеспечение </w:t>
            </w: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4753EF">
              <w:rPr>
                <w:rFonts w:ascii="Times New Roman" w:hAnsi="Times New Roman"/>
                <w:sz w:val="28"/>
                <w:szCs w:val="28"/>
              </w:rPr>
              <w:t xml:space="preserve"> выполнением указанных программ, мероприятий и достижением показателей их эффективности и результативности;</w:t>
            </w:r>
          </w:p>
          <w:p w:rsidR="00C642B9" w:rsidRPr="004753EF" w:rsidRDefault="00C642B9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EF">
              <w:rPr>
                <w:rFonts w:ascii="Times New Roman" w:hAnsi="Times New Roman"/>
                <w:sz w:val="28"/>
                <w:szCs w:val="28"/>
              </w:rPr>
              <w:t xml:space="preserve">17) координация проведения на территории Рязанской области в установленном порядке </w:t>
            </w: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обучения по охране</w:t>
            </w:r>
            <w:proofErr w:type="gramEnd"/>
            <w:r w:rsidRPr="004753EF">
              <w:rPr>
                <w:rFonts w:ascii="Times New Roman" w:hAnsi="Times New Roman"/>
                <w:sz w:val="28"/>
                <w:szCs w:val="28"/>
              </w:rPr>
              <w:t xml:space="preserve"> труда;</w:t>
            </w:r>
          </w:p>
          <w:p w:rsidR="00C642B9" w:rsidRPr="004753EF" w:rsidRDefault="00C642B9" w:rsidP="0020488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EF">
              <w:rPr>
                <w:rFonts w:ascii="Times New Roman" w:hAnsi="Times New Roman"/>
                <w:sz w:val="28"/>
                <w:szCs w:val="28"/>
              </w:rPr>
              <w:t>18) организация и проведение мониторинга состояния условий и охраны труда у работодателей, осуществляющих деятельность на территории Рязанской области</w:t>
            </w: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753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42B9" w:rsidRPr="004753EF" w:rsidRDefault="00AF15D6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подпункт 20 изложить в следующей редакции:</w:t>
            </w:r>
          </w:p>
          <w:p w:rsidR="00C642B9" w:rsidRPr="004753EF" w:rsidRDefault="00C642B9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EF">
              <w:rPr>
                <w:rFonts w:ascii="Times New Roman" w:hAnsi="Times New Roman"/>
                <w:sz w:val="28"/>
                <w:szCs w:val="28"/>
              </w:rPr>
              <w:t>«20) осуществление на территории Рязанской области в установленном порядке государственной экспертизы условий труда</w:t>
            </w: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753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42B9" w:rsidRPr="004753EF" w:rsidRDefault="00AF15D6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в подпункте 22 слово «трудового» исключить.</w:t>
            </w:r>
          </w:p>
          <w:p w:rsidR="00C642B9" w:rsidRPr="004753EF" w:rsidRDefault="00C642B9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EF">
              <w:rPr>
                <w:rFonts w:ascii="Times New Roman" w:hAnsi="Times New Roman"/>
                <w:sz w:val="28"/>
                <w:szCs w:val="28"/>
              </w:rPr>
              <w:t>2. Признать утратившими силу:</w:t>
            </w:r>
          </w:p>
          <w:p w:rsidR="00C642B9" w:rsidRDefault="00C642B9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88">
              <w:rPr>
                <w:rFonts w:ascii="Times New Roman" w:hAnsi="Times New Roman"/>
                <w:spacing w:val="-4"/>
                <w:sz w:val="28"/>
                <w:szCs w:val="28"/>
              </w:rPr>
              <w:t>- постановление Правительства Рязанской области от 08</w:t>
            </w:r>
            <w:r w:rsidR="00204888" w:rsidRPr="0020488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сентября </w:t>
            </w:r>
            <w:r w:rsidRPr="00204888">
              <w:rPr>
                <w:rFonts w:ascii="Times New Roman" w:hAnsi="Times New Roman"/>
                <w:spacing w:val="-4"/>
                <w:sz w:val="28"/>
                <w:szCs w:val="28"/>
              </w:rPr>
              <w:t>2009</w:t>
            </w:r>
            <w:r w:rsidR="00204888" w:rsidRPr="0020488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 xml:space="preserve">№ 237 «Об утверждении Порядка взаимодействия исполнительных органов государственной власти Рязанской области, органов местного самоуправления муниципальных образований Рязанской области, работодателей и обучающих организаций на территории Рязанской области по вопросу проведения </w:t>
            </w: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обучения по охране</w:t>
            </w:r>
            <w:proofErr w:type="gramEnd"/>
            <w:r w:rsidRPr="004753EF">
              <w:rPr>
                <w:rFonts w:ascii="Times New Roman" w:hAnsi="Times New Roman"/>
                <w:sz w:val="28"/>
                <w:szCs w:val="28"/>
              </w:rPr>
              <w:t xml:space="preserve"> труда»;</w:t>
            </w:r>
          </w:p>
          <w:p w:rsidR="00C642B9" w:rsidRPr="004753EF" w:rsidRDefault="00C642B9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3EF">
              <w:rPr>
                <w:rFonts w:ascii="Times New Roman" w:hAnsi="Times New Roman"/>
                <w:sz w:val="28"/>
                <w:szCs w:val="28"/>
              </w:rPr>
              <w:t>- постановление Правительства Рязанской области от 10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>2020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 xml:space="preserve"> № 43 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«О внесении изменений в п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08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>2009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 xml:space="preserve"> № 237 «Об утверждении Порядка взаимодействия исполнительных органов государственной власти Рязанской области, органов местного самоуправления муниципальных образований Рязанской области, работодателей и обучающих организаций на территории Рязанской области по вопросу проведения обучения по охране труда»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D2DF5" w:rsidRDefault="00C642B9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F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2DF5" w:rsidRPr="000D2DF5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0D2DF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12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0D2DF5">
              <w:rPr>
                <w:rFonts w:ascii="Times New Roman" w:hAnsi="Times New Roman"/>
                <w:sz w:val="28"/>
                <w:szCs w:val="28"/>
              </w:rPr>
              <w:t xml:space="preserve">2011 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204888">
              <w:rPr>
                <w:rFonts w:ascii="Times New Roman" w:hAnsi="Times New Roman"/>
                <w:sz w:val="28"/>
                <w:szCs w:val="28"/>
              </w:rPr>
              <w:br/>
            </w:r>
            <w:r w:rsidRPr="000D2DF5">
              <w:rPr>
                <w:rFonts w:ascii="Times New Roman" w:hAnsi="Times New Roman"/>
                <w:sz w:val="28"/>
                <w:szCs w:val="28"/>
              </w:rPr>
              <w:t>№ 109 «О внесении изменений в некоторые нормативные правовые акты Рязанской области в сфе</w:t>
            </w:r>
            <w:r w:rsidR="000D2DF5" w:rsidRPr="000D2DF5">
              <w:rPr>
                <w:rFonts w:ascii="Times New Roman" w:hAnsi="Times New Roman"/>
                <w:sz w:val="28"/>
                <w:szCs w:val="28"/>
              </w:rPr>
              <w:t>ре труда и социальных вопросов».</w:t>
            </w:r>
          </w:p>
          <w:p w:rsidR="00C642B9" w:rsidRPr="004753EF" w:rsidRDefault="000D2DF5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 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6144C8" w:rsidRPr="00475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4C8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C642B9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от 13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№ 377 «О внесении изменений в некоторые нормативные правовые акты П</w:t>
            </w:r>
            <w:r w:rsidR="006144C8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области»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 xml:space="preserve">изменение, признав </w:t>
            </w:r>
            <w:r w:rsidR="00204888" w:rsidRPr="004753EF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 w:rsidR="006144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42B9" w:rsidRPr="004753EF" w:rsidRDefault="006144C8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C642B9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от 23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№ 87 «О внесении изменений в некоторые нормативные правовые акты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области» 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 xml:space="preserve">изменение, признав </w:t>
            </w:r>
            <w:r w:rsidR="00204888" w:rsidRPr="004753EF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 </w:t>
            </w:r>
            <w:r w:rsidR="00204888" w:rsidRPr="004753EF">
              <w:rPr>
                <w:rFonts w:ascii="Times New Roman" w:hAnsi="Times New Roman"/>
                <w:sz w:val="28"/>
                <w:szCs w:val="28"/>
              </w:rPr>
              <w:t>6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42B9" w:rsidRPr="004753EF" w:rsidRDefault="006144C8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20488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C642B9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от 23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20488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№ 328 «О внесении изменений в некоторые нормативные правовые акты Правительства Рязанской области»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 xml:space="preserve">изменение, признав </w:t>
            </w:r>
            <w:r w:rsidR="00D93002" w:rsidRPr="004753EF">
              <w:rPr>
                <w:rFonts w:ascii="Times New Roman" w:hAnsi="Times New Roman"/>
                <w:sz w:val="28"/>
                <w:szCs w:val="28"/>
              </w:rPr>
              <w:t>пункт 4</w:t>
            </w:r>
            <w:r w:rsidR="00D93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4C8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42B9" w:rsidRPr="004753EF" w:rsidRDefault="00204888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6144C8"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C642B9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от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№ 377 «О внесении изменений в некоторые нормативные правовые акты Правительства Рязанской области в сфере труда, содействия занятости, социального обслуживан</w:t>
            </w:r>
            <w:r w:rsidR="006144C8">
              <w:rPr>
                <w:rFonts w:ascii="Times New Roman" w:hAnsi="Times New Roman"/>
                <w:sz w:val="28"/>
                <w:szCs w:val="28"/>
              </w:rPr>
              <w:t>ия и социальной защиты граждан»</w:t>
            </w:r>
            <w:r w:rsidR="006144C8" w:rsidRPr="00475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 xml:space="preserve">изменение, признав </w:t>
            </w:r>
            <w:r w:rsidRPr="004753EF">
              <w:rPr>
                <w:rFonts w:ascii="Times New Roman" w:hAnsi="Times New Roman"/>
                <w:sz w:val="28"/>
                <w:szCs w:val="28"/>
              </w:rPr>
              <w:t>пункт 49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 w:rsidR="006144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643" w:rsidRDefault="00204888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6144C8"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8C1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                        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642B9" w:rsidRPr="004753EF">
              <w:rPr>
                <w:rFonts w:ascii="Times New Roman" w:hAnsi="Times New Roman"/>
                <w:sz w:val="28"/>
                <w:szCs w:val="28"/>
              </w:rPr>
              <w:t>№ 260 «О внесении изменений в некоторые нормативные правовые акты Правительства Рязанской области в сфере труда</w:t>
            </w:r>
            <w:r w:rsidR="006144C8"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населения»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 xml:space="preserve">изменение, признав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 36 </w:t>
            </w:r>
            <w:r w:rsidR="006144C8" w:rsidRPr="006144C8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 w:rsidR="006144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1C4D" w:rsidRDefault="00111C4D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C4D" w:rsidRPr="002E09AD" w:rsidRDefault="00111C4D" w:rsidP="0020488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11C4D" w:rsidRPr="00B32D9A" w:rsidTr="00111C4D">
        <w:trPr>
          <w:trHeight w:val="309"/>
          <w:jc w:val="right"/>
        </w:trPr>
        <w:tc>
          <w:tcPr>
            <w:tcW w:w="2500" w:type="pct"/>
          </w:tcPr>
          <w:p w:rsidR="00111C4D" w:rsidRPr="00111C4D" w:rsidRDefault="00111C4D" w:rsidP="00111C4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11C4D"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 Правительства Рязанской области</w:t>
            </w:r>
          </w:p>
        </w:tc>
        <w:tc>
          <w:tcPr>
            <w:tcW w:w="1199" w:type="pct"/>
          </w:tcPr>
          <w:p w:rsidR="00111C4D" w:rsidRPr="00111C4D" w:rsidRDefault="00111C4D" w:rsidP="00111C4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11C4D" w:rsidRDefault="00111C4D" w:rsidP="00111C4D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11C4D" w:rsidRPr="00111C4D" w:rsidRDefault="00111C4D" w:rsidP="00111C4D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C4D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111C4D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111C4D" w:rsidRDefault="00460FEA" w:rsidP="00111C4D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111C4D" w:rsidSect="00204888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8E" w:rsidRDefault="00E1678E">
      <w:r>
        <w:separator/>
      </w:r>
    </w:p>
  </w:endnote>
  <w:endnote w:type="continuationSeparator" w:id="0">
    <w:p w:rsidR="00E1678E" w:rsidRDefault="00E1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F32AF" w:rsidTr="003F32A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11C4D">
          <w:pPr>
            <w:pStyle w:val="a6"/>
          </w:pPr>
          <w:r>
            <w:rPr>
              <w:noProof/>
            </w:rPr>
            <w:drawing>
              <wp:inline distT="0" distB="0" distL="0" distR="0" wp14:anchorId="74AA446E" wp14:editId="43102586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F32AF" w:rsidRDefault="00111C4D" w:rsidP="003F32A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7C5F5E" wp14:editId="07638340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F32AF" w:rsidRDefault="00204888" w:rsidP="003F32A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4580  08.04.2022 11:12:19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F32A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F32AF" w:rsidRDefault="00876034" w:rsidP="003F32A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32AF" w:rsidRPr="003F32AF" w:rsidTr="003F32AF">
      <w:tc>
        <w:tcPr>
          <w:tcW w:w="2538" w:type="dxa"/>
        </w:tcPr>
        <w:p w:rsidR="00876034" w:rsidRPr="003F32A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F32AF" w:rsidRDefault="00876034" w:rsidP="003F32A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F32AF" w:rsidRDefault="00876034" w:rsidP="003F32A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F32AF" w:rsidRDefault="00876034" w:rsidP="003F32A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8E" w:rsidRDefault="00E1678E">
      <w:r>
        <w:separator/>
      </w:r>
    </w:p>
  </w:footnote>
  <w:footnote w:type="continuationSeparator" w:id="0">
    <w:p w:rsidR="00E1678E" w:rsidRDefault="00E1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C37D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C37D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642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omXRobVziWDQ4sfQfIDVkbb3gg=" w:salt="D6DpIRxDDC007RT2VGf/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AF"/>
    <w:rsid w:val="0001360F"/>
    <w:rsid w:val="000331B3"/>
    <w:rsid w:val="00033413"/>
    <w:rsid w:val="00037C0C"/>
    <w:rsid w:val="00056DEB"/>
    <w:rsid w:val="00073A7A"/>
    <w:rsid w:val="00076D5E"/>
    <w:rsid w:val="000808C1"/>
    <w:rsid w:val="00084DD3"/>
    <w:rsid w:val="000917C0"/>
    <w:rsid w:val="000A73A2"/>
    <w:rsid w:val="000B0736"/>
    <w:rsid w:val="000D2DF5"/>
    <w:rsid w:val="000D5EED"/>
    <w:rsid w:val="00111C4D"/>
    <w:rsid w:val="00121CC7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888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09AD"/>
    <w:rsid w:val="002F1E81"/>
    <w:rsid w:val="00310D92"/>
    <w:rsid w:val="003160CB"/>
    <w:rsid w:val="003222A3"/>
    <w:rsid w:val="00360A40"/>
    <w:rsid w:val="0038445B"/>
    <w:rsid w:val="003870C2"/>
    <w:rsid w:val="003C37DB"/>
    <w:rsid w:val="003C42A3"/>
    <w:rsid w:val="003D3B8A"/>
    <w:rsid w:val="003D54F8"/>
    <w:rsid w:val="003F32A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44C8"/>
    <w:rsid w:val="00616AED"/>
    <w:rsid w:val="0062783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1857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1F2B"/>
    <w:rsid w:val="00A1314B"/>
    <w:rsid w:val="00A13160"/>
    <w:rsid w:val="00A137D3"/>
    <w:rsid w:val="00A44A8F"/>
    <w:rsid w:val="00A51D96"/>
    <w:rsid w:val="00A96F84"/>
    <w:rsid w:val="00AC3953"/>
    <w:rsid w:val="00AC7150"/>
    <w:rsid w:val="00AF15D6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12AB4"/>
    <w:rsid w:val="00C46D42"/>
    <w:rsid w:val="00C50C32"/>
    <w:rsid w:val="00C60178"/>
    <w:rsid w:val="00C61760"/>
    <w:rsid w:val="00C63CD6"/>
    <w:rsid w:val="00C642B9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93002"/>
    <w:rsid w:val="00D95E55"/>
    <w:rsid w:val="00DB3664"/>
    <w:rsid w:val="00DC16FB"/>
    <w:rsid w:val="00DC4A65"/>
    <w:rsid w:val="00DC4F66"/>
    <w:rsid w:val="00E07C8F"/>
    <w:rsid w:val="00E10B44"/>
    <w:rsid w:val="00E11F02"/>
    <w:rsid w:val="00E1678E"/>
    <w:rsid w:val="00E2726B"/>
    <w:rsid w:val="00E37801"/>
    <w:rsid w:val="00E46EAA"/>
    <w:rsid w:val="00E5038C"/>
    <w:rsid w:val="00E50B69"/>
    <w:rsid w:val="00E5298B"/>
    <w:rsid w:val="00E56EFB"/>
    <w:rsid w:val="00E6458F"/>
    <w:rsid w:val="00E669AD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26423"/>
    <w:rsid w:val="00F45B7C"/>
    <w:rsid w:val="00F45FCE"/>
    <w:rsid w:val="00F769E4"/>
    <w:rsid w:val="00F9334F"/>
    <w:rsid w:val="00F978C1"/>
    <w:rsid w:val="00F97D7F"/>
    <w:rsid w:val="00FA122C"/>
    <w:rsid w:val="00FA3B95"/>
    <w:rsid w:val="00FC1278"/>
    <w:rsid w:val="00FD3D8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8C1"/>
    <w:rPr>
      <w:rFonts w:ascii="TimesET" w:hAnsi="TimesET"/>
    </w:rPr>
  </w:style>
  <w:style w:type="paragraph" w:styleId="1">
    <w:name w:val="heading 1"/>
    <w:basedOn w:val="a"/>
    <w:next w:val="a"/>
    <w:qFormat/>
    <w:rsid w:val="00F978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978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78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978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978C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78C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978C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978C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8C1"/>
    <w:rPr>
      <w:rFonts w:ascii="TimesET" w:hAnsi="TimesET"/>
    </w:rPr>
  </w:style>
  <w:style w:type="paragraph" w:styleId="1">
    <w:name w:val="heading 1"/>
    <w:basedOn w:val="a"/>
    <w:next w:val="a"/>
    <w:qFormat/>
    <w:rsid w:val="00F978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978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78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978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978C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78C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978C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978C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pokidyshevpv</dc:creator>
  <cp:lastModifiedBy>Дягилева М.А.</cp:lastModifiedBy>
  <cp:revision>7</cp:revision>
  <cp:lastPrinted>2022-04-08T08:12:00Z</cp:lastPrinted>
  <dcterms:created xsi:type="dcterms:W3CDTF">2022-04-18T06:19:00Z</dcterms:created>
  <dcterms:modified xsi:type="dcterms:W3CDTF">2022-04-19T14:28:00Z</dcterms:modified>
</cp:coreProperties>
</file>