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5E5C" w:rsidRDefault="009A5E5C">
      <w:pPr>
        <w:keepNext/>
        <w:spacing w:before="0" w:after="0"/>
        <w:ind w:left="5528"/>
      </w:pPr>
      <w:r>
        <w:t>Утвержден</w:t>
      </w:r>
    </w:p>
    <w:p w:rsidR="009A5E5C" w:rsidRDefault="009A5E5C">
      <w:pPr>
        <w:keepNext/>
        <w:spacing w:before="0" w:after="0"/>
        <w:ind w:left="5528"/>
      </w:pPr>
      <w:r>
        <w:t>п</w:t>
      </w:r>
      <w:r w:rsidR="00AD4009">
        <w:t>остановлением</w:t>
      </w:r>
      <w:r>
        <w:t xml:space="preserve"> главного управления</w:t>
      </w:r>
    </w:p>
    <w:p w:rsidR="009362CA" w:rsidRDefault="00AD4009">
      <w:pPr>
        <w:keepNext/>
        <w:spacing w:before="0" w:after="0"/>
        <w:ind w:left="5528"/>
      </w:pPr>
      <w:r>
        <w:t>архитектуры</w:t>
      </w:r>
      <w:r w:rsidR="009A5E5C">
        <w:t xml:space="preserve"> </w:t>
      </w:r>
      <w:r>
        <w:t>и градостроительства</w:t>
      </w:r>
    </w:p>
    <w:p w:rsidR="009362CA" w:rsidRDefault="00AD4009">
      <w:pPr>
        <w:keepNext/>
        <w:spacing w:before="0" w:after="0"/>
        <w:ind w:left="5528"/>
      </w:pPr>
      <w:r>
        <w:t>Рязанской области</w:t>
      </w:r>
    </w:p>
    <w:p w:rsidR="009362CA" w:rsidRDefault="00F14D25">
      <w:pPr>
        <w:keepNext/>
        <w:suppressAutoHyphens/>
        <w:spacing w:before="0" w:after="0"/>
        <w:ind w:left="5528"/>
      </w:pPr>
      <w:r>
        <w:rPr>
          <w:color w:val="000000"/>
        </w:rPr>
        <w:t xml:space="preserve">от 25 апреля 2022 г. </w:t>
      </w:r>
      <w:r w:rsidR="00AD4009">
        <w:rPr>
          <w:color w:val="000000"/>
        </w:rPr>
        <w:t>№</w:t>
      </w:r>
      <w:r>
        <w:rPr>
          <w:color w:val="000000"/>
        </w:rPr>
        <w:t xml:space="preserve"> 212-п</w:t>
      </w:r>
      <w:bookmarkStart w:id="0" w:name="_GoBack"/>
      <w:bookmarkEnd w:id="0"/>
    </w:p>
    <w:p w:rsidR="009362CA" w:rsidRPr="005E31B4" w:rsidRDefault="009362CA">
      <w:pPr>
        <w:pStyle w:val="aff9"/>
        <w:keepNext/>
        <w:ind w:left="5103"/>
        <w:rPr>
          <w:rFonts w:ascii="Times New Roman" w:hAnsi="Times New Roman"/>
          <w:color w:val="C9211E"/>
          <w:sz w:val="24"/>
          <w:szCs w:val="24"/>
        </w:rPr>
      </w:pPr>
    </w:p>
    <w:p w:rsidR="009362CA" w:rsidRPr="005E31B4" w:rsidRDefault="009362CA">
      <w:pPr>
        <w:pStyle w:val="aff9"/>
        <w:keepNext/>
        <w:rPr>
          <w:rFonts w:ascii="Times New Roman" w:hAnsi="Times New Roman"/>
          <w:color w:val="C9211E"/>
          <w:sz w:val="24"/>
          <w:szCs w:val="24"/>
        </w:rPr>
      </w:pPr>
    </w:p>
    <w:p w:rsidR="009362CA" w:rsidRPr="005E31B4" w:rsidRDefault="009362CA">
      <w:pPr>
        <w:pStyle w:val="aff9"/>
        <w:keepNext/>
        <w:rPr>
          <w:rFonts w:ascii="Times New Roman" w:hAnsi="Times New Roman"/>
          <w:color w:val="C9211E"/>
          <w:sz w:val="24"/>
          <w:szCs w:val="24"/>
        </w:rPr>
      </w:pPr>
    </w:p>
    <w:p w:rsidR="009362CA" w:rsidRPr="005E31B4" w:rsidRDefault="009362CA">
      <w:pPr>
        <w:pStyle w:val="aff9"/>
        <w:rPr>
          <w:rFonts w:ascii="Times New Roman" w:hAnsi="Times New Roman"/>
          <w:color w:val="C9211E"/>
          <w:sz w:val="24"/>
          <w:szCs w:val="24"/>
        </w:rPr>
      </w:pPr>
    </w:p>
    <w:p w:rsidR="009362CA" w:rsidRDefault="009362CA">
      <w:pPr>
        <w:pStyle w:val="aff9"/>
        <w:keepNext/>
        <w:rPr>
          <w:rFonts w:ascii="Times New Roman" w:hAnsi="Times New Roman"/>
          <w:color w:val="C9211E"/>
          <w:sz w:val="24"/>
          <w:szCs w:val="24"/>
        </w:rPr>
      </w:pPr>
    </w:p>
    <w:p w:rsidR="005E31B4" w:rsidRDefault="005E31B4">
      <w:pPr>
        <w:pStyle w:val="aff9"/>
        <w:keepNext/>
        <w:rPr>
          <w:rFonts w:ascii="Times New Roman" w:hAnsi="Times New Roman"/>
          <w:color w:val="C9211E"/>
          <w:sz w:val="24"/>
          <w:szCs w:val="24"/>
        </w:rPr>
      </w:pPr>
    </w:p>
    <w:p w:rsidR="005E31B4" w:rsidRDefault="005E31B4">
      <w:pPr>
        <w:pStyle w:val="aff9"/>
        <w:keepNext/>
        <w:rPr>
          <w:rFonts w:ascii="Times New Roman" w:hAnsi="Times New Roman"/>
          <w:color w:val="C9211E"/>
          <w:sz w:val="24"/>
          <w:szCs w:val="24"/>
        </w:rPr>
      </w:pPr>
    </w:p>
    <w:p w:rsidR="005E31B4" w:rsidRDefault="005E31B4">
      <w:pPr>
        <w:pStyle w:val="aff9"/>
        <w:keepNext/>
        <w:rPr>
          <w:rFonts w:ascii="Times New Roman" w:hAnsi="Times New Roman"/>
          <w:color w:val="C9211E"/>
          <w:sz w:val="24"/>
          <w:szCs w:val="24"/>
        </w:rPr>
      </w:pPr>
    </w:p>
    <w:p w:rsidR="005E31B4" w:rsidRDefault="005E31B4">
      <w:pPr>
        <w:pStyle w:val="aff9"/>
        <w:keepNext/>
        <w:rPr>
          <w:rFonts w:ascii="Times New Roman" w:hAnsi="Times New Roman"/>
          <w:color w:val="C9211E"/>
          <w:sz w:val="24"/>
          <w:szCs w:val="24"/>
        </w:rPr>
      </w:pPr>
    </w:p>
    <w:p w:rsidR="005E31B4" w:rsidRDefault="005E31B4">
      <w:pPr>
        <w:pStyle w:val="aff9"/>
        <w:keepNext/>
        <w:rPr>
          <w:rFonts w:ascii="Times New Roman" w:hAnsi="Times New Roman"/>
          <w:color w:val="C9211E"/>
          <w:sz w:val="24"/>
          <w:szCs w:val="24"/>
        </w:rPr>
      </w:pPr>
    </w:p>
    <w:p w:rsidR="005E31B4" w:rsidRDefault="005E31B4">
      <w:pPr>
        <w:pStyle w:val="aff9"/>
        <w:keepNext/>
        <w:rPr>
          <w:rFonts w:ascii="Times New Roman" w:hAnsi="Times New Roman"/>
          <w:color w:val="C9211E"/>
          <w:sz w:val="24"/>
          <w:szCs w:val="24"/>
        </w:rPr>
      </w:pPr>
    </w:p>
    <w:p w:rsidR="005E31B4" w:rsidRPr="005E31B4" w:rsidRDefault="005E31B4">
      <w:pPr>
        <w:pStyle w:val="aff9"/>
        <w:keepNext/>
        <w:rPr>
          <w:rFonts w:ascii="Times New Roman" w:hAnsi="Times New Roman"/>
          <w:color w:val="C9211E"/>
          <w:sz w:val="24"/>
          <w:szCs w:val="24"/>
        </w:rPr>
      </w:pPr>
    </w:p>
    <w:p w:rsidR="009362CA" w:rsidRDefault="00AD4009">
      <w:pPr>
        <w:suppressAutoHyphens/>
        <w:autoSpaceDE w:val="0"/>
        <w:spacing w:after="0"/>
        <w:jc w:val="center"/>
      </w:pPr>
      <w:r>
        <w:rPr>
          <w:bCs/>
          <w:color w:val="000000"/>
          <w:sz w:val="32"/>
          <w:szCs w:val="32"/>
        </w:rPr>
        <w:t xml:space="preserve">ГЕНЕРАЛЬНЫЙ ПЛАН </w:t>
      </w:r>
    </w:p>
    <w:p w:rsidR="009362CA" w:rsidRDefault="00AD4009">
      <w:pPr>
        <w:suppressAutoHyphens/>
        <w:autoSpaceDE w:val="0"/>
        <w:spacing w:after="0"/>
        <w:jc w:val="center"/>
      </w:pPr>
      <w:r>
        <w:rPr>
          <w:color w:val="000000"/>
          <w:sz w:val="32"/>
          <w:szCs w:val="32"/>
        </w:rPr>
        <w:t xml:space="preserve">муниципального образования </w:t>
      </w:r>
      <w:r w:rsidR="00643FF3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 xml:space="preserve"> </w:t>
      </w:r>
      <w:proofErr w:type="spellStart"/>
      <w:r>
        <w:rPr>
          <w:bCs/>
          <w:color w:val="000000"/>
          <w:sz w:val="32"/>
          <w:szCs w:val="32"/>
        </w:rPr>
        <w:t>Ермишинское</w:t>
      </w:r>
      <w:proofErr w:type="spellEnd"/>
      <w:r>
        <w:rPr>
          <w:bCs/>
          <w:color w:val="000000"/>
          <w:sz w:val="32"/>
          <w:szCs w:val="32"/>
        </w:rPr>
        <w:t xml:space="preserve"> городское поселение </w:t>
      </w:r>
      <w:proofErr w:type="spellStart"/>
      <w:r>
        <w:rPr>
          <w:bCs/>
          <w:color w:val="000000"/>
          <w:sz w:val="32"/>
          <w:szCs w:val="32"/>
        </w:rPr>
        <w:t>Ермишинского</w:t>
      </w:r>
      <w:proofErr w:type="spellEnd"/>
      <w:r>
        <w:rPr>
          <w:bCs/>
          <w:color w:val="000000"/>
          <w:sz w:val="32"/>
          <w:szCs w:val="32"/>
        </w:rPr>
        <w:t xml:space="preserve"> муниципального района Рязанской области  </w:t>
      </w:r>
    </w:p>
    <w:p w:rsidR="009362CA" w:rsidRDefault="009362CA">
      <w:pPr>
        <w:suppressAutoHyphens/>
        <w:autoSpaceDE w:val="0"/>
        <w:spacing w:after="0"/>
        <w:jc w:val="center"/>
        <w:rPr>
          <w:b/>
          <w:bCs/>
          <w:color w:val="C9211E"/>
          <w:sz w:val="44"/>
          <w:szCs w:val="44"/>
        </w:rPr>
      </w:pPr>
    </w:p>
    <w:p w:rsidR="009362CA" w:rsidRDefault="009362CA">
      <w:pPr>
        <w:suppressAutoHyphens/>
        <w:autoSpaceDE w:val="0"/>
        <w:spacing w:after="0"/>
        <w:jc w:val="center"/>
        <w:rPr>
          <w:b/>
          <w:bCs/>
          <w:color w:val="C9211E"/>
          <w:sz w:val="44"/>
          <w:szCs w:val="44"/>
        </w:rPr>
      </w:pPr>
    </w:p>
    <w:p w:rsidR="009362CA" w:rsidRDefault="00AD4009">
      <w:pPr>
        <w:suppressAutoHyphens/>
        <w:autoSpaceDE w:val="0"/>
        <w:spacing w:after="0"/>
        <w:jc w:val="center"/>
      </w:pPr>
      <w:r>
        <w:rPr>
          <w:color w:val="000000"/>
          <w:sz w:val="32"/>
          <w:szCs w:val="32"/>
        </w:rPr>
        <w:t>ПОЛОЖЕНИЕ О ТЕРРИТОРИАЛЬНОМ ПЛАНИРОВАНИИ</w:t>
      </w:r>
    </w:p>
    <w:p w:rsidR="009362CA" w:rsidRDefault="009362CA">
      <w:pPr>
        <w:jc w:val="center"/>
        <w:rPr>
          <w:bCs/>
          <w:color w:val="C9211E"/>
          <w:sz w:val="32"/>
          <w:szCs w:val="32"/>
        </w:rPr>
      </w:pPr>
    </w:p>
    <w:p w:rsidR="009362CA" w:rsidRDefault="009362CA">
      <w:pPr>
        <w:jc w:val="center"/>
        <w:rPr>
          <w:bCs/>
          <w:color w:val="C9211E"/>
          <w:sz w:val="32"/>
          <w:szCs w:val="32"/>
        </w:rPr>
      </w:pPr>
    </w:p>
    <w:p w:rsidR="009362CA" w:rsidRDefault="009362CA">
      <w:pPr>
        <w:jc w:val="center"/>
        <w:rPr>
          <w:bCs/>
          <w:color w:val="C9211E"/>
          <w:sz w:val="32"/>
          <w:szCs w:val="32"/>
        </w:rPr>
      </w:pPr>
    </w:p>
    <w:p w:rsidR="009362CA" w:rsidRDefault="009362CA">
      <w:pPr>
        <w:jc w:val="center"/>
        <w:rPr>
          <w:bCs/>
          <w:color w:val="C9211E"/>
          <w:sz w:val="32"/>
          <w:szCs w:val="32"/>
        </w:rPr>
      </w:pPr>
    </w:p>
    <w:p w:rsidR="009362CA" w:rsidRDefault="009362CA">
      <w:pPr>
        <w:jc w:val="center"/>
        <w:rPr>
          <w:bCs/>
          <w:color w:val="C9211E"/>
          <w:sz w:val="32"/>
          <w:szCs w:val="32"/>
        </w:rPr>
      </w:pPr>
    </w:p>
    <w:p w:rsidR="009362CA" w:rsidRDefault="009362CA">
      <w:pPr>
        <w:jc w:val="center"/>
        <w:rPr>
          <w:bCs/>
          <w:color w:val="C9211E"/>
          <w:sz w:val="32"/>
          <w:szCs w:val="32"/>
        </w:rPr>
      </w:pPr>
    </w:p>
    <w:p w:rsidR="009362CA" w:rsidRDefault="009362CA">
      <w:pPr>
        <w:jc w:val="center"/>
        <w:rPr>
          <w:bCs/>
          <w:color w:val="C9211E"/>
          <w:sz w:val="32"/>
          <w:szCs w:val="32"/>
        </w:rPr>
      </w:pPr>
    </w:p>
    <w:p w:rsidR="009362CA" w:rsidRDefault="009362CA">
      <w:pPr>
        <w:jc w:val="center"/>
        <w:rPr>
          <w:bCs/>
          <w:color w:val="C9211E"/>
          <w:sz w:val="32"/>
          <w:szCs w:val="32"/>
        </w:rPr>
      </w:pPr>
    </w:p>
    <w:p w:rsidR="009362CA" w:rsidRDefault="009362CA">
      <w:pPr>
        <w:jc w:val="center"/>
        <w:rPr>
          <w:bCs/>
          <w:color w:val="C9211E"/>
          <w:sz w:val="32"/>
          <w:szCs w:val="32"/>
        </w:rPr>
      </w:pPr>
    </w:p>
    <w:p w:rsidR="009362CA" w:rsidRDefault="009362CA">
      <w:pPr>
        <w:jc w:val="center"/>
        <w:rPr>
          <w:bCs/>
          <w:color w:val="C9211E"/>
          <w:sz w:val="32"/>
          <w:szCs w:val="32"/>
        </w:rPr>
      </w:pPr>
    </w:p>
    <w:p w:rsidR="009362CA" w:rsidRDefault="009362CA">
      <w:pPr>
        <w:jc w:val="center"/>
        <w:rPr>
          <w:bCs/>
          <w:color w:val="C9211E"/>
          <w:sz w:val="32"/>
          <w:szCs w:val="32"/>
        </w:rPr>
      </w:pPr>
    </w:p>
    <w:p w:rsidR="009362CA" w:rsidRDefault="009362CA">
      <w:pPr>
        <w:jc w:val="center"/>
        <w:rPr>
          <w:bCs/>
          <w:color w:val="C9211E"/>
          <w:sz w:val="32"/>
          <w:szCs w:val="32"/>
        </w:rPr>
      </w:pPr>
    </w:p>
    <w:p w:rsidR="009362CA" w:rsidRDefault="009362CA">
      <w:pPr>
        <w:jc w:val="center"/>
        <w:rPr>
          <w:bCs/>
          <w:color w:val="C9211E"/>
          <w:sz w:val="32"/>
          <w:szCs w:val="32"/>
        </w:rPr>
      </w:pPr>
    </w:p>
    <w:p w:rsidR="009362CA" w:rsidRDefault="00AD4009" w:rsidP="000373BC">
      <w:pPr>
        <w:pStyle w:val="2"/>
        <w:spacing w:before="0" w:after="0"/>
        <w:ind w:firstLine="709"/>
        <w:jc w:val="both"/>
      </w:pPr>
      <w:r>
        <w:rPr>
          <w:color w:val="000000"/>
        </w:rPr>
        <w:lastRenderedPageBreak/>
        <w:t xml:space="preserve">1. </w:t>
      </w:r>
      <w:r>
        <w:rPr>
          <w:color w:val="000000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поселения, городского округа,            их основные характеристики, их местоположение.</w:t>
      </w:r>
    </w:p>
    <w:p w:rsidR="009362CA" w:rsidRDefault="009362CA">
      <w:pPr>
        <w:spacing w:before="0" w:after="0"/>
        <w:jc w:val="center"/>
      </w:pPr>
    </w:p>
    <w:p w:rsidR="009362CA" w:rsidRDefault="00AD4009" w:rsidP="000373BC">
      <w:pPr>
        <w:pStyle w:val="211"/>
        <w:suppressAutoHyphens/>
        <w:spacing w:before="0" w:after="0" w:line="240" w:lineRule="auto"/>
        <w:ind w:left="0" w:firstLine="709"/>
        <w:jc w:val="both"/>
      </w:pPr>
      <w:r>
        <w:rPr>
          <w:color w:val="000000"/>
          <w:sz w:val="28"/>
          <w:szCs w:val="28"/>
        </w:rPr>
        <w:t xml:space="preserve">Формирование </w:t>
      </w:r>
      <w:proofErr w:type="gramStart"/>
      <w:r>
        <w:rPr>
          <w:color w:val="000000"/>
          <w:sz w:val="28"/>
          <w:szCs w:val="28"/>
        </w:rPr>
        <w:t>перечня объектов капитального строительства местного значения городского поселения</w:t>
      </w:r>
      <w:proofErr w:type="gramEnd"/>
      <w:r>
        <w:rPr>
          <w:color w:val="000000"/>
          <w:sz w:val="28"/>
          <w:szCs w:val="28"/>
        </w:rPr>
        <w:t xml:space="preserve"> производилось с учетом:</w:t>
      </w:r>
    </w:p>
    <w:p w:rsidR="009362CA" w:rsidRDefault="00AD4009" w:rsidP="000373BC">
      <w:pPr>
        <w:pStyle w:val="211"/>
        <w:suppressAutoHyphens/>
        <w:spacing w:before="0" w:after="0" w:line="240" w:lineRule="auto"/>
        <w:ind w:left="0" w:firstLine="709"/>
        <w:jc w:val="both"/>
      </w:pPr>
      <w:r>
        <w:rPr>
          <w:color w:val="000000"/>
          <w:sz w:val="28"/>
          <w:szCs w:val="28"/>
        </w:rPr>
        <w:t xml:space="preserve">- действующих целевых областных и районных программ, а также программ муниципального образования </w:t>
      </w:r>
      <w:r w:rsidR="00342FA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Ермишинское</w:t>
      </w:r>
      <w:proofErr w:type="spellEnd"/>
      <w:r>
        <w:rPr>
          <w:color w:val="000000"/>
          <w:sz w:val="28"/>
          <w:szCs w:val="28"/>
        </w:rPr>
        <w:t xml:space="preserve"> городское поселение;</w:t>
      </w:r>
    </w:p>
    <w:p w:rsidR="009362CA" w:rsidRDefault="00AD4009" w:rsidP="000373BC">
      <w:pPr>
        <w:pStyle w:val="211"/>
        <w:suppressAutoHyphens/>
        <w:spacing w:before="0" w:after="0" w:line="240" w:lineRule="auto"/>
        <w:ind w:left="0" w:firstLine="709"/>
        <w:jc w:val="both"/>
      </w:pPr>
      <w:r>
        <w:rPr>
          <w:color w:val="000000"/>
          <w:sz w:val="28"/>
          <w:szCs w:val="28"/>
        </w:rPr>
        <w:t>- предложений Схемы территориального планирования Р</w:t>
      </w:r>
      <w:r w:rsidR="002F4BEF">
        <w:rPr>
          <w:color w:val="000000"/>
          <w:sz w:val="28"/>
          <w:szCs w:val="28"/>
        </w:rPr>
        <w:t>язанской области, утвержденной п</w:t>
      </w:r>
      <w:r>
        <w:rPr>
          <w:color w:val="000000"/>
          <w:sz w:val="28"/>
          <w:szCs w:val="28"/>
        </w:rPr>
        <w:t xml:space="preserve">остановлением Правительства </w:t>
      </w:r>
      <w:r w:rsidR="002F4BEF">
        <w:rPr>
          <w:color w:val="000000"/>
          <w:sz w:val="28"/>
          <w:szCs w:val="28"/>
        </w:rPr>
        <w:t>Рязанской области от 28.10.2009</w:t>
      </w:r>
      <w:r w:rsidR="002F4BEF">
        <w:rPr>
          <w:color w:val="000000"/>
          <w:sz w:val="28"/>
          <w:szCs w:val="28"/>
        </w:rPr>
        <w:br/>
      </w:r>
      <w:r>
        <w:rPr>
          <w:color w:val="000000"/>
          <w:kern w:val="2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301;</w:t>
      </w:r>
    </w:p>
    <w:p w:rsidR="009362CA" w:rsidRDefault="00AD4009" w:rsidP="000373BC">
      <w:pPr>
        <w:pStyle w:val="211"/>
        <w:suppressAutoHyphens/>
        <w:spacing w:before="0" w:after="0" w:line="240" w:lineRule="auto"/>
        <w:ind w:left="0" w:firstLine="709"/>
        <w:jc w:val="both"/>
      </w:pPr>
      <w:r>
        <w:rPr>
          <w:color w:val="000000"/>
          <w:sz w:val="28"/>
          <w:szCs w:val="28"/>
        </w:rPr>
        <w:t xml:space="preserve">- предложений Схемы территориального планирования </w:t>
      </w:r>
      <w:proofErr w:type="spellStart"/>
      <w:r>
        <w:rPr>
          <w:color w:val="000000"/>
          <w:sz w:val="28"/>
          <w:szCs w:val="28"/>
        </w:rPr>
        <w:t>Ермишинского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района, утвержденной решением </w:t>
      </w:r>
      <w:proofErr w:type="spellStart"/>
      <w:r>
        <w:rPr>
          <w:color w:val="000000"/>
          <w:sz w:val="28"/>
          <w:szCs w:val="28"/>
        </w:rPr>
        <w:t>Ермишинской</w:t>
      </w:r>
      <w:proofErr w:type="spellEnd"/>
      <w:r>
        <w:rPr>
          <w:color w:val="000000"/>
          <w:sz w:val="28"/>
          <w:szCs w:val="28"/>
        </w:rPr>
        <w:t xml:space="preserve"> районной Думы Рязанской области от 20.07.2012 № 35.</w:t>
      </w:r>
    </w:p>
    <w:p w:rsidR="009362CA" w:rsidRDefault="00AD4009" w:rsidP="000373BC">
      <w:pPr>
        <w:suppressLineNumbers/>
        <w:suppressAutoHyphens/>
        <w:spacing w:before="0" w:after="0"/>
        <w:ind w:firstLine="709"/>
        <w:jc w:val="both"/>
      </w:pPr>
      <w:r>
        <w:rPr>
          <w:rStyle w:val="20"/>
          <w:iCs/>
          <w:color w:val="000000"/>
          <w:kern w:val="2"/>
          <w:sz w:val="28"/>
          <w:szCs w:val="28"/>
        </w:rPr>
        <w:t xml:space="preserve">Согласно информации предоставленной администрацией </w:t>
      </w:r>
      <w:proofErr w:type="spellStart"/>
      <w:r>
        <w:rPr>
          <w:rStyle w:val="20"/>
          <w:iCs/>
          <w:color w:val="000000"/>
          <w:kern w:val="2"/>
          <w:sz w:val="28"/>
          <w:szCs w:val="28"/>
        </w:rPr>
        <w:t>Ермишинского</w:t>
      </w:r>
      <w:proofErr w:type="spellEnd"/>
      <w:r>
        <w:rPr>
          <w:rStyle w:val="20"/>
          <w:iCs/>
          <w:color w:val="000000"/>
          <w:kern w:val="2"/>
          <w:sz w:val="28"/>
          <w:szCs w:val="28"/>
        </w:rPr>
        <w:t xml:space="preserve"> муниципального района, на территории </w:t>
      </w:r>
      <w:proofErr w:type="spellStart"/>
      <w:r>
        <w:rPr>
          <w:rStyle w:val="20"/>
          <w:iCs/>
          <w:color w:val="000000"/>
          <w:kern w:val="2"/>
          <w:sz w:val="28"/>
          <w:szCs w:val="28"/>
        </w:rPr>
        <w:t>Ермишинского</w:t>
      </w:r>
      <w:proofErr w:type="spellEnd"/>
      <w:r>
        <w:rPr>
          <w:rStyle w:val="20"/>
          <w:iCs/>
          <w:color w:val="000000"/>
          <w:kern w:val="2"/>
          <w:sz w:val="28"/>
          <w:szCs w:val="28"/>
        </w:rPr>
        <w:t xml:space="preserve"> городского поселения в </w:t>
      </w:r>
      <w:proofErr w:type="spellStart"/>
      <w:r>
        <w:rPr>
          <w:rStyle w:val="20"/>
          <w:iCs/>
          <w:color w:val="000000"/>
          <w:kern w:val="2"/>
          <w:sz w:val="28"/>
          <w:szCs w:val="28"/>
        </w:rPr>
        <w:t>р.п</w:t>
      </w:r>
      <w:proofErr w:type="spellEnd"/>
      <w:r>
        <w:rPr>
          <w:rStyle w:val="20"/>
          <w:iCs/>
          <w:color w:val="000000"/>
          <w:kern w:val="2"/>
          <w:sz w:val="28"/>
          <w:szCs w:val="28"/>
        </w:rPr>
        <w:t xml:space="preserve">. </w:t>
      </w:r>
      <w:proofErr w:type="spellStart"/>
      <w:r>
        <w:rPr>
          <w:rStyle w:val="20"/>
          <w:iCs/>
          <w:color w:val="000000"/>
          <w:kern w:val="2"/>
          <w:sz w:val="28"/>
          <w:szCs w:val="28"/>
        </w:rPr>
        <w:t>Ермишь</w:t>
      </w:r>
      <w:proofErr w:type="spellEnd"/>
      <w:r>
        <w:rPr>
          <w:rStyle w:val="20"/>
          <w:iCs/>
          <w:color w:val="000000"/>
          <w:kern w:val="2"/>
          <w:sz w:val="28"/>
          <w:szCs w:val="28"/>
        </w:rPr>
        <w:t xml:space="preserve"> планируется строительство спортивной площадки на территории </w:t>
      </w:r>
      <w:proofErr w:type="spellStart"/>
      <w:r>
        <w:rPr>
          <w:rStyle w:val="20"/>
          <w:iCs/>
          <w:color w:val="000000"/>
          <w:kern w:val="2"/>
          <w:sz w:val="28"/>
          <w:szCs w:val="28"/>
        </w:rPr>
        <w:t>Ермишинской</w:t>
      </w:r>
      <w:proofErr w:type="spellEnd"/>
      <w:r>
        <w:rPr>
          <w:rStyle w:val="20"/>
          <w:iCs/>
          <w:color w:val="000000"/>
          <w:kern w:val="2"/>
          <w:sz w:val="28"/>
          <w:szCs w:val="28"/>
        </w:rPr>
        <w:t xml:space="preserve"> школы и реконструкция здания ПУ с целью размещения музыкальной школы и модельной библиотеки.</w:t>
      </w:r>
    </w:p>
    <w:p w:rsidR="009362CA" w:rsidRDefault="009362CA" w:rsidP="000373BC">
      <w:pPr>
        <w:suppressLineNumbers/>
        <w:suppressAutoHyphens/>
        <w:spacing w:before="0" w:after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4972"/>
        <w:gridCol w:w="4394"/>
      </w:tblGrid>
      <w:tr w:rsidR="009362CA" w:rsidTr="00560E07">
        <w:trPr>
          <w:cantSplit/>
          <w:trHeight w:val="1077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9362CA" w:rsidRDefault="00AD4009">
            <w:pPr>
              <w:suppressAutoHyphens/>
              <w:snapToGrid w:val="0"/>
              <w:jc w:val="center"/>
            </w:pPr>
            <w:r>
              <w:rPr>
                <w:color w:val="000000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Cs w:val="24"/>
              </w:rPr>
              <w:t>п</w:t>
            </w:r>
            <w:proofErr w:type="gramEnd"/>
            <w:r>
              <w:rPr>
                <w:color w:val="000000"/>
                <w:szCs w:val="24"/>
              </w:rPr>
              <w:t>/п</w:t>
            </w:r>
          </w:p>
        </w:tc>
        <w:tc>
          <w:tcPr>
            <w:tcW w:w="4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9362CA" w:rsidRDefault="00AD4009">
            <w:pPr>
              <w:suppressAutoHyphens/>
              <w:snapToGrid w:val="0"/>
              <w:jc w:val="center"/>
            </w:pPr>
            <w:r>
              <w:rPr>
                <w:color w:val="000000"/>
                <w:szCs w:val="24"/>
              </w:rPr>
              <w:t>Наименование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2CA" w:rsidRDefault="00AD4009">
            <w:pPr>
              <w:suppressAutoHyphens/>
              <w:snapToGrid w:val="0"/>
              <w:jc w:val="center"/>
            </w:pPr>
            <w:r>
              <w:rPr>
                <w:color w:val="000000"/>
                <w:szCs w:val="24"/>
              </w:rPr>
              <w:t>Функциональная зона по генеральному плану муниципального образования</w:t>
            </w:r>
          </w:p>
        </w:tc>
      </w:tr>
      <w:tr w:rsidR="009362CA" w:rsidTr="00560E07">
        <w:trPr>
          <w:trHeight w:val="315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9362CA" w:rsidRDefault="00AD4009">
            <w:pPr>
              <w:suppressAutoHyphens/>
              <w:snapToGrid w:val="0"/>
              <w:spacing w:before="0" w:after="0"/>
              <w:jc w:val="center"/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49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9362CA" w:rsidRDefault="00AD4009">
            <w:pPr>
              <w:suppressAutoHyphens/>
              <w:snapToGrid w:val="0"/>
              <w:spacing w:before="0" w:after="0"/>
              <w:jc w:val="center"/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2CA" w:rsidRDefault="00AD4009">
            <w:pPr>
              <w:suppressAutoHyphens/>
              <w:snapToGrid w:val="0"/>
              <w:spacing w:before="0" w:after="0"/>
              <w:jc w:val="center"/>
            </w:pPr>
            <w:r>
              <w:rPr>
                <w:color w:val="000000"/>
                <w:szCs w:val="24"/>
              </w:rPr>
              <w:t>3</w:t>
            </w:r>
          </w:p>
        </w:tc>
      </w:tr>
      <w:tr w:rsidR="009362CA" w:rsidTr="00F34CE4">
        <w:trPr>
          <w:trHeight w:val="366"/>
        </w:trPr>
        <w:tc>
          <w:tcPr>
            <w:tcW w:w="992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2CA" w:rsidRDefault="00AD4009">
            <w:pPr>
              <w:pStyle w:val="43"/>
              <w:suppressAutoHyphens/>
              <w:snapToGrid w:val="0"/>
              <w:spacing w:before="0" w:after="0"/>
              <w:ind w:hanging="57"/>
              <w:jc w:val="center"/>
              <w:textAlignment w:val="baseline"/>
            </w:pPr>
            <w:r>
              <w:rPr>
                <w:rFonts w:cs="Times New Roman"/>
                <w:color w:val="000000"/>
                <w:kern w:val="2"/>
                <w:lang w:bidi="ar-SA"/>
              </w:rPr>
              <w:t xml:space="preserve">Объекты </w:t>
            </w:r>
            <w:r>
              <w:rPr>
                <w:rFonts w:cs="Times New Roman"/>
                <w:color w:val="000000"/>
                <w:kern w:val="2"/>
              </w:rPr>
              <w:t>физической культуры и массового спорта</w:t>
            </w:r>
          </w:p>
        </w:tc>
      </w:tr>
      <w:tr w:rsidR="009362CA" w:rsidTr="00F910F6">
        <w:trPr>
          <w:trHeight w:val="1179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362CA" w:rsidRDefault="00AD4009">
            <w:pPr>
              <w:suppressAutoHyphens/>
              <w:snapToGrid w:val="0"/>
              <w:jc w:val="center"/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49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9362CA" w:rsidRDefault="00AD4009" w:rsidP="00560E07">
            <w:pPr>
              <w:pStyle w:val="Lbullit"/>
              <w:numPr>
                <w:ilvl w:val="0"/>
                <w:numId w:val="0"/>
              </w:numPr>
              <w:suppressAutoHyphens/>
              <w:spacing w:before="0" w:after="0"/>
              <w:ind w:left="57" w:right="57"/>
            </w:pPr>
            <w:r>
              <w:rPr>
                <w:rFonts w:ascii="Times New Roman" w:eastAsia="Times New Roman" w:hAnsi="Times New Roman" w:cs="Times New Roman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en-US"/>
              </w:rPr>
              <w:t xml:space="preserve">троительство спортивной площадки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en-US"/>
              </w:rPr>
              <w:t>Ермишинской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en-US"/>
              </w:rPr>
              <w:t xml:space="preserve"> школы 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60E07" w:rsidRDefault="00560E07" w:rsidP="00560E07">
            <w:pPr>
              <w:pStyle w:val="Lbullit"/>
              <w:numPr>
                <w:ilvl w:val="0"/>
                <w:numId w:val="0"/>
              </w:numPr>
              <w:suppressAutoHyphens/>
              <w:spacing w:before="0" w:after="0"/>
              <w:ind w:left="57" w:right="57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362CA" w:rsidRDefault="00AD4009" w:rsidP="00F910F6">
            <w:pPr>
              <w:pStyle w:val="Lbullit"/>
              <w:numPr>
                <w:ilvl w:val="0"/>
                <w:numId w:val="0"/>
              </w:numPr>
              <w:suppressAutoHyphens/>
              <w:spacing w:after="0"/>
              <w:ind w:left="57" w:right="57"/>
            </w:pPr>
            <w:r w:rsidRPr="00560E07">
              <w:rPr>
                <w:rFonts w:ascii="Times New Roman" w:eastAsia="Times New Roman" w:hAnsi="Times New Roman" w:cs="Times New Roman"/>
                <w:szCs w:val="24"/>
              </w:rPr>
              <w:t>Зона специализированной общественной застройки</w:t>
            </w:r>
          </w:p>
        </w:tc>
      </w:tr>
      <w:tr w:rsidR="009362CA" w:rsidTr="00F34CE4">
        <w:trPr>
          <w:trHeight w:val="405"/>
        </w:trPr>
        <w:tc>
          <w:tcPr>
            <w:tcW w:w="992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2CA" w:rsidRDefault="00AD4009">
            <w:pPr>
              <w:pStyle w:val="43"/>
              <w:suppressAutoHyphens/>
              <w:snapToGrid w:val="0"/>
              <w:spacing w:before="0" w:after="0"/>
              <w:ind w:hanging="57"/>
              <w:jc w:val="center"/>
              <w:textAlignment w:val="baseline"/>
            </w:pPr>
            <w:r>
              <w:rPr>
                <w:rFonts w:cs="Times New Roman"/>
                <w:color w:val="000000"/>
              </w:rPr>
              <w:t>Объекты образования и науки</w:t>
            </w:r>
          </w:p>
        </w:tc>
      </w:tr>
      <w:tr w:rsidR="009362CA" w:rsidTr="0006658D">
        <w:trPr>
          <w:trHeight w:val="1442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362CA" w:rsidRDefault="00AD4009">
            <w:pPr>
              <w:suppressAutoHyphens/>
              <w:snapToGrid w:val="0"/>
              <w:jc w:val="center"/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49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9362CA" w:rsidRDefault="00AD4009">
            <w:pPr>
              <w:pStyle w:val="Lbullit"/>
              <w:numPr>
                <w:ilvl w:val="0"/>
                <w:numId w:val="0"/>
              </w:numPr>
              <w:suppressAutoHyphens/>
              <w:spacing w:before="0" w:after="0"/>
              <w:ind w:left="170" w:right="57"/>
            </w:pPr>
            <w:r>
              <w:rPr>
                <w:rFonts w:ascii="Times New Roman" w:eastAsia="Times New Roman" w:hAnsi="Times New Roman" w:cs="Times New Roman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еконструкция здания ПУ с целью размещения музыкальной школы и модельной библиотеки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58D" w:rsidRDefault="0006658D" w:rsidP="0006658D">
            <w:pPr>
              <w:pStyle w:val="Lbullit"/>
              <w:numPr>
                <w:ilvl w:val="0"/>
                <w:numId w:val="0"/>
              </w:numPr>
              <w:suppressAutoHyphens/>
              <w:spacing w:before="0" w:after="0"/>
              <w:ind w:left="57" w:right="57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362CA" w:rsidRDefault="00AD4009" w:rsidP="002241F2">
            <w:pPr>
              <w:pStyle w:val="Lbullit"/>
              <w:numPr>
                <w:ilvl w:val="0"/>
                <w:numId w:val="0"/>
              </w:numPr>
              <w:suppressAutoHyphens/>
              <w:spacing w:before="40" w:after="0"/>
              <w:ind w:left="57" w:right="57"/>
            </w:pPr>
            <w:r w:rsidRPr="0006658D">
              <w:rPr>
                <w:rFonts w:ascii="Times New Roman" w:eastAsia="Times New Roman" w:hAnsi="Times New Roman" w:cs="Times New Roman"/>
                <w:szCs w:val="24"/>
              </w:rPr>
              <w:t>Зона специализированной общественной застройки</w:t>
            </w:r>
          </w:p>
        </w:tc>
      </w:tr>
    </w:tbl>
    <w:p w:rsidR="009362CA" w:rsidRDefault="009362CA" w:rsidP="00E9746E">
      <w:pPr>
        <w:pStyle w:val="211"/>
        <w:suppressAutoHyphens/>
        <w:spacing w:before="0" w:after="0" w:line="240" w:lineRule="auto"/>
        <w:ind w:left="0" w:firstLine="709"/>
        <w:jc w:val="both"/>
        <w:rPr>
          <w:color w:val="000000"/>
          <w:sz w:val="28"/>
          <w:szCs w:val="28"/>
        </w:rPr>
      </w:pPr>
    </w:p>
    <w:p w:rsidR="009362CA" w:rsidRDefault="00AD4009" w:rsidP="00E9746E">
      <w:pPr>
        <w:suppressAutoHyphens/>
        <w:autoSpaceDE w:val="0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Установление зон с особыми условиями использования территорий в связи с размещением объектов местного значения поселения не требуется.</w:t>
      </w:r>
    </w:p>
    <w:p w:rsidR="009362CA" w:rsidRDefault="00AD4009" w:rsidP="00E9746E">
      <w:pPr>
        <w:pStyle w:val="211"/>
        <w:suppressAutoHyphens/>
        <w:spacing w:before="0" w:after="0" w:line="240" w:lineRule="auto"/>
        <w:ind w:left="0" w:firstLine="709"/>
        <w:jc w:val="both"/>
      </w:pPr>
      <w:r>
        <w:rPr>
          <w:color w:val="000000"/>
          <w:sz w:val="28"/>
          <w:szCs w:val="28"/>
        </w:rPr>
        <w:t>Сведения о размещении планируемых и реконструируемых объектов местного значения городского поселения отображены в карте «Карта планируемого размещения объектов местного значения поселения».</w:t>
      </w:r>
    </w:p>
    <w:p w:rsidR="009362CA" w:rsidRDefault="009362CA" w:rsidP="00E9746E">
      <w:pPr>
        <w:pStyle w:val="211"/>
        <w:suppressAutoHyphens/>
        <w:spacing w:before="0" w:after="0" w:line="240" w:lineRule="auto"/>
        <w:ind w:left="284" w:firstLine="709"/>
        <w:jc w:val="both"/>
        <w:rPr>
          <w:color w:val="000000"/>
          <w:sz w:val="28"/>
          <w:szCs w:val="28"/>
        </w:rPr>
      </w:pPr>
    </w:p>
    <w:p w:rsidR="009362CA" w:rsidRDefault="009362CA" w:rsidP="00E9746E">
      <w:pPr>
        <w:pStyle w:val="211"/>
        <w:suppressAutoHyphens/>
        <w:spacing w:before="0" w:after="0" w:line="240" w:lineRule="auto"/>
        <w:ind w:left="284" w:firstLine="709"/>
        <w:jc w:val="both"/>
        <w:rPr>
          <w:color w:val="000000"/>
          <w:sz w:val="28"/>
          <w:szCs w:val="28"/>
        </w:rPr>
      </w:pPr>
    </w:p>
    <w:p w:rsidR="009362CA" w:rsidRDefault="00AD4009" w:rsidP="00C512F4">
      <w:pPr>
        <w:pStyle w:val="2"/>
        <w:spacing w:before="0" w:after="0"/>
        <w:ind w:firstLine="709"/>
        <w:jc w:val="both"/>
      </w:pPr>
      <w:r>
        <w:rPr>
          <w:color w:val="000000"/>
        </w:rPr>
        <w:lastRenderedPageBreak/>
        <w:t xml:space="preserve">2. </w:t>
      </w:r>
      <w:r>
        <w:rPr>
          <w:color w:val="000000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9362CA" w:rsidRDefault="009362CA" w:rsidP="00C512F4">
      <w:pPr>
        <w:suppressAutoHyphens/>
        <w:spacing w:before="0" w:after="0"/>
        <w:ind w:firstLine="709"/>
        <w:jc w:val="both"/>
      </w:pPr>
    </w:p>
    <w:p w:rsidR="009362CA" w:rsidRDefault="00AD4009" w:rsidP="00C512F4">
      <w:pPr>
        <w:suppressAutoHyphens/>
        <w:spacing w:before="0" w:after="0"/>
        <w:ind w:firstLine="709"/>
        <w:jc w:val="both"/>
      </w:pPr>
      <w:r>
        <w:rPr>
          <w:color w:val="000000"/>
          <w:sz w:val="28"/>
          <w:szCs w:val="28"/>
          <w:lang w:eastAsia="ar-SA"/>
        </w:rPr>
        <w:t xml:space="preserve">Согласно пункту 5 статьи 1 Градостроительного кодекса Российской Федерации, функциональные зоны </w:t>
      </w:r>
      <w:r w:rsidR="006D22B0">
        <w:rPr>
          <w:color w:val="000000"/>
          <w:sz w:val="28"/>
          <w:szCs w:val="28"/>
          <w:lang w:eastAsia="ar-SA"/>
        </w:rPr>
        <w:t>-</w:t>
      </w:r>
      <w:r>
        <w:rPr>
          <w:color w:val="000000"/>
          <w:sz w:val="28"/>
          <w:szCs w:val="28"/>
          <w:lang w:eastAsia="ar-SA"/>
        </w:rPr>
        <w:t xml:space="preserve">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При установлении функциональных зон учтены положения Градостроительного, Земельного, Лесного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9362CA" w:rsidRDefault="00AD4009" w:rsidP="00C512F4">
      <w:pPr>
        <w:suppressAutoHyphens/>
        <w:spacing w:before="0" w:after="0"/>
        <w:ind w:firstLine="709"/>
        <w:jc w:val="both"/>
      </w:pPr>
      <w:r>
        <w:rPr>
          <w:color w:val="000000"/>
          <w:sz w:val="28"/>
          <w:szCs w:val="28"/>
          <w:lang w:eastAsia="ru-RU"/>
        </w:rPr>
        <w:t xml:space="preserve"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Функциональное зонирование необходимо для </w:t>
      </w:r>
      <w:r>
        <w:rPr>
          <w:rFonts w:eastAsia="NSimSun"/>
          <w:color w:val="000000"/>
          <w:sz w:val="28"/>
          <w:lang w:bidi="hi-IN"/>
        </w:rPr>
        <w:t xml:space="preserve">определения </w:t>
      </w:r>
      <w:r>
        <w:rPr>
          <w:color w:val="000000"/>
          <w:sz w:val="28"/>
          <w:szCs w:val="28"/>
          <w:lang w:eastAsia="ru-RU"/>
        </w:rPr>
        <w:t>услови</w:t>
      </w:r>
      <w:r>
        <w:rPr>
          <w:rFonts w:eastAsia="NSimSun"/>
          <w:color w:val="000000"/>
          <w:sz w:val="28"/>
          <w:lang w:bidi="hi-IN"/>
        </w:rPr>
        <w:t>й</w:t>
      </w:r>
      <w:r>
        <w:rPr>
          <w:color w:val="000000"/>
          <w:sz w:val="28"/>
          <w:szCs w:val="28"/>
          <w:lang w:eastAsia="ru-RU"/>
        </w:rPr>
        <w:t xml:space="preserve"> использования территории, обязательны</w:t>
      </w:r>
      <w:r>
        <w:rPr>
          <w:rFonts w:eastAsia="NSimSun"/>
          <w:color w:val="000000"/>
          <w:sz w:val="28"/>
          <w:lang w:bidi="hi-IN"/>
        </w:rPr>
        <w:t>х</w:t>
      </w:r>
      <w:r>
        <w:rPr>
          <w:color w:val="000000"/>
          <w:sz w:val="28"/>
          <w:szCs w:val="28"/>
          <w:lang w:eastAsia="ru-RU"/>
        </w:rPr>
        <w:t xml:space="preserve">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9362CA" w:rsidRDefault="00AD4009" w:rsidP="00C512F4">
      <w:pPr>
        <w:suppressAutoHyphens/>
        <w:spacing w:before="0" w:after="0"/>
        <w:ind w:firstLine="709"/>
        <w:jc w:val="both"/>
      </w:pPr>
      <w:r>
        <w:rPr>
          <w:color w:val="000000"/>
          <w:kern w:val="2"/>
          <w:sz w:val="28"/>
          <w:szCs w:val="28"/>
          <w:lang w:eastAsia="ar-SA"/>
        </w:rPr>
        <w:t xml:space="preserve">Границы и описание функциональных зон с указанием планируемых для размещения в них объектов федерального значения, объектов регионального значения, объектов местного значения отображены на </w:t>
      </w:r>
      <w:r w:rsidR="002B6EEE">
        <w:rPr>
          <w:color w:val="000000"/>
          <w:kern w:val="2"/>
          <w:sz w:val="28"/>
          <w:szCs w:val="28"/>
          <w:lang w:eastAsia="ar-SA"/>
        </w:rPr>
        <w:t>карте «Карта</w:t>
      </w:r>
      <w:r>
        <w:rPr>
          <w:color w:val="000000"/>
          <w:kern w:val="2"/>
          <w:sz w:val="28"/>
          <w:szCs w:val="28"/>
          <w:lang w:eastAsia="ar-SA"/>
        </w:rPr>
        <w:t xml:space="preserve"> функциональных зон».</w:t>
      </w:r>
    </w:p>
    <w:p w:rsidR="009362CA" w:rsidRDefault="009362CA" w:rsidP="00385647">
      <w:pPr>
        <w:suppressAutoHyphens/>
        <w:spacing w:before="0" w:after="0"/>
        <w:ind w:firstLine="709"/>
        <w:jc w:val="both"/>
      </w:pPr>
    </w:p>
    <w:p w:rsidR="009362CA" w:rsidRDefault="00AD4009" w:rsidP="00385647">
      <w:pPr>
        <w:pStyle w:val="2"/>
        <w:numPr>
          <w:ilvl w:val="0"/>
          <w:numId w:val="0"/>
        </w:numPr>
        <w:spacing w:before="0" w:after="0"/>
        <w:ind w:firstLine="709"/>
        <w:jc w:val="both"/>
      </w:pPr>
      <w:r w:rsidRPr="005C400C">
        <w:rPr>
          <w:color w:val="000000"/>
          <w:lang w:eastAsia="ar-SA"/>
        </w:rPr>
        <w:t>2.1. Перечень функциональных зон.</w:t>
      </w:r>
    </w:p>
    <w:p w:rsidR="009362CA" w:rsidRDefault="009362CA" w:rsidP="00385647">
      <w:pPr>
        <w:suppressAutoHyphens/>
        <w:spacing w:before="0" w:after="0"/>
        <w:ind w:firstLine="709"/>
        <w:jc w:val="both"/>
        <w:rPr>
          <w:b/>
          <w:bCs/>
          <w:color w:val="000000"/>
        </w:rPr>
      </w:pPr>
    </w:p>
    <w:p w:rsidR="009362CA" w:rsidRDefault="00AD4009" w:rsidP="00385647">
      <w:pPr>
        <w:pStyle w:val="afff1"/>
        <w:suppressAutoHyphens/>
        <w:spacing w:before="0" w:after="0"/>
        <w:ind w:firstLine="709"/>
        <w:contextualSpacing/>
        <w:jc w:val="both"/>
      </w:pPr>
      <w:proofErr w:type="gramStart"/>
      <w:r>
        <w:rPr>
          <w:b w:val="0"/>
          <w:color w:val="000000"/>
          <w:sz w:val="28"/>
          <w:szCs w:val="28"/>
          <w:lang w:eastAsia="ru-RU"/>
        </w:rPr>
        <w:t>Зона застройки индивидуальными жилыми домами предназначена для развития на основе существующих и вновь осваиваемых территорий зон комфортного жилья, включающих застройку преимущественно отдельно стоящими жилыми домами, усадебного (коттеджного) типа, малой этажности (до 3 этажей) с приусадебными земельными участками из расчета проживания в каждом доме одной семьи, а также объекты сферы социального и культурно-бытового обслуживания, обеспечивающей потребности жителей указанных территорий, и создание</w:t>
      </w:r>
      <w:proofErr w:type="gramEnd"/>
      <w:r>
        <w:rPr>
          <w:b w:val="0"/>
          <w:color w:val="000000"/>
          <w:sz w:val="28"/>
          <w:szCs w:val="28"/>
          <w:lang w:eastAsia="ru-RU"/>
        </w:rPr>
        <w:t xml:space="preserve"> условий для размещения необходимых объектов инженерной и транспортной инфраструктур.</w:t>
      </w:r>
    </w:p>
    <w:p w:rsidR="009362CA" w:rsidRDefault="00AD4009" w:rsidP="00385647">
      <w:pPr>
        <w:pStyle w:val="afff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0" w:after="0"/>
        <w:ind w:firstLine="709"/>
        <w:contextualSpacing/>
        <w:jc w:val="both"/>
      </w:pPr>
      <w:r>
        <w:rPr>
          <w:rFonts w:eastAsia="Calibri"/>
          <w:b w:val="0"/>
          <w:color w:val="000000"/>
          <w:sz w:val="28"/>
          <w:szCs w:val="28"/>
          <w:lang w:eastAsia="ar-SA"/>
        </w:rPr>
        <w:t>Зон</w:t>
      </w:r>
      <w:r>
        <w:rPr>
          <w:b w:val="0"/>
          <w:color w:val="000000"/>
          <w:sz w:val="28"/>
          <w:szCs w:val="28"/>
        </w:rPr>
        <w:t xml:space="preserve">а застройки малоэтажными жилыми домами предназначена для развития на основе существующих и вновь осваиваемых территорий зон комфортного жилья, включающих </w:t>
      </w:r>
      <w:r>
        <w:rPr>
          <w:rFonts w:eastAsia="XO Thames"/>
          <w:b w:val="0"/>
          <w:color w:val="000000"/>
          <w:kern w:val="2"/>
          <w:sz w:val="28"/>
          <w:szCs w:val="28"/>
        </w:rPr>
        <w:t>застройку преимущественно малоэтажными многоквартирными жилыми домами, а также объектами сферы социального и культурно-бытового обслуживания, обеспечивающей потребности жителей указанных территорий, и создание условий для размещения необходимых объектов инженерной и транспортной инфраструктур.</w:t>
      </w:r>
    </w:p>
    <w:p w:rsidR="009362CA" w:rsidRDefault="00AD4009" w:rsidP="00385647">
      <w:pPr>
        <w:pStyle w:val="29"/>
        <w:spacing w:before="0" w:after="0"/>
        <w:ind w:firstLine="709"/>
        <w:jc w:val="both"/>
      </w:pPr>
      <w:r>
        <w:rPr>
          <w:color w:val="000000"/>
          <w:sz w:val="28"/>
          <w:szCs w:val="28"/>
          <w:lang w:eastAsia="ar-SA"/>
        </w:rPr>
        <w:lastRenderedPageBreak/>
        <w:t>Многофункциональная общественно-деловая зона предназначена для размещения муниципальных учреждений, комплексных многофункциональных зон общественно-деловой и коммерческой сферы, необходимых объектов инженерной и транспортной инфраструктуры.</w:t>
      </w:r>
    </w:p>
    <w:p w:rsidR="009362CA" w:rsidRDefault="00AD4009" w:rsidP="00385647">
      <w:pPr>
        <w:suppressAutoHyphens/>
        <w:spacing w:before="0" w:after="0"/>
        <w:ind w:firstLine="709"/>
        <w:jc w:val="both"/>
      </w:pPr>
      <w:r>
        <w:rPr>
          <w:color w:val="000000"/>
          <w:kern w:val="2"/>
          <w:sz w:val="28"/>
          <w:szCs w:val="28"/>
        </w:rPr>
        <w:t>Зона специализированной общественной застройки предназначена для создания условий функционирования существующих, реконструируемых и создания новых дошкольных, школьных, специализированных общеобразовательных учреждений среднего и высшего профессионального образования, лечебно-профилактических учреждений, спортивных и спортивно-зрелищных сооружений, объектов культового назначения.</w:t>
      </w:r>
    </w:p>
    <w:p w:rsidR="009362CA" w:rsidRDefault="00AD4009" w:rsidP="00385647">
      <w:pPr>
        <w:suppressAutoHyphens/>
        <w:spacing w:before="0" w:after="0"/>
        <w:ind w:firstLine="709"/>
        <w:jc w:val="both"/>
      </w:pPr>
      <w:r>
        <w:rPr>
          <w:color w:val="000000"/>
          <w:kern w:val="2"/>
          <w:sz w:val="28"/>
          <w:szCs w:val="28"/>
        </w:rPr>
        <w:t>Производственная зона предназначена для размещения производственных объектов с различными нормативами воздействия на окружающую среду, для которых необходима организация санитарно-защитной зоны.</w:t>
      </w:r>
    </w:p>
    <w:p w:rsidR="009362CA" w:rsidRDefault="00AD4009" w:rsidP="00385647">
      <w:pPr>
        <w:tabs>
          <w:tab w:val="left" w:pos="284"/>
        </w:tabs>
        <w:suppressAutoHyphens/>
        <w:autoSpaceDE w:val="0"/>
        <w:spacing w:before="0" w:after="0"/>
        <w:ind w:firstLine="709"/>
        <w:jc w:val="both"/>
      </w:pPr>
      <w:r>
        <w:rPr>
          <w:color w:val="000000"/>
          <w:kern w:val="2"/>
          <w:sz w:val="28"/>
          <w:szCs w:val="28"/>
          <w:shd w:val="clear" w:color="auto" w:fill="FFFFFF"/>
          <w:lang w:eastAsia="ru-RU"/>
        </w:rPr>
        <w:t>Коммунально-складская з</w:t>
      </w:r>
      <w:r>
        <w:rPr>
          <w:color w:val="000000"/>
          <w:kern w:val="2"/>
          <w:sz w:val="28"/>
          <w:szCs w:val="28"/>
          <w:shd w:val="clear" w:color="auto" w:fill="FFFFFF"/>
          <w:lang w:val="x-none" w:eastAsia="ru-RU"/>
        </w:rPr>
        <w:t>она предназначена для размещения коммунальных и складских объектов, объектов жилищно-коммунального хозяйства.</w:t>
      </w:r>
    </w:p>
    <w:p w:rsidR="009362CA" w:rsidRDefault="00AD4009" w:rsidP="00385647">
      <w:pPr>
        <w:shd w:val="clear" w:color="auto" w:fill="FFFFFF"/>
        <w:suppressAutoHyphens/>
        <w:autoSpaceDE w:val="0"/>
        <w:spacing w:before="28" w:after="28"/>
        <w:ind w:firstLine="709"/>
        <w:jc w:val="both"/>
      </w:pPr>
      <w:r>
        <w:rPr>
          <w:color w:val="000000"/>
          <w:sz w:val="28"/>
          <w:szCs w:val="28"/>
          <w:shd w:val="clear" w:color="auto" w:fill="FFFFFF"/>
          <w:lang w:val="x-none" w:eastAsia="ru-RU"/>
        </w:rPr>
        <w:t xml:space="preserve">Зона инженерной инфраструктуры </w:t>
      </w:r>
      <w:r>
        <w:rPr>
          <w:color w:val="0D0D0D"/>
          <w:sz w:val="28"/>
          <w:szCs w:val="28"/>
          <w:shd w:val="clear" w:color="auto" w:fill="FFFFFF"/>
          <w:lang w:val="x-none" w:eastAsia="ru-RU"/>
        </w:rPr>
        <w:t>выделена для обеспечения правовых условий использования участков инженерных сооружений (источники водоснабжения, очистные сооружения, электростанции, иные сооружения). Разрешается размещение зданий, сооружений и коммуникаций, связанных с эксплуатацией инженерных, технических сооружений.</w:t>
      </w:r>
    </w:p>
    <w:p w:rsidR="009362CA" w:rsidRDefault="00AD4009" w:rsidP="00385647">
      <w:pPr>
        <w:shd w:val="clear" w:color="auto" w:fill="FFFFFF"/>
        <w:tabs>
          <w:tab w:val="left" w:pos="284"/>
        </w:tabs>
        <w:suppressAutoHyphens/>
        <w:autoSpaceDE w:val="0"/>
        <w:spacing w:before="28" w:after="28"/>
        <w:ind w:firstLine="709"/>
        <w:jc w:val="both"/>
      </w:pPr>
      <w:r>
        <w:rPr>
          <w:color w:val="000000"/>
          <w:kern w:val="2"/>
          <w:sz w:val="28"/>
          <w:szCs w:val="28"/>
          <w:shd w:val="clear" w:color="auto" w:fill="FFFFFF"/>
        </w:rPr>
        <w:t>Зона транс</w:t>
      </w:r>
      <w:r w:rsidR="00E00DF7">
        <w:rPr>
          <w:color w:val="000000"/>
          <w:kern w:val="2"/>
          <w:sz w:val="28"/>
          <w:szCs w:val="28"/>
          <w:shd w:val="clear" w:color="auto" w:fill="FFFFFF"/>
        </w:rPr>
        <w:t>портной инфраструктуры выделена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для обеспечения правовых условий формирования территорий, размещения объектов транспортной инфраструктуры (линейные объекты с обслуживающей инфраструктурой).</w:t>
      </w:r>
    </w:p>
    <w:p w:rsidR="009362CA" w:rsidRDefault="00AD4009" w:rsidP="00385647">
      <w:pPr>
        <w:suppressAutoHyphens/>
        <w:autoSpaceDE w:val="0"/>
        <w:spacing w:before="0" w:after="0"/>
        <w:ind w:firstLine="709"/>
        <w:jc w:val="both"/>
      </w:pPr>
      <w:r>
        <w:rPr>
          <w:color w:val="000000"/>
          <w:kern w:val="2"/>
          <w:sz w:val="28"/>
          <w:szCs w:val="28"/>
          <w:lang w:eastAsia="ar-SA"/>
        </w:rPr>
        <w:t>Зона сельскохозяйственного использования предназначена для обеспечения условий ведения крестьянско-фермерских хозяйств, а также для выращивания, производства и первичной переработки сельскохозяйственной продукции.</w:t>
      </w:r>
    </w:p>
    <w:p w:rsidR="009362CA" w:rsidRDefault="00AD4009" w:rsidP="00385647">
      <w:pPr>
        <w:suppressAutoHyphens/>
        <w:spacing w:before="0" w:after="0"/>
        <w:ind w:firstLine="709"/>
        <w:jc w:val="both"/>
      </w:pPr>
      <w:proofErr w:type="gramStart"/>
      <w:r>
        <w:rPr>
          <w:color w:val="000000"/>
          <w:kern w:val="2"/>
          <w:sz w:val="28"/>
          <w:szCs w:val="28"/>
        </w:rPr>
        <w:t xml:space="preserve">Производственная зона сельскохозяйственных предприятий предназначена для </w:t>
      </w:r>
      <w:r>
        <w:rPr>
          <w:color w:val="000000"/>
          <w:sz w:val="28"/>
          <w:szCs w:val="28"/>
          <w:lang w:eastAsia="ar-SA"/>
        </w:rPr>
        <w:t>размещения животноводческих, птицеводческих и звероводческих предприятий, предприятий по хранению и переработке сельскохозяйственной продукции, ремонту, техническому обслуживанию и хранению сельскохозяйственных машин и автомобилей, по изготовлению строительных конструкций, изделий и деталей из местных материалов, машиноиспытательных станций, ветеринарных учреждений, теплиц и парников, промысловых цехов, материальных складов, транспортных, энергетических и других объектов, связанных с проектируемыми предприятиями, а также</w:t>
      </w:r>
      <w:proofErr w:type="gramEnd"/>
      <w:r>
        <w:rPr>
          <w:color w:val="000000"/>
          <w:sz w:val="28"/>
          <w:szCs w:val="28"/>
          <w:lang w:eastAsia="ar-SA"/>
        </w:rPr>
        <w:t xml:space="preserve"> коммуникаций, обеспечивающих внутренние и внешние связи объектов производственной зоны. </w:t>
      </w:r>
    </w:p>
    <w:p w:rsidR="009362CA" w:rsidRDefault="00AD4009" w:rsidP="00385647">
      <w:pPr>
        <w:suppressAutoHyphens/>
        <w:spacing w:before="0" w:after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Зона рекреационного назначения устанавливается в целях организации отдыха населения, сохранения санитарно-гигиенической, оздоровительной и эстетической ценности природных ландшафтов, </w:t>
      </w:r>
      <w:r>
        <w:rPr>
          <w:rStyle w:val="20"/>
          <w:rFonts w:eastAsia="NSimSun"/>
          <w:color w:val="000000"/>
          <w:kern w:val="2"/>
          <w:sz w:val="28"/>
          <w:szCs w:val="24"/>
          <w:shd w:val="clear" w:color="auto" w:fill="FFFFFF"/>
          <w:lang w:val="x-none" w:eastAsia="ru-RU" w:bidi="hi-IN"/>
        </w:rPr>
        <w:t xml:space="preserve">а также объектов, предназначенных для занятий массовым спортом, отдыха, досуга </w:t>
      </w:r>
      <w:r>
        <w:rPr>
          <w:rStyle w:val="20"/>
          <w:color w:val="000000"/>
          <w:kern w:val="2"/>
          <w:sz w:val="28"/>
          <w:szCs w:val="28"/>
          <w:shd w:val="clear" w:color="auto" w:fill="FFFFFF"/>
          <w:lang w:eastAsia="ar-SA"/>
        </w:rPr>
        <w:t>и туризма.</w:t>
      </w:r>
    </w:p>
    <w:p w:rsidR="009362CA" w:rsidRDefault="00AD4009" w:rsidP="00385647">
      <w:pPr>
        <w:suppressAutoHyphens/>
        <w:spacing w:before="0" w:after="0"/>
        <w:ind w:firstLine="709"/>
        <w:jc w:val="both"/>
      </w:pPr>
      <w:r>
        <w:rPr>
          <w:rStyle w:val="20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Зона лесов определяется в целях дифференциации режима использования, охраны, защиты и воспроизводства лесов, расположенных в лесопарковых зонах, а </w:t>
      </w:r>
      <w:r>
        <w:rPr>
          <w:rStyle w:val="20"/>
          <w:color w:val="000000"/>
          <w:kern w:val="2"/>
          <w:sz w:val="28"/>
          <w:szCs w:val="28"/>
          <w:shd w:val="clear" w:color="auto" w:fill="FFFFFF"/>
          <w:lang w:eastAsia="ar-SA"/>
        </w:rPr>
        <w:lastRenderedPageBreak/>
        <w:t>также для сохранения мест обитания фауны и восстановления нарушенных природных ландшафтов.</w:t>
      </w:r>
      <w:r>
        <w:rPr>
          <w:rStyle w:val="20"/>
          <w:color w:val="C9211E"/>
          <w:kern w:val="2"/>
          <w:sz w:val="28"/>
          <w:szCs w:val="28"/>
          <w:shd w:val="clear" w:color="auto" w:fill="FFFFFF"/>
          <w:lang w:eastAsia="ar-SA"/>
        </w:rPr>
        <w:t xml:space="preserve"> </w:t>
      </w:r>
    </w:p>
    <w:p w:rsidR="009362CA" w:rsidRDefault="00AD4009" w:rsidP="00385647">
      <w:pPr>
        <w:suppressAutoHyphens/>
        <w:autoSpaceDE w:val="0"/>
        <w:spacing w:before="0" w:after="0"/>
        <w:ind w:firstLine="709"/>
        <w:jc w:val="both"/>
      </w:pPr>
      <w:r>
        <w:rPr>
          <w:color w:val="000000"/>
          <w:kern w:val="2"/>
          <w:sz w:val="28"/>
          <w:szCs w:val="24"/>
          <w:lang w:val="x-none" w:eastAsia="ru-RU"/>
        </w:rPr>
        <w:t>Зон</w:t>
      </w:r>
      <w:r>
        <w:rPr>
          <w:color w:val="000000"/>
          <w:kern w:val="2"/>
          <w:sz w:val="28"/>
          <w:szCs w:val="24"/>
          <w:lang w:eastAsia="ru-RU"/>
        </w:rPr>
        <w:t>а</w:t>
      </w:r>
      <w:r>
        <w:rPr>
          <w:color w:val="000000"/>
          <w:kern w:val="2"/>
          <w:sz w:val="28"/>
          <w:szCs w:val="24"/>
          <w:lang w:val="x-none" w:eastAsia="ru-RU"/>
        </w:rPr>
        <w:t xml:space="preserve"> озелененных территорий специального назначения выделен</w:t>
      </w:r>
      <w:r>
        <w:rPr>
          <w:color w:val="000000"/>
          <w:kern w:val="2"/>
          <w:sz w:val="28"/>
          <w:szCs w:val="24"/>
          <w:lang w:eastAsia="ru-RU"/>
        </w:rPr>
        <w:t>а</w:t>
      </w:r>
      <w:r>
        <w:rPr>
          <w:color w:val="000000"/>
          <w:kern w:val="2"/>
          <w:sz w:val="28"/>
          <w:szCs w:val="24"/>
          <w:lang w:val="x-none" w:eastAsia="ru-RU"/>
        </w:rPr>
        <w:t xml:space="preserve"> для </w:t>
      </w:r>
      <w:r>
        <w:rPr>
          <w:color w:val="000000"/>
          <w:kern w:val="2"/>
          <w:sz w:val="28"/>
          <w:szCs w:val="24"/>
          <w:lang w:eastAsia="ru-RU"/>
        </w:rPr>
        <w:t>отделения жилой части населенного пункта от промышленного предприятия. Размеры и организация зоны зависит от характера и степени вредного влияния промышленности на окружающую среду.</w:t>
      </w:r>
    </w:p>
    <w:p w:rsidR="009362CA" w:rsidRDefault="00AD4009" w:rsidP="00385647">
      <w:pPr>
        <w:suppressAutoHyphens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 xml:space="preserve">Зона кладбищ предназначена для захоронения, на которой размещаются здания и сооружения для проведения скорбных и траурных обрядов, культовые здания и сооружения. </w:t>
      </w:r>
    </w:p>
    <w:p w:rsidR="009362CA" w:rsidRDefault="00AD4009" w:rsidP="00385647">
      <w:pPr>
        <w:suppressAutoHyphens/>
        <w:spacing w:before="0" w:after="0"/>
        <w:ind w:firstLine="709"/>
        <w:jc w:val="both"/>
      </w:pPr>
      <w:r>
        <w:rPr>
          <w:color w:val="000000"/>
          <w:kern w:val="2"/>
          <w:sz w:val="28"/>
          <w:szCs w:val="28"/>
        </w:rPr>
        <w:t>Иные зоны выделены для обозначения территорий, занятых землями запаса. Согласно статье 103 Земельного кодекса Российской Федерации, к землям запаса относятся земли, находящиеся в государственной или муниципальной собственности и не предоставленные гражданам или юридическим лицам, за исключением земель фонда перераспределения земель, формируемого в соответствии со статьей 80 Земельного кодекса Российской Федерации.</w:t>
      </w:r>
    </w:p>
    <w:p w:rsidR="009362CA" w:rsidRDefault="009362CA" w:rsidP="00385647">
      <w:pPr>
        <w:suppressAutoHyphens/>
        <w:spacing w:before="0" w:after="0"/>
        <w:ind w:firstLine="709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00"/>
        <w:gridCol w:w="5830"/>
        <w:gridCol w:w="2693"/>
      </w:tblGrid>
      <w:tr w:rsidR="009362CA" w:rsidTr="006B2C15">
        <w:trPr>
          <w:trHeight w:val="597"/>
          <w:tblHeader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keepNext/>
              <w:jc w:val="center"/>
            </w:pPr>
            <w:r>
              <w:rPr>
                <w:color w:val="000000"/>
                <w:szCs w:val="24"/>
                <w:lang w:eastAsia="ru-RU"/>
              </w:rPr>
              <w:t>Код объекта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keepNext/>
              <w:jc w:val="center"/>
            </w:pPr>
            <w:r>
              <w:rPr>
                <w:color w:val="000000"/>
                <w:szCs w:val="24"/>
                <w:lang w:eastAsia="ru-RU"/>
              </w:rPr>
              <w:t>Значение</w:t>
            </w:r>
            <w:r w:rsidR="006B2C15">
              <w:rPr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keepNext/>
              <w:jc w:val="center"/>
            </w:pPr>
            <w:r>
              <w:rPr>
                <w:color w:val="000000"/>
                <w:szCs w:val="24"/>
                <w:lang w:eastAsia="ru-RU"/>
              </w:rPr>
              <w:t>Условные обозначения</w:t>
            </w:r>
          </w:p>
        </w:tc>
      </w:tr>
      <w:tr w:rsidR="009362CA" w:rsidTr="006B2C15">
        <w:trPr>
          <w:trHeight w:val="597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spacing w:before="43" w:after="43"/>
              <w:jc w:val="center"/>
            </w:pPr>
            <w:r>
              <w:rPr>
                <w:color w:val="000000"/>
                <w:szCs w:val="24"/>
                <w:lang w:eastAsia="ar-SA"/>
              </w:rPr>
              <w:t>701010101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spacing w:before="43" w:after="43"/>
              <w:ind w:left="113"/>
            </w:pPr>
            <w:r>
              <w:rPr>
                <w:color w:val="000000"/>
                <w:szCs w:val="24"/>
                <w:lang w:eastAsia="ar-SA"/>
              </w:rPr>
              <w:t>Зона застройки индивидуальными жилыми домами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362CA" w:rsidRDefault="00F60C57">
            <w:pPr>
              <w:spacing w:before="43" w:after="43"/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noProof/>
                <w:color w:val="000000"/>
                <w:szCs w:val="24"/>
                <w:lang w:eastAsia="ru-RU"/>
              </w:rPr>
              <w:drawing>
                <wp:inline distT="0" distB="0" distL="0" distR="0" wp14:anchorId="37B773C7" wp14:editId="13E16A25">
                  <wp:extent cx="741680" cy="370840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24" t="-5882" r="-2924" b="-5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0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0048" behindDoc="0" locked="0" layoutInCell="1" allowOverlap="1" wp14:anchorId="49B1C08B" wp14:editId="433469B1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27305</wp:posOffset>
                      </wp:positionV>
                      <wp:extent cx="661035" cy="345440"/>
                      <wp:effectExtent l="2540" t="8255" r="3175" b="8255"/>
                      <wp:wrapNone/>
                      <wp:docPr id="3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" cy="3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62CA" w:rsidRDefault="00AD4009">
                                  <w:pPr>
                                    <w:widowControl w:val="0"/>
                                    <w:spacing w:before="0" w:after="200"/>
                                    <w:jc w:val="center"/>
                                  </w:pPr>
                                  <w:r>
                                    <w:t>1.1</w:t>
                                  </w:r>
                                </w:p>
                              </w:txbxContent>
                            </wps:txbx>
                            <wps:bodyPr rot="0" vert="horz" wrap="square" lIns="100965" tIns="55245" rIns="100965" bIns="5524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.7pt;margin-top:2.15pt;width:52.05pt;height:27.2pt;z-index: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" fillcolor="#eee0d1" stroked="f">
                      <v:fill opacity="0"/>
                      <v:textbox inset="7.95pt,4.35pt,7.95pt,4.35pt">
                        <w:txbxContent>
                          <w:p w:rsidR="009362CA" w:rsidRDefault="00AD4009">
                            <w:pPr>
                              <w:widowControl w:val="0"/>
                              <w:spacing w:before="0" w:after="200"/>
                              <w:jc w:val="center"/>
                            </w:pPr>
                            <w:r>
                              <w:t>1.1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62CA" w:rsidTr="006B2C15">
        <w:trPr>
          <w:trHeight w:val="597"/>
        </w:trPr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spacing w:before="0" w:after="0"/>
              <w:jc w:val="center"/>
            </w:pPr>
            <w:r>
              <w:rPr>
                <w:color w:val="000000"/>
                <w:szCs w:val="24"/>
                <w:lang w:eastAsia="ar-SA"/>
              </w:rPr>
              <w:t>701010102</w:t>
            </w:r>
          </w:p>
        </w:tc>
        <w:tc>
          <w:tcPr>
            <w:tcW w:w="5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spacing w:before="0" w:after="0"/>
              <w:ind w:left="113"/>
            </w:pPr>
            <w:r>
              <w:rPr>
                <w:color w:val="000000"/>
                <w:szCs w:val="24"/>
                <w:lang w:eastAsia="ar-SA"/>
              </w:rPr>
              <w:t xml:space="preserve">Зона застройки малоэтажными жилыми домами (до 4 этажей, включая </w:t>
            </w:r>
            <w:proofErr w:type="gramStart"/>
            <w:r>
              <w:rPr>
                <w:color w:val="000000"/>
                <w:szCs w:val="24"/>
                <w:lang w:eastAsia="ar-SA"/>
              </w:rPr>
              <w:t>мансардный</w:t>
            </w:r>
            <w:proofErr w:type="gramEnd"/>
            <w:r>
              <w:rPr>
                <w:color w:val="000000"/>
                <w:szCs w:val="24"/>
                <w:lang w:eastAsia="ar-SA"/>
              </w:rPr>
              <w:t>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362CA" w:rsidRDefault="00F60C57">
            <w:pPr>
              <w:spacing w:before="0" w:after="0"/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noProof/>
                <w:color w:val="000000"/>
                <w:szCs w:val="24"/>
                <w:lang w:eastAsia="ru-RU"/>
              </w:rPr>
              <w:drawing>
                <wp:inline distT="0" distB="0" distL="0" distR="0" wp14:anchorId="4CC772EF" wp14:editId="1A91072E">
                  <wp:extent cx="733425" cy="37084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89" t="-5814" r="-2989" b="-58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70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1072" behindDoc="0" locked="0" layoutInCell="1" allowOverlap="1" wp14:anchorId="48CD26B5" wp14:editId="0152D409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5080</wp:posOffset>
                      </wp:positionV>
                      <wp:extent cx="661035" cy="340360"/>
                      <wp:effectExtent l="2540" t="5080" r="3175" b="6985"/>
                      <wp:wrapNone/>
                      <wp:docPr id="3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62CA" w:rsidRDefault="00AD4009">
                                  <w:pPr>
                                    <w:widowControl w:val="0"/>
                                    <w:spacing w:before="0" w:after="200"/>
                                    <w:jc w:val="center"/>
                                  </w:pPr>
                                  <w:r>
                                    <w:t>1.2</w:t>
                                  </w:r>
                                </w:p>
                              </w:txbxContent>
                            </wps:txbx>
                            <wps:bodyPr rot="0" vert="horz" wrap="square" lIns="100965" tIns="55245" rIns="100965" bIns="5524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37.7pt;margin-top:.4pt;width:52.05pt;height:26.8pt;z-index: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" fillcolor="#eee0d1" stroked="f">
                      <v:fill opacity="0"/>
                      <v:textbox inset="7.95pt,4.35pt,7.95pt,4.35pt">
                        <w:txbxContent>
                          <w:p w:rsidR="009362CA" w:rsidRDefault="00AD4009">
                            <w:pPr>
                              <w:widowControl w:val="0"/>
                              <w:spacing w:before="0" w:after="200"/>
                              <w:jc w:val="center"/>
                            </w:pPr>
                            <w:r>
                              <w:t>1.2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62CA" w:rsidTr="006B2C15">
        <w:trPr>
          <w:trHeight w:val="689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jc w:val="center"/>
            </w:pPr>
            <w:r>
              <w:rPr>
                <w:color w:val="000000"/>
                <w:szCs w:val="24"/>
                <w:lang w:eastAsia="ar-SA"/>
              </w:rPr>
              <w:t>701010301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spacing w:before="0" w:after="0"/>
              <w:ind w:left="113"/>
            </w:pPr>
            <w:r>
              <w:rPr>
                <w:color w:val="000000"/>
                <w:szCs w:val="24"/>
                <w:lang w:eastAsia="ar-SA"/>
              </w:rPr>
              <w:t xml:space="preserve">Многофункциональная </w:t>
            </w:r>
          </w:p>
          <w:p w:rsidR="009362CA" w:rsidRDefault="00AD4009">
            <w:pPr>
              <w:spacing w:before="0" w:after="0"/>
              <w:ind w:left="113"/>
            </w:pPr>
            <w:r>
              <w:rPr>
                <w:color w:val="000000"/>
                <w:szCs w:val="24"/>
                <w:lang w:eastAsia="ar-SA"/>
              </w:rPr>
              <w:t>общественно-деловая зона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362CA" w:rsidRDefault="00F60C57">
            <w:pPr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noProof/>
                <w:color w:val="000000"/>
                <w:szCs w:val="24"/>
                <w:lang w:eastAsia="ru-RU"/>
              </w:rPr>
              <w:drawing>
                <wp:inline distT="0" distB="0" distL="0" distR="0" wp14:anchorId="619D0E6C" wp14:editId="613F2511">
                  <wp:extent cx="724535" cy="353695"/>
                  <wp:effectExtent l="0" t="0" r="0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77" t="-7471" r="-3777" b="-74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53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2096" behindDoc="0" locked="0" layoutInCell="1" allowOverlap="1" wp14:anchorId="4E7DEEB1" wp14:editId="503ADD42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58420</wp:posOffset>
                      </wp:positionV>
                      <wp:extent cx="661035" cy="345440"/>
                      <wp:effectExtent l="2540" t="1270" r="3175" b="5715"/>
                      <wp:wrapNone/>
                      <wp:docPr id="3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" cy="3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62CA" w:rsidRDefault="00AD4009">
                                  <w:pPr>
                                    <w:widowControl w:val="0"/>
                                    <w:spacing w:before="0" w:after="200"/>
                                    <w:jc w:val="center"/>
                                  </w:pPr>
                                  <w:r>
                                    <w:t>2.1</w:t>
                                  </w:r>
                                </w:p>
                              </w:txbxContent>
                            </wps:txbx>
                            <wps:bodyPr rot="0" vert="horz" wrap="square" lIns="100965" tIns="55245" rIns="100965" bIns="5524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left:0;text-align:left;margin-left:37.7pt;margin-top:4.6pt;width:52.05pt;height:27.2pt;z-index: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" fillcolor="#eee0d1" stroked="f">
                      <v:fill opacity="0"/>
                      <v:textbox inset="7.95pt,4.35pt,7.95pt,4.35pt">
                        <w:txbxContent>
                          <w:p w:rsidR="009362CA" w:rsidRDefault="00AD4009">
                            <w:pPr>
                              <w:widowControl w:val="0"/>
                              <w:spacing w:before="0" w:after="200"/>
                              <w:jc w:val="center"/>
                            </w:pPr>
                            <w:r>
                              <w:t>2.1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62CA" w:rsidTr="006B2C15">
        <w:trPr>
          <w:trHeight w:val="68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spacing w:before="43" w:after="43"/>
              <w:jc w:val="center"/>
            </w:pPr>
            <w:r>
              <w:rPr>
                <w:color w:val="000000"/>
                <w:szCs w:val="24"/>
                <w:lang w:eastAsia="ar-SA"/>
              </w:rPr>
              <w:t>701010302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spacing w:before="43" w:after="43"/>
              <w:ind w:left="113"/>
            </w:pPr>
            <w:r>
              <w:rPr>
                <w:color w:val="000000"/>
                <w:szCs w:val="24"/>
                <w:lang w:eastAsia="ar-SA"/>
              </w:rPr>
              <w:t>Зона специализированной общественной застройки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362CA" w:rsidRDefault="00F60C57">
            <w:pPr>
              <w:spacing w:before="43" w:after="43"/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noProof/>
                <w:color w:val="000000"/>
                <w:szCs w:val="24"/>
                <w:lang w:eastAsia="ru-RU"/>
              </w:rPr>
              <w:drawing>
                <wp:inline distT="0" distB="0" distL="0" distR="0" wp14:anchorId="7D470876" wp14:editId="291C8EC1">
                  <wp:extent cx="724535" cy="36258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57" t="-7309" r="-3757" b="-73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62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3120" behindDoc="0" locked="0" layoutInCell="1" allowOverlap="1" wp14:anchorId="479D4D91" wp14:editId="78B58A24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27305</wp:posOffset>
                      </wp:positionV>
                      <wp:extent cx="724535" cy="345440"/>
                      <wp:effectExtent l="8890" t="8255" r="0" b="8255"/>
                      <wp:wrapNone/>
                      <wp:docPr id="2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535" cy="3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62CA" w:rsidRDefault="00AD4009">
                                  <w:pPr>
                                    <w:widowControl w:val="0"/>
                                    <w:spacing w:before="0" w:after="200"/>
                                    <w:jc w:val="center"/>
                                  </w:pPr>
                                  <w:r>
                                    <w:t>2.2</w:t>
                                  </w:r>
                                </w:p>
                              </w:txbxContent>
                            </wps:txbx>
                            <wps:bodyPr rot="0" vert="horz" wrap="square" lIns="100965" tIns="55245" rIns="100965" bIns="5524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9" type="#_x0000_t202" style="position:absolute;left:0;text-align:left;margin-left:35.2pt;margin-top:2.15pt;width:57.05pt;height:27.2pt;z-index: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" fillcolor="#eee0d1" stroked="f">
                      <v:fill opacity="0"/>
                      <v:textbox inset="7.95pt,4.35pt,7.95pt,4.35pt">
                        <w:txbxContent>
                          <w:p w:rsidR="009362CA" w:rsidRDefault="00AD4009">
                            <w:pPr>
                              <w:widowControl w:val="0"/>
                              <w:spacing w:before="0" w:after="200"/>
                              <w:jc w:val="center"/>
                            </w:pPr>
                            <w:r>
                              <w:t>2.2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62CA" w:rsidTr="006B2C15">
        <w:trPr>
          <w:trHeight w:val="68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jc w:val="center"/>
            </w:pPr>
            <w:r>
              <w:rPr>
                <w:color w:val="000000"/>
                <w:szCs w:val="24"/>
                <w:lang w:eastAsia="ar-SA"/>
              </w:rPr>
              <w:t>701010401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spacing w:before="0" w:after="0"/>
              <w:ind w:left="113"/>
            </w:pPr>
            <w:r>
              <w:rPr>
                <w:color w:val="000000"/>
                <w:szCs w:val="24"/>
                <w:lang w:eastAsia="ar-SA"/>
              </w:rPr>
              <w:t>Производственная зона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362CA" w:rsidRDefault="00F60C57">
            <w:pPr>
              <w:snapToGrid w:val="0"/>
              <w:jc w:val="center"/>
              <w:rPr>
                <w:color w:val="000000"/>
                <w:sz w:val="4"/>
                <w:szCs w:val="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54144" behindDoc="0" locked="0" layoutInCell="1" allowOverlap="1" wp14:anchorId="67817871" wp14:editId="6CF68082">
                  <wp:simplePos x="0" y="0"/>
                  <wp:positionH relativeFrom="column">
                    <wp:posOffset>478790</wp:posOffset>
                  </wp:positionH>
                  <wp:positionV relativeFrom="paragraph">
                    <wp:posOffset>5080</wp:posOffset>
                  </wp:positionV>
                  <wp:extent cx="707390" cy="347980"/>
                  <wp:effectExtent l="0" t="0" r="0" b="0"/>
                  <wp:wrapSquare wrapText="largest"/>
                  <wp:docPr id="2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27" t="-3447" r="-1227" b="-34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347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5168" behindDoc="0" locked="0" layoutInCell="1" allowOverlap="1" wp14:anchorId="47ACE5ED" wp14:editId="4EFD81C0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5080</wp:posOffset>
                      </wp:positionV>
                      <wp:extent cx="661035" cy="340360"/>
                      <wp:effectExtent l="2540" t="5080" r="3175" b="6985"/>
                      <wp:wrapNone/>
                      <wp:docPr id="2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62CA" w:rsidRDefault="00AD4009">
                                  <w:pPr>
                                    <w:widowControl w:val="0"/>
                                    <w:spacing w:before="0" w:after="200"/>
                                    <w:jc w:val="center"/>
                                  </w:pPr>
                                  <w:r>
                                    <w:t>3.1</w:t>
                                  </w:r>
                                </w:p>
                              </w:txbxContent>
                            </wps:txbx>
                            <wps:bodyPr rot="0" vert="horz" wrap="square" lIns="100965" tIns="55245" rIns="100965" bIns="5524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0" type="#_x0000_t202" style="position:absolute;left:0;text-align:left;margin-left:37.7pt;margin-top:.4pt;width:52.05pt;height:26.8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" fillcolor="#eee0d1" stroked="f">
                      <v:fill opacity="0"/>
                      <v:textbox inset="7.95pt,4.35pt,7.95pt,4.35pt">
                        <w:txbxContent>
                          <w:p w:rsidR="009362CA" w:rsidRDefault="00AD4009">
                            <w:pPr>
                              <w:widowControl w:val="0"/>
                              <w:spacing w:before="0" w:after="200"/>
                              <w:jc w:val="center"/>
                            </w:pPr>
                            <w:r>
                              <w:t>3.1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62CA" w:rsidTr="006B2C15">
        <w:trPr>
          <w:trHeight w:val="680"/>
        </w:trPr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jc w:val="center"/>
            </w:pPr>
            <w:r>
              <w:rPr>
                <w:color w:val="000000"/>
                <w:szCs w:val="24"/>
                <w:lang w:eastAsia="ar-SA"/>
              </w:rPr>
              <w:t>701010402</w:t>
            </w:r>
          </w:p>
        </w:tc>
        <w:tc>
          <w:tcPr>
            <w:tcW w:w="5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spacing w:before="214" w:after="214"/>
              <w:ind w:left="113"/>
            </w:pPr>
            <w:r>
              <w:rPr>
                <w:color w:val="000000"/>
                <w:szCs w:val="24"/>
                <w:lang w:eastAsia="ar-SA"/>
              </w:rPr>
              <w:t>Коммунально-складская зона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362CA" w:rsidRDefault="00F60C57">
            <w:pPr>
              <w:snapToGrid w:val="0"/>
              <w:spacing w:before="0" w:after="0"/>
              <w:jc w:val="center"/>
              <w:rPr>
                <w:color w:val="000000"/>
                <w:sz w:val="4"/>
                <w:szCs w:val="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48000" behindDoc="0" locked="0" layoutInCell="1" allowOverlap="1" wp14:anchorId="6E67759E" wp14:editId="12182A8F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61595</wp:posOffset>
                  </wp:positionV>
                  <wp:extent cx="701675" cy="344805"/>
                  <wp:effectExtent l="0" t="0" r="3175" b="0"/>
                  <wp:wrapSquare wrapText="largest"/>
                  <wp:docPr id="2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34" t="-3508" r="-1234" b="-35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344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49024" behindDoc="0" locked="0" layoutInCell="1" allowOverlap="1" wp14:anchorId="442562AD" wp14:editId="69475F90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60960</wp:posOffset>
                      </wp:positionV>
                      <wp:extent cx="661035" cy="345440"/>
                      <wp:effectExtent l="0" t="3810" r="5715" b="3175"/>
                      <wp:wrapNone/>
                      <wp:docPr id="2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" cy="3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62CA" w:rsidRDefault="00AD4009">
                                  <w:pPr>
                                    <w:widowControl w:val="0"/>
                                    <w:spacing w:before="0" w:after="200"/>
                                    <w:jc w:val="center"/>
                                  </w:pPr>
                                  <w:r>
                                    <w:t>3.2</w:t>
                                  </w:r>
                                </w:p>
                              </w:txbxContent>
                            </wps:txbx>
                            <wps:bodyPr rot="0" vert="horz" wrap="square" lIns="100965" tIns="55245" rIns="100965" bIns="5524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36.75pt;margin-top:4.8pt;width:52.05pt;height:27.2pt;z-index: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" fillcolor="#eee0d1" stroked="f">
                      <v:fill opacity="0"/>
                      <v:textbox inset="7.95pt,4.35pt,7.95pt,4.35pt">
                        <w:txbxContent>
                          <w:p w:rsidR="009362CA" w:rsidRDefault="00AD4009">
                            <w:pPr>
                              <w:widowControl w:val="0"/>
                              <w:spacing w:before="0" w:after="200"/>
                              <w:jc w:val="center"/>
                            </w:pPr>
                            <w:r>
                              <w:t>3.2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62CA" w:rsidTr="006B2C15">
        <w:trPr>
          <w:trHeight w:val="680"/>
        </w:trPr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jc w:val="center"/>
            </w:pPr>
            <w:r>
              <w:rPr>
                <w:color w:val="000000"/>
                <w:szCs w:val="24"/>
                <w:lang w:eastAsia="ar-SA"/>
              </w:rPr>
              <w:t>701010404</w:t>
            </w:r>
          </w:p>
        </w:tc>
        <w:tc>
          <w:tcPr>
            <w:tcW w:w="5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ind w:left="113"/>
            </w:pPr>
            <w:r>
              <w:rPr>
                <w:color w:val="000000"/>
                <w:szCs w:val="24"/>
                <w:lang w:eastAsia="ar-SA"/>
              </w:rPr>
              <w:t>Зона инженерной инфраструктуры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362CA" w:rsidRDefault="00F60C57">
            <w:pPr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noProof/>
                <w:color w:val="000000"/>
                <w:szCs w:val="24"/>
                <w:lang w:eastAsia="ru-RU"/>
              </w:rPr>
              <w:drawing>
                <wp:inline distT="0" distB="0" distL="0" distR="0" wp14:anchorId="7229F38C" wp14:editId="4E7132B3">
                  <wp:extent cx="724535" cy="3625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57" t="-7309" r="-3757" b="-73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62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67B2EBFE" wp14:editId="56146FD9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58420</wp:posOffset>
                      </wp:positionV>
                      <wp:extent cx="661035" cy="345440"/>
                      <wp:effectExtent l="2540" t="1270" r="3175" b="5715"/>
                      <wp:wrapNone/>
                      <wp:docPr id="2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" cy="3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62CA" w:rsidRDefault="00AD4009">
                                  <w:pPr>
                                    <w:widowControl w:val="0"/>
                                    <w:spacing w:before="0" w:after="200"/>
                                    <w:jc w:val="center"/>
                                  </w:pPr>
                                  <w:r>
                                    <w:t>3.3</w:t>
                                  </w:r>
                                </w:p>
                              </w:txbxContent>
                            </wps:txbx>
                            <wps:bodyPr rot="0" vert="horz" wrap="square" lIns="100965" tIns="55245" rIns="100965" bIns="5524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2" type="#_x0000_t202" style="position:absolute;left:0;text-align:left;margin-left:37.7pt;margin-top:4.6pt;width:52.05pt;height:27.2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" fillcolor="#eee0d1" stroked="f">
                      <v:fill opacity="0"/>
                      <v:textbox inset="7.95pt,4.35pt,7.95pt,4.35pt">
                        <w:txbxContent>
                          <w:p w:rsidR="009362CA" w:rsidRDefault="00AD4009">
                            <w:pPr>
                              <w:widowControl w:val="0"/>
                              <w:spacing w:before="0" w:after="200"/>
                              <w:jc w:val="center"/>
                            </w:pPr>
                            <w:r>
                              <w:t>3.3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62CA" w:rsidTr="006B2C15">
        <w:trPr>
          <w:trHeight w:val="68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jc w:val="center"/>
            </w:pPr>
            <w:r>
              <w:rPr>
                <w:color w:val="000000"/>
                <w:szCs w:val="24"/>
                <w:lang w:eastAsia="ar-SA"/>
              </w:rPr>
              <w:t>701010405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ind w:left="113" w:right="57"/>
            </w:pPr>
            <w:r>
              <w:rPr>
                <w:color w:val="000000"/>
                <w:szCs w:val="24"/>
                <w:lang w:eastAsia="ar-SA"/>
              </w:rPr>
              <w:t>Зона транспортной инфраструктуры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362CA" w:rsidRDefault="00F60C57">
            <w:pPr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noProof/>
                <w:color w:val="000000"/>
                <w:szCs w:val="24"/>
                <w:lang w:eastAsia="ru-RU"/>
              </w:rPr>
              <w:drawing>
                <wp:inline distT="0" distB="0" distL="0" distR="0" wp14:anchorId="6913CC58" wp14:editId="3793371E">
                  <wp:extent cx="724535" cy="36258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57" t="-7309" r="-3757" b="-73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62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25B64A00" wp14:editId="5D419C25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63500</wp:posOffset>
                      </wp:positionV>
                      <wp:extent cx="661035" cy="340360"/>
                      <wp:effectExtent l="2540" t="6350" r="3175" b="5715"/>
                      <wp:wrapNone/>
                      <wp:docPr id="2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62CA" w:rsidRDefault="00AD4009">
                                  <w:pPr>
                                    <w:widowControl w:val="0"/>
                                    <w:spacing w:before="0" w:after="200"/>
                                    <w:jc w:val="center"/>
                                  </w:pPr>
                                  <w:r>
                                    <w:t>3.4</w:t>
                                  </w:r>
                                </w:p>
                              </w:txbxContent>
                            </wps:txbx>
                            <wps:bodyPr rot="0" vert="horz" wrap="square" lIns="100965" tIns="55245" rIns="100965" bIns="5524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3" type="#_x0000_t202" style="position:absolute;left:0;text-align:left;margin-left:37.7pt;margin-top:5pt;width:52.05pt;height:26.8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" fillcolor="#eee0d1" stroked="f">
                      <v:fill opacity="0"/>
                      <v:textbox inset="7.95pt,4.35pt,7.95pt,4.35pt">
                        <w:txbxContent>
                          <w:p w:rsidR="009362CA" w:rsidRDefault="00AD4009">
                            <w:pPr>
                              <w:widowControl w:val="0"/>
                              <w:spacing w:before="0" w:after="200"/>
                              <w:jc w:val="center"/>
                            </w:pPr>
                            <w:r>
                              <w:t>3.4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62CA" w:rsidTr="006B2C15">
        <w:trPr>
          <w:trHeight w:val="68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ind w:left="170"/>
            </w:pPr>
            <w:r>
              <w:rPr>
                <w:color w:val="000000"/>
                <w:szCs w:val="24"/>
                <w:lang w:eastAsia="ar-SA"/>
              </w:rPr>
              <w:t>701010500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spacing w:before="0" w:after="0"/>
              <w:ind w:left="113" w:right="57"/>
            </w:pPr>
            <w:r>
              <w:rPr>
                <w:color w:val="000000"/>
                <w:szCs w:val="24"/>
                <w:lang w:eastAsia="ar-SA"/>
              </w:rPr>
              <w:t xml:space="preserve">Зоны </w:t>
            </w:r>
            <w:proofErr w:type="gramStart"/>
            <w:r>
              <w:rPr>
                <w:color w:val="000000"/>
                <w:szCs w:val="24"/>
                <w:lang w:eastAsia="ar-SA"/>
              </w:rPr>
              <w:t>сельскохозяйственного</w:t>
            </w:r>
            <w:proofErr w:type="gramEnd"/>
            <w:r>
              <w:rPr>
                <w:color w:val="000000"/>
                <w:szCs w:val="24"/>
                <w:lang w:eastAsia="ar-SA"/>
              </w:rPr>
              <w:t xml:space="preserve"> </w:t>
            </w:r>
          </w:p>
          <w:p w:rsidR="009362CA" w:rsidRDefault="00AD4009">
            <w:pPr>
              <w:spacing w:before="0" w:after="0"/>
              <w:ind w:left="113" w:right="57"/>
            </w:pPr>
            <w:r>
              <w:rPr>
                <w:color w:val="000000"/>
                <w:szCs w:val="24"/>
                <w:lang w:eastAsia="ar-SA"/>
              </w:rPr>
              <w:t xml:space="preserve">использования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362CA" w:rsidRDefault="00F60C57">
            <w:pPr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noProof/>
                <w:color w:val="000000"/>
                <w:szCs w:val="24"/>
                <w:lang w:eastAsia="ru-RU"/>
              </w:rPr>
              <w:drawing>
                <wp:inline distT="0" distB="0" distL="0" distR="0" wp14:anchorId="39100F7C" wp14:editId="382ECBEF">
                  <wp:extent cx="724535" cy="3625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611" t="-8971" r="-4611" b="-89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62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76525907" wp14:editId="502E4D24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92075</wp:posOffset>
                      </wp:positionV>
                      <wp:extent cx="661035" cy="311785"/>
                      <wp:effectExtent l="2540" t="6350" r="3175" b="5715"/>
                      <wp:wrapNone/>
                      <wp:docPr id="2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" cy="311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62CA" w:rsidRDefault="00AD4009">
                                  <w:pPr>
                                    <w:widowControl w:val="0"/>
                                    <w:spacing w:before="0" w:after="200"/>
                                    <w:jc w:val="center"/>
                                  </w:pPr>
                                  <w:r>
                                    <w:t>4.2</w:t>
                                  </w:r>
                                </w:p>
                              </w:txbxContent>
                            </wps:txbx>
                            <wps:bodyPr rot="0" vert="horz" wrap="square" lIns="100965" tIns="55245" rIns="100965" bIns="5524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4" type="#_x0000_t202" style="position:absolute;left:0;text-align:left;margin-left:37.7pt;margin-top:7.25pt;width:52.05pt;height:24.5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" fillcolor="#eee0d1" stroked="f">
                      <v:fill opacity="0"/>
                      <v:textbox inset="7.95pt,4.35pt,7.95pt,4.35pt">
                        <w:txbxContent>
                          <w:p w:rsidR="009362CA" w:rsidRDefault="00AD4009">
                            <w:pPr>
                              <w:widowControl w:val="0"/>
                              <w:spacing w:before="0" w:after="200"/>
                              <w:jc w:val="center"/>
                            </w:pPr>
                            <w:r>
                              <w:t>4.2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62CA" w:rsidTr="006B2C15">
        <w:trPr>
          <w:trHeight w:val="680"/>
        </w:trPr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jc w:val="center"/>
            </w:pPr>
            <w:r>
              <w:rPr>
                <w:color w:val="000000"/>
                <w:szCs w:val="24"/>
                <w:lang w:eastAsia="ar-SA"/>
              </w:rPr>
              <w:t>701010503</w:t>
            </w:r>
          </w:p>
        </w:tc>
        <w:tc>
          <w:tcPr>
            <w:tcW w:w="5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spacing w:before="0" w:after="0"/>
              <w:ind w:left="113" w:right="57"/>
            </w:pPr>
            <w:r>
              <w:rPr>
                <w:color w:val="000000"/>
                <w:szCs w:val="24"/>
                <w:lang w:eastAsia="ar-SA"/>
              </w:rPr>
              <w:t xml:space="preserve">Производственная зона </w:t>
            </w:r>
          </w:p>
          <w:p w:rsidR="009362CA" w:rsidRDefault="00AD4009">
            <w:pPr>
              <w:spacing w:before="0" w:after="0"/>
              <w:ind w:left="113" w:right="57"/>
            </w:pPr>
            <w:r>
              <w:rPr>
                <w:color w:val="000000"/>
                <w:szCs w:val="24"/>
                <w:lang w:eastAsia="ar-SA"/>
              </w:rPr>
              <w:t>сельскохозяйственных предприятий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362CA" w:rsidRDefault="00F60C57">
            <w:pPr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6432" behindDoc="0" locked="0" layoutInCell="1" allowOverlap="1" wp14:anchorId="1B5231A0" wp14:editId="3B468EE8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58420</wp:posOffset>
                      </wp:positionV>
                      <wp:extent cx="661035" cy="345440"/>
                      <wp:effectExtent l="2540" t="1270" r="3175" b="5715"/>
                      <wp:wrapNone/>
                      <wp:docPr id="2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" cy="3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62CA" w:rsidRDefault="009362CA">
                                  <w:pPr>
                                    <w:widowControl w:val="0"/>
                                    <w:spacing w:before="0" w:after="20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00965" tIns="55245" rIns="100965" bIns="5524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5" type="#_x0000_t202" style="position:absolute;left:0;text-align:left;margin-left:37.7pt;margin-top:4.6pt;width:52.05pt;height:27.2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" fillcolor="#eee0d1" stroked="f">
                      <v:fill opacity="0"/>
                      <v:textbox inset="7.95pt,4.35pt,7.95pt,4.35pt">
                        <w:txbxContent>
                          <w:p w:rsidR="009362CA" w:rsidRDefault="009362CA">
                            <w:pPr>
                              <w:widowControl w:val="0"/>
                              <w:spacing w:before="0" w:after="20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7456" behindDoc="0" locked="0" layoutInCell="1" allowOverlap="1" wp14:anchorId="1CE53493" wp14:editId="201E9A29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105410</wp:posOffset>
                      </wp:positionV>
                      <wp:extent cx="661035" cy="298450"/>
                      <wp:effectExtent l="2540" t="635" r="3175" b="5715"/>
                      <wp:wrapNone/>
                      <wp:docPr id="20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62CA" w:rsidRDefault="00AD4009">
                                  <w:pPr>
                                    <w:widowControl w:val="0"/>
                                    <w:spacing w:before="0" w:after="200"/>
                                    <w:jc w:val="center"/>
                                  </w:pPr>
                                  <w:r>
                                    <w:t>4.4</w:t>
                                  </w:r>
                                </w:p>
                              </w:txbxContent>
                            </wps:txbx>
                            <wps:bodyPr rot="0" vert="horz" wrap="square" lIns="100965" tIns="55245" rIns="100965" bIns="5524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6" type="#_x0000_t202" style="position:absolute;left:0;text-align:left;margin-left:37.7pt;margin-top:8.3pt;width:52.05pt;height:23.5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" fillcolor="#eee0d1" stroked="f">
                      <v:fill opacity="0"/>
                      <v:textbox inset="7.95pt,4.35pt,7.95pt,4.35pt">
                        <w:txbxContent>
                          <w:p w:rsidR="009362CA" w:rsidRDefault="00AD4009">
                            <w:pPr>
                              <w:widowControl w:val="0"/>
                              <w:spacing w:before="0" w:after="200"/>
                              <w:jc w:val="center"/>
                            </w:pPr>
                            <w:r>
                              <w:t>4.4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Cs w:val="24"/>
                <w:lang w:eastAsia="ru-RU"/>
              </w:rPr>
              <w:drawing>
                <wp:inline distT="0" distB="0" distL="0" distR="0" wp14:anchorId="510CD78F" wp14:editId="74B6596B">
                  <wp:extent cx="724535" cy="36258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57" t="-7309" r="-3757" b="-73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62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12916139" wp14:editId="6E4B8B37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58420</wp:posOffset>
                      </wp:positionV>
                      <wp:extent cx="661035" cy="345440"/>
                      <wp:effectExtent l="2540" t="1270" r="3175" b="5715"/>
                      <wp:wrapNone/>
                      <wp:docPr id="19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" cy="3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62CA" w:rsidRDefault="009362CA">
                                  <w:pPr>
                                    <w:widowControl w:val="0"/>
                                    <w:spacing w:before="0" w:after="20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00965" tIns="55245" rIns="100965" bIns="5524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7" type="#_x0000_t202" style="position:absolute;left:0;text-align:left;margin-left:37.7pt;margin-top:4.6pt;width:52.05pt;height:27.2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" fillcolor="#eee0d1" stroked="f">
                      <v:fill opacity="0"/>
                      <v:textbox inset="7.95pt,4.35pt,7.95pt,4.35pt">
                        <w:txbxContent>
                          <w:p w:rsidR="009362CA" w:rsidRDefault="009362CA">
                            <w:pPr>
                              <w:widowControl w:val="0"/>
                              <w:spacing w:before="0" w:after="20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62CA" w:rsidTr="006B2C15">
        <w:trPr>
          <w:trHeight w:val="680"/>
        </w:trPr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jc w:val="center"/>
            </w:pPr>
            <w:r>
              <w:rPr>
                <w:color w:val="000000"/>
                <w:szCs w:val="24"/>
                <w:lang w:eastAsia="ar-SA"/>
              </w:rPr>
              <w:lastRenderedPageBreak/>
              <w:t>701010600</w:t>
            </w:r>
          </w:p>
        </w:tc>
        <w:tc>
          <w:tcPr>
            <w:tcW w:w="5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pStyle w:val="113"/>
              <w:suppressAutoHyphens w:val="0"/>
              <w:spacing w:before="43" w:after="43"/>
              <w:ind w:left="113" w:right="57"/>
            </w:pPr>
            <w:r>
              <w:rPr>
                <w:color w:val="000000"/>
                <w:sz w:val="24"/>
                <w:lang w:eastAsia="ar-SA"/>
              </w:rPr>
              <w:t xml:space="preserve">Зона рекреационного назначения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362CA" w:rsidRDefault="00F60C57">
            <w:pPr>
              <w:snapToGrid w:val="0"/>
              <w:spacing w:before="214" w:after="214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28B012" wp14:editId="2AF77C6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49530</wp:posOffset>
                      </wp:positionV>
                      <wp:extent cx="675005" cy="359410"/>
                      <wp:effectExtent l="8255" t="11430" r="12065" b="10160"/>
                      <wp:wrapNone/>
                      <wp:docPr id="18" name="Врезка10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5005" cy="359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4958D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10_0" o:spid="_x0000_s1026" style="position:absolute;margin-left:36.65pt;margin-top:3.9pt;width:53.15pt;height:28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" fillcolor="#54958d" strokeweight=".26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736B66E8" wp14:editId="7A57D208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83185</wp:posOffset>
                      </wp:positionV>
                      <wp:extent cx="661035" cy="345440"/>
                      <wp:effectExtent l="2540" t="6985" r="3175" b="0"/>
                      <wp:wrapNone/>
                      <wp:docPr id="17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" cy="3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62CA" w:rsidRDefault="00AD4009">
                                  <w:pPr>
                                    <w:widowControl w:val="0"/>
                                    <w:spacing w:before="0" w:after="200"/>
                                    <w:jc w:val="center"/>
                                  </w:pPr>
                                  <w:r>
                                    <w:t>5.0</w:t>
                                  </w:r>
                                </w:p>
                              </w:txbxContent>
                            </wps:txbx>
                            <wps:bodyPr rot="0" vert="horz" wrap="square" lIns="100965" tIns="55245" rIns="100965" bIns="5524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8" type="#_x0000_t202" style="position:absolute;left:0;text-align:left;margin-left:37.7pt;margin-top:6.55pt;width:52.05pt;height:27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" fillcolor="#eee0d1" stroked="f">
                      <v:fill opacity="0"/>
                      <v:textbox inset="7.95pt,4.35pt,7.95pt,4.35pt">
                        <w:txbxContent>
                          <w:p w:rsidR="009362CA" w:rsidRDefault="00AD4009">
                            <w:pPr>
                              <w:widowControl w:val="0"/>
                              <w:spacing w:before="0" w:after="200"/>
                              <w:jc w:val="center"/>
                            </w:pPr>
                            <w:r>
                              <w:t>5.0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62CA" w:rsidTr="006B2C15">
        <w:trPr>
          <w:trHeight w:val="753"/>
        </w:trPr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pStyle w:val="112"/>
              <w:suppressAutoHyphens w:val="0"/>
            </w:pPr>
            <w:r>
              <w:rPr>
                <w:color w:val="000000"/>
                <w:sz w:val="24"/>
                <w:szCs w:val="24"/>
                <w:lang w:eastAsia="ar-SA"/>
              </w:rPr>
              <w:t>7010106</w:t>
            </w:r>
            <w:r>
              <w:rPr>
                <w:color w:val="000000"/>
                <w:sz w:val="24"/>
                <w:szCs w:val="24"/>
                <w:lang w:val="en-US" w:eastAsia="ar-SA"/>
              </w:rPr>
              <w:t>0</w:t>
            </w:r>
            <w:r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pStyle w:val="113"/>
              <w:suppressAutoHyphens w:val="0"/>
              <w:spacing w:before="100" w:after="100"/>
              <w:ind w:left="113" w:right="57"/>
            </w:pPr>
            <w:r>
              <w:rPr>
                <w:color w:val="000000"/>
                <w:sz w:val="24"/>
                <w:lang w:eastAsia="ar-SA"/>
              </w:rPr>
              <w:t>Зона лесов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362CA" w:rsidRDefault="00F60C57">
            <w:pPr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noProof/>
                <w:color w:val="000000"/>
                <w:szCs w:val="24"/>
                <w:lang w:eastAsia="ru-RU"/>
              </w:rPr>
              <w:drawing>
                <wp:inline distT="0" distB="0" distL="0" distR="0" wp14:anchorId="16217193" wp14:editId="1C0EC0D6">
                  <wp:extent cx="724535" cy="37084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673" t="-7143" r="-3673" b="-7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70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 wp14:anchorId="7D08A090" wp14:editId="4F04B7D0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83185</wp:posOffset>
                      </wp:positionV>
                      <wp:extent cx="661035" cy="345440"/>
                      <wp:effectExtent l="2540" t="6985" r="3175" b="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" cy="3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62CA" w:rsidRDefault="00AD4009">
                                  <w:pPr>
                                    <w:widowControl w:val="0"/>
                                    <w:spacing w:before="0" w:after="200"/>
                                    <w:jc w:val="center"/>
                                  </w:pPr>
                                  <w:r>
                                    <w:t>5.3</w:t>
                                  </w:r>
                                </w:p>
                              </w:txbxContent>
                            </wps:txbx>
                            <wps:bodyPr rot="0" vert="horz" wrap="square" lIns="100965" tIns="55245" rIns="100965" bIns="5524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9" type="#_x0000_t202" style="position:absolute;left:0;text-align:left;margin-left:37.7pt;margin-top:6.55pt;width:52.05pt;height:27.2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" fillcolor="#eee0d1" stroked="f">
                      <v:fill opacity="0"/>
                      <v:textbox inset="7.95pt,4.35pt,7.95pt,4.35pt">
                        <w:txbxContent>
                          <w:p w:rsidR="009362CA" w:rsidRDefault="00AD4009">
                            <w:pPr>
                              <w:widowControl w:val="0"/>
                              <w:spacing w:before="0" w:after="200"/>
                              <w:jc w:val="center"/>
                            </w:pPr>
                            <w:r>
                              <w:t>5.3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62CA" w:rsidTr="006B2C15">
        <w:trPr>
          <w:trHeight w:val="680"/>
        </w:trPr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suppressAutoHyphens/>
              <w:spacing w:before="43" w:after="43"/>
              <w:jc w:val="center"/>
            </w:pPr>
            <w:r>
              <w:rPr>
                <w:color w:val="000000"/>
                <w:szCs w:val="24"/>
                <w:lang w:eastAsia="ar-SA"/>
              </w:rPr>
              <w:t>701010703</w:t>
            </w:r>
          </w:p>
        </w:tc>
        <w:tc>
          <w:tcPr>
            <w:tcW w:w="5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suppressAutoHyphens/>
              <w:spacing w:before="43" w:after="43" w:line="335" w:lineRule="atLeast"/>
              <w:ind w:left="60" w:right="60"/>
            </w:pPr>
            <w:r>
              <w:rPr>
                <w:color w:val="000000"/>
                <w:szCs w:val="24"/>
                <w:lang w:eastAsia="ar-SA"/>
              </w:rPr>
              <w:t>Зона озелененных территорий специального назначения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362CA" w:rsidRDefault="00F60C57">
            <w:pPr>
              <w:suppressAutoHyphens/>
              <w:spacing w:before="43" w:after="43"/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noProof/>
                <w:color w:val="000000"/>
                <w:szCs w:val="24"/>
                <w:lang w:eastAsia="ru-RU"/>
              </w:rPr>
              <w:drawing>
                <wp:inline distT="0" distB="0" distL="0" distR="0" wp14:anchorId="030C7803" wp14:editId="1064CF94">
                  <wp:extent cx="724535" cy="37084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36" t="-5647" r="-2936" b="-56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70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 wp14:anchorId="067C14FF" wp14:editId="613E35E7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58420</wp:posOffset>
                      </wp:positionV>
                      <wp:extent cx="661035" cy="308610"/>
                      <wp:effectExtent l="2540" t="1270" r="3175" b="4445"/>
                      <wp:wrapNone/>
                      <wp:docPr id="15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" cy="308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62CA" w:rsidRDefault="00AD4009">
                                  <w:pPr>
                                    <w:widowControl w:val="0"/>
                                    <w:spacing w:before="0" w:after="200"/>
                                    <w:jc w:val="center"/>
                                  </w:pPr>
                                  <w:r>
                                    <w:t>5.6</w:t>
                                  </w:r>
                                </w:p>
                              </w:txbxContent>
                            </wps:txbx>
                            <wps:bodyPr rot="0" vert="horz" wrap="square" lIns="100965" tIns="55245" rIns="100965" bIns="5524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40" type="#_x0000_t202" style="position:absolute;left:0;text-align:left;margin-left:37.7pt;margin-top:4.6pt;width:52.05pt;height:24.3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" fillcolor="#eee0d1" stroked="f">
                      <v:fill opacity="0"/>
                      <v:textbox inset="7.95pt,4.35pt,7.95pt,4.35pt">
                        <w:txbxContent>
                          <w:p w:rsidR="009362CA" w:rsidRDefault="00AD4009">
                            <w:pPr>
                              <w:widowControl w:val="0"/>
                              <w:spacing w:before="0" w:after="200"/>
                              <w:jc w:val="center"/>
                            </w:pPr>
                            <w:r>
                              <w:t>5.6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62CA" w:rsidTr="006B2C15">
        <w:trPr>
          <w:trHeight w:val="68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jc w:val="center"/>
            </w:pPr>
            <w:r>
              <w:rPr>
                <w:color w:val="000000"/>
                <w:szCs w:val="24"/>
                <w:lang w:eastAsia="ar-SA"/>
              </w:rPr>
              <w:t>701010701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ind w:left="113" w:right="57"/>
            </w:pPr>
            <w:r>
              <w:rPr>
                <w:color w:val="000000"/>
                <w:szCs w:val="24"/>
                <w:lang w:eastAsia="ar-SA"/>
              </w:rPr>
              <w:t>Зона кладбищ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362CA" w:rsidRDefault="00F60C57">
            <w:pPr>
              <w:jc w:val="center"/>
              <w:rPr>
                <w:color w:val="000000"/>
                <w:szCs w:val="24"/>
              </w:rPr>
            </w:pPr>
            <w:r>
              <w:rPr>
                <w:noProof/>
                <w:color w:val="000000"/>
                <w:szCs w:val="24"/>
                <w:lang w:eastAsia="ru-RU"/>
              </w:rPr>
              <w:drawing>
                <wp:inline distT="0" distB="0" distL="0" distR="0" wp14:anchorId="2AA6D2C2" wp14:editId="5CF02F45">
                  <wp:extent cx="724535" cy="36258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57" t="-7309" r="-3757" b="-73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62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1" allowOverlap="1" wp14:anchorId="05525F42" wp14:editId="441D1DC0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94615</wp:posOffset>
                      </wp:positionV>
                      <wp:extent cx="661035" cy="309245"/>
                      <wp:effectExtent l="2540" t="8890" r="3175" b="5715"/>
                      <wp:wrapNone/>
                      <wp:docPr id="1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62CA" w:rsidRDefault="00AD4009">
                                  <w:pPr>
                                    <w:widowControl w:val="0"/>
                                    <w:spacing w:before="0" w:after="200"/>
                                    <w:jc w:val="center"/>
                                  </w:pPr>
                                  <w:r>
                                    <w:t>6.1</w:t>
                                  </w:r>
                                </w:p>
                              </w:txbxContent>
                            </wps:txbx>
                            <wps:bodyPr rot="0" vert="horz" wrap="square" lIns="100965" tIns="55245" rIns="100965" bIns="5524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41" type="#_x0000_t202" style="position:absolute;left:0;text-align:left;margin-left:37.7pt;margin-top:7.45pt;width:52.05pt;height:24.3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" fillcolor="#eee0d1" stroked="f">
                      <v:fill opacity="0"/>
                      <v:textbox inset="7.95pt,4.35pt,7.95pt,4.35pt">
                        <w:txbxContent>
                          <w:p w:rsidR="009362CA" w:rsidRDefault="00AD4009">
                            <w:pPr>
                              <w:widowControl w:val="0"/>
                              <w:spacing w:before="0" w:after="200"/>
                              <w:jc w:val="center"/>
                            </w:pPr>
                            <w:r>
                              <w:t>6.1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62CA" w:rsidTr="006B2C15">
        <w:trPr>
          <w:trHeight w:val="680"/>
        </w:trPr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pStyle w:val="112"/>
              <w:widowControl w:val="0"/>
            </w:pPr>
            <w:r>
              <w:rPr>
                <w:color w:val="000000"/>
                <w:sz w:val="24"/>
                <w:szCs w:val="24"/>
              </w:rPr>
              <w:t>70101</w:t>
            </w:r>
            <w:r>
              <w:rPr>
                <w:color w:val="000000"/>
                <w:kern w:val="2"/>
                <w:sz w:val="24"/>
                <w:szCs w:val="24"/>
              </w:rPr>
              <w:t>1000</w:t>
            </w:r>
          </w:p>
        </w:tc>
        <w:tc>
          <w:tcPr>
            <w:tcW w:w="5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362CA" w:rsidRDefault="00AD4009">
            <w:pPr>
              <w:pStyle w:val="113"/>
              <w:widowControl w:val="0"/>
              <w:ind w:left="113"/>
            </w:pPr>
            <w:r>
              <w:rPr>
                <w:color w:val="000000"/>
                <w:sz w:val="24"/>
              </w:rPr>
              <w:t>Иные зоны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362CA" w:rsidRDefault="00F60C57">
            <w:pPr>
              <w:pStyle w:val="112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C0B2020" wp14:editId="41DC2924">
                  <wp:extent cx="716280" cy="319405"/>
                  <wp:effectExtent l="0" t="0" r="7620" b="444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11" t="-2159" r="-1111" b="-21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319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1" wp14:anchorId="362328CA" wp14:editId="7DE097A2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5080</wp:posOffset>
                      </wp:positionV>
                      <wp:extent cx="661035" cy="312420"/>
                      <wp:effectExtent l="2540" t="5080" r="3175" b="6350"/>
                      <wp:wrapNone/>
                      <wp:docPr id="1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" cy="312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62CA" w:rsidRDefault="00AD4009">
                                  <w:pPr>
                                    <w:widowControl w:val="0"/>
                                    <w:spacing w:before="0" w:after="200"/>
                                    <w:jc w:val="center"/>
                                  </w:pPr>
                                  <w:r>
                                    <w:t>7.0</w:t>
                                  </w:r>
                                </w:p>
                              </w:txbxContent>
                            </wps:txbx>
                            <wps:bodyPr rot="0" vert="horz" wrap="square" lIns="100965" tIns="55245" rIns="100965" bIns="5524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42" type="#_x0000_t202" style="position:absolute;left:0;text-align:left;margin-left:37.7pt;margin-top:.4pt;width:52.05pt;height:24.6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" fillcolor="#eee0d1" stroked="f">
                      <v:fill opacity="0"/>
                      <v:textbox inset="7.95pt,4.35pt,7.95pt,4.35pt">
                        <w:txbxContent>
                          <w:p w:rsidR="009362CA" w:rsidRDefault="00AD4009">
                            <w:pPr>
                              <w:widowControl w:val="0"/>
                              <w:spacing w:before="0" w:after="200"/>
                              <w:jc w:val="center"/>
                            </w:pPr>
                            <w:r>
                              <w:t>7.0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362CA" w:rsidRDefault="009362CA" w:rsidP="00254DFD">
      <w:pPr>
        <w:keepNext/>
        <w:suppressAutoHyphens/>
        <w:spacing w:before="0" w:after="0"/>
        <w:ind w:firstLine="709"/>
        <w:rPr>
          <w:color w:val="000000"/>
          <w:sz w:val="28"/>
          <w:szCs w:val="28"/>
        </w:rPr>
      </w:pPr>
    </w:p>
    <w:p w:rsidR="009362CA" w:rsidRDefault="00AD4009" w:rsidP="00254DFD">
      <w:pPr>
        <w:pStyle w:val="2"/>
        <w:spacing w:before="0" w:after="0" w:line="276" w:lineRule="auto"/>
        <w:ind w:firstLine="709"/>
        <w:jc w:val="both"/>
      </w:pPr>
      <w:r>
        <w:rPr>
          <w:color w:val="000000"/>
          <w:lang w:eastAsia="ar-SA"/>
        </w:rPr>
        <w:t>2.2. Параметры функциональных зон.</w:t>
      </w:r>
    </w:p>
    <w:p w:rsidR="009362CA" w:rsidRDefault="009362CA" w:rsidP="00254DFD">
      <w:pPr>
        <w:suppressAutoHyphens/>
        <w:spacing w:before="0" w:after="0" w:line="276" w:lineRule="auto"/>
        <w:ind w:firstLine="709"/>
        <w:jc w:val="both"/>
      </w:pPr>
    </w:p>
    <w:p w:rsidR="009362CA" w:rsidRDefault="00AD4009" w:rsidP="00254DFD">
      <w:pPr>
        <w:pStyle w:val="Default"/>
        <w:ind w:firstLine="709"/>
        <w:jc w:val="both"/>
      </w:pPr>
      <w:r>
        <w:rPr>
          <w:sz w:val="28"/>
          <w:szCs w:val="28"/>
          <w:lang w:eastAsia="ar-SA"/>
        </w:rPr>
        <w:t>Основными параметрами функциональных зон, на территории муниципального образования, приняты показат</w:t>
      </w:r>
      <w:r w:rsidR="00254DFD">
        <w:rPr>
          <w:sz w:val="28"/>
          <w:szCs w:val="28"/>
          <w:lang w:eastAsia="ar-SA"/>
        </w:rPr>
        <w:t>ели, с учетом, установленных</w:t>
      </w:r>
      <w:r>
        <w:rPr>
          <w:sz w:val="28"/>
          <w:szCs w:val="28"/>
          <w:lang w:eastAsia="ar-SA"/>
        </w:rPr>
        <w:t xml:space="preserve"> в пункте 9.8 Методических рекомендаций по разработке проектов генеральных планов поселений и городских округов, утвержденных приказом </w:t>
      </w:r>
      <w:proofErr w:type="spellStart"/>
      <w:r>
        <w:rPr>
          <w:sz w:val="28"/>
          <w:szCs w:val="28"/>
          <w:lang w:eastAsia="ar-SA"/>
        </w:rPr>
        <w:t>Минрегиона</w:t>
      </w:r>
      <w:proofErr w:type="spellEnd"/>
      <w:r>
        <w:rPr>
          <w:sz w:val="28"/>
          <w:szCs w:val="28"/>
          <w:lang w:eastAsia="ar-SA"/>
        </w:rPr>
        <w:t xml:space="preserve"> РФ от 26.05.2011 № 244. </w:t>
      </w:r>
    </w:p>
    <w:p w:rsidR="009362CA" w:rsidRDefault="00AD4009" w:rsidP="00254DFD">
      <w:pPr>
        <w:suppressAutoHyphens/>
        <w:spacing w:before="0" w:after="0"/>
        <w:ind w:firstLine="709"/>
        <w:jc w:val="both"/>
      </w:pPr>
      <w:r>
        <w:rPr>
          <w:color w:val="000000"/>
          <w:sz w:val="28"/>
          <w:szCs w:val="28"/>
          <w:lang w:eastAsia="ar-SA"/>
        </w:rPr>
        <w:t>Границы, характеристики и параметры функцио</w:t>
      </w:r>
      <w:r w:rsidR="00254DFD">
        <w:rPr>
          <w:color w:val="000000"/>
          <w:sz w:val="28"/>
          <w:szCs w:val="28"/>
          <w:lang w:eastAsia="ar-SA"/>
        </w:rPr>
        <w:t xml:space="preserve">нальных зон подлежат учету </w:t>
      </w:r>
      <w:proofErr w:type="gramStart"/>
      <w:r w:rsidR="00254DFD">
        <w:rPr>
          <w:color w:val="000000"/>
          <w:sz w:val="28"/>
          <w:szCs w:val="28"/>
          <w:lang w:eastAsia="ar-SA"/>
        </w:rPr>
        <w:t>при</w:t>
      </w:r>
      <w:proofErr w:type="gramEnd"/>
      <w:r w:rsidR="00254DFD">
        <w:rPr>
          <w:color w:val="000000"/>
          <w:sz w:val="28"/>
          <w:szCs w:val="28"/>
          <w:lang w:eastAsia="ar-SA"/>
        </w:rPr>
        <w:t>:</w:t>
      </w:r>
    </w:p>
    <w:p w:rsidR="009362CA" w:rsidRDefault="00AD4009" w:rsidP="00254DFD">
      <w:pPr>
        <w:suppressAutoHyphens/>
        <w:spacing w:before="0" w:after="0"/>
        <w:ind w:firstLine="709"/>
        <w:jc w:val="both"/>
      </w:pPr>
      <w:r>
        <w:rPr>
          <w:color w:val="000000"/>
          <w:sz w:val="28"/>
          <w:szCs w:val="28"/>
          <w:lang w:eastAsia="ar-SA"/>
        </w:rPr>
        <w:t xml:space="preserve">1) </w:t>
      </w:r>
      <w:proofErr w:type="gramStart"/>
      <w:r>
        <w:rPr>
          <w:color w:val="000000"/>
          <w:sz w:val="28"/>
          <w:szCs w:val="28"/>
          <w:lang w:eastAsia="ar-SA"/>
        </w:rPr>
        <w:t>определении</w:t>
      </w:r>
      <w:proofErr w:type="gramEnd"/>
      <w:r>
        <w:rPr>
          <w:color w:val="000000"/>
          <w:sz w:val="28"/>
          <w:szCs w:val="28"/>
          <w:lang w:eastAsia="ar-SA"/>
        </w:rPr>
        <w:t xml:space="preserve"> градостроительных регламентов, подготавливаемых как предложения о внесении изменений в правила землепользования и застройки, целес</w:t>
      </w:r>
      <w:r w:rsidR="00726A81">
        <w:rPr>
          <w:color w:val="000000"/>
          <w:sz w:val="28"/>
          <w:szCs w:val="28"/>
          <w:lang w:eastAsia="ar-SA"/>
        </w:rPr>
        <w:t>ообразность которых следует из г</w:t>
      </w:r>
      <w:r>
        <w:rPr>
          <w:color w:val="000000"/>
          <w:sz w:val="28"/>
          <w:szCs w:val="28"/>
          <w:lang w:eastAsia="ar-SA"/>
        </w:rPr>
        <w:t xml:space="preserve">енерального плана; </w:t>
      </w:r>
    </w:p>
    <w:p w:rsidR="009362CA" w:rsidRDefault="00AD4009" w:rsidP="00254DFD">
      <w:pPr>
        <w:suppressAutoHyphens/>
        <w:spacing w:before="0" w:after="0"/>
        <w:ind w:firstLine="709"/>
        <w:jc w:val="both"/>
      </w:pPr>
      <w:r>
        <w:rPr>
          <w:color w:val="000000"/>
          <w:sz w:val="28"/>
          <w:szCs w:val="28"/>
          <w:lang w:eastAsia="ar-SA"/>
        </w:rPr>
        <w:t xml:space="preserve">2) подготовке местных нормативов градостроительного проектирования на основании и </w:t>
      </w:r>
      <w:r w:rsidR="00FB5258">
        <w:rPr>
          <w:color w:val="000000"/>
          <w:sz w:val="28"/>
          <w:szCs w:val="28"/>
          <w:lang w:eastAsia="ar-SA"/>
        </w:rPr>
        <w:t>с учетом расчетных показателей г</w:t>
      </w:r>
      <w:r>
        <w:rPr>
          <w:color w:val="000000"/>
          <w:sz w:val="28"/>
          <w:szCs w:val="28"/>
          <w:lang w:eastAsia="ar-SA"/>
        </w:rPr>
        <w:t xml:space="preserve">енерального плана; </w:t>
      </w:r>
    </w:p>
    <w:p w:rsidR="009362CA" w:rsidRDefault="00AD4009" w:rsidP="00254DFD">
      <w:pPr>
        <w:suppressAutoHyphens/>
        <w:spacing w:before="0" w:after="0"/>
        <w:ind w:firstLine="709"/>
        <w:jc w:val="both"/>
      </w:pPr>
      <w:r>
        <w:rPr>
          <w:color w:val="000000"/>
          <w:sz w:val="28"/>
          <w:szCs w:val="28"/>
          <w:lang w:eastAsia="ar-SA"/>
        </w:rPr>
        <w:t xml:space="preserve">3) подготовке Муниципальных программ социально-экономического развития, в том числе в отношении развития муниципальной инфраструктуры, подготовке иных актов и документов, регулирующих развитие муниципального образования; </w:t>
      </w:r>
    </w:p>
    <w:p w:rsidR="009362CA" w:rsidRDefault="00AD4009" w:rsidP="00254DFD">
      <w:pPr>
        <w:suppressAutoHyphens/>
        <w:spacing w:before="0" w:after="0"/>
        <w:ind w:firstLine="709"/>
        <w:jc w:val="both"/>
      </w:pPr>
      <w:r>
        <w:rPr>
          <w:color w:val="000000"/>
          <w:sz w:val="28"/>
          <w:szCs w:val="28"/>
          <w:lang w:eastAsia="ar-SA"/>
        </w:rPr>
        <w:t xml:space="preserve">4) подготовке документации по планировке территории. </w:t>
      </w:r>
    </w:p>
    <w:p w:rsidR="009362CA" w:rsidRDefault="00AD4009" w:rsidP="00B30B40">
      <w:pPr>
        <w:suppressAutoHyphens/>
        <w:spacing w:before="0" w:after="0"/>
        <w:ind w:firstLine="709"/>
        <w:jc w:val="both"/>
      </w:pPr>
      <w:r>
        <w:rPr>
          <w:color w:val="000000"/>
          <w:sz w:val="28"/>
          <w:szCs w:val="28"/>
          <w:lang w:eastAsia="ar-SA"/>
        </w:rPr>
        <w:t xml:space="preserve">В генеральном плане муниципального образования </w:t>
      </w:r>
      <w:r w:rsidR="000B5A67">
        <w:rPr>
          <w:color w:val="000000"/>
          <w:sz w:val="28"/>
          <w:szCs w:val="28"/>
          <w:lang w:eastAsia="ar-SA"/>
        </w:rPr>
        <w:t>-</w:t>
      </w:r>
      <w:r>
        <w:rPr>
          <w:color w:val="000000"/>
          <w:sz w:val="28"/>
          <w:szCs w:val="28"/>
          <w:lang w:eastAsia="ar-SA"/>
        </w:rPr>
        <w:t xml:space="preserve"> </w:t>
      </w:r>
      <w:proofErr w:type="spellStart"/>
      <w:r>
        <w:rPr>
          <w:color w:val="000000"/>
          <w:sz w:val="28"/>
          <w:szCs w:val="28"/>
        </w:rPr>
        <w:t>Ермишинское</w:t>
      </w:r>
      <w:proofErr w:type="spellEnd"/>
      <w:r>
        <w:rPr>
          <w:color w:val="000000"/>
          <w:sz w:val="28"/>
          <w:szCs w:val="28"/>
        </w:rPr>
        <w:t xml:space="preserve"> городское поселение </w:t>
      </w:r>
      <w:proofErr w:type="spellStart"/>
      <w:r>
        <w:rPr>
          <w:color w:val="000000"/>
          <w:sz w:val="28"/>
          <w:szCs w:val="28"/>
        </w:rPr>
        <w:t>Ермишинского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Рязанской области</w:t>
      </w:r>
      <w:r>
        <w:rPr>
          <w:color w:val="000000"/>
          <w:sz w:val="28"/>
          <w:szCs w:val="28"/>
          <w:lang w:eastAsia="ar-SA"/>
        </w:rPr>
        <w:t xml:space="preserve"> выделены следующие функциональные зоны, для которых определены границы и площади соответствующего функционального назначения: </w:t>
      </w:r>
    </w:p>
    <w:p w:rsidR="009362CA" w:rsidRDefault="009362CA" w:rsidP="00B30B40">
      <w:pPr>
        <w:suppressAutoHyphens/>
        <w:spacing w:before="0" w:after="0"/>
        <w:ind w:firstLine="709"/>
        <w:jc w:val="both"/>
      </w:pPr>
    </w:p>
    <w:p w:rsidR="009362CA" w:rsidRDefault="009362CA" w:rsidP="00B30B40">
      <w:pPr>
        <w:suppressAutoHyphens/>
        <w:spacing w:before="0" w:after="0"/>
        <w:ind w:firstLine="709"/>
        <w:jc w:val="both"/>
      </w:pPr>
    </w:p>
    <w:p w:rsidR="009362CA" w:rsidRDefault="009362CA" w:rsidP="00B30B40">
      <w:pPr>
        <w:suppressAutoHyphens/>
        <w:spacing w:before="0" w:after="0"/>
        <w:ind w:firstLine="709"/>
        <w:jc w:val="both"/>
      </w:pPr>
    </w:p>
    <w:p w:rsidR="009362CA" w:rsidRDefault="009362CA" w:rsidP="00B30B40">
      <w:pPr>
        <w:suppressAutoHyphens/>
        <w:spacing w:before="0" w:after="0"/>
        <w:ind w:firstLine="709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06"/>
        <w:gridCol w:w="6591"/>
        <w:gridCol w:w="2126"/>
      </w:tblGrid>
      <w:tr w:rsidR="009362CA" w:rsidTr="005967DB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CA" w:rsidRDefault="00AD4009">
            <w:pPr>
              <w:spacing w:before="157" w:after="157"/>
              <w:jc w:val="center"/>
            </w:pPr>
            <w:r>
              <w:rPr>
                <w:color w:val="000000"/>
                <w:szCs w:val="24"/>
                <w:lang w:val="en-US"/>
              </w:rPr>
              <w:lastRenderedPageBreak/>
              <w:t>№ п/п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CA" w:rsidRDefault="00AD4009">
            <w:pPr>
              <w:spacing w:before="157" w:after="157"/>
              <w:jc w:val="center"/>
            </w:pPr>
            <w:proofErr w:type="spellStart"/>
            <w:r>
              <w:rPr>
                <w:color w:val="000000"/>
                <w:szCs w:val="24"/>
                <w:lang w:val="en-US"/>
              </w:rPr>
              <w:t>Наименование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зоны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CA" w:rsidRDefault="00AD4009">
            <w:pPr>
              <w:spacing w:before="157" w:after="157"/>
              <w:jc w:val="center"/>
            </w:pPr>
            <w:proofErr w:type="spellStart"/>
            <w:r>
              <w:rPr>
                <w:color w:val="000000"/>
                <w:szCs w:val="24"/>
                <w:lang w:val="en-US"/>
              </w:rPr>
              <w:t>Площадь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/>
              </w:rPr>
              <w:t>га</w:t>
            </w:r>
            <w:proofErr w:type="spellEnd"/>
          </w:p>
        </w:tc>
      </w:tr>
      <w:tr w:rsidR="009362CA" w:rsidTr="005967DB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CA" w:rsidRDefault="00AD4009">
            <w:pPr>
              <w:spacing w:line="360" w:lineRule="auto"/>
              <w:jc w:val="center"/>
            </w:pPr>
            <w:r>
              <w:rPr>
                <w:color w:val="000000"/>
                <w:szCs w:val="24"/>
              </w:rPr>
              <w:t>1.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CA" w:rsidRDefault="00AD4009">
            <w:pPr>
              <w:pStyle w:val="113"/>
              <w:spacing w:line="360" w:lineRule="auto"/>
            </w:pPr>
            <w:r>
              <w:rPr>
                <w:color w:val="000000"/>
                <w:sz w:val="24"/>
                <w:lang w:eastAsia="ar-SA"/>
              </w:rPr>
              <w:t>Зона застройки индивидуальными жилыми домами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CA" w:rsidRDefault="00AD4009">
            <w:pPr>
              <w:snapToGrid w:val="0"/>
              <w:spacing w:line="360" w:lineRule="auto"/>
              <w:jc w:val="center"/>
            </w:pPr>
            <w:r>
              <w:rPr>
                <w:color w:val="000000"/>
                <w:szCs w:val="24"/>
              </w:rPr>
              <w:t>851,65</w:t>
            </w:r>
          </w:p>
        </w:tc>
      </w:tr>
      <w:tr w:rsidR="009362CA" w:rsidTr="005967DB"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CA" w:rsidRDefault="00AD4009">
            <w:pPr>
              <w:spacing w:line="360" w:lineRule="auto"/>
              <w:jc w:val="center"/>
            </w:pPr>
            <w:r>
              <w:rPr>
                <w:color w:val="000000"/>
                <w:szCs w:val="24"/>
              </w:rPr>
              <w:t>2.</w:t>
            </w:r>
          </w:p>
        </w:tc>
        <w:tc>
          <w:tcPr>
            <w:tcW w:w="6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CA" w:rsidRDefault="00AD4009">
            <w:pPr>
              <w:pStyle w:val="113"/>
            </w:pPr>
            <w:r>
              <w:rPr>
                <w:color w:val="000000"/>
                <w:sz w:val="24"/>
                <w:lang w:eastAsia="ar-SA"/>
              </w:rPr>
              <w:t xml:space="preserve">Зона застройки малоэтажными жилыми домами (до 4 этажей, включая </w:t>
            </w:r>
            <w:proofErr w:type="gramStart"/>
            <w:r>
              <w:rPr>
                <w:color w:val="000000"/>
                <w:sz w:val="24"/>
                <w:lang w:eastAsia="ar-SA"/>
              </w:rPr>
              <w:t>мансардный</w:t>
            </w:r>
            <w:proofErr w:type="gramEnd"/>
            <w:r>
              <w:rPr>
                <w:color w:val="000000"/>
                <w:sz w:val="24"/>
                <w:lang w:eastAsia="ar-SA"/>
              </w:rPr>
              <w:t>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CA" w:rsidRDefault="00AD4009">
            <w:pPr>
              <w:snapToGrid w:val="0"/>
              <w:spacing w:line="360" w:lineRule="auto"/>
              <w:jc w:val="center"/>
            </w:pPr>
            <w:r>
              <w:rPr>
                <w:color w:val="000000"/>
                <w:szCs w:val="24"/>
              </w:rPr>
              <w:t>32,60</w:t>
            </w:r>
          </w:p>
        </w:tc>
      </w:tr>
      <w:tr w:rsidR="009362CA" w:rsidTr="005967DB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CA" w:rsidRDefault="00AD4009">
            <w:pPr>
              <w:spacing w:line="360" w:lineRule="auto"/>
              <w:jc w:val="center"/>
            </w:pPr>
            <w:r>
              <w:rPr>
                <w:color w:val="000000"/>
                <w:szCs w:val="24"/>
              </w:rPr>
              <w:t>3.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CA" w:rsidRDefault="00AD4009">
            <w:pPr>
              <w:pStyle w:val="113"/>
              <w:spacing w:line="360" w:lineRule="auto"/>
            </w:pPr>
            <w:r>
              <w:rPr>
                <w:color w:val="000000"/>
                <w:sz w:val="24"/>
                <w:lang w:eastAsia="ar-SA"/>
              </w:rPr>
              <w:t>Многофункциональная общественно-деловая зона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CA" w:rsidRDefault="00AD4009">
            <w:pPr>
              <w:snapToGrid w:val="0"/>
              <w:spacing w:line="360" w:lineRule="auto"/>
              <w:jc w:val="center"/>
            </w:pPr>
            <w:r>
              <w:rPr>
                <w:color w:val="000000"/>
                <w:szCs w:val="24"/>
              </w:rPr>
              <w:t>7,40</w:t>
            </w:r>
          </w:p>
        </w:tc>
      </w:tr>
      <w:tr w:rsidR="009362CA" w:rsidTr="005967DB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CA" w:rsidRDefault="00AD4009">
            <w:pPr>
              <w:spacing w:line="360" w:lineRule="auto"/>
              <w:jc w:val="center"/>
            </w:pPr>
            <w:r>
              <w:rPr>
                <w:color w:val="000000"/>
                <w:szCs w:val="24"/>
              </w:rPr>
              <w:t>4.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CA" w:rsidRDefault="00AD4009">
            <w:pPr>
              <w:pStyle w:val="113"/>
              <w:spacing w:line="360" w:lineRule="auto"/>
            </w:pPr>
            <w:r>
              <w:rPr>
                <w:color w:val="000000"/>
                <w:sz w:val="24"/>
                <w:lang w:eastAsia="ar-SA"/>
              </w:rPr>
              <w:t>Зона специализированной общественной застройки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CA" w:rsidRDefault="00AD4009">
            <w:pPr>
              <w:snapToGrid w:val="0"/>
              <w:spacing w:line="360" w:lineRule="auto"/>
              <w:jc w:val="center"/>
            </w:pPr>
            <w:r>
              <w:rPr>
                <w:color w:val="000000"/>
                <w:szCs w:val="24"/>
              </w:rPr>
              <w:t>37,03</w:t>
            </w:r>
          </w:p>
        </w:tc>
      </w:tr>
      <w:tr w:rsidR="009362CA" w:rsidTr="005967DB"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CA" w:rsidRDefault="00AD4009">
            <w:pPr>
              <w:spacing w:line="360" w:lineRule="auto"/>
              <w:jc w:val="center"/>
            </w:pPr>
            <w:r>
              <w:rPr>
                <w:color w:val="000000"/>
                <w:szCs w:val="24"/>
              </w:rPr>
              <w:t>5.</w:t>
            </w:r>
          </w:p>
        </w:tc>
        <w:tc>
          <w:tcPr>
            <w:tcW w:w="6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CA" w:rsidRDefault="00AD4009">
            <w:pPr>
              <w:pStyle w:val="113"/>
              <w:spacing w:line="360" w:lineRule="auto"/>
            </w:pPr>
            <w:r>
              <w:rPr>
                <w:color w:val="000000"/>
                <w:sz w:val="24"/>
                <w:lang w:eastAsia="ar-SA"/>
              </w:rPr>
              <w:t>Производственная зона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CA" w:rsidRDefault="00AD4009">
            <w:pPr>
              <w:snapToGrid w:val="0"/>
              <w:spacing w:line="360" w:lineRule="auto"/>
              <w:jc w:val="center"/>
            </w:pPr>
            <w:r>
              <w:rPr>
                <w:color w:val="000000"/>
                <w:szCs w:val="24"/>
              </w:rPr>
              <w:t>42,36</w:t>
            </w:r>
          </w:p>
        </w:tc>
      </w:tr>
      <w:tr w:rsidR="009362CA" w:rsidTr="005967DB"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CA" w:rsidRDefault="00AD4009">
            <w:pPr>
              <w:spacing w:line="360" w:lineRule="auto"/>
              <w:jc w:val="center"/>
            </w:pPr>
            <w:r>
              <w:rPr>
                <w:color w:val="000000"/>
                <w:szCs w:val="24"/>
              </w:rPr>
              <w:t>6.</w:t>
            </w:r>
          </w:p>
        </w:tc>
        <w:tc>
          <w:tcPr>
            <w:tcW w:w="6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CA" w:rsidRDefault="00AD4009">
            <w:pPr>
              <w:pStyle w:val="113"/>
              <w:spacing w:line="360" w:lineRule="auto"/>
            </w:pPr>
            <w:r>
              <w:rPr>
                <w:color w:val="000000"/>
                <w:sz w:val="24"/>
                <w:lang w:eastAsia="ar-SA"/>
              </w:rPr>
              <w:t>Коммунально-складская зона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CA" w:rsidRDefault="00AD4009">
            <w:pPr>
              <w:snapToGrid w:val="0"/>
              <w:spacing w:line="360" w:lineRule="auto"/>
              <w:jc w:val="center"/>
            </w:pPr>
            <w:r>
              <w:rPr>
                <w:color w:val="000000"/>
                <w:szCs w:val="24"/>
              </w:rPr>
              <w:t>7,18</w:t>
            </w:r>
          </w:p>
        </w:tc>
      </w:tr>
      <w:tr w:rsidR="009362CA" w:rsidTr="005967DB"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CA" w:rsidRDefault="00AD4009">
            <w:pPr>
              <w:spacing w:line="360" w:lineRule="auto"/>
              <w:jc w:val="center"/>
            </w:pPr>
            <w:r>
              <w:rPr>
                <w:color w:val="000000"/>
                <w:szCs w:val="24"/>
              </w:rPr>
              <w:t>7.</w:t>
            </w:r>
          </w:p>
        </w:tc>
        <w:tc>
          <w:tcPr>
            <w:tcW w:w="6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CA" w:rsidRDefault="00AD4009">
            <w:pPr>
              <w:pStyle w:val="113"/>
              <w:spacing w:line="360" w:lineRule="auto"/>
            </w:pPr>
            <w:r>
              <w:rPr>
                <w:color w:val="000000"/>
                <w:sz w:val="24"/>
                <w:lang w:eastAsia="ar-SA"/>
              </w:rPr>
              <w:t>Зона инженерной инфраструктуры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CA" w:rsidRDefault="00AD4009">
            <w:pPr>
              <w:snapToGrid w:val="0"/>
              <w:spacing w:line="360" w:lineRule="auto"/>
              <w:jc w:val="center"/>
            </w:pPr>
            <w:r>
              <w:rPr>
                <w:color w:val="000000"/>
                <w:szCs w:val="24"/>
                <w:lang w:eastAsia="ar-SA"/>
              </w:rPr>
              <w:t>23,76</w:t>
            </w:r>
          </w:p>
        </w:tc>
      </w:tr>
      <w:tr w:rsidR="009362CA" w:rsidTr="005967DB">
        <w:trPr>
          <w:trHeight w:val="535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CA" w:rsidRDefault="00AD4009">
            <w:pPr>
              <w:spacing w:line="360" w:lineRule="auto"/>
              <w:jc w:val="center"/>
            </w:pPr>
            <w:r>
              <w:rPr>
                <w:color w:val="000000"/>
                <w:szCs w:val="24"/>
              </w:rPr>
              <w:t>8.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CA" w:rsidRDefault="00AD4009">
            <w:pPr>
              <w:spacing w:line="360" w:lineRule="auto"/>
              <w:ind w:right="57"/>
              <w:textAlignment w:val="auto"/>
            </w:pPr>
            <w:r>
              <w:rPr>
                <w:color w:val="000000"/>
                <w:szCs w:val="24"/>
                <w:lang w:eastAsia="ar-SA"/>
              </w:rPr>
              <w:t>Зона транспортной инфраструктуры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CA" w:rsidRDefault="00AD4009">
            <w:pPr>
              <w:snapToGrid w:val="0"/>
              <w:spacing w:line="360" w:lineRule="auto"/>
              <w:jc w:val="center"/>
            </w:pPr>
            <w:r>
              <w:rPr>
                <w:color w:val="000000"/>
                <w:szCs w:val="24"/>
                <w:lang w:eastAsia="ar-SA"/>
              </w:rPr>
              <w:t>60,00</w:t>
            </w:r>
          </w:p>
        </w:tc>
      </w:tr>
      <w:tr w:rsidR="009362CA" w:rsidTr="005967DB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CA" w:rsidRDefault="00AD4009">
            <w:pPr>
              <w:spacing w:line="360" w:lineRule="auto"/>
              <w:jc w:val="center"/>
            </w:pPr>
            <w:r>
              <w:rPr>
                <w:color w:val="000000"/>
                <w:szCs w:val="24"/>
              </w:rPr>
              <w:t>9.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CA" w:rsidRDefault="00AD4009">
            <w:pPr>
              <w:spacing w:line="360" w:lineRule="auto"/>
              <w:ind w:right="57"/>
              <w:textAlignment w:val="auto"/>
            </w:pPr>
            <w:r>
              <w:rPr>
                <w:color w:val="000000"/>
                <w:szCs w:val="24"/>
                <w:lang w:eastAsia="ar-SA"/>
              </w:rPr>
              <w:t>Зона сельскохозяйственного использования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CA" w:rsidRDefault="00AD4009">
            <w:pPr>
              <w:snapToGrid w:val="0"/>
              <w:spacing w:line="360" w:lineRule="auto"/>
              <w:jc w:val="center"/>
            </w:pPr>
            <w:r>
              <w:rPr>
                <w:color w:val="000000"/>
                <w:szCs w:val="24"/>
                <w:lang w:eastAsia="ar-SA"/>
              </w:rPr>
              <w:t>5050,01</w:t>
            </w:r>
          </w:p>
        </w:tc>
      </w:tr>
      <w:tr w:rsidR="009362CA" w:rsidTr="005967DB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CA" w:rsidRDefault="00AD4009">
            <w:pPr>
              <w:spacing w:line="360" w:lineRule="auto"/>
              <w:jc w:val="center"/>
            </w:pPr>
            <w:r>
              <w:rPr>
                <w:color w:val="000000"/>
                <w:szCs w:val="24"/>
              </w:rPr>
              <w:t>10.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CA" w:rsidRDefault="00AD4009">
            <w:pPr>
              <w:spacing w:line="360" w:lineRule="auto"/>
              <w:ind w:right="57"/>
              <w:textAlignment w:val="auto"/>
            </w:pPr>
            <w:r>
              <w:rPr>
                <w:color w:val="000000"/>
                <w:szCs w:val="24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CA" w:rsidRDefault="00AD4009">
            <w:pPr>
              <w:snapToGrid w:val="0"/>
              <w:spacing w:line="360" w:lineRule="auto"/>
              <w:jc w:val="center"/>
            </w:pPr>
            <w:r>
              <w:rPr>
                <w:color w:val="000000"/>
                <w:szCs w:val="24"/>
                <w:lang w:eastAsia="ar-SA"/>
              </w:rPr>
              <w:t>30,08</w:t>
            </w:r>
          </w:p>
        </w:tc>
      </w:tr>
      <w:tr w:rsidR="009362CA" w:rsidTr="005967DB"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CA" w:rsidRDefault="00AD4009">
            <w:pPr>
              <w:spacing w:line="360" w:lineRule="auto"/>
              <w:jc w:val="center"/>
            </w:pPr>
            <w:r>
              <w:rPr>
                <w:color w:val="000000"/>
                <w:szCs w:val="24"/>
              </w:rPr>
              <w:t>11.</w:t>
            </w:r>
          </w:p>
        </w:tc>
        <w:tc>
          <w:tcPr>
            <w:tcW w:w="6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CA" w:rsidRDefault="00AD4009">
            <w:pPr>
              <w:spacing w:line="360" w:lineRule="auto"/>
              <w:ind w:right="57"/>
              <w:textAlignment w:val="auto"/>
            </w:pPr>
            <w:r>
              <w:rPr>
                <w:color w:val="000000"/>
                <w:szCs w:val="24"/>
                <w:lang w:eastAsia="ar-SA"/>
              </w:rPr>
              <w:t>Зона рекреационного назначения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CA" w:rsidRDefault="00AD4009">
            <w:pPr>
              <w:snapToGrid w:val="0"/>
              <w:spacing w:line="360" w:lineRule="auto"/>
              <w:jc w:val="center"/>
            </w:pPr>
            <w:r>
              <w:rPr>
                <w:color w:val="000000"/>
                <w:szCs w:val="24"/>
                <w:lang w:eastAsia="ar-SA"/>
              </w:rPr>
              <w:t>132,56</w:t>
            </w:r>
          </w:p>
        </w:tc>
      </w:tr>
      <w:tr w:rsidR="009362CA" w:rsidTr="005967DB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CA" w:rsidRDefault="00AD4009">
            <w:pPr>
              <w:spacing w:line="360" w:lineRule="auto"/>
              <w:jc w:val="center"/>
            </w:pPr>
            <w:r>
              <w:rPr>
                <w:color w:val="000000"/>
                <w:szCs w:val="24"/>
              </w:rPr>
              <w:t>12.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CA" w:rsidRDefault="00AD4009">
            <w:pPr>
              <w:spacing w:line="360" w:lineRule="auto"/>
              <w:ind w:right="57"/>
              <w:textAlignment w:val="auto"/>
            </w:pPr>
            <w:r>
              <w:rPr>
                <w:color w:val="000000"/>
                <w:szCs w:val="24"/>
                <w:lang w:eastAsia="ar-SA"/>
              </w:rPr>
              <w:t>Зона лесов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CA" w:rsidRDefault="00AD4009">
            <w:pPr>
              <w:snapToGrid w:val="0"/>
              <w:spacing w:line="360" w:lineRule="auto"/>
              <w:jc w:val="center"/>
            </w:pPr>
            <w:r>
              <w:rPr>
                <w:color w:val="000000"/>
                <w:szCs w:val="24"/>
                <w:lang w:eastAsia="ar-SA"/>
              </w:rPr>
              <w:t>42585,36</w:t>
            </w:r>
          </w:p>
        </w:tc>
      </w:tr>
      <w:tr w:rsidR="009362CA" w:rsidTr="005967DB"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CA" w:rsidRDefault="00AD4009">
            <w:pPr>
              <w:spacing w:line="360" w:lineRule="auto"/>
              <w:jc w:val="center"/>
            </w:pPr>
            <w:r>
              <w:t>13.</w:t>
            </w:r>
          </w:p>
        </w:tc>
        <w:tc>
          <w:tcPr>
            <w:tcW w:w="6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CA" w:rsidRDefault="00AD4009">
            <w:pPr>
              <w:spacing w:line="360" w:lineRule="auto"/>
              <w:ind w:right="57"/>
              <w:textAlignment w:val="auto"/>
            </w:pPr>
            <w:r>
              <w:rPr>
                <w:color w:val="000000"/>
                <w:szCs w:val="24"/>
                <w:lang w:eastAsia="ar-SA"/>
              </w:rPr>
              <w:t>Зона озелененных территорий специального назначения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CA" w:rsidRDefault="00AD4009">
            <w:pPr>
              <w:snapToGrid w:val="0"/>
              <w:spacing w:line="360" w:lineRule="auto"/>
              <w:jc w:val="center"/>
            </w:pPr>
            <w:r>
              <w:rPr>
                <w:color w:val="000000"/>
                <w:szCs w:val="24"/>
                <w:lang w:eastAsia="ar-SA"/>
              </w:rPr>
              <w:t>3,15</w:t>
            </w:r>
          </w:p>
        </w:tc>
      </w:tr>
      <w:tr w:rsidR="009362CA" w:rsidTr="005967DB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CA" w:rsidRDefault="00AD4009">
            <w:pPr>
              <w:spacing w:line="360" w:lineRule="auto"/>
              <w:jc w:val="center"/>
            </w:pPr>
            <w:r>
              <w:rPr>
                <w:color w:val="000000"/>
                <w:szCs w:val="24"/>
              </w:rPr>
              <w:t>14.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CA" w:rsidRDefault="00AD4009">
            <w:pPr>
              <w:spacing w:line="360" w:lineRule="auto"/>
              <w:ind w:right="57"/>
              <w:textAlignment w:val="auto"/>
            </w:pPr>
            <w:r>
              <w:rPr>
                <w:color w:val="000000"/>
                <w:szCs w:val="24"/>
                <w:lang w:eastAsia="ar-SA"/>
              </w:rPr>
              <w:t>Зона кладбищ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CA" w:rsidRDefault="00AD4009">
            <w:pPr>
              <w:snapToGrid w:val="0"/>
              <w:spacing w:line="360" w:lineRule="auto"/>
              <w:jc w:val="center"/>
            </w:pPr>
            <w:r>
              <w:rPr>
                <w:color w:val="000000"/>
                <w:szCs w:val="24"/>
                <w:lang w:eastAsia="ar-SA"/>
              </w:rPr>
              <w:t>5,88</w:t>
            </w:r>
          </w:p>
        </w:tc>
      </w:tr>
      <w:tr w:rsidR="009362CA" w:rsidTr="005967DB"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CA" w:rsidRDefault="00AD4009">
            <w:pPr>
              <w:spacing w:line="360" w:lineRule="auto"/>
              <w:jc w:val="center"/>
            </w:pPr>
            <w:r>
              <w:t>15.</w:t>
            </w:r>
          </w:p>
        </w:tc>
        <w:tc>
          <w:tcPr>
            <w:tcW w:w="6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CA" w:rsidRDefault="00AD4009">
            <w:pPr>
              <w:spacing w:line="360" w:lineRule="auto"/>
              <w:ind w:right="57"/>
              <w:textAlignment w:val="auto"/>
            </w:pPr>
            <w:r>
              <w:rPr>
                <w:color w:val="000000"/>
                <w:szCs w:val="24"/>
                <w:lang w:eastAsia="ar-SA"/>
              </w:rPr>
              <w:t>Иные зоны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CA" w:rsidRDefault="00AD4009">
            <w:pPr>
              <w:snapToGrid w:val="0"/>
              <w:spacing w:line="360" w:lineRule="auto"/>
              <w:jc w:val="center"/>
            </w:pPr>
            <w:r>
              <w:rPr>
                <w:color w:val="000000"/>
                <w:szCs w:val="24"/>
                <w:lang w:eastAsia="ar-SA"/>
              </w:rPr>
              <w:t>25,65</w:t>
            </w:r>
          </w:p>
        </w:tc>
      </w:tr>
      <w:tr w:rsidR="009362CA" w:rsidTr="005967DB"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2CA" w:rsidRDefault="009362CA">
            <w:pPr>
              <w:snapToGrid w:val="0"/>
              <w:spacing w:line="360" w:lineRule="auto"/>
              <w:jc w:val="center"/>
              <w:rPr>
                <w:color w:val="000000"/>
                <w:szCs w:val="24"/>
                <w:lang w:eastAsia="ar-SA"/>
              </w:rPr>
            </w:pPr>
          </w:p>
        </w:tc>
        <w:tc>
          <w:tcPr>
            <w:tcW w:w="6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2CA" w:rsidRDefault="00AD4009">
            <w:pPr>
              <w:spacing w:line="360" w:lineRule="auto"/>
              <w:ind w:right="57"/>
              <w:textAlignment w:val="auto"/>
            </w:pPr>
            <w:r>
              <w:rPr>
                <w:color w:val="000000"/>
                <w:szCs w:val="24"/>
                <w:lang w:eastAsia="ar-SA"/>
              </w:rPr>
              <w:t>Иные территории (поверхностные водные объекты)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2CA" w:rsidRDefault="00AD4009">
            <w:pPr>
              <w:snapToGrid w:val="0"/>
              <w:spacing w:line="360" w:lineRule="auto"/>
              <w:jc w:val="center"/>
            </w:pPr>
            <w:r>
              <w:rPr>
                <w:color w:val="000000"/>
              </w:rPr>
              <w:t>270,77</w:t>
            </w:r>
          </w:p>
        </w:tc>
      </w:tr>
    </w:tbl>
    <w:p w:rsidR="009362CA" w:rsidRDefault="009362CA" w:rsidP="00B47BF4">
      <w:pPr>
        <w:pStyle w:val="2"/>
        <w:spacing w:before="0" w:after="0"/>
        <w:ind w:firstLine="709"/>
        <w:jc w:val="center"/>
      </w:pPr>
    </w:p>
    <w:p w:rsidR="009362CA" w:rsidRDefault="00AD4009" w:rsidP="00B47BF4">
      <w:pPr>
        <w:pStyle w:val="2"/>
        <w:spacing w:before="0" w:after="0"/>
        <w:ind w:firstLine="709"/>
        <w:jc w:val="both"/>
      </w:pPr>
      <w:r>
        <w:rPr>
          <w:color w:val="000000"/>
        </w:rPr>
        <w:t>2.3.</w:t>
      </w:r>
      <w:r>
        <w:rPr>
          <w:rStyle w:val="20"/>
          <w:color w:val="000000"/>
        </w:rPr>
        <w:t xml:space="preserve"> Сведения о планируемых для размещения в зонах объектах федерального и регионального значения, объектах местного значения.</w:t>
      </w:r>
    </w:p>
    <w:p w:rsidR="009362CA" w:rsidRDefault="009362CA" w:rsidP="00B47BF4">
      <w:pPr>
        <w:suppressAutoHyphens/>
        <w:spacing w:before="0" w:after="0" w:line="276" w:lineRule="auto"/>
        <w:ind w:firstLine="709"/>
        <w:jc w:val="both"/>
      </w:pPr>
    </w:p>
    <w:p w:rsidR="009362CA" w:rsidRDefault="00AD4009" w:rsidP="00B47BF4">
      <w:pPr>
        <w:suppressLineNumbers/>
        <w:tabs>
          <w:tab w:val="left" w:pos="882"/>
          <w:tab w:val="left" w:leader="dot" w:pos="9482"/>
        </w:tabs>
        <w:suppressAutoHyphens/>
        <w:spacing w:before="0" w:after="0"/>
        <w:ind w:firstLine="709"/>
        <w:jc w:val="both"/>
      </w:pPr>
      <w:r>
        <w:rPr>
          <w:rStyle w:val="20"/>
          <w:bCs/>
          <w:iCs/>
          <w:color w:val="000000"/>
          <w:kern w:val="2"/>
          <w:sz w:val="28"/>
          <w:szCs w:val="28"/>
        </w:rPr>
        <w:t xml:space="preserve">Согласно информации, предоставленной администрацией </w:t>
      </w:r>
      <w:proofErr w:type="spellStart"/>
      <w:r>
        <w:rPr>
          <w:rStyle w:val="20"/>
          <w:bCs/>
          <w:iCs/>
          <w:color w:val="000000"/>
          <w:kern w:val="2"/>
          <w:sz w:val="28"/>
          <w:szCs w:val="28"/>
        </w:rPr>
        <w:t>Ермишинского</w:t>
      </w:r>
      <w:proofErr w:type="spellEnd"/>
      <w:r>
        <w:rPr>
          <w:rStyle w:val="20"/>
          <w:bCs/>
          <w:iCs/>
          <w:color w:val="000000"/>
          <w:kern w:val="2"/>
          <w:sz w:val="28"/>
          <w:szCs w:val="28"/>
        </w:rPr>
        <w:t xml:space="preserve"> муниципального района, на территории </w:t>
      </w:r>
      <w:proofErr w:type="spellStart"/>
      <w:r>
        <w:rPr>
          <w:rStyle w:val="20"/>
          <w:bCs/>
          <w:iCs/>
          <w:color w:val="000000"/>
          <w:kern w:val="2"/>
          <w:sz w:val="28"/>
          <w:szCs w:val="28"/>
        </w:rPr>
        <w:t>Ермишинского</w:t>
      </w:r>
      <w:proofErr w:type="spellEnd"/>
      <w:r>
        <w:rPr>
          <w:rStyle w:val="20"/>
          <w:bCs/>
          <w:iCs/>
          <w:color w:val="000000"/>
          <w:kern w:val="2"/>
          <w:sz w:val="28"/>
          <w:szCs w:val="28"/>
        </w:rPr>
        <w:t xml:space="preserve"> городского поселения в </w:t>
      </w:r>
      <w:proofErr w:type="spellStart"/>
      <w:r>
        <w:rPr>
          <w:rStyle w:val="20"/>
          <w:bCs/>
          <w:iCs/>
          <w:color w:val="000000"/>
          <w:kern w:val="2"/>
          <w:sz w:val="28"/>
          <w:szCs w:val="28"/>
        </w:rPr>
        <w:t>р.п</w:t>
      </w:r>
      <w:proofErr w:type="spellEnd"/>
      <w:r>
        <w:rPr>
          <w:rStyle w:val="20"/>
          <w:bCs/>
          <w:iCs/>
          <w:color w:val="000000"/>
          <w:kern w:val="2"/>
          <w:sz w:val="28"/>
          <w:szCs w:val="28"/>
        </w:rPr>
        <w:t xml:space="preserve">. </w:t>
      </w:r>
      <w:proofErr w:type="spellStart"/>
      <w:r>
        <w:rPr>
          <w:rStyle w:val="20"/>
          <w:bCs/>
          <w:iCs/>
          <w:color w:val="000000"/>
          <w:kern w:val="2"/>
          <w:sz w:val="28"/>
          <w:szCs w:val="28"/>
        </w:rPr>
        <w:t>Ермишь</w:t>
      </w:r>
      <w:proofErr w:type="spellEnd"/>
      <w:r>
        <w:rPr>
          <w:rStyle w:val="20"/>
          <w:bCs/>
          <w:iCs/>
          <w:color w:val="000000"/>
          <w:kern w:val="2"/>
          <w:sz w:val="28"/>
          <w:szCs w:val="28"/>
        </w:rPr>
        <w:t xml:space="preserve"> планируется строительство объекта регионального значения </w:t>
      </w:r>
      <w:r w:rsidR="00F34FD0">
        <w:rPr>
          <w:rStyle w:val="20"/>
          <w:bCs/>
          <w:iCs/>
          <w:color w:val="000000"/>
          <w:kern w:val="2"/>
          <w:sz w:val="28"/>
          <w:szCs w:val="28"/>
        </w:rPr>
        <w:t>-</w:t>
      </w:r>
      <w:r>
        <w:rPr>
          <w:rStyle w:val="20"/>
          <w:bCs/>
          <w:iCs/>
          <w:color w:val="000000"/>
          <w:kern w:val="2"/>
          <w:sz w:val="28"/>
          <w:szCs w:val="28"/>
        </w:rPr>
        <w:t xml:space="preserve"> центр лыжной подготовки.</w:t>
      </w:r>
    </w:p>
    <w:p w:rsidR="009362CA" w:rsidRDefault="009362CA" w:rsidP="00B47BF4">
      <w:pPr>
        <w:suppressLineNumbers/>
        <w:tabs>
          <w:tab w:val="left" w:pos="882"/>
          <w:tab w:val="left" w:leader="dot" w:pos="9482"/>
        </w:tabs>
        <w:suppressAutoHyphens/>
        <w:spacing w:before="0" w:after="0"/>
        <w:ind w:firstLine="709"/>
        <w:jc w:val="both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4830"/>
        <w:gridCol w:w="4536"/>
      </w:tblGrid>
      <w:tr w:rsidR="009362CA" w:rsidTr="007F3C2D">
        <w:trPr>
          <w:cantSplit/>
          <w:trHeight w:val="1077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9362CA" w:rsidRDefault="00AD4009">
            <w:pPr>
              <w:suppressAutoHyphens/>
              <w:snapToGrid w:val="0"/>
              <w:jc w:val="center"/>
            </w:pPr>
            <w:r>
              <w:rPr>
                <w:color w:val="000000"/>
                <w:szCs w:val="24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zCs w:val="24"/>
              </w:rPr>
              <w:t>п</w:t>
            </w:r>
            <w:proofErr w:type="gramEnd"/>
            <w:r>
              <w:rPr>
                <w:color w:val="000000"/>
                <w:szCs w:val="24"/>
              </w:rPr>
              <w:t>/п</w:t>
            </w: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9362CA" w:rsidRDefault="00AD4009">
            <w:pPr>
              <w:suppressAutoHyphens/>
              <w:snapToGrid w:val="0"/>
              <w:jc w:val="center"/>
            </w:pPr>
            <w:r>
              <w:rPr>
                <w:color w:val="000000"/>
                <w:szCs w:val="24"/>
              </w:rPr>
              <w:t>Наименование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2CA" w:rsidRDefault="00AD4009">
            <w:pPr>
              <w:suppressAutoHyphens/>
              <w:snapToGrid w:val="0"/>
              <w:jc w:val="center"/>
            </w:pPr>
            <w:r>
              <w:rPr>
                <w:color w:val="000000"/>
                <w:szCs w:val="24"/>
              </w:rPr>
              <w:t>Функциональная зона по генеральному плану муниципального образования</w:t>
            </w:r>
          </w:p>
        </w:tc>
      </w:tr>
      <w:tr w:rsidR="009362CA" w:rsidTr="007F3C2D">
        <w:trPr>
          <w:trHeight w:val="315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9362CA" w:rsidRDefault="00AD4009">
            <w:pPr>
              <w:suppressAutoHyphens/>
              <w:snapToGrid w:val="0"/>
              <w:spacing w:before="0" w:after="0"/>
              <w:jc w:val="center"/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9362CA" w:rsidRDefault="00AD4009">
            <w:pPr>
              <w:suppressAutoHyphens/>
              <w:snapToGrid w:val="0"/>
              <w:spacing w:before="0" w:after="0"/>
              <w:jc w:val="center"/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2CA" w:rsidRDefault="00AD4009">
            <w:pPr>
              <w:suppressAutoHyphens/>
              <w:snapToGrid w:val="0"/>
              <w:spacing w:before="0" w:after="0"/>
              <w:jc w:val="center"/>
            </w:pPr>
            <w:r>
              <w:rPr>
                <w:color w:val="000000"/>
                <w:szCs w:val="24"/>
              </w:rPr>
              <w:t>3</w:t>
            </w:r>
          </w:p>
        </w:tc>
      </w:tr>
      <w:tr w:rsidR="009362CA" w:rsidTr="003E0648">
        <w:trPr>
          <w:trHeight w:val="366"/>
        </w:trPr>
        <w:tc>
          <w:tcPr>
            <w:tcW w:w="992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2CA" w:rsidRDefault="00AD4009">
            <w:pPr>
              <w:pStyle w:val="43"/>
              <w:suppressAutoHyphens/>
              <w:snapToGrid w:val="0"/>
              <w:spacing w:before="0" w:after="0"/>
              <w:ind w:hanging="57"/>
              <w:jc w:val="center"/>
              <w:textAlignment w:val="baseline"/>
            </w:pPr>
            <w:r>
              <w:rPr>
                <w:rFonts w:cs="Times New Roman"/>
                <w:color w:val="000000"/>
                <w:kern w:val="2"/>
                <w:lang w:bidi="ar-SA"/>
              </w:rPr>
              <w:t xml:space="preserve">Объекты </w:t>
            </w:r>
            <w:r>
              <w:rPr>
                <w:rFonts w:cs="Times New Roman"/>
                <w:color w:val="000000"/>
                <w:kern w:val="2"/>
              </w:rPr>
              <w:t>физической культуры и массового спорта</w:t>
            </w:r>
          </w:p>
        </w:tc>
      </w:tr>
      <w:tr w:rsidR="009362CA" w:rsidTr="007F3C2D">
        <w:trPr>
          <w:trHeight w:val="118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362CA" w:rsidRDefault="00AD4009">
            <w:pPr>
              <w:suppressAutoHyphens/>
              <w:snapToGrid w:val="0"/>
              <w:jc w:val="center"/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9362CA" w:rsidRDefault="00AD4009" w:rsidP="005D5B7E">
            <w:pPr>
              <w:pStyle w:val="Lbullit"/>
              <w:numPr>
                <w:ilvl w:val="0"/>
                <w:numId w:val="0"/>
              </w:numPr>
              <w:suppressAutoHyphens/>
              <w:spacing w:before="0" w:after="0"/>
              <w:ind w:left="57" w:right="57"/>
            </w:pPr>
            <w:r>
              <w:rPr>
                <w:rFonts w:ascii="Times New Roman" w:eastAsia="Times New Roman" w:hAnsi="Times New Roman" w:cs="Times New Roman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en-US"/>
              </w:rPr>
              <w:t xml:space="preserve">троительство центра лыжной подготовки в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en-US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en-US"/>
              </w:rPr>
              <w:t>Ермишь</w:t>
            </w:r>
            <w:proofErr w:type="spellEnd"/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2CA" w:rsidRDefault="00AD4009" w:rsidP="005D5B7E">
            <w:pPr>
              <w:suppressAutoHyphens/>
              <w:snapToGrid w:val="0"/>
              <w:spacing w:before="0" w:after="0"/>
              <w:ind w:left="57" w:right="57"/>
              <w:jc w:val="both"/>
            </w:pPr>
            <w:r>
              <w:rPr>
                <w:color w:val="000000"/>
                <w:kern w:val="2"/>
                <w:szCs w:val="24"/>
              </w:rPr>
              <w:t>Зона специализированной общественной застройки</w:t>
            </w:r>
          </w:p>
        </w:tc>
      </w:tr>
    </w:tbl>
    <w:p w:rsidR="009362CA" w:rsidRDefault="009362CA" w:rsidP="001F6C1A">
      <w:pPr>
        <w:suppressAutoHyphens/>
        <w:spacing w:before="0" w:after="0"/>
        <w:ind w:firstLine="709"/>
        <w:jc w:val="both"/>
        <w:rPr>
          <w:bCs/>
          <w:color w:val="FF4000"/>
          <w:sz w:val="28"/>
          <w:szCs w:val="28"/>
        </w:rPr>
      </w:pPr>
    </w:p>
    <w:p w:rsidR="009362CA" w:rsidRDefault="00AD4009" w:rsidP="001F6C1A">
      <w:pPr>
        <w:suppressAutoHyphens/>
        <w:autoSpaceDE w:val="0"/>
        <w:spacing w:before="0" w:after="0"/>
        <w:ind w:firstLine="709"/>
        <w:jc w:val="both"/>
      </w:pPr>
      <w:r>
        <w:rPr>
          <w:rStyle w:val="20"/>
          <w:bCs/>
          <w:color w:val="000000"/>
          <w:sz w:val="28"/>
          <w:szCs w:val="28"/>
        </w:rPr>
        <w:t>Установление зон с особыми условиями использования территорий в связи с размещением объекта регионального значения не требуется.</w:t>
      </w:r>
    </w:p>
    <w:p w:rsidR="009362CA" w:rsidRDefault="00AD4009" w:rsidP="001F6C1A">
      <w:pPr>
        <w:suppressAutoHyphens/>
        <w:spacing w:before="0" w:after="0"/>
        <w:ind w:firstLine="709"/>
        <w:jc w:val="both"/>
      </w:pPr>
      <w:r>
        <w:rPr>
          <w:rStyle w:val="20"/>
          <w:bCs/>
          <w:color w:val="000000"/>
          <w:sz w:val="28"/>
          <w:szCs w:val="28"/>
        </w:rPr>
        <w:t xml:space="preserve">Сведения о размещении планируемых объектов </w:t>
      </w:r>
      <w:r>
        <w:rPr>
          <w:rStyle w:val="20"/>
          <w:bCs/>
          <w:color w:val="000000"/>
          <w:kern w:val="2"/>
          <w:sz w:val="28"/>
          <w:szCs w:val="28"/>
        </w:rPr>
        <w:t>регионального</w:t>
      </w:r>
      <w:r>
        <w:rPr>
          <w:rStyle w:val="20"/>
          <w:bCs/>
          <w:color w:val="000000"/>
          <w:sz w:val="28"/>
          <w:szCs w:val="28"/>
        </w:rPr>
        <w:t xml:space="preserve"> значения отображены на карте «Карта </w:t>
      </w:r>
      <w:r>
        <w:rPr>
          <w:rStyle w:val="20"/>
          <w:bCs/>
          <w:color w:val="000000"/>
          <w:kern w:val="2"/>
          <w:sz w:val="28"/>
          <w:szCs w:val="28"/>
        </w:rPr>
        <w:t>функциональных зон</w:t>
      </w:r>
      <w:r>
        <w:rPr>
          <w:rStyle w:val="20"/>
          <w:bCs/>
          <w:color w:val="000000"/>
          <w:sz w:val="28"/>
          <w:szCs w:val="28"/>
        </w:rPr>
        <w:t xml:space="preserve"> поселения». </w:t>
      </w:r>
    </w:p>
    <w:p w:rsidR="009362CA" w:rsidRDefault="00AD4009" w:rsidP="001F6C1A">
      <w:pPr>
        <w:suppressAutoHyphens/>
        <w:spacing w:before="0" w:after="0"/>
        <w:ind w:firstLine="709"/>
        <w:jc w:val="both"/>
      </w:pPr>
      <w:r>
        <w:rPr>
          <w:rStyle w:val="20"/>
          <w:bCs/>
          <w:color w:val="000000"/>
          <w:sz w:val="28"/>
          <w:szCs w:val="28"/>
        </w:rPr>
        <w:t>Перечень объектов местного значения, планируемых для размещения</w:t>
      </w:r>
      <w:r w:rsidR="004F33E2">
        <w:rPr>
          <w:rStyle w:val="20"/>
          <w:bCs/>
          <w:color w:val="000000"/>
          <w:sz w:val="28"/>
          <w:szCs w:val="28"/>
        </w:rPr>
        <w:t>,</w:t>
      </w:r>
      <w:r>
        <w:rPr>
          <w:rStyle w:val="20"/>
          <w:bCs/>
          <w:color w:val="000000"/>
          <w:sz w:val="28"/>
          <w:szCs w:val="28"/>
        </w:rPr>
        <w:t xml:space="preserve"> приведен в пункте 1 настоящего положения. </w:t>
      </w:r>
    </w:p>
    <w:p w:rsidR="009362CA" w:rsidRDefault="009362CA" w:rsidP="001F6C1A">
      <w:pPr>
        <w:suppressAutoHyphens/>
        <w:spacing w:before="0" w:after="0"/>
        <w:ind w:firstLine="709"/>
        <w:jc w:val="both"/>
      </w:pPr>
    </w:p>
    <w:p w:rsidR="009362CA" w:rsidRDefault="009362CA" w:rsidP="001F6C1A">
      <w:pPr>
        <w:suppressAutoHyphens/>
        <w:spacing w:before="0" w:after="0"/>
        <w:ind w:firstLine="709"/>
        <w:jc w:val="both"/>
      </w:pPr>
    </w:p>
    <w:p w:rsidR="009362CA" w:rsidRDefault="009362CA" w:rsidP="001F6C1A">
      <w:pPr>
        <w:suppressAutoHyphens/>
        <w:spacing w:before="0" w:after="0"/>
        <w:ind w:firstLine="709"/>
        <w:jc w:val="both"/>
      </w:pPr>
    </w:p>
    <w:p w:rsidR="009362CA" w:rsidRDefault="009362CA" w:rsidP="001F6C1A">
      <w:pPr>
        <w:suppressAutoHyphens/>
        <w:spacing w:before="0" w:after="0"/>
        <w:ind w:firstLine="709"/>
        <w:jc w:val="both"/>
      </w:pPr>
    </w:p>
    <w:p w:rsidR="009362CA" w:rsidRDefault="009362CA" w:rsidP="001F6C1A">
      <w:pPr>
        <w:suppressAutoHyphens/>
        <w:spacing w:before="0" w:after="0"/>
        <w:ind w:firstLine="709"/>
        <w:jc w:val="both"/>
      </w:pPr>
    </w:p>
    <w:p w:rsidR="009362CA" w:rsidRDefault="009362CA" w:rsidP="001F6C1A">
      <w:pPr>
        <w:suppressAutoHyphens/>
        <w:spacing w:before="0" w:after="0"/>
        <w:ind w:firstLine="709"/>
        <w:jc w:val="both"/>
      </w:pPr>
    </w:p>
    <w:p w:rsidR="009362CA" w:rsidRDefault="009362CA" w:rsidP="001F6C1A">
      <w:pPr>
        <w:suppressAutoHyphens/>
        <w:spacing w:before="0" w:after="0"/>
        <w:ind w:firstLine="709"/>
        <w:jc w:val="both"/>
      </w:pPr>
    </w:p>
    <w:p w:rsidR="009362CA" w:rsidRDefault="009362CA" w:rsidP="001F6C1A">
      <w:pPr>
        <w:suppressAutoHyphens/>
        <w:spacing w:before="0" w:after="0"/>
        <w:ind w:firstLine="709"/>
        <w:jc w:val="both"/>
      </w:pPr>
    </w:p>
    <w:p w:rsidR="009362CA" w:rsidRDefault="009362CA" w:rsidP="001F6C1A">
      <w:pPr>
        <w:suppressAutoHyphens/>
        <w:spacing w:before="0" w:after="0"/>
        <w:ind w:firstLine="709"/>
        <w:jc w:val="both"/>
      </w:pPr>
    </w:p>
    <w:p w:rsidR="009362CA" w:rsidRDefault="009362CA" w:rsidP="001F6C1A">
      <w:pPr>
        <w:suppressAutoHyphens/>
        <w:spacing w:before="0" w:after="0"/>
        <w:ind w:firstLine="709"/>
        <w:jc w:val="both"/>
      </w:pPr>
    </w:p>
    <w:p w:rsidR="009362CA" w:rsidRDefault="009362CA" w:rsidP="001F6C1A">
      <w:pPr>
        <w:suppressAutoHyphens/>
        <w:spacing w:before="0" w:after="0"/>
        <w:ind w:firstLine="709"/>
        <w:jc w:val="both"/>
      </w:pPr>
    </w:p>
    <w:p w:rsidR="009362CA" w:rsidRDefault="009362CA" w:rsidP="001F6C1A">
      <w:pPr>
        <w:suppressAutoHyphens/>
        <w:spacing w:before="0" w:after="0"/>
        <w:ind w:firstLine="709"/>
        <w:jc w:val="both"/>
      </w:pPr>
    </w:p>
    <w:p w:rsidR="009362CA" w:rsidRDefault="009362CA" w:rsidP="001F6C1A">
      <w:pPr>
        <w:suppressAutoHyphens/>
        <w:spacing w:before="0" w:after="0"/>
        <w:ind w:firstLine="709"/>
        <w:jc w:val="both"/>
      </w:pPr>
    </w:p>
    <w:p w:rsidR="009362CA" w:rsidRDefault="009362CA" w:rsidP="001F6C1A">
      <w:pPr>
        <w:suppressAutoHyphens/>
        <w:spacing w:before="0" w:after="0"/>
        <w:ind w:firstLine="709"/>
        <w:jc w:val="both"/>
      </w:pPr>
    </w:p>
    <w:p w:rsidR="009362CA" w:rsidRDefault="009362CA" w:rsidP="001F6C1A">
      <w:pPr>
        <w:suppressAutoHyphens/>
        <w:spacing w:before="0" w:after="0"/>
        <w:ind w:firstLine="709"/>
        <w:jc w:val="both"/>
      </w:pPr>
    </w:p>
    <w:p w:rsidR="009362CA" w:rsidRDefault="009362CA" w:rsidP="001F6C1A">
      <w:pPr>
        <w:suppressAutoHyphens/>
        <w:spacing w:before="0" w:after="0"/>
        <w:ind w:firstLine="709"/>
        <w:jc w:val="both"/>
      </w:pPr>
    </w:p>
    <w:p w:rsidR="009362CA" w:rsidRDefault="009362CA" w:rsidP="001F6C1A">
      <w:pPr>
        <w:suppressAutoHyphens/>
        <w:spacing w:before="0" w:after="0"/>
        <w:ind w:firstLine="709"/>
        <w:jc w:val="both"/>
      </w:pPr>
    </w:p>
    <w:p w:rsidR="009362CA" w:rsidRDefault="009362CA" w:rsidP="001F6C1A">
      <w:pPr>
        <w:suppressAutoHyphens/>
        <w:spacing w:before="0" w:after="0"/>
        <w:ind w:firstLine="709"/>
        <w:jc w:val="both"/>
      </w:pPr>
    </w:p>
    <w:sectPr w:rsidR="009362CA" w:rsidSect="007D42A7">
      <w:headerReference w:type="default" r:id="rId22"/>
      <w:footerReference w:type="default" r:id="rId23"/>
      <w:pgSz w:w="11906" w:h="16838"/>
      <w:pgMar w:top="1134" w:right="567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6B7" w:rsidRDefault="007E66B7">
      <w:pPr>
        <w:spacing w:before="0" w:after="0"/>
      </w:pPr>
      <w:r>
        <w:separator/>
      </w:r>
    </w:p>
  </w:endnote>
  <w:endnote w:type="continuationSeparator" w:id="0">
    <w:p w:rsidR="007E66B7" w:rsidRDefault="007E66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charset w:val="00"/>
    <w:family w:val="roma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XO Thames">
    <w:altName w:val="Times New Roman"/>
    <w:charset w:val="01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2CA" w:rsidRDefault="009362CA">
    <w:pPr>
      <w:pStyle w:val="aff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6B7" w:rsidRDefault="007E66B7">
      <w:pPr>
        <w:spacing w:before="0" w:after="0"/>
      </w:pPr>
      <w:r>
        <w:separator/>
      </w:r>
    </w:p>
  </w:footnote>
  <w:footnote w:type="continuationSeparator" w:id="0">
    <w:p w:rsidR="007E66B7" w:rsidRDefault="007E66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2CA" w:rsidRDefault="00AD4009">
    <w:pPr>
      <w:pStyle w:val="aff7"/>
      <w:jc w:val="center"/>
    </w:pPr>
    <w:r>
      <w:fldChar w:fldCharType="begin"/>
    </w:r>
    <w:r>
      <w:instrText xml:space="preserve"> PAGE </w:instrText>
    </w:r>
    <w:r>
      <w:fldChar w:fldCharType="separate"/>
    </w:r>
    <w:r w:rsidR="00F14D25">
      <w:rPr>
        <w:noProof/>
      </w:rPr>
      <w:t>8</w:t>
    </w:r>
    <w:r>
      <w:fldChar w:fldCharType="end"/>
    </w:r>
  </w:p>
  <w:p w:rsidR="009362CA" w:rsidRDefault="009362CA">
    <w:pPr>
      <w:pStyle w:val="a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color w:val="000000"/>
        <w:kern w:val="2"/>
        <w:sz w:val="28"/>
        <w:szCs w:val="28"/>
        <w:lang w:val="ru-RU" w:eastAsia="zh-CN" w:bidi="ar-SA"/>
      </w:rPr>
    </w:lvl>
  </w:abstractNum>
  <w:abstractNum w:abstractNumId="2">
    <w:nsid w:val="00000003"/>
    <w:multiLevelType w:val="multilevel"/>
    <w:tmpl w:val="00000003"/>
    <w:name w:val="WW8Num3"/>
    <w:lvl w:ilvl="0">
      <w:numFmt w:val="bullet"/>
      <w:pStyle w:val="a"/>
      <w:lvlText w:val=""/>
      <w:lvlJc w:val="left"/>
      <w:pPr>
        <w:tabs>
          <w:tab w:val="num" w:pos="0"/>
        </w:tabs>
        <w:ind w:left="3763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76"/>
  <w:autoHyphenation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57"/>
    <w:rsid w:val="00001CA7"/>
    <w:rsid w:val="000373BC"/>
    <w:rsid w:val="0006658D"/>
    <w:rsid w:val="000B5A67"/>
    <w:rsid w:val="00153960"/>
    <w:rsid w:val="00171A15"/>
    <w:rsid w:val="001F6C1A"/>
    <w:rsid w:val="002241F2"/>
    <w:rsid w:val="00254DFD"/>
    <w:rsid w:val="00295976"/>
    <w:rsid w:val="002B6EEE"/>
    <w:rsid w:val="002F4BEF"/>
    <w:rsid w:val="003034B5"/>
    <w:rsid w:val="00310DA3"/>
    <w:rsid w:val="00342FA8"/>
    <w:rsid w:val="00385647"/>
    <w:rsid w:val="00386021"/>
    <w:rsid w:val="003E0648"/>
    <w:rsid w:val="003F7C99"/>
    <w:rsid w:val="004F33E2"/>
    <w:rsid w:val="00544177"/>
    <w:rsid w:val="00560E07"/>
    <w:rsid w:val="005967DB"/>
    <w:rsid w:val="005C400C"/>
    <w:rsid w:val="005D5B7E"/>
    <w:rsid w:val="005E31B4"/>
    <w:rsid w:val="00643FF3"/>
    <w:rsid w:val="006454A0"/>
    <w:rsid w:val="006B2C15"/>
    <w:rsid w:val="006D22B0"/>
    <w:rsid w:val="00717168"/>
    <w:rsid w:val="00726A81"/>
    <w:rsid w:val="007C21DE"/>
    <w:rsid w:val="007C5E8D"/>
    <w:rsid w:val="007D42A7"/>
    <w:rsid w:val="007E66B7"/>
    <w:rsid w:val="007F3C2D"/>
    <w:rsid w:val="008070E1"/>
    <w:rsid w:val="008853BA"/>
    <w:rsid w:val="008A227B"/>
    <w:rsid w:val="009362CA"/>
    <w:rsid w:val="00956E4B"/>
    <w:rsid w:val="009A5E5C"/>
    <w:rsid w:val="00AD4009"/>
    <w:rsid w:val="00B30B40"/>
    <w:rsid w:val="00B47BF4"/>
    <w:rsid w:val="00B809DB"/>
    <w:rsid w:val="00B81787"/>
    <w:rsid w:val="00BE1501"/>
    <w:rsid w:val="00C512F4"/>
    <w:rsid w:val="00C97FD2"/>
    <w:rsid w:val="00D247D3"/>
    <w:rsid w:val="00D64729"/>
    <w:rsid w:val="00D77427"/>
    <w:rsid w:val="00DD3049"/>
    <w:rsid w:val="00E00DF7"/>
    <w:rsid w:val="00E105F7"/>
    <w:rsid w:val="00E9746E"/>
    <w:rsid w:val="00F14D25"/>
    <w:rsid w:val="00F34CE4"/>
    <w:rsid w:val="00F34FD0"/>
    <w:rsid w:val="00F60C57"/>
    <w:rsid w:val="00F910F6"/>
    <w:rsid w:val="00FA3FF7"/>
    <w:rsid w:val="00FB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before="100" w:after="100"/>
      <w:textAlignment w:val="baseline"/>
    </w:pPr>
    <w:rPr>
      <w:sz w:val="24"/>
      <w:lang w:eastAsia="zh-CN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uppressAutoHyphens/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0"/>
    <w:next w:val="a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color w:val="FFFFFF"/>
      <w:szCs w:val="28"/>
    </w:rPr>
  </w:style>
  <w:style w:type="paragraph" w:styleId="5">
    <w:name w:val="heading 5"/>
    <w:basedOn w:val="a0"/>
    <w:next w:val="a0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1"/>
      </w:numPr>
      <w:suppressAutoHyphens/>
      <w:autoSpaceDE w:val="0"/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0"/>
    <w:next w:val="a0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0"/>
    <w:next w:val="a0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000000"/>
      <w:kern w:val="2"/>
      <w:sz w:val="28"/>
      <w:szCs w:val="28"/>
      <w:lang w:val="ru-RU" w:eastAsia="zh-CN" w:bidi="ar-SA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Times New Roman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b w:val="0"/>
      <w:bCs w:val="0"/>
      <w:color w:val="C9211E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Times New Roman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b w:val="0"/>
      <w:bCs w:val="0"/>
      <w:color w:val="C9211E"/>
      <w:sz w:val="22"/>
      <w:szCs w:val="22"/>
    </w:rPr>
  </w:style>
  <w:style w:type="character" w:customStyle="1" w:styleId="WW8Num8z1">
    <w:name w:val="WW8Num8z1"/>
    <w:rPr>
      <w:rFonts w:ascii="Courier New" w:hAnsi="Courier New" w:cs="Times New Roman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b w:val="0"/>
      <w:bCs w:val="0"/>
      <w:sz w:val="22"/>
      <w:szCs w:val="22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9z1">
    <w:name w:val="WW8Num9z1"/>
    <w:rPr>
      <w:rFonts w:ascii="Courier New" w:hAnsi="Courier New" w:cs="Times New Roman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Times New Roman" w:hint="default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00000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Times New Roman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2"/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20">
    <w:name w:val="Основной шрифт абзаца2"/>
  </w:style>
  <w:style w:type="character" w:customStyle="1" w:styleId="a4">
    <w:name w:val="Основной текст с отступом Знак"/>
    <w:rPr>
      <w:rFonts w:ascii="Times New Roman" w:hAnsi="Times New Roman" w:cs="Times New Roman"/>
      <w:sz w:val="28"/>
      <w:szCs w:val="24"/>
    </w:rPr>
  </w:style>
  <w:style w:type="character" w:customStyle="1" w:styleId="21">
    <w:name w:val="Заголовок 2 Знак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5">
    <w:name w:val="Основной текст Знак"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rPr>
      <w:rFonts w:ascii="Times New Roman" w:hAnsi="Times New Roman" w:cs="Times New Roman"/>
      <w:color w:val="808080"/>
      <w:sz w:val="24"/>
      <w:szCs w:val="24"/>
    </w:rPr>
  </w:style>
  <w:style w:type="character" w:customStyle="1" w:styleId="22">
    <w:name w:val="Основной текст 2 Знак"/>
    <w:rPr>
      <w:rFonts w:ascii="Times New Roman" w:hAnsi="Times New Roman" w:cs="Times New Roman"/>
      <w:sz w:val="24"/>
      <w:szCs w:val="24"/>
    </w:rPr>
  </w:style>
  <w:style w:type="character" w:customStyle="1" w:styleId="a8">
    <w:name w:val="Название Знак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9">
    <w:name w:val="page number"/>
    <w:basedOn w:val="20"/>
  </w:style>
  <w:style w:type="character" w:customStyle="1" w:styleId="ConsPlusNormal">
    <w:name w:val="ConsPlusNormal Знак"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styleId="aa">
    <w:name w:val="Strong"/>
    <w:qFormat/>
    <w:rPr>
      <w:b/>
      <w:bCs/>
    </w:rPr>
  </w:style>
  <w:style w:type="character" w:customStyle="1" w:styleId="ab">
    <w:name w:val="Маркированный список Знак"/>
    <w:rPr>
      <w:rFonts w:ascii="Times New Roman" w:eastAsia="Times New Roman" w:hAnsi="Times New Roman" w:cs="Times New Roman"/>
      <w:b/>
      <w:color w:val="000000"/>
      <w:kern w:val="2"/>
      <w:sz w:val="28"/>
      <w:szCs w:val="28"/>
    </w:rPr>
  </w:style>
  <w:style w:type="character" w:customStyle="1" w:styleId="ac">
    <w:name w:val="Текст сноски Знак"/>
    <w:rPr>
      <w:rFonts w:ascii="Times New Roman" w:eastAsia="Times New Roman" w:hAnsi="Times New Roman" w:cs="Times New Roman"/>
    </w:rPr>
  </w:style>
  <w:style w:type="character" w:customStyle="1" w:styleId="ad">
    <w:name w:val="Символ сноски"/>
    <w:rPr>
      <w:vertAlign w:val="superscript"/>
    </w:rPr>
  </w:style>
  <w:style w:type="character" w:customStyle="1" w:styleId="Normal">
    <w:name w:val="Normal Знак"/>
    <w:rPr>
      <w:rFonts w:ascii="Times New Roman" w:eastAsia="Times New Roman" w:hAnsi="Times New Roman" w:cs="Times New Roman"/>
      <w:sz w:val="24"/>
      <w:lang w:bidi="ar-SA"/>
    </w:rPr>
  </w:style>
  <w:style w:type="character" w:styleId="ae">
    <w:name w:val="Hyperlink"/>
    <w:rPr>
      <w:color w:val="0000FF"/>
      <w:u w:val="single"/>
    </w:rPr>
  </w:style>
  <w:style w:type="character" w:customStyle="1" w:styleId="af">
    <w:name w:val="Абзац списка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bogdanovo1">
    <w:name w:val="bogdanovo1"/>
    <w:rPr>
      <w:rFonts w:ascii="Comic Sans MS" w:hAnsi="Comic Sans MS" w:cs="Comic Sans MS"/>
      <w:b/>
      <w:bCs/>
      <w:color w:val="FF0099"/>
    </w:rPr>
  </w:style>
  <w:style w:type="character" w:customStyle="1" w:styleId="af0">
    <w:name w:val="Без интервала Знак"/>
    <w:rPr>
      <w:sz w:val="22"/>
      <w:szCs w:val="22"/>
      <w:lang w:bidi="ar-SA"/>
    </w:rPr>
  </w:style>
  <w:style w:type="character" w:customStyle="1" w:styleId="12">
    <w:name w:val="1 Стиль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rPr>
      <w:rFonts w:ascii="Calibri" w:eastAsia="Times New Roman" w:hAnsi="Calibri" w:cs="Times New Roman"/>
      <w:sz w:val="24"/>
      <w:szCs w:val="24"/>
    </w:rPr>
  </w:style>
  <w:style w:type="character" w:customStyle="1" w:styleId="Normal0">
    <w:name w:val="Normal Знак Знак"/>
    <w:rPr>
      <w:sz w:val="22"/>
      <w:lang w:val="ru-RU" w:bidi="ar-SA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rPr>
      <w:rFonts w:ascii="Times New Roman" w:eastAsia="Times New Roman" w:hAnsi="Times New Roman" w:cs="Times New Roman"/>
      <w:b/>
      <w:bCs/>
    </w:rPr>
  </w:style>
  <w:style w:type="character" w:styleId="af1">
    <w:name w:val="Emphasis"/>
    <w:qFormat/>
    <w:rPr>
      <w:i/>
      <w:iCs/>
    </w:rPr>
  </w:style>
  <w:style w:type="character" w:customStyle="1" w:styleId="af2">
    <w:name w:val="Текст выноски Знак"/>
    <w:rPr>
      <w:rFonts w:ascii="Tahoma" w:hAnsi="Tahoma" w:cs="Tahoma"/>
      <w:sz w:val="16"/>
      <w:szCs w:val="16"/>
    </w:rPr>
  </w:style>
  <w:style w:type="character" w:customStyle="1" w:styleId="127">
    <w:name w:val="127 см Знак"/>
    <w:rPr>
      <w:rFonts w:ascii="Times New Roman" w:eastAsia="Times New Roman" w:hAnsi="Times New Roman" w:cs="Times New Roman"/>
      <w:sz w:val="26"/>
    </w:rPr>
  </w:style>
  <w:style w:type="character" w:customStyle="1" w:styleId="23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</w:rPr>
  </w:style>
  <w:style w:type="character" w:customStyle="1" w:styleId="Main">
    <w:name w:val="Main Знак"/>
    <w:rPr>
      <w:sz w:val="28"/>
    </w:rPr>
  </w:style>
  <w:style w:type="character" w:customStyle="1" w:styleId="af3">
    <w:name w:val="список Знак"/>
    <w:rPr>
      <w:rFonts w:eastAsia="Times New Roman"/>
      <w:sz w:val="24"/>
      <w:szCs w:val="24"/>
    </w:rPr>
  </w:style>
  <w:style w:type="character" w:customStyle="1" w:styleId="51">
    <w:name w:val="Основной текст (5)_"/>
    <w:rPr>
      <w:sz w:val="27"/>
      <w:szCs w:val="27"/>
      <w:shd w:val="clear" w:color="auto" w:fill="FFFFFF"/>
    </w:rPr>
  </w:style>
  <w:style w:type="character" w:customStyle="1" w:styleId="af4">
    <w:name w:val="Основной текст_"/>
    <w:rPr>
      <w:sz w:val="27"/>
      <w:szCs w:val="27"/>
      <w:shd w:val="clear" w:color="auto" w:fill="FFFFFF"/>
    </w:rPr>
  </w:style>
  <w:style w:type="character" w:customStyle="1" w:styleId="af5">
    <w:name w:val="Название объекта Знак"/>
    <w:rPr>
      <w:rFonts w:ascii="Times New Roman" w:eastAsia="Times New Roman" w:hAnsi="Times New Roman" w:cs="Times New Roman"/>
      <w:sz w:val="26"/>
      <w:lang w:bidi="ar-SA"/>
    </w:rPr>
  </w:style>
  <w:style w:type="character" w:customStyle="1" w:styleId="0">
    <w:name w:val="КК0 Знак"/>
    <w:rPr>
      <w:rFonts w:ascii="Times New Roman" w:hAnsi="Times New Roman" w:cs="Times New Roman"/>
      <w:sz w:val="26"/>
      <w:szCs w:val="26"/>
    </w:rPr>
  </w:style>
  <w:style w:type="character" w:customStyle="1" w:styleId="af6">
    <w:name w:val="Гипертекстовая ссылка"/>
    <w:rPr>
      <w:rFonts w:cs="Times New Roman"/>
      <w:b w:val="0"/>
      <w:color w:val="106BBE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20"/>
  </w:style>
  <w:style w:type="character" w:customStyle="1" w:styleId="apple-converted-space">
    <w:name w:val="apple-converted-space"/>
    <w:basedOn w:val="20"/>
  </w:style>
  <w:style w:type="character" w:customStyle="1" w:styleId="31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rPr>
      <w:rFonts w:ascii="Arial" w:eastAsia="Times New Roman" w:hAnsi="Arial" w:cs="Arial"/>
      <w:color w:val="000000"/>
      <w:sz w:val="16"/>
      <w:szCs w:val="16"/>
    </w:rPr>
  </w:style>
  <w:style w:type="character" w:customStyle="1" w:styleId="af7">
    <w:name w:val="Текст Знак"/>
    <w:rPr>
      <w:rFonts w:ascii="Courier New" w:eastAsia="Times New Roman" w:hAnsi="Courier New" w:cs="Courier New"/>
    </w:rPr>
  </w:style>
  <w:style w:type="character" w:customStyle="1" w:styleId="af8">
    <w:name w:val="Не вступил в силу"/>
    <w:rPr>
      <w:strike/>
      <w:color w:val="008080"/>
    </w:rPr>
  </w:style>
  <w:style w:type="character" w:customStyle="1" w:styleId="af9">
    <w:name w:val="Цветовое выделение"/>
    <w:rPr>
      <w:b/>
      <w:bCs/>
      <w:color w:val="000080"/>
      <w:sz w:val="20"/>
      <w:szCs w:val="20"/>
    </w:rPr>
  </w:style>
  <w:style w:type="character" w:customStyle="1" w:styleId="13">
    <w:name w:val="Егор1 Знак"/>
    <w:rPr>
      <w:rFonts w:ascii="Times New Roman" w:hAnsi="Times New Roman" w:cs="Times New Roman"/>
      <w:b/>
      <w:i/>
      <w:sz w:val="28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Tabn2">
    <w:name w:val="Tab_n Знак2"/>
    <w:rPr>
      <w:rFonts w:ascii="Times New Roman" w:hAnsi="Times New Roman" w:cs="Times New Roman"/>
      <w:b/>
      <w:w w:val="103"/>
      <w:sz w:val="26"/>
      <w:szCs w:val="26"/>
    </w:rPr>
  </w:style>
  <w:style w:type="character" w:customStyle="1" w:styleId="PlainTextChar">
    <w:name w:val="Plain Text Char"/>
    <w:rPr>
      <w:rFonts w:ascii="Courier New" w:hAnsi="Courier New" w:cs="Times New Roman"/>
      <w:sz w:val="20"/>
      <w:szCs w:val="20"/>
    </w:rPr>
  </w:style>
  <w:style w:type="character" w:customStyle="1" w:styleId="butback">
    <w:name w:val="butback"/>
    <w:basedOn w:val="20"/>
  </w:style>
  <w:style w:type="character" w:customStyle="1" w:styleId="submenu-table">
    <w:name w:val="submenu-table"/>
    <w:basedOn w:val="20"/>
  </w:style>
  <w:style w:type="character" w:customStyle="1" w:styleId="S">
    <w:name w:val="S_Обычный Знак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57">
    <w:name w:val="Font Style57"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rPr>
      <w:rFonts w:ascii="Times New Roman" w:hAnsi="Times New Roman" w:cs="Times New Roman"/>
      <w:b/>
      <w:bCs/>
      <w:sz w:val="26"/>
      <w:szCs w:val="26"/>
    </w:rPr>
  </w:style>
  <w:style w:type="character" w:customStyle="1" w:styleId="S0">
    <w:name w:val="S_Маркированный Знак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a">
    <w:name w:val="Красная строка Знак"/>
    <w:rPr>
      <w:rFonts w:ascii="Arial" w:eastAsia="Times New Roman" w:hAnsi="Arial" w:cs="Arial"/>
      <w:color w:val="000000"/>
      <w:sz w:val="26"/>
      <w:szCs w:val="26"/>
    </w:rPr>
  </w:style>
  <w:style w:type="character" w:customStyle="1" w:styleId="FontStyle31">
    <w:name w:val="Font Style31"/>
    <w:rPr>
      <w:rFonts w:ascii="Times New Roman" w:hAnsi="Times New Roman" w:cs="Times New Roman"/>
      <w:sz w:val="16"/>
      <w:szCs w:val="16"/>
    </w:rPr>
  </w:style>
  <w:style w:type="character" w:customStyle="1" w:styleId="HeaderChar">
    <w:name w:val="Header Char"/>
    <w:rPr>
      <w:rFonts w:ascii="Times New Roman" w:eastAsia="Times New Roman" w:hAnsi="Times New Roman" w:cs="Times New Roman"/>
    </w:rPr>
  </w:style>
  <w:style w:type="character" w:customStyle="1" w:styleId="style11">
    <w:name w:val="style11"/>
    <w:rPr>
      <w:rFonts w:ascii="Arial" w:hAnsi="Arial" w:cs="Arial"/>
      <w:sz w:val="20"/>
      <w:szCs w:val="20"/>
    </w:rPr>
  </w:style>
  <w:style w:type="character" w:customStyle="1" w:styleId="14">
    <w:name w:val="Основной шрифт абзаца1"/>
  </w:style>
  <w:style w:type="character" w:customStyle="1" w:styleId="afb">
    <w:name w:val="Подзаголовок Знак"/>
    <w:rPr>
      <w:rFonts w:ascii="Times New Roman" w:hAnsi="Times New Roman" w:cs="Times New Roman"/>
      <w:b/>
      <w:sz w:val="28"/>
    </w:rPr>
  </w:style>
  <w:style w:type="character" w:customStyle="1" w:styleId="afc">
    <w:name w:val="Заголовок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fd">
    <w:name w:val="Таблица_название_таблицы Знак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10">
    <w:name w:val="Табличный_таблица_11 Знак"/>
    <w:rPr>
      <w:rFonts w:ascii="Times New Roman" w:eastAsia="Times New Roman" w:hAnsi="Times New Roman" w:cs="Times New Roman"/>
      <w:sz w:val="22"/>
      <w:szCs w:val="22"/>
    </w:rPr>
  </w:style>
  <w:style w:type="character" w:customStyle="1" w:styleId="111">
    <w:name w:val="Табличный_боковик_11 Знак"/>
    <w:rPr>
      <w:rFonts w:ascii="Times New Roman" w:eastAsia="Times New Roman" w:hAnsi="Times New Roman" w:cs="Times New Roman"/>
      <w:sz w:val="22"/>
      <w:szCs w:val="24"/>
    </w:rPr>
  </w:style>
  <w:style w:type="character" w:customStyle="1" w:styleId="24">
    <w:name w:val="Основной текст (2)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7"/>
      <w:szCs w:val="27"/>
      <w:u w:val="single"/>
      <w:vertAlign w:val="baseline"/>
      <w:lang w:val="ru-RU"/>
    </w:rPr>
  </w:style>
  <w:style w:type="character" w:customStyle="1" w:styleId="Lbullit0">
    <w:name w:val="! L=bullit ! Знак Знак Знак"/>
    <w:rPr>
      <w:color w:val="000000"/>
      <w:sz w:val="24"/>
      <w:szCs w:val="16"/>
    </w:rPr>
  </w:style>
  <w:style w:type="character" w:customStyle="1" w:styleId="blk">
    <w:name w:val="blk"/>
  </w:style>
  <w:style w:type="paragraph" w:customStyle="1" w:styleId="afe">
    <w:name w:val="Заголовок"/>
    <w:basedOn w:val="a0"/>
    <w:next w:val="af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">
    <w:name w:val="Body Text"/>
    <w:basedOn w:val="a0"/>
    <w:pPr>
      <w:spacing w:after="120"/>
    </w:pPr>
  </w:style>
  <w:style w:type="paragraph" w:styleId="aff0">
    <w:name w:val="List"/>
    <w:basedOn w:val="a0"/>
    <w:pPr>
      <w:ind w:left="283" w:hanging="283"/>
    </w:pPr>
    <w:rPr>
      <w:color w:val="FFFFFF"/>
      <w:szCs w:val="28"/>
    </w:rPr>
  </w:style>
  <w:style w:type="paragraph" w:styleId="aff1">
    <w:name w:val="caption"/>
    <w:basedOn w:val="a0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15">
    <w:name w:val="Указатель1"/>
    <w:basedOn w:val="a0"/>
    <w:pPr>
      <w:suppressLineNumbers/>
    </w:pPr>
    <w:rPr>
      <w:rFonts w:cs="Arial"/>
    </w:rPr>
  </w:style>
  <w:style w:type="paragraph" w:styleId="aff2">
    <w:name w:val="Body Text Indent"/>
    <w:basedOn w:val="a0"/>
    <w:pPr>
      <w:ind w:firstLine="360"/>
    </w:pPr>
  </w:style>
  <w:style w:type="paragraph" w:styleId="aff3">
    <w:name w:val="Normal (Web)"/>
    <w:basedOn w:val="a0"/>
  </w:style>
  <w:style w:type="paragraph" w:customStyle="1" w:styleId="aff4">
    <w:name w:val="Красноярск"/>
    <w:basedOn w:val="a0"/>
    <w:pPr>
      <w:ind w:firstLine="709"/>
    </w:pPr>
  </w:style>
  <w:style w:type="paragraph" w:styleId="aff5">
    <w:name w:val="List Paragraph"/>
    <w:basedOn w:val="a0"/>
    <w:qFormat/>
    <w:pPr>
      <w:spacing w:after="200"/>
      <w:ind w:left="720"/>
    </w:pPr>
    <w:rPr>
      <w:sz w:val="22"/>
      <w:szCs w:val="22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  <w:textAlignment w:val="baseline"/>
    </w:pPr>
    <w:rPr>
      <w:sz w:val="24"/>
      <w:szCs w:val="24"/>
      <w:lang w:eastAsia="zh-CN"/>
    </w:rPr>
  </w:style>
  <w:style w:type="paragraph" w:customStyle="1" w:styleId="aff6">
    <w:name w:val="Верхний и нижний колонтитулы"/>
    <w:basedOn w:val="a0"/>
    <w:pPr>
      <w:suppressLineNumbers/>
      <w:tabs>
        <w:tab w:val="center" w:pos="4819"/>
        <w:tab w:val="right" w:pos="9638"/>
      </w:tabs>
    </w:pPr>
  </w:style>
  <w:style w:type="paragraph" w:styleId="aff7">
    <w:name w:val="header"/>
    <w:basedOn w:val="a0"/>
  </w:style>
  <w:style w:type="paragraph" w:styleId="aff8">
    <w:name w:val="footer"/>
    <w:basedOn w:val="a0"/>
    <w:pPr>
      <w:ind w:left="757"/>
    </w:pPr>
    <w:rPr>
      <w:color w:val="808080"/>
    </w:rPr>
  </w:style>
  <w:style w:type="paragraph" w:customStyle="1" w:styleId="FORMATTEXT">
    <w:name w:val=".FORMATTEXT"/>
    <w:pPr>
      <w:widowControl w:val="0"/>
      <w:suppressAutoHyphens/>
      <w:autoSpaceDE w:val="0"/>
      <w:textAlignment w:val="baseline"/>
    </w:pPr>
    <w:rPr>
      <w:sz w:val="24"/>
      <w:szCs w:val="24"/>
      <w:lang w:eastAsia="zh-CN"/>
    </w:rPr>
  </w:style>
  <w:style w:type="paragraph" w:customStyle="1" w:styleId="HEADERTEXT">
    <w:name w:val=".HEADERTEXT"/>
    <w:pPr>
      <w:widowControl w:val="0"/>
      <w:suppressAutoHyphens/>
      <w:autoSpaceDE w:val="0"/>
      <w:textAlignment w:val="baseline"/>
    </w:pPr>
    <w:rPr>
      <w:rFonts w:ascii="Arial" w:hAnsi="Arial" w:cs="Arial"/>
      <w:color w:val="2B4279"/>
      <w:sz w:val="22"/>
      <w:szCs w:val="22"/>
      <w:lang w:eastAsia="zh-CN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  <w:textAlignment w:val="baseline"/>
    </w:pPr>
    <w:rPr>
      <w:rFonts w:ascii="Arial" w:hAnsi="Arial" w:cs="Arial"/>
      <w:lang w:eastAsia="zh-CN"/>
    </w:rPr>
  </w:style>
  <w:style w:type="paragraph" w:customStyle="1" w:styleId="220">
    <w:name w:val="Основной текст 22"/>
    <w:basedOn w:val="a0"/>
    <w:pPr>
      <w:overflowPunct w:val="0"/>
      <w:autoSpaceDE w:val="0"/>
      <w:ind w:firstLine="709"/>
    </w:pPr>
  </w:style>
  <w:style w:type="paragraph" w:styleId="16">
    <w:name w:val="toc 1"/>
    <w:basedOn w:val="a0"/>
    <w:next w:val="a0"/>
  </w:style>
  <w:style w:type="paragraph" w:customStyle="1" w:styleId="WW-">
    <w:name w:val="WW-Название"/>
    <w:basedOn w:val="16"/>
    <w:pPr>
      <w:ind w:right="-144" w:firstLine="567"/>
    </w:pPr>
    <w:rPr>
      <w:b/>
      <w:bCs/>
      <w:szCs w:val="28"/>
    </w:rPr>
  </w:style>
  <w:style w:type="paragraph" w:customStyle="1" w:styleId="msonospacing0">
    <w:name w:val="msonospacing"/>
    <w:basedOn w:val="a0"/>
    <w:rPr>
      <w:rFonts w:ascii="Calibri" w:hAnsi="Calibri" w:cs="Calibri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  <w:textAlignment w:val="baseline"/>
    </w:pPr>
    <w:rPr>
      <w:rFonts w:ascii="Arial" w:hAnsi="Arial" w:cs="Arial"/>
      <w:lang w:eastAsia="zh-CN"/>
    </w:rPr>
  </w:style>
  <w:style w:type="paragraph" w:customStyle="1" w:styleId="310">
    <w:name w:val="Основной текст с отступом 31"/>
    <w:basedOn w:val="a0"/>
    <w:pPr>
      <w:suppressAutoHyphens/>
      <w:spacing w:after="120"/>
      <w:ind w:left="283"/>
    </w:pPr>
    <w:rPr>
      <w:sz w:val="16"/>
      <w:szCs w:val="16"/>
    </w:rPr>
  </w:style>
  <w:style w:type="paragraph" w:styleId="aff9">
    <w:name w:val="No Spacing"/>
    <w:qFormat/>
    <w:pPr>
      <w:suppressAutoHyphens/>
      <w:textAlignment w:val="baseline"/>
    </w:pPr>
    <w:rPr>
      <w:rFonts w:ascii="Calibri" w:eastAsia="Calibri" w:hAnsi="Calibri"/>
      <w:sz w:val="22"/>
      <w:szCs w:val="22"/>
      <w:lang w:eastAsia="zh-CN"/>
    </w:rPr>
  </w:style>
  <w:style w:type="paragraph" w:customStyle="1" w:styleId="17">
    <w:name w:val="Маркированный список1"/>
    <w:basedOn w:val="a0"/>
    <w:pPr>
      <w:widowControl w:val="0"/>
      <w:autoSpaceDE w:val="0"/>
      <w:ind w:firstLine="567"/>
    </w:pPr>
    <w:rPr>
      <w:b/>
      <w:color w:val="000000"/>
      <w:kern w:val="2"/>
      <w:szCs w:val="28"/>
    </w:rPr>
  </w:style>
  <w:style w:type="paragraph" w:customStyle="1" w:styleId="210">
    <w:name w:val="Основной текст 21"/>
    <w:basedOn w:val="a0"/>
    <w:pPr>
      <w:overflowPunct w:val="0"/>
      <w:autoSpaceDE w:val="0"/>
      <w:ind w:firstLine="709"/>
    </w:pPr>
  </w:style>
  <w:style w:type="paragraph" w:styleId="affa">
    <w:name w:val="footnote text"/>
    <w:basedOn w:val="a0"/>
    <w:pPr>
      <w:overflowPunct w:val="0"/>
      <w:autoSpaceDE w:val="0"/>
      <w:ind w:firstLine="709"/>
    </w:pPr>
    <w:rPr>
      <w:sz w:val="20"/>
    </w:rPr>
  </w:style>
  <w:style w:type="paragraph" w:customStyle="1" w:styleId="consplusnormal1">
    <w:name w:val="consplusnormal"/>
    <w:basedOn w:val="a0"/>
    <w:pPr>
      <w:autoSpaceDE w:val="0"/>
      <w:ind w:firstLine="720"/>
    </w:pPr>
    <w:rPr>
      <w:rFonts w:ascii="Arial" w:hAnsi="Arial" w:cs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a0"/>
    <w:pPr>
      <w:snapToGrid w:val="0"/>
      <w:spacing w:before="0" w:after="0"/>
      <w:ind w:left="-113" w:right="-113"/>
      <w:jc w:val="center"/>
    </w:pPr>
    <w:rPr>
      <w:b/>
      <w:bCs/>
      <w:sz w:val="20"/>
    </w:rPr>
  </w:style>
  <w:style w:type="paragraph" w:styleId="25">
    <w:name w:val="toc 2"/>
    <w:basedOn w:val="a0"/>
    <w:next w:val="a0"/>
    <w:pPr>
      <w:suppressLineNumbers/>
      <w:tabs>
        <w:tab w:val="right" w:leader="dot" w:pos="10062"/>
      </w:tabs>
      <w:spacing w:line="276" w:lineRule="auto"/>
      <w:ind w:firstLine="709"/>
    </w:pPr>
    <w:rPr>
      <w:sz w:val="28"/>
      <w:szCs w:val="28"/>
    </w:rPr>
  </w:style>
  <w:style w:type="paragraph" w:customStyle="1" w:styleId="ConsPlusNonformat">
    <w:name w:val="ConsPlusNonformat"/>
    <w:pPr>
      <w:suppressAutoHyphens/>
      <w:autoSpaceDE w:val="0"/>
      <w:textAlignment w:val="baseline"/>
    </w:pPr>
    <w:rPr>
      <w:rFonts w:ascii="Courier New" w:eastAsia="Calibri" w:hAnsi="Courier New" w:cs="Courier New"/>
      <w:lang w:eastAsia="zh-CN"/>
    </w:rPr>
  </w:style>
  <w:style w:type="paragraph" w:customStyle="1" w:styleId="ConsCell">
    <w:name w:val="ConsCell"/>
    <w:pPr>
      <w:widowControl w:val="0"/>
      <w:suppressAutoHyphens/>
      <w:textAlignment w:val="baseline"/>
    </w:pPr>
    <w:rPr>
      <w:rFonts w:ascii="Arial" w:eastAsia="Arial" w:hAnsi="Arial" w:cs="Arial"/>
      <w:lang w:eastAsia="zh-CN"/>
    </w:rPr>
  </w:style>
  <w:style w:type="paragraph" w:customStyle="1" w:styleId="18">
    <w:name w:val="1 Стиль"/>
    <w:basedOn w:val="aff2"/>
    <w:pPr>
      <w:spacing w:before="120" w:after="120" w:line="360" w:lineRule="auto"/>
      <w:ind w:firstLine="709"/>
    </w:pPr>
  </w:style>
  <w:style w:type="paragraph" w:customStyle="1" w:styleId="19">
    <w:name w:val="Название объекта1"/>
    <w:next w:val="a0"/>
    <w:pPr>
      <w:suppressAutoHyphens/>
      <w:spacing w:before="240" w:after="60"/>
      <w:textAlignment w:val="baseline"/>
    </w:pPr>
    <w:rPr>
      <w:sz w:val="26"/>
      <w:lang w:eastAsia="zh-CN"/>
    </w:rPr>
  </w:style>
  <w:style w:type="paragraph" w:customStyle="1" w:styleId="Normal10-020">
    <w:name w:val="Normal + 10 пт полужирный По центру Слева:  -02 см Справ..."/>
    <w:basedOn w:val="a0"/>
    <w:pPr>
      <w:ind w:left="-113" w:right="-113"/>
      <w:jc w:val="center"/>
    </w:pPr>
    <w:rPr>
      <w:b/>
      <w:bCs/>
      <w:sz w:val="20"/>
    </w:rPr>
  </w:style>
  <w:style w:type="paragraph" w:styleId="33">
    <w:name w:val="toc 3"/>
    <w:basedOn w:val="a0"/>
    <w:next w:val="a0"/>
    <w:pPr>
      <w:ind w:left="993" w:right="-144" w:hanging="993"/>
    </w:pPr>
    <w:rPr>
      <w:szCs w:val="28"/>
    </w:rPr>
  </w:style>
  <w:style w:type="paragraph" w:styleId="affb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1270">
    <w:name w:val="127 см"/>
    <w:basedOn w:val="a0"/>
    <w:next w:val="a0"/>
    <w:pPr>
      <w:widowControl w:val="0"/>
      <w:autoSpaceDE w:val="0"/>
      <w:spacing w:before="120"/>
      <w:ind w:left="720"/>
    </w:pPr>
    <w:rPr>
      <w:sz w:val="26"/>
    </w:rPr>
  </w:style>
  <w:style w:type="paragraph" w:customStyle="1" w:styleId="211">
    <w:name w:val="Основной текст с отступом 21"/>
    <w:basedOn w:val="a0"/>
    <w:pPr>
      <w:spacing w:after="120" w:line="480" w:lineRule="auto"/>
      <w:ind w:left="283"/>
    </w:pPr>
  </w:style>
  <w:style w:type="paragraph" w:styleId="HTML0">
    <w:name w:val="HTML Preformatted"/>
    <w:basedOn w:val="a0"/>
    <w:rPr>
      <w:rFonts w:ascii="Courier New" w:hAnsi="Courier New" w:cs="Courier New"/>
      <w:sz w:val="20"/>
    </w:rPr>
  </w:style>
  <w:style w:type="paragraph" w:customStyle="1" w:styleId="Main0">
    <w:name w:val="Main"/>
    <w:basedOn w:val="a0"/>
    <w:pPr>
      <w:ind w:firstLine="709"/>
    </w:pPr>
    <w:rPr>
      <w:rFonts w:ascii="Calibri" w:hAnsi="Calibri" w:cs="Calibri"/>
    </w:rPr>
  </w:style>
  <w:style w:type="paragraph" w:customStyle="1" w:styleId="affc">
    <w:name w:val="íîðìàòèâêà"/>
    <w:basedOn w:val="a0"/>
    <w:pPr>
      <w:overflowPunct w:val="0"/>
      <w:autoSpaceDE w:val="0"/>
      <w:spacing w:before="60"/>
      <w:ind w:firstLine="720"/>
    </w:pPr>
    <w:rPr>
      <w:szCs w:val="28"/>
    </w:rPr>
  </w:style>
  <w:style w:type="paragraph" w:customStyle="1" w:styleId="a">
    <w:name w:val="список"/>
    <w:basedOn w:val="a0"/>
    <w:pPr>
      <w:numPr>
        <w:numId w:val="3"/>
      </w:numPr>
      <w:spacing w:line="360" w:lineRule="auto"/>
    </w:pPr>
    <w:rPr>
      <w:rFonts w:ascii="Calibri" w:hAnsi="Calibri" w:cs="Calibri"/>
    </w:rPr>
  </w:style>
  <w:style w:type="paragraph" w:customStyle="1" w:styleId="5Arial">
    <w:name w:val="Стиль Заголовок 5 + Arial"/>
    <w:basedOn w:val="5"/>
    <w:pPr>
      <w:widowControl w:val="0"/>
      <w:numPr>
        <w:ilvl w:val="0"/>
        <w:numId w:val="0"/>
      </w:numPr>
      <w:suppressAutoHyphens/>
      <w:autoSpaceDE w:val="0"/>
      <w:spacing w:before="360"/>
      <w:jc w:val="center"/>
    </w:pPr>
    <w:rPr>
      <w:rFonts w:ascii="Arial" w:hAnsi="Arial" w:cs="Arial"/>
      <w:i w:val="0"/>
      <w:iCs w:val="0"/>
    </w:rPr>
  </w:style>
  <w:style w:type="paragraph" w:customStyle="1" w:styleId="Default">
    <w:name w:val="Default"/>
    <w:pPr>
      <w:suppressAutoHyphens/>
      <w:autoSpaceDE w:val="0"/>
      <w:textAlignment w:val="baseline"/>
    </w:pPr>
    <w:rPr>
      <w:color w:val="000000"/>
      <w:sz w:val="24"/>
      <w:szCs w:val="24"/>
      <w:lang w:eastAsia="zh-CN"/>
    </w:rPr>
  </w:style>
  <w:style w:type="paragraph" w:customStyle="1" w:styleId="1a">
    <w:name w:val="Цитата1"/>
    <w:basedOn w:val="a0"/>
    <w:pPr>
      <w:shd w:val="clear" w:color="auto" w:fill="FFFFFF"/>
      <w:suppressAutoHyphens/>
      <w:spacing w:before="5" w:line="480" w:lineRule="auto"/>
      <w:ind w:left="426" w:right="14"/>
    </w:pPr>
    <w:rPr>
      <w:rFonts w:ascii="CG Times" w:hAnsi="CG Times" w:cs="CG Times"/>
      <w:color w:val="000000"/>
      <w:szCs w:val="18"/>
    </w:rPr>
  </w:style>
  <w:style w:type="paragraph" w:customStyle="1" w:styleId="52">
    <w:name w:val="Основной текст (5)"/>
    <w:basedOn w:val="a0"/>
    <w:pPr>
      <w:shd w:val="clear" w:color="auto" w:fill="FFFFFF"/>
      <w:spacing w:before="300" w:line="240" w:lineRule="atLeast"/>
      <w:jc w:val="center"/>
    </w:pPr>
    <w:rPr>
      <w:rFonts w:ascii="Calibri" w:hAnsi="Calibri" w:cs="Calibri"/>
      <w:sz w:val="27"/>
      <w:szCs w:val="27"/>
    </w:rPr>
  </w:style>
  <w:style w:type="paragraph" w:customStyle="1" w:styleId="34">
    <w:name w:val="Основной текст3"/>
    <w:basedOn w:val="a0"/>
    <w:pPr>
      <w:shd w:val="clear" w:color="auto" w:fill="FFFFFF"/>
      <w:spacing w:line="317" w:lineRule="exact"/>
      <w:ind w:hanging="640"/>
    </w:pPr>
    <w:rPr>
      <w:rFonts w:ascii="Calibri" w:hAnsi="Calibri" w:cs="Calibri"/>
      <w:sz w:val="27"/>
      <w:szCs w:val="27"/>
    </w:rPr>
  </w:style>
  <w:style w:type="paragraph" w:customStyle="1" w:styleId="1b">
    <w:name w:val="Основной текст с отступом.Основной текст 1.Нумерованный список !!.Надин стиль"/>
    <w:basedOn w:val="a0"/>
    <w:pPr>
      <w:suppressAutoHyphens/>
      <w:spacing w:after="120"/>
      <w:ind w:firstLine="709"/>
    </w:pPr>
    <w:rPr>
      <w:rFonts w:ascii="Arial" w:hAnsi="Arial" w:cs="Arial"/>
      <w:sz w:val="26"/>
    </w:rPr>
  </w:style>
  <w:style w:type="paragraph" w:customStyle="1" w:styleId="1c">
    <w:name w:val="Абзац списка1"/>
    <w:basedOn w:val="a0"/>
    <w:pPr>
      <w:ind w:firstLine="709"/>
    </w:pPr>
    <w:rPr>
      <w:rFonts w:ascii="Arial Narrow" w:hAnsi="Arial Narrow" w:cs="Arial Narrow"/>
      <w:szCs w:val="22"/>
    </w:rPr>
  </w:style>
  <w:style w:type="paragraph" w:customStyle="1" w:styleId="00">
    <w:name w:val="КК0"/>
    <w:basedOn w:val="a0"/>
    <w:pPr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a0"/>
    <w:next w:val="a0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311">
    <w:name w:val="Основной текст 31"/>
    <w:basedOn w:val="a0"/>
    <w:pPr>
      <w:spacing w:after="120"/>
    </w:pPr>
    <w:rPr>
      <w:sz w:val="16"/>
      <w:szCs w:val="16"/>
    </w:rPr>
  </w:style>
  <w:style w:type="paragraph" w:customStyle="1" w:styleId="320">
    <w:name w:val="Основной текст с отступом 32"/>
    <w:basedOn w:val="a0"/>
    <w:pPr>
      <w:widowControl w:val="0"/>
      <w:suppressAutoHyphens/>
      <w:autoSpaceDE w:val="0"/>
      <w:spacing w:after="120"/>
      <w:ind w:left="283"/>
    </w:pPr>
    <w:rPr>
      <w:rFonts w:ascii="Arial" w:hAnsi="Arial" w:cs="Arial"/>
      <w:color w:val="000000"/>
      <w:sz w:val="16"/>
      <w:szCs w:val="16"/>
    </w:rPr>
  </w:style>
  <w:style w:type="paragraph" w:customStyle="1" w:styleId="1d">
    <w:name w:val="Текст1"/>
    <w:basedOn w:val="a0"/>
    <w:pPr>
      <w:autoSpaceDE w:val="0"/>
    </w:pPr>
    <w:rPr>
      <w:rFonts w:ascii="Courier New" w:hAnsi="Courier New" w:cs="Courier New"/>
      <w:sz w:val="20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a0"/>
    <w:pPr>
      <w:spacing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pPr>
      <w:widowControl w:val="0"/>
      <w:numPr>
        <w:ilvl w:val="0"/>
        <w:numId w:val="0"/>
      </w:numPr>
      <w:autoSpaceDE w:val="0"/>
      <w:spacing w:before="360"/>
    </w:pPr>
    <w:rPr>
      <w:rFonts w:ascii="Arial" w:hAnsi="Arial" w:cs="Arial"/>
      <w:i w:val="0"/>
      <w:iCs w:val="0"/>
    </w:rPr>
  </w:style>
  <w:style w:type="paragraph" w:customStyle="1" w:styleId="affe">
    <w:name w:val="Текст отчета"/>
    <w:basedOn w:val="a0"/>
    <w:pPr>
      <w:spacing w:before="120" w:after="120"/>
      <w:ind w:firstLine="709"/>
    </w:pPr>
    <w:rPr>
      <w:rFonts w:ascii="Arial" w:hAnsi="Arial" w:cs="Arial"/>
    </w:rPr>
  </w:style>
  <w:style w:type="paragraph" w:customStyle="1" w:styleId="26">
    <w:name w:val="Цитата2"/>
    <w:basedOn w:val="a0"/>
    <w:pPr>
      <w:ind w:left="-284" w:right="-1333"/>
      <w:jc w:val="center"/>
    </w:pPr>
    <w:rPr>
      <w:b/>
    </w:rPr>
  </w:style>
  <w:style w:type="paragraph" w:customStyle="1" w:styleId="afff">
    <w:name w:val="Комментарий"/>
    <w:basedOn w:val="a0"/>
    <w:next w:val="a0"/>
    <w:pPr>
      <w:widowControl w:val="0"/>
      <w:autoSpaceDE w:val="0"/>
      <w:ind w:left="170"/>
    </w:pPr>
    <w:rPr>
      <w:rFonts w:ascii="Arial" w:hAnsi="Arial" w:cs="Arial"/>
      <w:i/>
      <w:iCs/>
      <w:color w:val="800080"/>
      <w:sz w:val="20"/>
    </w:rPr>
  </w:style>
  <w:style w:type="paragraph" w:customStyle="1" w:styleId="FR1">
    <w:name w:val="FR1"/>
    <w:pPr>
      <w:widowControl w:val="0"/>
      <w:suppressAutoHyphens/>
      <w:snapToGrid w:val="0"/>
      <w:spacing w:line="300" w:lineRule="auto"/>
      <w:ind w:firstLine="120"/>
      <w:textAlignment w:val="baseline"/>
    </w:pPr>
    <w:rPr>
      <w:sz w:val="24"/>
      <w:lang w:eastAsia="zh-CN"/>
    </w:rPr>
  </w:style>
  <w:style w:type="paragraph" w:customStyle="1" w:styleId="WW-0">
    <w:name w:val="WW-Знак Знак Знак Знак Знак Знак Знак Знак Знак Знак Знак Знак Знак Знак Знак Знак"/>
    <w:basedOn w:val="a0"/>
    <w:pPr>
      <w:spacing w:after="160" w:line="240" w:lineRule="exact"/>
    </w:pPr>
    <w:rPr>
      <w:lang w:val="en-US"/>
    </w:rPr>
  </w:style>
  <w:style w:type="paragraph" w:customStyle="1" w:styleId="1e">
    <w:name w:val="Егор1"/>
    <w:basedOn w:val="a0"/>
    <w:pPr>
      <w:spacing w:before="120" w:after="120"/>
      <w:ind w:firstLine="709"/>
      <w:jc w:val="center"/>
    </w:pPr>
    <w:rPr>
      <w:b/>
      <w:i/>
      <w:szCs w:val="26"/>
    </w:rPr>
  </w:style>
  <w:style w:type="paragraph" w:customStyle="1" w:styleId="z2">
    <w:name w:val="z2"/>
    <w:basedOn w:val="a0"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afff0">
    <w:name w:val="Егор"/>
    <w:basedOn w:val="a0"/>
    <w:pPr>
      <w:pageBreakBefore/>
      <w:spacing w:after="200"/>
      <w:ind w:firstLine="851"/>
      <w:jc w:val="center"/>
    </w:pPr>
    <w:rPr>
      <w:b/>
      <w:szCs w:val="22"/>
    </w:rPr>
  </w:style>
  <w:style w:type="paragraph" w:customStyle="1" w:styleId="1f">
    <w:name w:val="Обычный1"/>
    <w:pPr>
      <w:widowControl w:val="0"/>
      <w:suppressAutoHyphens/>
      <w:textAlignment w:val="baseline"/>
    </w:pPr>
    <w:rPr>
      <w:rFonts w:ascii="Arial" w:eastAsia="Calibri" w:hAnsi="Arial" w:cs="Arial"/>
      <w:lang w:eastAsia="zh-CN"/>
    </w:rPr>
  </w:style>
  <w:style w:type="paragraph" w:customStyle="1" w:styleId="Tabl">
    <w:name w:val="Tabl"/>
    <w:basedOn w:val="a0"/>
    <w:pPr>
      <w:keepNext/>
      <w:spacing w:before="120"/>
      <w:jc w:val="right"/>
    </w:pPr>
    <w:rPr>
      <w:rFonts w:ascii="Trebuchet MS" w:hAnsi="Trebuchet MS" w:cs="Trebuchet MS"/>
      <w:i/>
    </w:rPr>
  </w:style>
  <w:style w:type="paragraph" w:customStyle="1" w:styleId="Tabn">
    <w:name w:val="Tab_n"/>
    <w:basedOn w:val="aff"/>
    <w:pPr>
      <w:keepNext/>
      <w:spacing w:before="120"/>
      <w:jc w:val="center"/>
    </w:pPr>
    <w:rPr>
      <w:rFonts w:eastAsia="Calibri"/>
      <w:b/>
      <w:w w:val="103"/>
      <w:sz w:val="26"/>
      <w:szCs w:val="26"/>
    </w:rPr>
  </w:style>
  <w:style w:type="paragraph" w:customStyle="1" w:styleId="xl59">
    <w:name w:val="xl59"/>
    <w:basedOn w:val="a0"/>
    <w:pPr>
      <w:jc w:val="center"/>
    </w:pPr>
    <w:rPr>
      <w:rFonts w:eastAsia="Arial Unicode MS"/>
      <w:b/>
      <w:bCs/>
      <w:szCs w:val="28"/>
    </w:rPr>
  </w:style>
  <w:style w:type="paragraph" w:customStyle="1" w:styleId="S1">
    <w:name w:val="S_Обычный"/>
    <w:basedOn w:val="a0"/>
    <w:pPr>
      <w:keepNext/>
      <w:ind w:firstLine="567"/>
    </w:pPr>
    <w:rPr>
      <w:szCs w:val="28"/>
    </w:rPr>
  </w:style>
  <w:style w:type="paragraph" w:customStyle="1" w:styleId="Style4">
    <w:name w:val="Style4"/>
    <w:basedOn w:val="a0"/>
    <w:pPr>
      <w:widowControl w:val="0"/>
      <w:autoSpaceDE w:val="0"/>
      <w:spacing w:line="334" w:lineRule="exact"/>
      <w:ind w:firstLine="746"/>
    </w:pPr>
  </w:style>
  <w:style w:type="paragraph" w:customStyle="1" w:styleId="35">
    <w:name w:val="Егор3"/>
    <w:basedOn w:val="afff0"/>
    <w:pPr>
      <w:pageBreakBefore w:val="0"/>
    </w:pPr>
    <w:rPr>
      <w:b w:val="0"/>
      <w:i/>
      <w:sz w:val="26"/>
    </w:rPr>
  </w:style>
  <w:style w:type="paragraph" w:customStyle="1" w:styleId="41">
    <w:name w:val="Егор4"/>
    <w:basedOn w:val="a0"/>
    <w:pPr>
      <w:spacing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17"/>
    <w:pPr>
      <w:widowControl/>
      <w:autoSpaceDE/>
    </w:pPr>
    <w:rPr>
      <w:kern w:val="0"/>
      <w:szCs w:val="24"/>
    </w:rPr>
  </w:style>
  <w:style w:type="paragraph" w:customStyle="1" w:styleId="27">
    <w:name w:val="Красная строка2"/>
    <w:basedOn w:val="aff"/>
    <w:pPr>
      <w:suppressAutoHyphens/>
      <w:ind w:firstLine="210"/>
    </w:pPr>
    <w:rPr>
      <w:rFonts w:eastAsia="Calibri"/>
    </w:rPr>
  </w:style>
  <w:style w:type="paragraph" w:customStyle="1" w:styleId="1f0">
    <w:name w:val="Красная строка1"/>
    <w:basedOn w:val="aff"/>
    <w:pPr>
      <w:widowControl w:val="0"/>
      <w:suppressAutoHyphens/>
      <w:autoSpaceDE w:val="0"/>
      <w:ind w:firstLine="210"/>
    </w:pPr>
    <w:rPr>
      <w:rFonts w:ascii="Arial" w:hAnsi="Arial" w:cs="Arial"/>
      <w:color w:val="000000"/>
      <w:sz w:val="26"/>
      <w:szCs w:val="26"/>
    </w:rPr>
  </w:style>
  <w:style w:type="paragraph" w:customStyle="1" w:styleId="TablCenter">
    <w:name w:val="Tabl_Center"/>
    <w:basedOn w:val="a0"/>
    <w:pPr>
      <w:keepLines/>
      <w:spacing w:before="20" w:after="20" w:line="216" w:lineRule="auto"/>
      <w:jc w:val="center"/>
    </w:pPr>
    <w:rPr>
      <w:sz w:val="22"/>
    </w:rPr>
  </w:style>
  <w:style w:type="paragraph" w:customStyle="1" w:styleId="42">
    <w:name w:val="Основной текст4"/>
    <w:basedOn w:val="a0"/>
    <w:pPr>
      <w:spacing w:before="60" w:after="60"/>
      <w:ind w:firstLine="567"/>
    </w:pPr>
    <w:rPr>
      <w:rFonts w:ascii="Arial" w:hAnsi="Arial" w:cs="Arial"/>
      <w:sz w:val="22"/>
      <w:lang w:val="en-US"/>
    </w:rPr>
  </w:style>
  <w:style w:type="paragraph" w:customStyle="1" w:styleId="81">
    <w:name w:val="Обычный8"/>
    <w:pPr>
      <w:widowControl w:val="0"/>
      <w:suppressAutoHyphens/>
      <w:textAlignment w:val="baseline"/>
    </w:pPr>
    <w:rPr>
      <w:rFonts w:eastAsia="Calibri"/>
      <w:sz w:val="28"/>
      <w:lang w:val="en-GB" w:eastAsia="zh-CN"/>
    </w:rPr>
  </w:style>
  <w:style w:type="paragraph" w:customStyle="1" w:styleId="-">
    <w:name w:val="Таблица-текст"/>
    <w:basedOn w:val="a0"/>
    <w:pPr>
      <w:suppressAutoHyphens/>
      <w:jc w:val="center"/>
    </w:pPr>
    <w:rPr>
      <w:color w:val="000000"/>
      <w:sz w:val="20"/>
    </w:rPr>
  </w:style>
  <w:style w:type="paragraph" w:customStyle="1" w:styleId="ConsPlusTitle">
    <w:name w:val="ConsPlusTitle"/>
    <w:pPr>
      <w:suppressAutoHyphens/>
      <w:autoSpaceDE w:val="0"/>
      <w:textAlignment w:val="baseline"/>
    </w:pPr>
    <w:rPr>
      <w:rFonts w:ascii="Arial" w:hAnsi="Arial" w:cs="Arial"/>
      <w:b/>
      <w:bCs/>
      <w:sz w:val="22"/>
      <w:szCs w:val="22"/>
      <w:lang w:eastAsia="zh-CN"/>
    </w:rPr>
  </w:style>
  <w:style w:type="paragraph" w:styleId="afff1">
    <w:name w:val="Subtitle"/>
    <w:basedOn w:val="a0"/>
    <w:next w:val="aff"/>
    <w:qFormat/>
    <w:rPr>
      <w:b/>
    </w:rPr>
  </w:style>
  <w:style w:type="paragraph" w:customStyle="1" w:styleId="afff2">
    <w:name w:val="Стиль"/>
    <w:pPr>
      <w:widowControl w:val="0"/>
      <w:suppressAutoHyphens/>
      <w:autoSpaceDE w:val="0"/>
      <w:textAlignment w:val="baseline"/>
    </w:pPr>
    <w:rPr>
      <w:sz w:val="24"/>
      <w:szCs w:val="24"/>
      <w:lang w:eastAsia="zh-CN"/>
    </w:rPr>
  </w:style>
  <w:style w:type="paragraph" w:styleId="afff3">
    <w:name w:val="index heading"/>
    <w:basedOn w:val="afe"/>
    <w:pPr>
      <w:suppressLineNumbers/>
    </w:pPr>
    <w:rPr>
      <w:b/>
      <w:bCs/>
      <w:sz w:val="32"/>
      <w:szCs w:val="32"/>
    </w:rPr>
  </w:style>
  <w:style w:type="paragraph" w:styleId="afff4">
    <w:name w:val="toa heading"/>
    <w:basedOn w:val="1"/>
    <w:next w:val="a0"/>
    <w:pPr>
      <w:keepLines/>
      <w:numPr>
        <w:numId w:val="0"/>
      </w:numPr>
      <w:spacing w:before="480" w:after="0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1f1">
    <w:name w:val="Основной текст1"/>
    <w:basedOn w:val="a0"/>
    <w:pPr>
      <w:widowControl w:val="0"/>
      <w:shd w:val="clear" w:color="auto" w:fill="FFFFFF"/>
      <w:spacing w:before="0" w:after="0" w:line="326" w:lineRule="exact"/>
      <w:textAlignment w:val="auto"/>
    </w:pPr>
    <w:rPr>
      <w:rFonts w:ascii="Calibri" w:eastAsia="Calibri" w:hAnsi="Calibri" w:cs="Calibri"/>
      <w:sz w:val="27"/>
      <w:szCs w:val="27"/>
    </w:rPr>
  </w:style>
  <w:style w:type="paragraph" w:customStyle="1" w:styleId="afff5">
    <w:name w:val="Прижатый влево"/>
    <w:basedOn w:val="a0"/>
    <w:next w:val="a0"/>
    <w:pPr>
      <w:widowControl w:val="0"/>
      <w:autoSpaceDE w:val="0"/>
      <w:spacing w:before="0" w:after="0"/>
      <w:textAlignment w:val="auto"/>
    </w:pPr>
    <w:rPr>
      <w:rFonts w:ascii="Arial" w:hAnsi="Arial" w:cs="Arial"/>
      <w:szCs w:val="24"/>
    </w:rPr>
  </w:style>
  <w:style w:type="paragraph" w:customStyle="1" w:styleId="afff6">
    <w:name w:val="Таблица_название_таблицы"/>
    <w:next w:val="a0"/>
    <w:pPr>
      <w:keepNext/>
      <w:suppressAutoHyphens/>
      <w:spacing w:before="60" w:after="60"/>
      <w:jc w:val="center"/>
    </w:pPr>
    <w:rPr>
      <w:b/>
      <w:bCs/>
      <w:sz w:val="22"/>
      <w:szCs w:val="22"/>
      <w:lang w:eastAsia="zh-CN"/>
    </w:rPr>
  </w:style>
  <w:style w:type="paragraph" w:customStyle="1" w:styleId="112">
    <w:name w:val="Табличный_таблица_11"/>
    <w:pPr>
      <w:suppressAutoHyphens/>
      <w:jc w:val="center"/>
    </w:pPr>
    <w:rPr>
      <w:sz w:val="22"/>
      <w:szCs w:val="22"/>
      <w:lang w:eastAsia="zh-CN"/>
    </w:rPr>
  </w:style>
  <w:style w:type="paragraph" w:customStyle="1" w:styleId="113">
    <w:name w:val="Табличный_боковик_11"/>
    <w:pPr>
      <w:suppressAutoHyphens/>
    </w:pPr>
    <w:rPr>
      <w:sz w:val="22"/>
      <w:szCs w:val="24"/>
      <w:lang w:eastAsia="zh-CN"/>
    </w:rPr>
  </w:style>
  <w:style w:type="paragraph" w:customStyle="1" w:styleId="28">
    <w:name w:val="Стиль Заголовок 2"/>
    <w:basedOn w:val="2"/>
    <w:pPr>
      <w:keepLines/>
      <w:numPr>
        <w:ilvl w:val="0"/>
        <w:numId w:val="0"/>
      </w:numPr>
      <w:spacing w:before="120" w:after="240"/>
      <w:jc w:val="center"/>
      <w:textAlignment w:val="auto"/>
    </w:pPr>
    <w:rPr>
      <w:bCs w:val="0"/>
      <w:iCs w:val="0"/>
      <w:color w:val="000000"/>
      <w:szCs w:val="20"/>
    </w:rPr>
  </w:style>
  <w:style w:type="paragraph" w:customStyle="1" w:styleId="36">
    <w:name w:val="Обычный3"/>
    <w:pPr>
      <w:widowControl w:val="0"/>
      <w:suppressAutoHyphens/>
      <w:overflowPunct w:val="0"/>
      <w:autoSpaceDE w:val="0"/>
    </w:pPr>
    <w:rPr>
      <w:rFonts w:eastAsia="Arial"/>
      <w:lang w:eastAsia="zh-CN"/>
    </w:rPr>
  </w:style>
  <w:style w:type="paragraph" w:customStyle="1" w:styleId="Lbullit">
    <w:name w:val="! L=bullit ! Знак Знак"/>
    <w:basedOn w:val="a0"/>
    <w:pPr>
      <w:numPr>
        <w:numId w:val="2"/>
      </w:numPr>
      <w:tabs>
        <w:tab w:val="left" w:pos="360"/>
      </w:tabs>
      <w:spacing w:before="60" w:after="60"/>
      <w:jc w:val="both"/>
      <w:textAlignment w:val="auto"/>
    </w:pPr>
    <w:rPr>
      <w:rFonts w:ascii="Calibri" w:eastAsia="Calibri" w:hAnsi="Calibri" w:cs="Calibri"/>
      <w:color w:val="000000"/>
      <w:szCs w:val="16"/>
    </w:rPr>
  </w:style>
  <w:style w:type="paragraph" w:customStyle="1" w:styleId="afff7">
    <w:name w:val="Содержимое таблицы"/>
    <w:basedOn w:val="a0"/>
    <w:pPr>
      <w:suppressLineNumbers/>
    </w:pPr>
  </w:style>
  <w:style w:type="paragraph" w:customStyle="1" w:styleId="afff8">
    <w:name w:val="Заголовок таблицы"/>
    <w:basedOn w:val="afff7"/>
    <w:pPr>
      <w:jc w:val="center"/>
    </w:pPr>
    <w:rPr>
      <w:b/>
      <w:bCs/>
    </w:rPr>
  </w:style>
  <w:style w:type="paragraph" w:customStyle="1" w:styleId="43">
    <w:name w:val="Обычный4"/>
    <w:pPr>
      <w:widowControl w:val="0"/>
      <w:spacing w:before="100" w:after="100"/>
    </w:pPr>
    <w:rPr>
      <w:rFonts w:cs="Arial"/>
      <w:sz w:val="24"/>
      <w:szCs w:val="24"/>
      <w:lang w:eastAsia="zh-CN" w:bidi="hi-IN"/>
    </w:rPr>
  </w:style>
  <w:style w:type="paragraph" w:customStyle="1" w:styleId="TableParagraph">
    <w:name w:val="Table Paragraph"/>
    <w:basedOn w:val="a0"/>
  </w:style>
  <w:style w:type="paragraph" w:customStyle="1" w:styleId="afff9">
    <w:name w:val="Содержимое врезки"/>
    <w:basedOn w:val="a0"/>
  </w:style>
  <w:style w:type="paragraph" w:customStyle="1" w:styleId="29">
    <w:name w:val="Обычный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/>
      <w:textAlignment w:val="baseline"/>
    </w:pPr>
    <w:rPr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before="100" w:after="100"/>
      <w:textAlignment w:val="baseline"/>
    </w:pPr>
    <w:rPr>
      <w:sz w:val="24"/>
      <w:lang w:eastAsia="zh-CN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uppressAutoHyphens/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0"/>
    <w:next w:val="a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color w:val="FFFFFF"/>
      <w:szCs w:val="28"/>
    </w:rPr>
  </w:style>
  <w:style w:type="paragraph" w:styleId="5">
    <w:name w:val="heading 5"/>
    <w:basedOn w:val="a0"/>
    <w:next w:val="a0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1"/>
      </w:numPr>
      <w:suppressAutoHyphens/>
      <w:autoSpaceDE w:val="0"/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0"/>
    <w:next w:val="a0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0"/>
    <w:next w:val="a0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000000"/>
      <w:kern w:val="2"/>
      <w:sz w:val="28"/>
      <w:szCs w:val="28"/>
      <w:lang w:val="ru-RU" w:eastAsia="zh-CN" w:bidi="ar-SA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Times New Roman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b w:val="0"/>
      <w:bCs w:val="0"/>
      <w:color w:val="C9211E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Times New Roman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b w:val="0"/>
      <w:bCs w:val="0"/>
      <w:color w:val="C9211E"/>
      <w:sz w:val="22"/>
      <w:szCs w:val="22"/>
    </w:rPr>
  </w:style>
  <w:style w:type="character" w:customStyle="1" w:styleId="WW8Num8z1">
    <w:name w:val="WW8Num8z1"/>
    <w:rPr>
      <w:rFonts w:ascii="Courier New" w:hAnsi="Courier New" w:cs="Times New Roman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b w:val="0"/>
      <w:bCs w:val="0"/>
      <w:sz w:val="22"/>
      <w:szCs w:val="22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9z1">
    <w:name w:val="WW8Num9z1"/>
    <w:rPr>
      <w:rFonts w:ascii="Courier New" w:hAnsi="Courier New" w:cs="Times New Roman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Times New Roman" w:hint="default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00000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Times New Roman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2"/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20">
    <w:name w:val="Основной шрифт абзаца2"/>
  </w:style>
  <w:style w:type="character" w:customStyle="1" w:styleId="a4">
    <w:name w:val="Основной текст с отступом Знак"/>
    <w:rPr>
      <w:rFonts w:ascii="Times New Roman" w:hAnsi="Times New Roman" w:cs="Times New Roman"/>
      <w:sz w:val="28"/>
      <w:szCs w:val="24"/>
    </w:rPr>
  </w:style>
  <w:style w:type="character" w:customStyle="1" w:styleId="21">
    <w:name w:val="Заголовок 2 Знак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5">
    <w:name w:val="Основной текст Знак"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rPr>
      <w:rFonts w:ascii="Times New Roman" w:hAnsi="Times New Roman" w:cs="Times New Roman"/>
      <w:color w:val="808080"/>
      <w:sz w:val="24"/>
      <w:szCs w:val="24"/>
    </w:rPr>
  </w:style>
  <w:style w:type="character" w:customStyle="1" w:styleId="22">
    <w:name w:val="Основной текст 2 Знак"/>
    <w:rPr>
      <w:rFonts w:ascii="Times New Roman" w:hAnsi="Times New Roman" w:cs="Times New Roman"/>
      <w:sz w:val="24"/>
      <w:szCs w:val="24"/>
    </w:rPr>
  </w:style>
  <w:style w:type="character" w:customStyle="1" w:styleId="a8">
    <w:name w:val="Название Знак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9">
    <w:name w:val="page number"/>
    <w:basedOn w:val="20"/>
  </w:style>
  <w:style w:type="character" w:customStyle="1" w:styleId="ConsPlusNormal">
    <w:name w:val="ConsPlusNormal Знак"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styleId="aa">
    <w:name w:val="Strong"/>
    <w:qFormat/>
    <w:rPr>
      <w:b/>
      <w:bCs/>
    </w:rPr>
  </w:style>
  <w:style w:type="character" w:customStyle="1" w:styleId="ab">
    <w:name w:val="Маркированный список Знак"/>
    <w:rPr>
      <w:rFonts w:ascii="Times New Roman" w:eastAsia="Times New Roman" w:hAnsi="Times New Roman" w:cs="Times New Roman"/>
      <w:b/>
      <w:color w:val="000000"/>
      <w:kern w:val="2"/>
      <w:sz w:val="28"/>
      <w:szCs w:val="28"/>
    </w:rPr>
  </w:style>
  <w:style w:type="character" w:customStyle="1" w:styleId="ac">
    <w:name w:val="Текст сноски Знак"/>
    <w:rPr>
      <w:rFonts w:ascii="Times New Roman" w:eastAsia="Times New Roman" w:hAnsi="Times New Roman" w:cs="Times New Roman"/>
    </w:rPr>
  </w:style>
  <w:style w:type="character" w:customStyle="1" w:styleId="ad">
    <w:name w:val="Символ сноски"/>
    <w:rPr>
      <w:vertAlign w:val="superscript"/>
    </w:rPr>
  </w:style>
  <w:style w:type="character" w:customStyle="1" w:styleId="Normal">
    <w:name w:val="Normal Знак"/>
    <w:rPr>
      <w:rFonts w:ascii="Times New Roman" w:eastAsia="Times New Roman" w:hAnsi="Times New Roman" w:cs="Times New Roman"/>
      <w:sz w:val="24"/>
      <w:lang w:bidi="ar-SA"/>
    </w:rPr>
  </w:style>
  <w:style w:type="character" w:styleId="ae">
    <w:name w:val="Hyperlink"/>
    <w:rPr>
      <w:color w:val="0000FF"/>
      <w:u w:val="single"/>
    </w:rPr>
  </w:style>
  <w:style w:type="character" w:customStyle="1" w:styleId="af">
    <w:name w:val="Абзац списка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bogdanovo1">
    <w:name w:val="bogdanovo1"/>
    <w:rPr>
      <w:rFonts w:ascii="Comic Sans MS" w:hAnsi="Comic Sans MS" w:cs="Comic Sans MS"/>
      <w:b/>
      <w:bCs/>
      <w:color w:val="FF0099"/>
    </w:rPr>
  </w:style>
  <w:style w:type="character" w:customStyle="1" w:styleId="af0">
    <w:name w:val="Без интервала Знак"/>
    <w:rPr>
      <w:sz w:val="22"/>
      <w:szCs w:val="22"/>
      <w:lang w:bidi="ar-SA"/>
    </w:rPr>
  </w:style>
  <w:style w:type="character" w:customStyle="1" w:styleId="12">
    <w:name w:val="1 Стиль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rPr>
      <w:rFonts w:ascii="Calibri" w:eastAsia="Times New Roman" w:hAnsi="Calibri" w:cs="Times New Roman"/>
      <w:sz w:val="24"/>
      <w:szCs w:val="24"/>
    </w:rPr>
  </w:style>
  <w:style w:type="character" w:customStyle="1" w:styleId="Normal0">
    <w:name w:val="Normal Знак Знак"/>
    <w:rPr>
      <w:sz w:val="22"/>
      <w:lang w:val="ru-RU" w:bidi="ar-SA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rPr>
      <w:rFonts w:ascii="Times New Roman" w:eastAsia="Times New Roman" w:hAnsi="Times New Roman" w:cs="Times New Roman"/>
      <w:b/>
      <w:bCs/>
    </w:rPr>
  </w:style>
  <w:style w:type="character" w:styleId="af1">
    <w:name w:val="Emphasis"/>
    <w:qFormat/>
    <w:rPr>
      <w:i/>
      <w:iCs/>
    </w:rPr>
  </w:style>
  <w:style w:type="character" w:customStyle="1" w:styleId="af2">
    <w:name w:val="Текст выноски Знак"/>
    <w:rPr>
      <w:rFonts w:ascii="Tahoma" w:hAnsi="Tahoma" w:cs="Tahoma"/>
      <w:sz w:val="16"/>
      <w:szCs w:val="16"/>
    </w:rPr>
  </w:style>
  <w:style w:type="character" w:customStyle="1" w:styleId="127">
    <w:name w:val="127 см Знак"/>
    <w:rPr>
      <w:rFonts w:ascii="Times New Roman" w:eastAsia="Times New Roman" w:hAnsi="Times New Roman" w:cs="Times New Roman"/>
      <w:sz w:val="26"/>
    </w:rPr>
  </w:style>
  <w:style w:type="character" w:customStyle="1" w:styleId="23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</w:rPr>
  </w:style>
  <w:style w:type="character" w:customStyle="1" w:styleId="Main">
    <w:name w:val="Main Знак"/>
    <w:rPr>
      <w:sz w:val="28"/>
    </w:rPr>
  </w:style>
  <w:style w:type="character" w:customStyle="1" w:styleId="af3">
    <w:name w:val="список Знак"/>
    <w:rPr>
      <w:rFonts w:eastAsia="Times New Roman"/>
      <w:sz w:val="24"/>
      <w:szCs w:val="24"/>
    </w:rPr>
  </w:style>
  <w:style w:type="character" w:customStyle="1" w:styleId="51">
    <w:name w:val="Основной текст (5)_"/>
    <w:rPr>
      <w:sz w:val="27"/>
      <w:szCs w:val="27"/>
      <w:shd w:val="clear" w:color="auto" w:fill="FFFFFF"/>
    </w:rPr>
  </w:style>
  <w:style w:type="character" w:customStyle="1" w:styleId="af4">
    <w:name w:val="Основной текст_"/>
    <w:rPr>
      <w:sz w:val="27"/>
      <w:szCs w:val="27"/>
      <w:shd w:val="clear" w:color="auto" w:fill="FFFFFF"/>
    </w:rPr>
  </w:style>
  <w:style w:type="character" w:customStyle="1" w:styleId="af5">
    <w:name w:val="Название объекта Знак"/>
    <w:rPr>
      <w:rFonts w:ascii="Times New Roman" w:eastAsia="Times New Roman" w:hAnsi="Times New Roman" w:cs="Times New Roman"/>
      <w:sz w:val="26"/>
      <w:lang w:bidi="ar-SA"/>
    </w:rPr>
  </w:style>
  <w:style w:type="character" w:customStyle="1" w:styleId="0">
    <w:name w:val="КК0 Знак"/>
    <w:rPr>
      <w:rFonts w:ascii="Times New Roman" w:hAnsi="Times New Roman" w:cs="Times New Roman"/>
      <w:sz w:val="26"/>
      <w:szCs w:val="26"/>
    </w:rPr>
  </w:style>
  <w:style w:type="character" w:customStyle="1" w:styleId="af6">
    <w:name w:val="Гипертекстовая ссылка"/>
    <w:rPr>
      <w:rFonts w:cs="Times New Roman"/>
      <w:b w:val="0"/>
      <w:color w:val="106BBE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20"/>
  </w:style>
  <w:style w:type="character" w:customStyle="1" w:styleId="apple-converted-space">
    <w:name w:val="apple-converted-space"/>
    <w:basedOn w:val="20"/>
  </w:style>
  <w:style w:type="character" w:customStyle="1" w:styleId="31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rPr>
      <w:rFonts w:ascii="Arial" w:eastAsia="Times New Roman" w:hAnsi="Arial" w:cs="Arial"/>
      <w:color w:val="000000"/>
      <w:sz w:val="16"/>
      <w:szCs w:val="16"/>
    </w:rPr>
  </w:style>
  <w:style w:type="character" w:customStyle="1" w:styleId="af7">
    <w:name w:val="Текст Знак"/>
    <w:rPr>
      <w:rFonts w:ascii="Courier New" w:eastAsia="Times New Roman" w:hAnsi="Courier New" w:cs="Courier New"/>
    </w:rPr>
  </w:style>
  <w:style w:type="character" w:customStyle="1" w:styleId="af8">
    <w:name w:val="Не вступил в силу"/>
    <w:rPr>
      <w:strike/>
      <w:color w:val="008080"/>
    </w:rPr>
  </w:style>
  <w:style w:type="character" w:customStyle="1" w:styleId="af9">
    <w:name w:val="Цветовое выделение"/>
    <w:rPr>
      <w:b/>
      <w:bCs/>
      <w:color w:val="000080"/>
      <w:sz w:val="20"/>
      <w:szCs w:val="20"/>
    </w:rPr>
  </w:style>
  <w:style w:type="character" w:customStyle="1" w:styleId="13">
    <w:name w:val="Егор1 Знак"/>
    <w:rPr>
      <w:rFonts w:ascii="Times New Roman" w:hAnsi="Times New Roman" w:cs="Times New Roman"/>
      <w:b/>
      <w:i/>
      <w:sz w:val="28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Tabn2">
    <w:name w:val="Tab_n Знак2"/>
    <w:rPr>
      <w:rFonts w:ascii="Times New Roman" w:hAnsi="Times New Roman" w:cs="Times New Roman"/>
      <w:b/>
      <w:w w:val="103"/>
      <w:sz w:val="26"/>
      <w:szCs w:val="26"/>
    </w:rPr>
  </w:style>
  <w:style w:type="character" w:customStyle="1" w:styleId="PlainTextChar">
    <w:name w:val="Plain Text Char"/>
    <w:rPr>
      <w:rFonts w:ascii="Courier New" w:hAnsi="Courier New" w:cs="Times New Roman"/>
      <w:sz w:val="20"/>
      <w:szCs w:val="20"/>
    </w:rPr>
  </w:style>
  <w:style w:type="character" w:customStyle="1" w:styleId="butback">
    <w:name w:val="butback"/>
    <w:basedOn w:val="20"/>
  </w:style>
  <w:style w:type="character" w:customStyle="1" w:styleId="submenu-table">
    <w:name w:val="submenu-table"/>
    <w:basedOn w:val="20"/>
  </w:style>
  <w:style w:type="character" w:customStyle="1" w:styleId="S">
    <w:name w:val="S_Обычный Знак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57">
    <w:name w:val="Font Style57"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rPr>
      <w:rFonts w:ascii="Times New Roman" w:hAnsi="Times New Roman" w:cs="Times New Roman"/>
      <w:b/>
      <w:bCs/>
      <w:sz w:val="26"/>
      <w:szCs w:val="26"/>
    </w:rPr>
  </w:style>
  <w:style w:type="character" w:customStyle="1" w:styleId="S0">
    <w:name w:val="S_Маркированный Знак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a">
    <w:name w:val="Красная строка Знак"/>
    <w:rPr>
      <w:rFonts w:ascii="Arial" w:eastAsia="Times New Roman" w:hAnsi="Arial" w:cs="Arial"/>
      <w:color w:val="000000"/>
      <w:sz w:val="26"/>
      <w:szCs w:val="26"/>
    </w:rPr>
  </w:style>
  <w:style w:type="character" w:customStyle="1" w:styleId="FontStyle31">
    <w:name w:val="Font Style31"/>
    <w:rPr>
      <w:rFonts w:ascii="Times New Roman" w:hAnsi="Times New Roman" w:cs="Times New Roman"/>
      <w:sz w:val="16"/>
      <w:szCs w:val="16"/>
    </w:rPr>
  </w:style>
  <w:style w:type="character" w:customStyle="1" w:styleId="HeaderChar">
    <w:name w:val="Header Char"/>
    <w:rPr>
      <w:rFonts w:ascii="Times New Roman" w:eastAsia="Times New Roman" w:hAnsi="Times New Roman" w:cs="Times New Roman"/>
    </w:rPr>
  </w:style>
  <w:style w:type="character" w:customStyle="1" w:styleId="style11">
    <w:name w:val="style11"/>
    <w:rPr>
      <w:rFonts w:ascii="Arial" w:hAnsi="Arial" w:cs="Arial"/>
      <w:sz w:val="20"/>
      <w:szCs w:val="20"/>
    </w:rPr>
  </w:style>
  <w:style w:type="character" w:customStyle="1" w:styleId="14">
    <w:name w:val="Основной шрифт абзаца1"/>
  </w:style>
  <w:style w:type="character" w:customStyle="1" w:styleId="afb">
    <w:name w:val="Подзаголовок Знак"/>
    <w:rPr>
      <w:rFonts w:ascii="Times New Roman" w:hAnsi="Times New Roman" w:cs="Times New Roman"/>
      <w:b/>
      <w:sz w:val="28"/>
    </w:rPr>
  </w:style>
  <w:style w:type="character" w:customStyle="1" w:styleId="afc">
    <w:name w:val="Заголовок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fd">
    <w:name w:val="Таблица_название_таблицы Знак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10">
    <w:name w:val="Табличный_таблица_11 Знак"/>
    <w:rPr>
      <w:rFonts w:ascii="Times New Roman" w:eastAsia="Times New Roman" w:hAnsi="Times New Roman" w:cs="Times New Roman"/>
      <w:sz w:val="22"/>
      <w:szCs w:val="22"/>
    </w:rPr>
  </w:style>
  <w:style w:type="character" w:customStyle="1" w:styleId="111">
    <w:name w:val="Табличный_боковик_11 Знак"/>
    <w:rPr>
      <w:rFonts w:ascii="Times New Roman" w:eastAsia="Times New Roman" w:hAnsi="Times New Roman" w:cs="Times New Roman"/>
      <w:sz w:val="22"/>
      <w:szCs w:val="24"/>
    </w:rPr>
  </w:style>
  <w:style w:type="character" w:customStyle="1" w:styleId="24">
    <w:name w:val="Основной текст (2)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7"/>
      <w:szCs w:val="27"/>
      <w:u w:val="single"/>
      <w:vertAlign w:val="baseline"/>
      <w:lang w:val="ru-RU"/>
    </w:rPr>
  </w:style>
  <w:style w:type="character" w:customStyle="1" w:styleId="Lbullit0">
    <w:name w:val="! L=bullit ! Знак Знак Знак"/>
    <w:rPr>
      <w:color w:val="000000"/>
      <w:sz w:val="24"/>
      <w:szCs w:val="16"/>
    </w:rPr>
  </w:style>
  <w:style w:type="character" w:customStyle="1" w:styleId="blk">
    <w:name w:val="blk"/>
  </w:style>
  <w:style w:type="paragraph" w:customStyle="1" w:styleId="afe">
    <w:name w:val="Заголовок"/>
    <w:basedOn w:val="a0"/>
    <w:next w:val="af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">
    <w:name w:val="Body Text"/>
    <w:basedOn w:val="a0"/>
    <w:pPr>
      <w:spacing w:after="120"/>
    </w:pPr>
  </w:style>
  <w:style w:type="paragraph" w:styleId="aff0">
    <w:name w:val="List"/>
    <w:basedOn w:val="a0"/>
    <w:pPr>
      <w:ind w:left="283" w:hanging="283"/>
    </w:pPr>
    <w:rPr>
      <w:color w:val="FFFFFF"/>
      <w:szCs w:val="28"/>
    </w:rPr>
  </w:style>
  <w:style w:type="paragraph" w:styleId="aff1">
    <w:name w:val="caption"/>
    <w:basedOn w:val="a0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15">
    <w:name w:val="Указатель1"/>
    <w:basedOn w:val="a0"/>
    <w:pPr>
      <w:suppressLineNumbers/>
    </w:pPr>
    <w:rPr>
      <w:rFonts w:cs="Arial"/>
    </w:rPr>
  </w:style>
  <w:style w:type="paragraph" w:styleId="aff2">
    <w:name w:val="Body Text Indent"/>
    <w:basedOn w:val="a0"/>
    <w:pPr>
      <w:ind w:firstLine="360"/>
    </w:pPr>
  </w:style>
  <w:style w:type="paragraph" w:styleId="aff3">
    <w:name w:val="Normal (Web)"/>
    <w:basedOn w:val="a0"/>
  </w:style>
  <w:style w:type="paragraph" w:customStyle="1" w:styleId="aff4">
    <w:name w:val="Красноярск"/>
    <w:basedOn w:val="a0"/>
    <w:pPr>
      <w:ind w:firstLine="709"/>
    </w:pPr>
  </w:style>
  <w:style w:type="paragraph" w:styleId="aff5">
    <w:name w:val="List Paragraph"/>
    <w:basedOn w:val="a0"/>
    <w:qFormat/>
    <w:pPr>
      <w:spacing w:after="200"/>
      <w:ind w:left="720"/>
    </w:pPr>
    <w:rPr>
      <w:sz w:val="22"/>
      <w:szCs w:val="22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  <w:textAlignment w:val="baseline"/>
    </w:pPr>
    <w:rPr>
      <w:sz w:val="24"/>
      <w:szCs w:val="24"/>
      <w:lang w:eastAsia="zh-CN"/>
    </w:rPr>
  </w:style>
  <w:style w:type="paragraph" w:customStyle="1" w:styleId="aff6">
    <w:name w:val="Верхний и нижний колонтитулы"/>
    <w:basedOn w:val="a0"/>
    <w:pPr>
      <w:suppressLineNumbers/>
      <w:tabs>
        <w:tab w:val="center" w:pos="4819"/>
        <w:tab w:val="right" w:pos="9638"/>
      </w:tabs>
    </w:pPr>
  </w:style>
  <w:style w:type="paragraph" w:styleId="aff7">
    <w:name w:val="header"/>
    <w:basedOn w:val="a0"/>
  </w:style>
  <w:style w:type="paragraph" w:styleId="aff8">
    <w:name w:val="footer"/>
    <w:basedOn w:val="a0"/>
    <w:pPr>
      <w:ind w:left="757"/>
    </w:pPr>
    <w:rPr>
      <w:color w:val="808080"/>
    </w:rPr>
  </w:style>
  <w:style w:type="paragraph" w:customStyle="1" w:styleId="FORMATTEXT">
    <w:name w:val=".FORMATTEXT"/>
    <w:pPr>
      <w:widowControl w:val="0"/>
      <w:suppressAutoHyphens/>
      <w:autoSpaceDE w:val="0"/>
      <w:textAlignment w:val="baseline"/>
    </w:pPr>
    <w:rPr>
      <w:sz w:val="24"/>
      <w:szCs w:val="24"/>
      <w:lang w:eastAsia="zh-CN"/>
    </w:rPr>
  </w:style>
  <w:style w:type="paragraph" w:customStyle="1" w:styleId="HEADERTEXT">
    <w:name w:val=".HEADERTEXT"/>
    <w:pPr>
      <w:widowControl w:val="0"/>
      <w:suppressAutoHyphens/>
      <w:autoSpaceDE w:val="0"/>
      <w:textAlignment w:val="baseline"/>
    </w:pPr>
    <w:rPr>
      <w:rFonts w:ascii="Arial" w:hAnsi="Arial" w:cs="Arial"/>
      <w:color w:val="2B4279"/>
      <w:sz w:val="22"/>
      <w:szCs w:val="22"/>
      <w:lang w:eastAsia="zh-CN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  <w:textAlignment w:val="baseline"/>
    </w:pPr>
    <w:rPr>
      <w:rFonts w:ascii="Arial" w:hAnsi="Arial" w:cs="Arial"/>
      <w:lang w:eastAsia="zh-CN"/>
    </w:rPr>
  </w:style>
  <w:style w:type="paragraph" w:customStyle="1" w:styleId="220">
    <w:name w:val="Основной текст 22"/>
    <w:basedOn w:val="a0"/>
    <w:pPr>
      <w:overflowPunct w:val="0"/>
      <w:autoSpaceDE w:val="0"/>
      <w:ind w:firstLine="709"/>
    </w:pPr>
  </w:style>
  <w:style w:type="paragraph" w:styleId="16">
    <w:name w:val="toc 1"/>
    <w:basedOn w:val="a0"/>
    <w:next w:val="a0"/>
  </w:style>
  <w:style w:type="paragraph" w:customStyle="1" w:styleId="WW-">
    <w:name w:val="WW-Название"/>
    <w:basedOn w:val="16"/>
    <w:pPr>
      <w:ind w:right="-144" w:firstLine="567"/>
    </w:pPr>
    <w:rPr>
      <w:b/>
      <w:bCs/>
      <w:szCs w:val="28"/>
    </w:rPr>
  </w:style>
  <w:style w:type="paragraph" w:customStyle="1" w:styleId="msonospacing0">
    <w:name w:val="msonospacing"/>
    <w:basedOn w:val="a0"/>
    <w:rPr>
      <w:rFonts w:ascii="Calibri" w:hAnsi="Calibri" w:cs="Calibri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  <w:textAlignment w:val="baseline"/>
    </w:pPr>
    <w:rPr>
      <w:rFonts w:ascii="Arial" w:hAnsi="Arial" w:cs="Arial"/>
      <w:lang w:eastAsia="zh-CN"/>
    </w:rPr>
  </w:style>
  <w:style w:type="paragraph" w:customStyle="1" w:styleId="310">
    <w:name w:val="Основной текст с отступом 31"/>
    <w:basedOn w:val="a0"/>
    <w:pPr>
      <w:suppressAutoHyphens/>
      <w:spacing w:after="120"/>
      <w:ind w:left="283"/>
    </w:pPr>
    <w:rPr>
      <w:sz w:val="16"/>
      <w:szCs w:val="16"/>
    </w:rPr>
  </w:style>
  <w:style w:type="paragraph" w:styleId="aff9">
    <w:name w:val="No Spacing"/>
    <w:qFormat/>
    <w:pPr>
      <w:suppressAutoHyphens/>
      <w:textAlignment w:val="baseline"/>
    </w:pPr>
    <w:rPr>
      <w:rFonts w:ascii="Calibri" w:eastAsia="Calibri" w:hAnsi="Calibri"/>
      <w:sz w:val="22"/>
      <w:szCs w:val="22"/>
      <w:lang w:eastAsia="zh-CN"/>
    </w:rPr>
  </w:style>
  <w:style w:type="paragraph" w:customStyle="1" w:styleId="17">
    <w:name w:val="Маркированный список1"/>
    <w:basedOn w:val="a0"/>
    <w:pPr>
      <w:widowControl w:val="0"/>
      <w:autoSpaceDE w:val="0"/>
      <w:ind w:firstLine="567"/>
    </w:pPr>
    <w:rPr>
      <w:b/>
      <w:color w:val="000000"/>
      <w:kern w:val="2"/>
      <w:szCs w:val="28"/>
    </w:rPr>
  </w:style>
  <w:style w:type="paragraph" w:customStyle="1" w:styleId="210">
    <w:name w:val="Основной текст 21"/>
    <w:basedOn w:val="a0"/>
    <w:pPr>
      <w:overflowPunct w:val="0"/>
      <w:autoSpaceDE w:val="0"/>
      <w:ind w:firstLine="709"/>
    </w:pPr>
  </w:style>
  <w:style w:type="paragraph" w:styleId="affa">
    <w:name w:val="footnote text"/>
    <w:basedOn w:val="a0"/>
    <w:pPr>
      <w:overflowPunct w:val="0"/>
      <w:autoSpaceDE w:val="0"/>
      <w:ind w:firstLine="709"/>
    </w:pPr>
    <w:rPr>
      <w:sz w:val="20"/>
    </w:rPr>
  </w:style>
  <w:style w:type="paragraph" w:customStyle="1" w:styleId="consplusnormal1">
    <w:name w:val="consplusnormal"/>
    <w:basedOn w:val="a0"/>
    <w:pPr>
      <w:autoSpaceDE w:val="0"/>
      <w:ind w:firstLine="720"/>
    </w:pPr>
    <w:rPr>
      <w:rFonts w:ascii="Arial" w:hAnsi="Arial" w:cs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a0"/>
    <w:pPr>
      <w:snapToGrid w:val="0"/>
      <w:spacing w:before="0" w:after="0"/>
      <w:ind w:left="-113" w:right="-113"/>
      <w:jc w:val="center"/>
    </w:pPr>
    <w:rPr>
      <w:b/>
      <w:bCs/>
      <w:sz w:val="20"/>
    </w:rPr>
  </w:style>
  <w:style w:type="paragraph" w:styleId="25">
    <w:name w:val="toc 2"/>
    <w:basedOn w:val="a0"/>
    <w:next w:val="a0"/>
    <w:pPr>
      <w:suppressLineNumbers/>
      <w:tabs>
        <w:tab w:val="right" w:leader="dot" w:pos="10062"/>
      </w:tabs>
      <w:spacing w:line="276" w:lineRule="auto"/>
      <w:ind w:firstLine="709"/>
    </w:pPr>
    <w:rPr>
      <w:sz w:val="28"/>
      <w:szCs w:val="28"/>
    </w:rPr>
  </w:style>
  <w:style w:type="paragraph" w:customStyle="1" w:styleId="ConsPlusNonformat">
    <w:name w:val="ConsPlusNonformat"/>
    <w:pPr>
      <w:suppressAutoHyphens/>
      <w:autoSpaceDE w:val="0"/>
      <w:textAlignment w:val="baseline"/>
    </w:pPr>
    <w:rPr>
      <w:rFonts w:ascii="Courier New" w:eastAsia="Calibri" w:hAnsi="Courier New" w:cs="Courier New"/>
      <w:lang w:eastAsia="zh-CN"/>
    </w:rPr>
  </w:style>
  <w:style w:type="paragraph" w:customStyle="1" w:styleId="ConsCell">
    <w:name w:val="ConsCell"/>
    <w:pPr>
      <w:widowControl w:val="0"/>
      <w:suppressAutoHyphens/>
      <w:textAlignment w:val="baseline"/>
    </w:pPr>
    <w:rPr>
      <w:rFonts w:ascii="Arial" w:eastAsia="Arial" w:hAnsi="Arial" w:cs="Arial"/>
      <w:lang w:eastAsia="zh-CN"/>
    </w:rPr>
  </w:style>
  <w:style w:type="paragraph" w:customStyle="1" w:styleId="18">
    <w:name w:val="1 Стиль"/>
    <w:basedOn w:val="aff2"/>
    <w:pPr>
      <w:spacing w:before="120" w:after="120" w:line="360" w:lineRule="auto"/>
      <w:ind w:firstLine="709"/>
    </w:pPr>
  </w:style>
  <w:style w:type="paragraph" w:customStyle="1" w:styleId="19">
    <w:name w:val="Название объекта1"/>
    <w:next w:val="a0"/>
    <w:pPr>
      <w:suppressAutoHyphens/>
      <w:spacing w:before="240" w:after="60"/>
      <w:textAlignment w:val="baseline"/>
    </w:pPr>
    <w:rPr>
      <w:sz w:val="26"/>
      <w:lang w:eastAsia="zh-CN"/>
    </w:rPr>
  </w:style>
  <w:style w:type="paragraph" w:customStyle="1" w:styleId="Normal10-020">
    <w:name w:val="Normal + 10 пт полужирный По центру Слева:  -02 см Справ..."/>
    <w:basedOn w:val="a0"/>
    <w:pPr>
      <w:ind w:left="-113" w:right="-113"/>
      <w:jc w:val="center"/>
    </w:pPr>
    <w:rPr>
      <w:b/>
      <w:bCs/>
      <w:sz w:val="20"/>
    </w:rPr>
  </w:style>
  <w:style w:type="paragraph" w:styleId="33">
    <w:name w:val="toc 3"/>
    <w:basedOn w:val="a0"/>
    <w:next w:val="a0"/>
    <w:pPr>
      <w:ind w:left="993" w:right="-144" w:hanging="993"/>
    </w:pPr>
    <w:rPr>
      <w:szCs w:val="28"/>
    </w:rPr>
  </w:style>
  <w:style w:type="paragraph" w:styleId="affb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1270">
    <w:name w:val="127 см"/>
    <w:basedOn w:val="a0"/>
    <w:next w:val="a0"/>
    <w:pPr>
      <w:widowControl w:val="0"/>
      <w:autoSpaceDE w:val="0"/>
      <w:spacing w:before="120"/>
      <w:ind w:left="720"/>
    </w:pPr>
    <w:rPr>
      <w:sz w:val="26"/>
    </w:rPr>
  </w:style>
  <w:style w:type="paragraph" w:customStyle="1" w:styleId="211">
    <w:name w:val="Основной текст с отступом 21"/>
    <w:basedOn w:val="a0"/>
    <w:pPr>
      <w:spacing w:after="120" w:line="480" w:lineRule="auto"/>
      <w:ind w:left="283"/>
    </w:pPr>
  </w:style>
  <w:style w:type="paragraph" w:styleId="HTML0">
    <w:name w:val="HTML Preformatted"/>
    <w:basedOn w:val="a0"/>
    <w:rPr>
      <w:rFonts w:ascii="Courier New" w:hAnsi="Courier New" w:cs="Courier New"/>
      <w:sz w:val="20"/>
    </w:rPr>
  </w:style>
  <w:style w:type="paragraph" w:customStyle="1" w:styleId="Main0">
    <w:name w:val="Main"/>
    <w:basedOn w:val="a0"/>
    <w:pPr>
      <w:ind w:firstLine="709"/>
    </w:pPr>
    <w:rPr>
      <w:rFonts w:ascii="Calibri" w:hAnsi="Calibri" w:cs="Calibri"/>
    </w:rPr>
  </w:style>
  <w:style w:type="paragraph" w:customStyle="1" w:styleId="affc">
    <w:name w:val="íîðìàòèâêà"/>
    <w:basedOn w:val="a0"/>
    <w:pPr>
      <w:overflowPunct w:val="0"/>
      <w:autoSpaceDE w:val="0"/>
      <w:spacing w:before="60"/>
      <w:ind w:firstLine="720"/>
    </w:pPr>
    <w:rPr>
      <w:szCs w:val="28"/>
    </w:rPr>
  </w:style>
  <w:style w:type="paragraph" w:customStyle="1" w:styleId="a">
    <w:name w:val="список"/>
    <w:basedOn w:val="a0"/>
    <w:pPr>
      <w:numPr>
        <w:numId w:val="3"/>
      </w:numPr>
      <w:spacing w:line="360" w:lineRule="auto"/>
    </w:pPr>
    <w:rPr>
      <w:rFonts w:ascii="Calibri" w:hAnsi="Calibri" w:cs="Calibri"/>
    </w:rPr>
  </w:style>
  <w:style w:type="paragraph" w:customStyle="1" w:styleId="5Arial">
    <w:name w:val="Стиль Заголовок 5 + Arial"/>
    <w:basedOn w:val="5"/>
    <w:pPr>
      <w:widowControl w:val="0"/>
      <w:numPr>
        <w:ilvl w:val="0"/>
        <w:numId w:val="0"/>
      </w:numPr>
      <w:suppressAutoHyphens/>
      <w:autoSpaceDE w:val="0"/>
      <w:spacing w:before="360"/>
      <w:jc w:val="center"/>
    </w:pPr>
    <w:rPr>
      <w:rFonts w:ascii="Arial" w:hAnsi="Arial" w:cs="Arial"/>
      <w:i w:val="0"/>
      <w:iCs w:val="0"/>
    </w:rPr>
  </w:style>
  <w:style w:type="paragraph" w:customStyle="1" w:styleId="Default">
    <w:name w:val="Default"/>
    <w:pPr>
      <w:suppressAutoHyphens/>
      <w:autoSpaceDE w:val="0"/>
      <w:textAlignment w:val="baseline"/>
    </w:pPr>
    <w:rPr>
      <w:color w:val="000000"/>
      <w:sz w:val="24"/>
      <w:szCs w:val="24"/>
      <w:lang w:eastAsia="zh-CN"/>
    </w:rPr>
  </w:style>
  <w:style w:type="paragraph" w:customStyle="1" w:styleId="1a">
    <w:name w:val="Цитата1"/>
    <w:basedOn w:val="a0"/>
    <w:pPr>
      <w:shd w:val="clear" w:color="auto" w:fill="FFFFFF"/>
      <w:suppressAutoHyphens/>
      <w:spacing w:before="5" w:line="480" w:lineRule="auto"/>
      <w:ind w:left="426" w:right="14"/>
    </w:pPr>
    <w:rPr>
      <w:rFonts w:ascii="CG Times" w:hAnsi="CG Times" w:cs="CG Times"/>
      <w:color w:val="000000"/>
      <w:szCs w:val="18"/>
    </w:rPr>
  </w:style>
  <w:style w:type="paragraph" w:customStyle="1" w:styleId="52">
    <w:name w:val="Основной текст (5)"/>
    <w:basedOn w:val="a0"/>
    <w:pPr>
      <w:shd w:val="clear" w:color="auto" w:fill="FFFFFF"/>
      <w:spacing w:before="300" w:line="240" w:lineRule="atLeast"/>
      <w:jc w:val="center"/>
    </w:pPr>
    <w:rPr>
      <w:rFonts w:ascii="Calibri" w:hAnsi="Calibri" w:cs="Calibri"/>
      <w:sz w:val="27"/>
      <w:szCs w:val="27"/>
    </w:rPr>
  </w:style>
  <w:style w:type="paragraph" w:customStyle="1" w:styleId="34">
    <w:name w:val="Основной текст3"/>
    <w:basedOn w:val="a0"/>
    <w:pPr>
      <w:shd w:val="clear" w:color="auto" w:fill="FFFFFF"/>
      <w:spacing w:line="317" w:lineRule="exact"/>
      <w:ind w:hanging="640"/>
    </w:pPr>
    <w:rPr>
      <w:rFonts w:ascii="Calibri" w:hAnsi="Calibri" w:cs="Calibri"/>
      <w:sz w:val="27"/>
      <w:szCs w:val="27"/>
    </w:rPr>
  </w:style>
  <w:style w:type="paragraph" w:customStyle="1" w:styleId="1b">
    <w:name w:val="Основной текст с отступом.Основной текст 1.Нумерованный список !!.Надин стиль"/>
    <w:basedOn w:val="a0"/>
    <w:pPr>
      <w:suppressAutoHyphens/>
      <w:spacing w:after="120"/>
      <w:ind w:firstLine="709"/>
    </w:pPr>
    <w:rPr>
      <w:rFonts w:ascii="Arial" w:hAnsi="Arial" w:cs="Arial"/>
      <w:sz w:val="26"/>
    </w:rPr>
  </w:style>
  <w:style w:type="paragraph" w:customStyle="1" w:styleId="1c">
    <w:name w:val="Абзац списка1"/>
    <w:basedOn w:val="a0"/>
    <w:pPr>
      <w:ind w:firstLine="709"/>
    </w:pPr>
    <w:rPr>
      <w:rFonts w:ascii="Arial Narrow" w:hAnsi="Arial Narrow" w:cs="Arial Narrow"/>
      <w:szCs w:val="22"/>
    </w:rPr>
  </w:style>
  <w:style w:type="paragraph" w:customStyle="1" w:styleId="00">
    <w:name w:val="КК0"/>
    <w:basedOn w:val="a0"/>
    <w:pPr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a0"/>
    <w:next w:val="a0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311">
    <w:name w:val="Основной текст 31"/>
    <w:basedOn w:val="a0"/>
    <w:pPr>
      <w:spacing w:after="120"/>
    </w:pPr>
    <w:rPr>
      <w:sz w:val="16"/>
      <w:szCs w:val="16"/>
    </w:rPr>
  </w:style>
  <w:style w:type="paragraph" w:customStyle="1" w:styleId="320">
    <w:name w:val="Основной текст с отступом 32"/>
    <w:basedOn w:val="a0"/>
    <w:pPr>
      <w:widowControl w:val="0"/>
      <w:suppressAutoHyphens/>
      <w:autoSpaceDE w:val="0"/>
      <w:spacing w:after="120"/>
      <w:ind w:left="283"/>
    </w:pPr>
    <w:rPr>
      <w:rFonts w:ascii="Arial" w:hAnsi="Arial" w:cs="Arial"/>
      <w:color w:val="000000"/>
      <w:sz w:val="16"/>
      <w:szCs w:val="16"/>
    </w:rPr>
  </w:style>
  <w:style w:type="paragraph" w:customStyle="1" w:styleId="1d">
    <w:name w:val="Текст1"/>
    <w:basedOn w:val="a0"/>
    <w:pPr>
      <w:autoSpaceDE w:val="0"/>
    </w:pPr>
    <w:rPr>
      <w:rFonts w:ascii="Courier New" w:hAnsi="Courier New" w:cs="Courier New"/>
      <w:sz w:val="20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a0"/>
    <w:pPr>
      <w:spacing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pPr>
      <w:widowControl w:val="0"/>
      <w:numPr>
        <w:ilvl w:val="0"/>
        <w:numId w:val="0"/>
      </w:numPr>
      <w:autoSpaceDE w:val="0"/>
      <w:spacing w:before="360"/>
    </w:pPr>
    <w:rPr>
      <w:rFonts w:ascii="Arial" w:hAnsi="Arial" w:cs="Arial"/>
      <w:i w:val="0"/>
      <w:iCs w:val="0"/>
    </w:rPr>
  </w:style>
  <w:style w:type="paragraph" w:customStyle="1" w:styleId="affe">
    <w:name w:val="Текст отчета"/>
    <w:basedOn w:val="a0"/>
    <w:pPr>
      <w:spacing w:before="120" w:after="120"/>
      <w:ind w:firstLine="709"/>
    </w:pPr>
    <w:rPr>
      <w:rFonts w:ascii="Arial" w:hAnsi="Arial" w:cs="Arial"/>
    </w:rPr>
  </w:style>
  <w:style w:type="paragraph" w:customStyle="1" w:styleId="26">
    <w:name w:val="Цитата2"/>
    <w:basedOn w:val="a0"/>
    <w:pPr>
      <w:ind w:left="-284" w:right="-1333"/>
      <w:jc w:val="center"/>
    </w:pPr>
    <w:rPr>
      <w:b/>
    </w:rPr>
  </w:style>
  <w:style w:type="paragraph" w:customStyle="1" w:styleId="afff">
    <w:name w:val="Комментарий"/>
    <w:basedOn w:val="a0"/>
    <w:next w:val="a0"/>
    <w:pPr>
      <w:widowControl w:val="0"/>
      <w:autoSpaceDE w:val="0"/>
      <w:ind w:left="170"/>
    </w:pPr>
    <w:rPr>
      <w:rFonts w:ascii="Arial" w:hAnsi="Arial" w:cs="Arial"/>
      <w:i/>
      <w:iCs/>
      <w:color w:val="800080"/>
      <w:sz w:val="20"/>
    </w:rPr>
  </w:style>
  <w:style w:type="paragraph" w:customStyle="1" w:styleId="FR1">
    <w:name w:val="FR1"/>
    <w:pPr>
      <w:widowControl w:val="0"/>
      <w:suppressAutoHyphens/>
      <w:snapToGrid w:val="0"/>
      <w:spacing w:line="300" w:lineRule="auto"/>
      <w:ind w:firstLine="120"/>
      <w:textAlignment w:val="baseline"/>
    </w:pPr>
    <w:rPr>
      <w:sz w:val="24"/>
      <w:lang w:eastAsia="zh-CN"/>
    </w:rPr>
  </w:style>
  <w:style w:type="paragraph" w:customStyle="1" w:styleId="WW-0">
    <w:name w:val="WW-Знак Знак Знак Знак Знак Знак Знак Знак Знак Знак Знак Знак Знак Знак Знак Знак"/>
    <w:basedOn w:val="a0"/>
    <w:pPr>
      <w:spacing w:after="160" w:line="240" w:lineRule="exact"/>
    </w:pPr>
    <w:rPr>
      <w:lang w:val="en-US"/>
    </w:rPr>
  </w:style>
  <w:style w:type="paragraph" w:customStyle="1" w:styleId="1e">
    <w:name w:val="Егор1"/>
    <w:basedOn w:val="a0"/>
    <w:pPr>
      <w:spacing w:before="120" w:after="120"/>
      <w:ind w:firstLine="709"/>
      <w:jc w:val="center"/>
    </w:pPr>
    <w:rPr>
      <w:b/>
      <w:i/>
      <w:szCs w:val="26"/>
    </w:rPr>
  </w:style>
  <w:style w:type="paragraph" w:customStyle="1" w:styleId="z2">
    <w:name w:val="z2"/>
    <w:basedOn w:val="a0"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afff0">
    <w:name w:val="Егор"/>
    <w:basedOn w:val="a0"/>
    <w:pPr>
      <w:pageBreakBefore/>
      <w:spacing w:after="200"/>
      <w:ind w:firstLine="851"/>
      <w:jc w:val="center"/>
    </w:pPr>
    <w:rPr>
      <w:b/>
      <w:szCs w:val="22"/>
    </w:rPr>
  </w:style>
  <w:style w:type="paragraph" w:customStyle="1" w:styleId="1f">
    <w:name w:val="Обычный1"/>
    <w:pPr>
      <w:widowControl w:val="0"/>
      <w:suppressAutoHyphens/>
      <w:textAlignment w:val="baseline"/>
    </w:pPr>
    <w:rPr>
      <w:rFonts w:ascii="Arial" w:eastAsia="Calibri" w:hAnsi="Arial" w:cs="Arial"/>
      <w:lang w:eastAsia="zh-CN"/>
    </w:rPr>
  </w:style>
  <w:style w:type="paragraph" w:customStyle="1" w:styleId="Tabl">
    <w:name w:val="Tabl"/>
    <w:basedOn w:val="a0"/>
    <w:pPr>
      <w:keepNext/>
      <w:spacing w:before="120"/>
      <w:jc w:val="right"/>
    </w:pPr>
    <w:rPr>
      <w:rFonts w:ascii="Trebuchet MS" w:hAnsi="Trebuchet MS" w:cs="Trebuchet MS"/>
      <w:i/>
    </w:rPr>
  </w:style>
  <w:style w:type="paragraph" w:customStyle="1" w:styleId="Tabn">
    <w:name w:val="Tab_n"/>
    <w:basedOn w:val="aff"/>
    <w:pPr>
      <w:keepNext/>
      <w:spacing w:before="120"/>
      <w:jc w:val="center"/>
    </w:pPr>
    <w:rPr>
      <w:rFonts w:eastAsia="Calibri"/>
      <w:b/>
      <w:w w:val="103"/>
      <w:sz w:val="26"/>
      <w:szCs w:val="26"/>
    </w:rPr>
  </w:style>
  <w:style w:type="paragraph" w:customStyle="1" w:styleId="xl59">
    <w:name w:val="xl59"/>
    <w:basedOn w:val="a0"/>
    <w:pPr>
      <w:jc w:val="center"/>
    </w:pPr>
    <w:rPr>
      <w:rFonts w:eastAsia="Arial Unicode MS"/>
      <w:b/>
      <w:bCs/>
      <w:szCs w:val="28"/>
    </w:rPr>
  </w:style>
  <w:style w:type="paragraph" w:customStyle="1" w:styleId="S1">
    <w:name w:val="S_Обычный"/>
    <w:basedOn w:val="a0"/>
    <w:pPr>
      <w:keepNext/>
      <w:ind w:firstLine="567"/>
    </w:pPr>
    <w:rPr>
      <w:szCs w:val="28"/>
    </w:rPr>
  </w:style>
  <w:style w:type="paragraph" w:customStyle="1" w:styleId="Style4">
    <w:name w:val="Style4"/>
    <w:basedOn w:val="a0"/>
    <w:pPr>
      <w:widowControl w:val="0"/>
      <w:autoSpaceDE w:val="0"/>
      <w:spacing w:line="334" w:lineRule="exact"/>
      <w:ind w:firstLine="746"/>
    </w:pPr>
  </w:style>
  <w:style w:type="paragraph" w:customStyle="1" w:styleId="35">
    <w:name w:val="Егор3"/>
    <w:basedOn w:val="afff0"/>
    <w:pPr>
      <w:pageBreakBefore w:val="0"/>
    </w:pPr>
    <w:rPr>
      <w:b w:val="0"/>
      <w:i/>
      <w:sz w:val="26"/>
    </w:rPr>
  </w:style>
  <w:style w:type="paragraph" w:customStyle="1" w:styleId="41">
    <w:name w:val="Егор4"/>
    <w:basedOn w:val="a0"/>
    <w:pPr>
      <w:spacing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17"/>
    <w:pPr>
      <w:widowControl/>
      <w:autoSpaceDE/>
    </w:pPr>
    <w:rPr>
      <w:kern w:val="0"/>
      <w:szCs w:val="24"/>
    </w:rPr>
  </w:style>
  <w:style w:type="paragraph" w:customStyle="1" w:styleId="27">
    <w:name w:val="Красная строка2"/>
    <w:basedOn w:val="aff"/>
    <w:pPr>
      <w:suppressAutoHyphens/>
      <w:ind w:firstLine="210"/>
    </w:pPr>
    <w:rPr>
      <w:rFonts w:eastAsia="Calibri"/>
    </w:rPr>
  </w:style>
  <w:style w:type="paragraph" w:customStyle="1" w:styleId="1f0">
    <w:name w:val="Красная строка1"/>
    <w:basedOn w:val="aff"/>
    <w:pPr>
      <w:widowControl w:val="0"/>
      <w:suppressAutoHyphens/>
      <w:autoSpaceDE w:val="0"/>
      <w:ind w:firstLine="210"/>
    </w:pPr>
    <w:rPr>
      <w:rFonts w:ascii="Arial" w:hAnsi="Arial" w:cs="Arial"/>
      <w:color w:val="000000"/>
      <w:sz w:val="26"/>
      <w:szCs w:val="26"/>
    </w:rPr>
  </w:style>
  <w:style w:type="paragraph" w:customStyle="1" w:styleId="TablCenter">
    <w:name w:val="Tabl_Center"/>
    <w:basedOn w:val="a0"/>
    <w:pPr>
      <w:keepLines/>
      <w:spacing w:before="20" w:after="20" w:line="216" w:lineRule="auto"/>
      <w:jc w:val="center"/>
    </w:pPr>
    <w:rPr>
      <w:sz w:val="22"/>
    </w:rPr>
  </w:style>
  <w:style w:type="paragraph" w:customStyle="1" w:styleId="42">
    <w:name w:val="Основной текст4"/>
    <w:basedOn w:val="a0"/>
    <w:pPr>
      <w:spacing w:before="60" w:after="60"/>
      <w:ind w:firstLine="567"/>
    </w:pPr>
    <w:rPr>
      <w:rFonts w:ascii="Arial" w:hAnsi="Arial" w:cs="Arial"/>
      <w:sz w:val="22"/>
      <w:lang w:val="en-US"/>
    </w:rPr>
  </w:style>
  <w:style w:type="paragraph" w:customStyle="1" w:styleId="81">
    <w:name w:val="Обычный8"/>
    <w:pPr>
      <w:widowControl w:val="0"/>
      <w:suppressAutoHyphens/>
      <w:textAlignment w:val="baseline"/>
    </w:pPr>
    <w:rPr>
      <w:rFonts w:eastAsia="Calibri"/>
      <w:sz w:val="28"/>
      <w:lang w:val="en-GB" w:eastAsia="zh-CN"/>
    </w:rPr>
  </w:style>
  <w:style w:type="paragraph" w:customStyle="1" w:styleId="-">
    <w:name w:val="Таблица-текст"/>
    <w:basedOn w:val="a0"/>
    <w:pPr>
      <w:suppressAutoHyphens/>
      <w:jc w:val="center"/>
    </w:pPr>
    <w:rPr>
      <w:color w:val="000000"/>
      <w:sz w:val="20"/>
    </w:rPr>
  </w:style>
  <w:style w:type="paragraph" w:customStyle="1" w:styleId="ConsPlusTitle">
    <w:name w:val="ConsPlusTitle"/>
    <w:pPr>
      <w:suppressAutoHyphens/>
      <w:autoSpaceDE w:val="0"/>
      <w:textAlignment w:val="baseline"/>
    </w:pPr>
    <w:rPr>
      <w:rFonts w:ascii="Arial" w:hAnsi="Arial" w:cs="Arial"/>
      <w:b/>
      <w:bCs/>
      <w:sz w:val="22"/>
      <w:szCs w:val="22"/>
      <w:lang w:eastAsia="zh-CN"/>
    </w:rPr>
  </w:style>
  <w:style w:type="paragraph" w:styleId="afff1">
    <w:name w:val="Subtitle"/>
    <w:basedOn w:val="a0"/>
    <w:next w:val="aff"/>
    <w:qFormat/>
    <w:rPr>
      <w:b/>
    </w:rPr>
  </w:style>
  <w:style w:type="paragraph" w:customStyle="1" w:styleId="afff2">
    <w:name w:val="Стиль"/>
    <w:pPr>
      <w:widowControl w:val="0"/>
      <w:suppressAutoHyphens/>
      <w:autoSpaceDE w:val="0"/>
      <w:textAlignment w:val="baseline"/>
    </w:pPr>
    <w:rPr>
      <w:sz w:val="24"/>
      <w:szCs w:val="24"/>
      <w:lang w:eastAsia="zh-CN"/>
    </w:rPr>
  </w:style>
  <w:style w:type="paragraph" w:styleId="afff3">
    <w:name w:val="index heading"/>
    <w:basedOn w:val="afe"/>
    <w:pPr>
      <w:suppressLineNumbers/>
    </w:pPr>
    <w:rPr>
      <w:b/>
      <w:bCs/>
      <w:sz w:val="32"/>
      <w:szCs w:val="32"/>
    </w:rPr>
  </w:style>
  <w:style w:type="paragraph" w:styleId="afff4">
    <w:name w:val="toa heading"/>
    <w:basedOn w:val="1"/>
    <w:next w:val="a0"/>
    <w:pPr>
      <w:keepLines/>
      <w:numPr>
        <w:numId w:val="0"/>
      </w:numPr>
      <w:spacing w:before="480" w:after="0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1f1">
    <w:name w:val="Основной текст1"/>
    <w:basedOn w:val="a0"/>
    <w:pPr>
      <w:widowControl w:val="0"/>
      <w:shd w:val="clear" w:color="auto" w:fill="FFFFFF"/>
      <w:spacing w:before="0" w:after="0" w:line="326" w:lineRule="exact"/>
      <w:textAlignment w:val="auto"/>
    </w:pPr>
    <w:rPr>
      <w:rFonts w:ascii="Calibri" w:eastAsia="Calibri" w:hAnsi="Calibri" w:cs="Calibri"/>
      <w:sz w:val="27"/>
      <w:szCs w:val="27"/>
    </w:rPr>
  </w:style>
  <w:style w:type="paragraph" w:customStyle="1" w:styleId="afff5">
    <w:name w:val="Прижатый влево"/>
    <w:basedOn w:val="a0"/>
    <w:next w:val="a0"/>
    <w:pPr>
      <w:widowControl w:val="0"/>
      <w:autoSpaceDE w:val="0"/>
      <w:spacing w:before="0" w:after="0"/>
      <w:textAlignment w:val="auto"/>
    </w:pPr>
    <w:rPr>
      <w:rFonts w:ascii="Arial" w:hAnsi="Arial" w:cs="Arial"/>
      <w:szCs w:val="24"/>
    </w:rPr>
  </w:style>
  <w:style w:type="paragraph" w:customStyle="1" w:styleId="afff6">
    <w:name w:val="Таблица_название_таблицы"/>
    <w:next w:val="a0"/>
    <w:pPr>
      <w:keepNext/>
      <w:suppressAutoHyphens/>
      <w:spacing w:before="60" w:after="60"/>
      <w:jc w:val="center"/>
    </w:pPr>
    <w:rPr>
      <w:b/>
      <w:bCs/>
      <w:sz w:val="22"/>
      <w:szCs w:val="22"/>
      <w:lang w:eastAsia="zh-CN"/>
    </w:rPr>
  </w:style>
  <w:style w:type="paragraph" w:customStyle="1" w:styleId="112">
    <w:name w:val="Табличный_таблица_11"/>
    <w:pPr>
      <w:suppressAutoHyphens/>
      <w:jc w:val="center"/>
    </w:pPr>
    <w:rPr>
      <w:sz w:val="22"/>
      <w:szCs w:val="22"/>
      <w:lang w:eastAsia="zh-CN"/>
    </w:rPr>
  </w:style>
  <w:style w:type="paragraph" w:customStyle="1" w:styleId="113">
    <w:name w:val="Табличный_боковик_11"/>
    <w:pPr>
      <w:suppressAutoHyphens/>
    </w:pPr>
    <w:rPr>
      <w:sz w:val="22"/>
      <w:szCs w:val="24"/>
      <w:lang w:eastAsia="zh-CN"/>
    </w:rPr>
  </w:style>
  <w:style w:type="paragraph" w:customStyle="1" w:styleId="28">
    <w:name w:val="Стиль Заголовок 2"/>
    <w:basedOn w:val="2"/>
    <w:pPr>
      <w:keepLines/>
      <w:numPr>
        <w:ilvl w:val="0"/>
        <w:numId w:val="0"/>
      </w:numPr>
      <w:spacing w:before="120" w:after="240"/>
      <w:jc w:val="center"/>
      <w:textAlignment w:val="auto"/>
    </w:pPr>
    <w:rPr>
      <w:bCs w:val="0"/>
      <w:iCs w:val="0"/>
      <w:color w:val="000000"/>
      <w:szCs w:val="20"/>
    </w:rPr>
  </w:style>
  <w:style w:type="paragraph" w:customStyle="1" w:styleId="36">
    <w:name w:val="Обычный3"/>
    <w:pPr>
      <w:widowControl w:val="0"/>
      <w:suppressAutoHyphens/>
      <w:overflowPunct w:val="0"/>
      <w:autoSpaceDE w:val="0"/>
    </w:pPr>
    <w:rPr>
      <w:rFonts w:eastAsia="Arial"/>
      <w:lang w:eastAsia="zh-CN"/>
    </w:rPr>
  </w:style>
  <w:style w:type="paragraph" w:customStyle="1" w:styleId="Lbullit">
    <w:name w:val="! L=bullit ! Знак Знак"/>
    <w:basedOn w:val="a0"/>
    <w:pPr>
      <w:numPr>
        <w:numId w:val="2"/>
      </w:numPr>
      <w:tabs>
        <w:tab w:val="left" w:pos="360"/>
      </w:tabs>
      <w:spacing w:before="60" w:after="60"/>
      <w:jc w:val="both"/>
      <w:textAlignment w:val="auto"/>
    </w:pPr>
    <w:rPr>
      <w:rFonts w:ascii="Calibri" w:eastAsia="Calibri" w:hAnsi="Calibri" w:cs="Calibri"/>
      <w:color w:val="000000"/>
      <w:szCs w:val="16"/>
    </w:rPr>
  </w:style>
  <w:style w:type="paragraph" w:customStyle="1" w:styleId="afff7">
    <w:name w:val="Содержимое таблицы"/>
    <w:basedOn w:val="a0"/>
    <w:pPr>
      <w:suppressLineNumbers/>
    </w:pPr>
  </w:style>
  <w:style w:type="paragraph" w:customStyle="1" w:styleId="afff8">
    <w:name w:val="Заголовок таблицы"/>
    <w:basedOn w:val="afff7"/>
    <w:pPr>
      <w:jc w:val="center"/>
    </w:pPr>
    <w:rPr>
      <w:b/>
      <w:bCs/>
    </w:rPr>
  </w:style>
  <w:style w:type="paragraph" w:customStyle="1" w:styleId="43">
    <w:name w:val="Обычный4"/>
    <w:pPr>
      <w:widowControl w:val="0"/>
      <w:spacing w:before="100" w:after="100"/>
    </w:pPr>
    <w:rPr>
      <w:rFonts w:cs="Arial"/>
      <w:sz w:val="24"/>
      <w:szCs w:val="24"/>
      <w:lang w:eastAsia="zh-CN" w:bidi="hi-IN"/>
    </w:rPr>
  </w:style>
  <w:style w:type="paragraph" w:customStyle="1" w:styleId="TableParagraph">
    <w:name w:val="Table Paragraph"/>
    <w:basedOn w:val="a0"/>
  </w:style>
  <w:style w:type="paragraph" w:customStyle="1" w:styleId="afff9">
    <w:name w:val="Содержимое врезки"/>
    <w:basedOn w:val="a0"/>
  </w:style>
  <w:style w:type="paragraph" w:customStyle="1" w:styleId="29">
    <w:name w:val="Обычный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/>
      <w:textAlignment w:val="baseline"/>
    </w:pPr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Генеральный план муниципального образования – Занино-Починковское      сельское поселение Шиловского муниципального района                                                   Материалы по обоснованию Генерального плана</vt:lpstr>
    </vt:vector>
  </TitlesOfParts>
  <Company/>
  <LinksUpToDate>false</LinksUpToDate>
  <CharactersWithSpaces>12272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Генеральный план муниципального образования – Занино-Починковское      сельское поселение Шиловского муниципального района                                                   Материалы по обоснованию Генерального плана</dc:title>
  <dc:creator>Титова Г А</dc:creator>
  <cp:lastModifiedBy>LENOVO</cp:lastModifiedBy>
  <cp:revision>66</cp:revision>
  <cp:lastPrinted>1995-11-21T14:41:00Z</cp:lastPrinted>
  <dcterms:created xsi:type="dcterms:W3CDTF">2022-04-13T14:33:00Z</dcterms:created>
  <dcterms:modified xsi:type="dcterms:W3CDTF">2022-04-25T13:52:00Z</dcterms:modified>
</cp:coreProperties>
</file>