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Елатомское городское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Елатьма, ул. Луначарского,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Елатьма, ул. Луначарского,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288.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single"/>
          <w:lang w:val="ru-RU" w:eastAsia="zh-CN" w:bidi="ar-SA"/>
        </w:rPr>
        <w:t>28.04.2022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п.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Ласинский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Черновский (при въезде в населенный пункт) с 10:20 до 10:30;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Марсевский (при въезде в населенный пункт) с 10:40 до 10:50;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Центрального отделения совхоза «Маяк» (при въезде в населенный пункт) 11:00 до 11:10;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р.п. Елатьма, ул. Луночарского, д. 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 11:30 до 12:30.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Елатомское городское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Касимовского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28.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Касимовский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р.п. Елатьма, ул. Луначарского,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администрации)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11:30 до 12:30.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1094</TotalTime>
  <Application>LibreOffice/6.4.4.2$Linux_X86_64 LibreOffice_project/40$Build-2</Application>
  <Pages>2</Pages>
  <Words>773</Words>
  <Characters>5778</Characters>
  <CharactersWithSpaces>6561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2022-04-19T17:03:45Z</cp:lastPrinted>
  <dcterms:modified xsi:type="dcterms:W3CDTF">2022-04-20T11:48:50Z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