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2EB5" w:rsidRDefault="002F2EB5">
      <w:pPr>
        <w:spacing w:line="288" w:lineRule="auto"/>
        <w:jc w:val="center"/>
      </w:pPr>
    </w:p>
    <w:p w:rsidR="002F2EB5" w:rsidRDefault="002F2EB5">
      <w:pPr>
        <w:spacing w:line="288" w:lineRule="auto"/>
        <w:jc w:val="center"/>
      </w:pPr>
    </w:p>
    <w:p w:rsidR="002F2EB5" w:rsidRDefault="002F2EB5">
      <w:pPr>
        <w:spacing w:line="288" w:lineRule="auto"/>
        <w:jc w:val="center"/>
      </w:pPr>
    </w:p>
    <w:p w:rsidR="002F2EB5" w:rsidRDefault="00BC10F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3610" cy="101028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10098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2EB5" w:rsidRDefault="002F2EB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55pt;width:74.2pt;height:79.4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F2EB5" w:rsidRDefault="00BC10F8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F2EB5" w:rsidRDefault="00BC10F8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F2EB5" w:rsidRDefault="002F2EB5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F2EB5" w:rsidRDefault="002F2EB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F2EB5" w:rsidRDefault="00BC10F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F2EB5" w:rsidRDefault="002F2EB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F2EB5" w:rsidRDefault="002F2EB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F2EB5" w:rsidRDefault="00BC10F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04 апреля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№ 165-п</w:t>
      </w:r>
    </w:p>
    <w:p w:rsidR="002F2EB5" w:rsidRDefault="002F2EB5">
      <w:pPr>
        <w:tabs>
          <w:tab w:val="left" w:pos="709"/>
        </w:tabs>
        <w:jc w:val="both"/>
        <w:rPr>
          <w:sz w:val="28"/>
          <w:szCs w:val="28"/>
        </w:rPr>
      </w:pPr>
    </w:p>
    <w:p w:rsidR="002F2EB5" w:rsidRDefault="00BC10F8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Поплевинское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Ряжского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2F2EB5" w:rsidRDefault="002F2EB5">
      <w:pPr>
        <w:jc w:val="both"/>
        <w:rPr>
          <w:sz w:val="28"/>
          <w:szCs w:val="28"/>
        </w:rPr>
      </w:pPr>
    </w:p>
    <w:p w:rsidR="002F2EB5" w:rsidRDefault="00BC10F8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2735" cy="22288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60" cy="22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Федерации, статьи</w:t>
      </w:r>
      <w:r>
        <w:rPr>
          <w:sz w:val="28"/>
          <w:szCs w:val="28"/>
        </w:rPr>
        <w:t xml:space="preserve">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</w:t>
      </w:r>
      <w:r>
        <w:rPr>
          <w:sz w:val="28"/>
          <w:szCs w:val="28"/>
        </w:rPr>
        <w:t>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</w:t>
      </w:r>
      <w:r>
        <w:rPr>
          <w:sz w:val="28"/>
          <w:szCs w:val="28"/>
        </w:rPr>
        <w:t>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</w:t>
      </w:r>
      <w:r>
        <w:rPr>
          <w:sz w:val="28"/>
          <w:szCs w:val="28"/>
        </w:rPr>
        <w:t>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2F2EB5" w:rsidRDefault="00BC10F8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организоват</w:t>
      </w:r>
      <w:r>
        <w:rPr>
          <w:sz w:val="28"/>
          <w:szCs w:val="28"/>
        </w:rPr>
        <w:t xml:space="preserve">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Поплевинское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Ряжского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2F2EB5" w:rsidRDefault="00BC10F8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</w:t>
      </w:r>
      <w:r>
        <w:rPr>
          <w:sz w:val="28"/>
          <w:szCs w:val="28"/>
        </w:rPr>
        <w:t xml:space="preserve">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</w:t>
      </w:r>
      <w:r>
        <w:rPr>
          <w:sz w:val="28"/>
          <w:szCs w:val="28"/>
        </w:rPr>
        <w:t>ания.</w:t>
      </w:r>
      <w:r>
        <w:rPr>
          <w:sz w:val="28"/>
          <w:szCs w:val="28"/>
        </w:rPr>
        <w:br/>
      </w:r>
      <w:proofErr w:type="gramEnd"/>
    </w:p>
    <w:p w:rsidR="002F2EB5" w:rsidRDefault="002F2EB5">
      <w:pPr>
        <w:ind w:right="227" w:firstLine="737"/>
        <w:jc w:val="both"/>
        <w:rPr>
          <w:sz w:val="28"/>
          <w:szCs w:val="28"/>
        </w:rPr>
      </w:pPr>
    </w:p>
    <w:p w:rsidR="002F2EB5" w:rsidRDefault="002F2EB5">
      <w:pPr>
        <w:ind w:right="227" w:firstLine="737"/>
        <w:jc w:val="both"/>
        <w:rPr>
          <w:sz w:val="28"/>
          <w:szCs w:val="28"/>
        </w:rPr>
      </w:pPr>
    </w:p>
    <w:p w:rsidR="002F2EB5" w:rsidRDefault="002F2EB5">
      <w:pPr>
        <w:ind w:right="227" w:firstLine="737"/>
        <w:jc w:val="both"/>
        <w:rPr>
          <w:sz w:val="28"/>
          <w:szCs w:val="28"/>
        </w:rPr>
      </w:pPr>
    </w:p>
    <w:p w:rsidR="002F2EB5" w:rsidRDefault="002F2EB5">
      <w:pPr>
        <w:ind w:right="227" w:firstLine="737"/>
        <w:jc w:val="both"/>
        <w:rPr>
          <w:sz w:val="28"/>
          <w:szCs w:val="28"/>
        </w:rPr>
      </w:pPr>
    </w:p>
    <w:p w:rsidR="002F2EB5" w:rsidRDefault="002F2EB5">
      <w:pPr>
        <w:ind w:right="227" w:firstLine="737"/>
        <w:jc w:val="both"/>
        <w:rPr>
          <w:sz w:val="28"/>
          <w:szCs w:val="28"/>
        </w:rPr>
      </w:pPr>
    </w:p>
    <w:p w:rsidR="002F2EB5" w:rsidRDefault="00BC10F8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F2EB5" w:rsidRDefault="002F2EB5">
      <w:pPr>
        <w:ind w:right="227" w:firstLine="4762"/>
        <w:jc w:val="both"/>
        <w:rPr>
          <w:sz w:val="28"/>
          <w:szCs w:val="28"/>
        </w:rPr>
      </w:pPr>
    </w:p>
    <w:p w:rsidR="002F2EB5" w:rsidRDefault="00BC10F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2F2EB5" w:rsidRDefault="00BC10F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</w:t>
      </w:r>
      <w:r>
        <w:rPr>
          <w:sz w:val="28"/>
          <w:szCs w:val="28"/>
        </w:rPr>
        <w:t>ти в сети «Интернет»;</w:t>
      </w:r>
    </w:p>
    <w:p w:rsidR="002F2EB5" w:rsidRDefault="00BC10F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Ряжский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Поплевинское</w:t>
      </w:r>
      <w:proofErr w:type="spellEnd"/>
      <w:r>
        <w:rPr>
          <w:sz w:val="28"/>
          <w:szCs w:val="28"/>
        </w:rPr>
        <w:t xml:space="preserve"> сельское </w:t>
      </w:r>
      <w:r>
        <w:rPr>
          <w:sz w:val="28"/>
          <w:szCs w:val="28"/>
          <w:lang w:eastAsia="ar-SA"/>
        </w:rPr>
        <w:t xml:space="preserve">поселение </w:t>
      </w:r>
      <w:r>
        <w:rPr>
          <w:sz w:val="28"/>
          <w:szCs w:val="28"/>
          <w:lang w:eastAsia="ar-SA"/>
        </w:rPr>
        <w:t>Ряжского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</w:t>
      </w:r>
      <w:r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F2EB5" w:rsidRDefault="00BC10F8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</w:t>
      </w:r>
      <w:r>
        <w:rPr>
          <w:sz w:val="28"/>
          <w:szCs w:val="28"/>
        </w:rPr>
        <w:t xml:space="preserve">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F2EB5" w:rsidRDefault="002F2EB5">
      <w:pPr>
        <w:jc w:val="both"/>
        <w:rPr>
          <w:sz w:val="28"/>
          <w:szCs w:val="28"/>
        </w:rPr>
      </w:pPr>
    </w:p>
    <w:p w:rsidR="002F2EB5" w:rsidRDefault="002F2EB5">
      <w:pPr>
        <w:jc w:val="both"/>
        <w:rPr>
          <w:sz w:val="28"/>
          <w:szCs w:val="28"/>
        </w:rPr>
      </w:pPr>
    </w:p>
    <w:p w:rsidR="002F2EB5" w:rsidRDefault="002F2EB5">
      <w:pPr>
        <w:jc w:val="both"/>
        <w:rPr>
          <w:sz w:val="28"/>
          <w:szCs w:val="28"/>
        </w:rPr>
      </w:pPr>
    </w:p>
    <w:p w:rsidR="002F2EB5" w:rsidRDefault="00BC10F8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2F2EB5" w:rsidRDefault="002F2E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2EB5" w:rsidRDefault="002F2EB5">
      <w:pPr>
        <w:tabs>
          <w:tab w:val="left" w:pos="709"/>
        </w:tabs>
        <w:rPr>
          <w:sz w:val="28"/>
          <w:szCs w:val="28"/>
        </w:rPr>
      </w:pPr>
    </w:p>
    <w:p w:rsidR="002F2EB5" w:rsidRDefault="002F2EB5">
      <w:pPr>
        <w:tabs>
          <w:tab w:val="left" w:pos="709"/>
        </w:tabs>
        <w:rPr>
          <w:sz w:val="28"/>
          <w:szCs w:val="28"/>
        </w:rPr>
      </w:pPr>
    </w:p>
    <w:sectPr w:rsidR="002F2EB5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1D46"/>
    <w:multiLevelType w:val="multilevel"/>
    <w:tmpl w:val="709C7D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B412C5"/>
    <w:multiLevelType w:val="multilevel"/>
    <w:tmpl w:val="983A8B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F2EB5"/>
    <w:rsid w:val="002F2EB5"/>
    <w:rsid w:val="00B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159</cp:revision>
  <cp:lastPrinted>2022-03-29T10:17:00Z</cp:lastPrinted>
  <dcterms:created xsi:type="dcterms:W3CDTF">2022-04-04T12:43:00Z</dcterms:created>
  <dcterms:modified xsi:type="dcterms:W3CDTF">2022-04-04T12:50:00Z</dcterms:modified>
  <dc:language>ru-RU</dc:language>
</cp:coreProperties>
</file>