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2889" w:rsidRDefault="006E53A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89" w:rsidRDefault="006E53A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62889" w:rsidRDefault="006E53A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62889" w:rsidRDefault="00F6288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2889" w:rsidRDefault="00F6288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62889" w:rsidRDefault="006E53A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62889" w:rsidRDefault="00F62889">
      <w:pPr>
        <w:tabs>
          <w:tab w:val="left" w:pos="709"/>
        </w:tabs>
        <w:rPr>
          <w:b/>
          <w:sz w:val="28"/>
          <w:szCs w:val="28"/>
        </w:rPr>
      </w:pPr>
    </w:p>
    <w:p w:rsidR="00F62889" w:rsidRDefault="002B508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26 апреля </w:t>
      </w:r>
      <w:r w:rsidR="006E53A2">
        <w:rPr>
          <w:sz w:val="28"/>
          <w:szCs w:val="28"/>
        </w:rPr>
        <w:t>202</w:t>
      </w:r>
      <w:r w:rsidR="006E53A2">
        <w:rPr>
          <w:sz w:val="28"/>
          <w:szCs w:val="28"/>
        </w:rPr>
        <w:t>2</w:t>
      </w:r>
      <w:r w:rsidR="006E53A2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6E53A2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217-п</w:t>
      </w:r>
      <w:r w:rsidR="006E53A2">
        <w:rPr>
          <w:sz w:val="28"/>
          <w:szCs w:val="28"/>
        </w:rPr>
        <w:t xml:space="preserve"> </w:t>
      </w:r>
    </w:p>
    <w:p w:rsidR="00F62889" w:rsidRDefault="00F6288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62889" w:rsidRDefault="006E53A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F62889" w:rsidRDefault="006E53A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62:02:0010105:2013 по адресу: Российская Федерация, Рязанская област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ь,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сельское поселение, с. Захарово</w:t>
      </w:r>
    </w:p>
    <w:p w:rsidR="00F62889" w:rsidRDefault="00F628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62889" w:rsidRDefault="006E53A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>62:</w:t>
      </w:r>
      <w:r>
        <w:rPr>
          <w:rFonts w:cs="PT Astra Serif"/>
          <w:sz w:val="28"/>
          <w:szCs w:val="28"/>
          <w:highlight w:val="white"/>
        </w:rPr>
        <w:t>02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cs="PT Astra Serif"/>
          <w:sz w:val="28"/>
          <w:szCs w:val="28"/>
          <w:highlight w:val="white"/>
        </w:rPr>
        <w:t>0010105:2013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по адресу:</w:t>
      </w:r>
      <w:r>
        <w:rPr>
          <w:rFonts w:cs="PT Astra Serif"/>
          <w:sz w:val="28"/>
          <w:szCs w:val="28"/>
          <w:highlight w:val="white"/>
        </w:rPr>
        <w:t xml:space="preserve"> </w:t>
      </w:r>
      <w:proofErr w:type="gramStart"/>
      <w:r>
        <w:rPr>
          <w:rFonts w:cs="PT Astra Serif"/>
          <w:sz w:val="28"/>
          <w:szCs w:val="28"/>
          <w:highlight w:val="white"/>
        </w:rPr>
        <w:t xml:space="preserve">Российская Федерация, Рязанская область, </w:t>
      </w:r>
      <w:proofErr w:type="spellStart"/>
      <w:r>
        <w:rPr>
          <w:rFonts w:cs="PT Astra Serif"/>
          <w:sz w:val="28"/>
          <w:szCs w:val="28"/>
          <w:highlight w:val="white"/>
        </w:rPr>
        <w:t>Захаровский</w:t>
      </w:r>
      <w:proofErr w:type="spellEnd"/>
      <w:r>
        <w:rPr>
          <w:rFonts w:cs="PT Astra Serif"/>
          <w:sz w:val="28"/>
          <w:szCs w:val="28"/>
          <w:highlight w:val="white"/>
        </w:rPr>
        <w:t xml:space="preserve"> район, </w:t>
      </w:r>
      <w:proofErr w:type="spellStart"/>
      <w:r>
        <w:rPr>
          <w:rFonts w:cs="PT Astra Serif"/>
          <w:sz w:val="28"/>
          <w:szCs w:val="28"/>
          <w:highlight w:val="white"/>
        </w:rPr>
        <w:t>Захаровское</w:t>
      </w:r>
      <w:proofErr w:type="spellEnd"/>
      <w:r>
        <w:rPr>
          <w:rFonts w:cs="PT Astra Serif"/>
          <w:sz w:val="28"/>
          <w:szCs w:val="28"/>
          <w:highlight w:val="white"/>
        </w:rPr>
        <w:t xml:space="preserve"> сельское поселение, с. Захарово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18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04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</w:t>
      </w:r>
      <w:r>
        <w:rPr>
          <w:sz w:val="28"/>
          <w:szCs w:val="28"/>
        </w:rPr>
        <w:t xml:space="preserve">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постановлением Правительства Рязанской</w:t>
      </w:r>
      <w:proofErr w:type="gramEnd"/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br/>
        <w:t xml:space="preserve">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F62889" w:rsidRDefault="006E53A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</w:t>
      </w:r>
      <w:r>
        <w:rPr>
          <w:rFonts w:ascii="Times New Roman" w:hAnsi="Times New Roman" w:cs="Times New Roman"/>
          <w:sz w:val="28"/>
          <w:szCs w:val="28"/>
        </w:rPr>
        <w:t>земельном участке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</w:t>
      </w:r>
      <w:r>
        <w:rPr>
          <w:rFonts w:ascii="Times New Roman" w:hAnsi="Times New Roman" w:cs="PT Astra Serif"/>
          <w:sz w:val="28"/>
          <w:szCs w:val="28"/>
          <w:highlight w:val="white"/>
        </w:rPr>
        <w:t>02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:</w:t>
      </w:r>
      <w:r>
        <w:rPr>
          <w:rFonts w:ascii="Times New Roman" w:hAnsi="Times New Roman" w:cs="PT Astra Serif"/>
          <w:sz w:val="28"/>
          <w:szCs w:val="28"/>
          <w:highlight w:val="white"/>
        </w:rPr>
        <w:t>0010105:2013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 по адресу:</w:t>
      </w:r>
      <w:r>
        <w:rPr>
          <w:rFonts w:ascii="Times New Roman" w:hAnsi="Times New Roman" w:cs="PT Astra Serif"/>
          <w:sz w:val="28"/>
          <w:szCs w:val="28"/>
          <w:highlight w:val="white"/>
        </w:rPr>
        <w:t xml:space="preserve"> Российская Федерация, Рязанская область, </w:t>
      </w:r>
      <w:proofErr w:type="spellStart"/>
      <w:r>
        <w:rPr>
          <w:rFonts w:ascii="Times New Roman" w:hAnsi="Times New Roman" w:cs="PT Astra Serif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PT Astra Serif"/>
          <w:sz w:val="28"/>
          <w:szCs w:val="28"/>
          <w:highlight w:val="white"/>
        </w:rPr>
        <w:t xml:space="preserve"> район, </w:t>
      </w:r>
      <w:proofErr w:type="spellStart"/>
      <w:r>
        <w:rPr>
          <w:rFonts w:ascii="Times New Roman" w:hAnsi="Times New Roman" w:cs="PT Astra Serif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PT Astra Serif"/>
          <w:sz w:val="28"/>
          <w:szCs w:val="28"/>
          <w:highlight w:val="white"/>
        </w:rPr>
        <w:t xml:space="preserve"> сельское поселение,</w:t>
      </w:r>
      <w:r>
        <w:rPr>
          <w:rFonts w:ascii="Times New Roman" w:hAnsi="Times New Roman" w:cs="PT Astra Serif"/>
          <w:sz w:val="28"/>
          <w:szCs w:val="28"/>
          <w:highlight w:val="white"/>
        </w:rPr>
        <w:br/>
        <w:t>с. Захарово,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в части уменьшения минимальных отступов от границ земельного участка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с южной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стороны с 3 м до 0 м, с северо-западной стороны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br/>
        <w:t>с 3 м до 0 м.</w:t>
      </w:r>
    </w:p>
    <w:p w:rsidR="00F62889" w:rsidRDefault="006E53A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  кадровой   работы   и   делопроизводства   главного    управления</w:t>
      </w:r>
    </w:p>
    <w:p w:rsidR="00F62889" w:rsidRDefault="006E53A2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62889" w:rsidRDefault="00F6288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889" w:rsidRDefault="006E53A2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Рязанской области обеспечить 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— портале правовой информации(www.pravo.gov.ru) в течение двух дней со дня его издания.</w:t>
      </w:r>
    </w:p>
    <w:p w:rsidR="00F62889" w:rsidRDefault="006E53A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области»: </w:t>
      </w:r>
    </w:p>
    <w:p w:rsidR="00F62889" w:rsidRDefault="006E5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62889" w:rsidRDefault="006E53A2">
      <w:pPr>
        <w:ind w:firstLine="737"/>
        <w:jc w:val="both"/>
      </w:pPr>
      <w:r>
        <w:rPr>
          <w:sz w:val="28"/>
          <w:szCs w:val="28"/>
        </w:rPr>
        <w:t>2) 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</w:t>
      </w:r>
      <w:r>
        <w:rPr>
          <w:sz w:val="28"/>
          <w:szCs w:val="28"/>
        </w:rPr>
        <w:t>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62889" w:rsidRDefault="006E53A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</w:t>
      </w:r>
      <w:r>
        <w:rPr>
          <w:sz w:val="28"/>
          <w:szCs w:val="28"/>
          <w:highlight w:val="white"/>
        </w:rPr>
        <w:t>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6E53A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p w:rsidR="00F62889" w:rsidRDefault="00F62889">
      <w:pPr>
        <w:tabs>
          <w:tab w:val="left" w:pos="709"/>
        </w:tabs>
        <w:jc w:val="both"/>
        <w:rPr>
          <w:sz w:val="28"/>
          <w:szCs w:val="28"/>
        </w:rPr>
      </w:pPr>
    </w:p>
    <w:sectPr w:rsidR="00F62889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A2" w:rsidRDefault="006E53A2">
      <w:r>
        <w:separator/>
      </w:r>
    </w:p>
  </w:endnote>
  <w:endnote w:type="continuationSeparator" w:id="0">
    <w:p w:rsidR="006E53A2" w:rsidRDefault="006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A2" w:rsidRDefault="006E53A2">
      <w:r>
        <w:separator/>
      </w:r>
    </w:p>
  </w:footnote>
  <w:footnote w:type="continuationSeparator" w:id="0">
    <w:p w:rsidR="006E53A2" w:rsidRDefault="006E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89" w:rsidRDefault="00F6288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889" w:rsidRDefault="00F62889">
    <w:pPr>
      <w:pStyle w:val="af0"/>
    </w:pPr>
  </w:p>
  <w:p w:rsidR="00F62889" w:rsidRDefault="00F62889">
    <w:pPr>
      <w:pStyle w:val="af0"/>
    </w:pPr>
  </w:p>
  <w:p w:rsidR="00F62889" w:rsidRDefault="00F62889">
    <w:pPr>
      <w:pStyle w:val="af0"/>
    </w:pPr>
  </w:p>
  <w:p w:rsidR="00F62889" w:rsidRDefault="00F6288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E0F5E"/>
    <w:multiLevelType w:val="multilevel"/>
    <w:tmpl w:val="77569F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E0308E"/>
    <w:multiLevelType w:val="multilevel"/>
    <w:tmpl w:val="FBB03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889"/>
    <w:rsid w:val="002B5088"/>
    <w:rsid w:val="006E53A2"/>
    <w:rsid w:val="00F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171</cp:revision>
  <cp:lastPrinted>2022-04-20T10:39:00Z</cp:lastPrinted>
  <dcterms:created xsi:type="dcterms:W3CDTF">2022-04-26T12:27:00Z</dcterms:created>
  <dcterms:modified xsi:type="dcterms:W3CDTF">2022-04-26T12:36:00Z</dcterms:modified>
  <dc:language>ru-RU</dc:language>
</cp:coreProperties>
</file>