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854"/>
      </w:tblGrid>
      <w:tr w:rsidR="009D01F5" w14:paraId="50E0C07B" w14:textId="77777777" w:rsidTr="008844A3">
        <w:trPr>
          <w:trHeight w:val="13337"/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14:paraId="69653BC4" w14:textId="77777777" w:rsidR="007F5866" w:rsidRPr="00A24AF9" w:rsidRDefault="007F5866" w:rsidP="007F5866">
            <w:pPr>
              <w:widowControl/>
              <w:ind w:firstLine="5245"/>
              <w:outlineLvl w:val="0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Приложение № 1</w:t>
            </w:r>
          </w:p>
          <w:p w14:paraId="6BB2ADBC" w14:textId="77777777" w:rsidR="007F5866" w:rsidRPr="00A24AF9" w:rsidRDefault="007F5866" w:rsidP="007F5866">
            <w:pPr>
              <w:widowControl/>
              <w:ind w:left="5245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к постановлению министерства экономического развития</w:t>
            </w:r>
          </w:p>
          <w:p w14:paraId="40BFF5D7" w14:textId="77777777" w:rsidR="007F5866" w:rsidRPr="00A24AF9" w:rsidRDefault="007F5866" w:rsidP="007F5866">
            <w:pPr>
              <w:widowControl/>
              <w:ind w:left="5245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Рязанской области</w:t>
            </w:r>
          </w:p>
          <w:p w14:paraId="1F470C5A" w14:textId="3BA6D988" w:rsidR="007F5866" w:rsidRPr="00A24AF9" w:rsidRDefault="007F5866" w:rsidP="007F5866">
            <w:pPr>
              <w:widowControl/>
              <w:ind w:firstLine="5245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от </w:t>
            </w:r>
            <w:r w:rsidR="00210F89">
              <w:rPr>
                <w:sz w:val="28"/>
                <w:szCs w:val="28"/>
              </w:rPr>
              <w:t>0</w:t>
            </w:r>
            <w:r w:rsidR="00A02D8E">
              <w:rPr>
                <w:sz w:val="28"/>
                <w:szCs w:val="28"/>
              </w:rPr>
              <w:t>4</w:t>
            </w:r>
            <w:r w:rsidR="00C8524B">
              <w:rPr>
                <w:sz w:val="28"/>
                <w:szCs w:val="28"/>
              </w:rPr>
              <w:t xml:space="preserve"> </w:t>
            </w:r>
            <w:r w:rsidR="00A02D8E">
              <w:rPr>
                <w:sz w:val="28"/>
                <w:szCs w:val="28"/>
              </w:rPr>
              <w:t>мая</w:t>
            </w:r>
            <w:r w:rsidRPr="00A24AF9">
              <w:rPr>
                <w:sz w:val="28"/>
                <w:szCs w:val="28"/>
              </w:rPr>
              <w:t xml:space="preserve"> 2022 года № </w:t>
            </w:r>
            <w:r w:rsidR="00C8524B">
              <w:rPr>
                <w:sz w:val="28"/>
                <w:szCs w:val="28"/>
              </w:rPr>
              <w:t>10</w:t>
            </w:r>
          </w:p>
          <w:p w14:paraId="03B1AAF8" w14:textId="77777777" w:rsidR="007F5866" w:rsidRDefault="007F5866" w:rsidP="009D01F5">
            <w:pPr>
              <w:ind w:firstLine="709"/>
              <w:jc w:val="center"/>
              <w:rPr>
                <w:sz w:val="28"/>
                <w:szCs w:val="28"/>
              </w:rPr>
            </w:pPr>
          </w:p>
          <w:p w14:paraId="01F01BCD" w14:textId="77777777" w:rsidR="009D01F5" w:rsidRPr="00A24AF9" w:rsidRDefault="009D01F5" w:rsidP="008C5494">
            <w:pPr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Административный регламент</w:t>
            </w:r>
          </w:p>
          <w:p w14:paraId="73673746" w14:textId="77777777" w:rsidR="009D01F5" w:rsidRPr="00A24AF9" w:rsidRDefault="009D01F5" w:rsidP="008C5494">
            <w:pPr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предоставления министерством экономического развития </w:t>
            </w:r>
            <w:r w:rsidR="00D83E45" w:rsidRPr="00A24AF9">
              <w:rPr>
                <w:sz w:val="28"/>
                <w:szCs w:val="28"/>
              </w:rPr>
              <w:br/>
            </w:r>
            <w:r w:rsidRPr="00A24AF9">
              <w:rPr>
                <w:sz w:val="28"/>
                <w:szCs w:val="28"/>
              </w:rPr>
              <w:t>Рязанской области государственной услуги</w:t>
            </w:r>
          </w:p>
          <w:p w14:paraId="59C0744A" w14:textId="77777777" w:rsidR="009D01F5" w:rsidRPr="00A24AF9" w:rsidRDefault="009D01F5" w:rsidP="008C5494">
            <w:pPr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«</w:t>
            </w:r>
            <w:r w:rsidR="00C25948" w:rsidRPr="00A24AF9">
              <w:rPr>
                <w:sz w:val="28"/>
                <w:szCs w:val="28"/>
              </w:rPr>
              <w:t xml:space="preserve">Лицензирование розничной продажи алкогольной продукции </w:t>
            </w:r>
            <w:r w:rsidR="00C25948" w:rsidRPr="00A24AF9">
              <w:rPr>
                <w:sz w:val="28"/>
                <w:szCs w:val="28"/>
              </w:rPr>
              <w:br/>
              <w:t>(за исключением лицензирования розничной продажи вина, игристого вина, осуществляемой сельскохозяйственными производителями)</w:t>
            </w:r>
            <w:r w:rsidRPr="00A24AF9">
              <w:rPr>
                <w:sz w:val="28"/>
                <w:szCs w:val="28"/>
              </w:rPr>
              <w:t>»</w:t>
            </w:r>
          </w:p>
          <w:p w14:paraId="473A0F07" w14:textId="77777777" w:rsidR="009D01F5" w:rsidRPr="00A24AF9" w:rsidRDefault="009D01F5" w:rsidP="009D01F5">
            <w:pPr>
              <w:ind w:firstLine="709"/>
              <w:rPr>
                <w:sz w:val="28"/>
                <w:szCs w:val="28"/>
              </w:rPr>
            </w:pPr>
          </w:p>
          <w:p w14:paraId="195F58B6" w14:textId="77777777" w:rsidR="009D01F5" w:rsidRPr="00A24AF9" w:rsidRDefault="009D01F5" w:rsidP="008C5494">
            <w:pPr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I. Общие положения</w:t>
            </w:r>
          </w:p>
          <w:p w14:paraId="79DAF76F" w14:textId="77777777" w:rsidR="009D01F5" w:rsidRPr="00A24AF9" w:rsidRDefault="009D01F5" w:rsidP="008C5494">
            <w:pPr>
              <w:jc w:val="both"/>
              <w:rPr>
                <w:sz w:val="28"/>
                <w:szCs w:val="28"/>
              </w:rPr>
            </w:pPr>
          </w:p>
          <w:p w14:paraId="60535BCD" w14:textId="77777777" w:rsidR="009D01F5" w:rsidRPr="00A24AF9" w:rsidRDefault="009D01F5" w:rsidP="008C5494">
            <w:pPr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1. Предмет регулирования Регламента</w:t>
            </w:r>
          </w:p>
          <w:p w14:paraId="78F5B8B0" w14:textId="77777777" w:rsidR="009D01F5" w:rsidRPr="00A24AF9" w:rsidRDefault="009D01F5" w:rsidP="009D01F5">
            <w:pPr>
              <w:ind w:firstLine="709"/>
              <w:jc w:val="center"/>
              <w:rPr>
                <w:sz w:val="28"/>
                <w:szCs w:val="28"/>
              </w:rPr>
            </w:pPr>
          </w:p>
          <w:p w14:paraId="05BB2363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1.1. Административный Регламент предоставления государственной услуги по </w:t>
            </w:r>
            <w:r w:rsidR="00C25948" w:rsidRPr="00A24AF9">
              <w:rPr>
                <w:sz w:val="28"/>
                <w:szCs w:val="28"/>
              </w:rPr>
              <w:t xml:space="preserve">лицензированию розничной продажи алкогольной продукции (за исключением лицензирования розничной продажи вина, игристого вина, осуществляемой сельскохозяйственными производителями) </w:t>
            </w:r>
            <w:r w:rsidRPr="00A24AF9">
              <w:rPr>
                <w:sz w:val="28"/>
                <w:szCs w:val="28"/>
              </w:rPr>
              <w:t>(далее – Регламент, государственная услуга) разработан в целях повышения качества и доступности предоставления государственной услуги, устанавливает сроки и последовательность административных процедур и административных действий министерства экономического развития Рязанской области (далее – Министерство, лицензирующий орган), порядок взаимодействия между его структурными подразделениями и должностными лицами, а также взаимодействия Министерства с юридическими лицами, иными органами государственной власти, учреждениями и организациями при предоставлении государственной услуги.</w:t>
            </w:r>
          </w:p>
          <w:p w14:paraId="774952B8" w14:textId="77777777" w:rsidR="009D01F5" w:rsidRPr="00A24AF9" w:rsidRDefault="009D01F5" w:rsidP="009D01F5">
            <w:pPr>
              <w:ind w:firstLine="709"/>
              <w:jc w:val="center"/>
              <w:rPr>
                <w:sz w:val="28"/>
                <w:szCs w:val="28"/>
              </w:rPr>
            </w:pPr>
          </w:p>
          <w:p w14:paraId="52F7612B" w14:textId="77777777" w:rsidR="009D01F5" w:rsidRPr="00A24AF9" w:rsidRDefault="009D01F5" w:rsidP="008C5494">
            <w:pPr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2. Круг заявителей</w:t>
            </w:r>
          </w:p>
          <w:p w14:paraId="77578011" w14:textId="77777777" w:rsidR="009D01F5" w:rsidRPr="00A24AF9" w:rsidRDefault="009D01F5" w:rsidP="009D01F5">
            <w:pPr>
              <w:ind w:firstLine="709"/>
              <w:jc w:val="center"/>
              <w:rPr>
                <w:sz w:val="28"/>
                <w:szCs w:val="28"/>
              </w:rPr>
            </w:pPr>
          </w:p>
          <w:p w14:paraId="72D8F705" w14:textId="77777777" w:rsidR="009D01F5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2.1. Заявителями при предоставлении государственной услуги являются юридические лица (далее – Заявитель, соискатель лицензии, лицензиат).</w:t>
            </w:r>
          </w:p>
          <w:p w14:paraId="08897BEC" w14:textId="77777777" w:rsidR="007B2D7D" w:rsidRPr="00A24AF9" w:rsidRDefault="007B2D7D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 От имени заявителя при предоставлении государственной услуги вправе действовать его представитель при предъявлении документа, удостоверяющего личность, и документа, удостоверяющего представительские полномочия,</w:t>
            </w:r>
            <w:r w:rsidRPr="00A24AF9">
              <w:rPr>
                <w:sz w:val="28"/>
                <w:szCs w:val="28"/>
              </w:rPr>
              <w:t xml:space="preserve"> оформленн</w:t>
            </w:r>
            <w:r>
              <w:rPr>
                <w:sz w:val="28"/>
                <w:szCs w:val="28"/>
              </w:rPr>
              <w:t>ого</w:t>
            </w:r>
            <w:r w:rsidRPr="00A24AF9">
              <w:rPr>
                <w:sz w:val="28"/>
                <w:szCs w:val="28"/>
              </w:rPr>
              <w:t xml:space="preserve"> в порядке, установленном законодательством Российской Федерации</w:t>
            </w:r>
            <w:r>
              <w:rPr>
                <w:sz w:val="28"/>
                <w:szCs w:val="28"/>
              </w:rPr>
              <w:t>.</w:t>
            </w:r>
          </w:p>
          <w:p w14:paraId="1D63BF04" w14:textId="77777777" w:rsidR="009D01F5" w:rsidRPr="00A24AF9" w:rsidRDefault="009D01F5" w:rsidP="009D01F5">
            <w:pPr>
              <w:ind w:firstLine="709"/>
              <w:jc w:val="center"/>
              <w:rPr>
                <w:sz w:val="28"/>
                <w:szCs w:val="28"/>
              </w:rPr>
            </w:pPr>
          </w:p>
          <w:p w14:paraId="57C03FF2" w14:textId="77777777" w:rsidR="008C5494" w:rsidRDefault="009D01F5" w:rsidP="008C5494">
            <w:pPr>
              <w:widowControl/>
              <w:tabs>
                <w:tab w:val="left" w:pos="1066"/>
                <w:tab w:val="center" w:pos="4819"/>
              </w:tabs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3. Требования к порядку информирования </w:t>
            </w:r>
          </w:p>
          <w:p w14:paraId="16A3AB5C" w14:textId="034DB909" w:rsidR="009D01F5" w:rsidRPr="00A24AF9" w:rsidRDefault="009D01F5" w:rsidP="008C5494">
            <w:pPr>
              <w:widowControl/>
              <w:tabs>
                <w:tab w:val="left" w:pos="1066"/>
                <w:tab w:val="center" w:pos="4819"/>
              </w:tabs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о предоставлении государственной услуги</w:t>
            </w:r>
          </w:p>
          <w:p w14:paraId="1707296A" w14:textId="77777777" w:rsidR="007B2D7D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lastRenderedPageBreak/>
              <w:t xml:space="preserve">3.1. </w:t>
            </w:r>
            <w:r w:rsidR="007B2D7D">
              <w:rPr>
                <w:sz w:val="28"/>
                <w:szCs w:val="28"/>
              </w:rPr>
              <w:t xml:space="preserve">Информирование Заявителя </w:t>
            </w:r>
            <w:r w:rsidR="007B2D7D" w:rsidRPr="00A24AF9">
              <w:rPr>
                <w:sz w:val="28"/>
                <w:szCs w:val="28"/>
              </w:rPr>
              <w:t>по вопросам предоставления государственной услуги, о ходе предоставления услуги, справочной информации</w:t>
            </w:r>
            <w:r w:rsidR="007B2D7D">
              <w:rPr>
                <w:sz w:val="28"/>
                <w:szCs w:val="28"/>
              </w:rPr>
              <w:t xml:space="preserve"> осуществляется в следующем порядке:</w:t>
            </w:r>
          </w:p>
          <w:p w14:paraId="08CC7EE2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посредством размещения информации в информационно-телекоммуникационной сети Интернет на официальном сайте Министерства, федеральной государственной информационной системе «Единый портал государственных и муниципальных услуг (функций)» (далее – Единый портал) и на информационных стендах в Министерстве;</w:t>
            </w:r>
          </w:p>
          <w:p w14:paraId="282C607F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в устной (лично или по телефону) и письменной (по почте или электронной почте) формах.</w:t>
            </w:r>
          </w:p>
          <w:p w14:paraId="497EAB0C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При обращении заявителя в Министерство ему предоставляется следующая информация:</w:t>
            </w:r>
          </w:p>
          <w:p w14:paraId="1B74CD12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о порядке предоставления государственной услуги;</w:t>
            </w:r>
          </w:p>
          <w:p w14:paraId="6AEBD99E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о сроках предоставления государственной услуги;</w:t>
            </w:r>
          </w:p>
          <w:p w14:paraId="7508776F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о порядке подачи и рассмотрения жалобы на решения и (или) действия (бездействие), принятые в ходе предоставления государственной услуги;</w:t>
            </w:r>
          </w:p>
          <w:p w14:paraId="60DAD309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о ходе предоставления государственной услуги;</w:t>
            </w:r>
          </w:p>
          <w:p w14:paraId="45DEE7E5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о результатах предоставления государственной услуги.</w:t>
            </w:r>
          </w:p>
          <w:p w14:paraId="13731E0D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На </w:t>
            </w:r>
            <w:r w:rsidR="007B2D7D">
              <w:rPr>
                <w:sz w:val="28"/>
                <w:szCs w:val="28"/>
              </w:rPr>
              <w:t>личное</w:t>
            </w:r>
            <w:r w:rsidRPr="00A24AF9">
              <w:rPr>
                <w:sz w:val="28"/>
                <w:szCs w:val="28"/>
              </w:rPr>
              <w:t xml:space="preserve"> устное информирование выделяет</w:t>
            </w:r>
            <w:r w:rsidR="007B2D7D">
              <w:rPr>
                <w:sz w:val="28"/>
                <w:szCs w:val="28"/>
              </w:rPr>
              <w:t>ся</w:t>
            </w:r>
            <w:r w:rsidRPr="00A24AF9">
              <w:rPr>
                <w:sz w:val="28"/>
                <w:szCs w:val="28"/>
              </w:rPr>
              <w:t xml:space="preserve"> не более 20 минут. При информировании заявителя по телефону время разговора не должно превышать 10 минут.</w:t>
            </w:r>
          </w:p>
          <w:p w14:paraId="425494BE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В случае если для подготовки ответа требуется продолжительное время, сотрудник Министерства предлагает обратиться за необходимой информацией в письменном виде либо назначает другое удобное для заявителя время для информирования.</w:t>
            </w:r>
          </w:p>
          <w:p w14:paraId="41DB0375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Информация о предоставлении государственной услуги в письменной форме предоставляется сотрудниками Министерства на основании письменного обращения </w:t>
            </w:r>
            <w:r w:rsidR="00000F96" w:rsidRPr="00A24AF9">
              <w:rPr>
                <w:sz w:val="28"/>
                <w:szCs w:val="28"/>
              </w:rPr>
              <w:t xml:space="preserve">Заявителя </w:t>
            </w:r>
            <w:r w:rsidRPr="00A24AF9">
              <w:rPr>
                <w:sz w:val="28"/>
                <w:szCs w:val="28"/>
              </w:rPr>
              <w:t>в течени</w:t>
            </w:r>
            <w:r w:rsidR="000C7200" w:rsidRPr="00A24AF9">
              <w:rPr>
                <w:sz w:val="28"/>
                <w:szCs w:val="28"/>
              </w:rPr>
              <w:t>е</w:t>
            </w:r>
            <w:r w:rsidRPr="00A24AF9">
              <w:rPr>
                <w:sz w:val="28"/>
                <w:szCs w:val="28"/>
              </w:rPr>
              <w:t xml:space="preserve"> 15 </w:t>
            </w:r>
            <w:r w:rsidR="00EC5C56" w:rsidRPr="00A24AF9">
              <w:rPr>
                <w:sz w:val="28"/>
                <w:szCs w:val="28"/>
              </w:rPr>
              <w:t>рабочих</w:t>
            </w:r>
            <w:r w:rsidR="00243251" w:rsidRPr="00A24AF9">
              <w:rPr>
                <w:sz w:val="28"/>
                <w:szCs w:val="28"/>
              </w:rPr>
              <w:t xml:space="preserve"> </w:t>
            </w:r>
            <w:r w:rsidRPr="00A24AF9">
              <w:rPr>
                <w:sz w:val="28"/>
                <w:szCs w:val="28"/>
              </w:rPr>
              <w:t>дней после получения письменного обращения, если предоставление информации по данному вопросу не требует дополнительных разъяснений других органов и организаций.</w:t>
            </w:r>
          </w:p>
          <w:p w14:paraId="0A206F75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При получении обращений в форме электронного документа сотрудник Министерства готовит подробный ответ, который направляется в течени</w:t>
            </w:r>
            <w:r w:rsidR="000C7200" w:rsidRPr="00A24AF9">
              <w:rPr>
                <w:sz w:val="28"/>
                <w:szCs w:val="28"/>
              </w:rPr>
              <w:t>е</w:t>
            </w:r>
            <w:r w:rsidRPr="00A24AF9">
              <w:rPr>
                <w:sz w:val="28"/>
                <w:szCs w:val="28"/>
              </w:rPr>
              <w:t xml:space="preserve"> 15 </w:t>
            </w:r>
            <w:r w:rsidR="00510DDF" w:rsidRPr="00A24AF9">
              <w:rPr>
                <w:sz w:val="28"/>
                <w:szCs w:val="28"/>
              </w:rPr>
              <w:t>рабочих</w:t>
            </w:r>
            <w:r w:rsidR="00243251" w:rsidRPr="00A24AF9">
              <w:rPr>
                <w:sz w:val="28"/>
                <w:szCs w:val="28"/>
              </w:rPr>
              <w:t xml:space="preserve"> </w:t>
            </w:r>
            <w:r w:rsidRPr="00A24AF9">
              <w:rPr>
                <w:sz w:val="28"/>
                <w:szCs w:val="28"/>
              </w:rPr>
              <w:t>дней после получения запроса по адресу электронной почты, указанному в обращении, или в письменной форме по почтовому адресу, указанному в обращении.</w:t>
            </w:r>
          </w:p>
          <w:p w14:paraId="196087B7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В случаях если ответ требует дополнительной проработки или проведения консультаций, ответ направляется в </w:t>
            </w:r>
            <w:r w:rsidR="00243251" w:rsidRPr="00A24AF9">
              <w:rPr>
                <w:sz w:val="28"/>
                <w:szCs w:val="28"/>
              </w:rPr>
              <w:t>течени</w:t>
            </w:r>
            <w:r w:rsidR="000C7200" w:rsidRPr="00A24AF9">
              <w:rPr>
                <w:sz w:val="28"/>
                <w:szCs w:val="28"/>
              </w:rPr>
              <w:t>е</w:t>
            </w:r>
            <w:r w:rsidR="00243251" w:rsidRPr="00A24AF9">
              <w:rPr>
                <w:sz w:val="28"/>
                <w:szCs w:val="28"/>
              </w:rPr>
              <w:t xml:space="preserve"> 30 </w:t>
            </w:r>
            <w:r w:rsidR="00510DDF" w:rsidRPr="00A24AF9">
              <w:rPr>
                <w:sz w:val="28"/>
                <w:szCs w:val="28"/>
              </w:rPr>
              <w:t>рабочих</w:t>
            </w:r>
            <w:r w:rsidR="00243251" w:rsidRPr="00A24AF9">
              <w:rPr>
                <w:sz w:val="28"/>
                <w:szCs w:val="28"/>
              </w:rPr>
              <w:t xml:space="preserve"> дней</w:t>
            </w:r>
            <w:r w:rsidRPr="00A24AF9">
              <w:rPr>
                <w:sz w:val="28"/>
                <w:szCs w:val="28"/>
              </w:rPr>
              <w:t>.</w:t>
            </w:r>
          </w:p>
          <w:p w14:paraId="27433167" w14:textId="77777777" w:rsidR="009D01F5" w:rsidRPr="00A24AF9" w:rsidRDefault="009D01F5" w:rsidP="009D01F5">
            <w:pPr>
              <w:widowControl/>
              <w:tabs>
                <w:tab w:val="left" w:pos="6115"/>
              </w:tabs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На официальном сайте Министерства в информационно-телекоммуникационной сети Интернет и на Едином портале размещается следующая информация:</w:t>
            </w:r>
          </w:p>
          <w:p w14:paraId="57CAFF8D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- место нахождения, режим и график работы Министерства (его структурных подразделений), государственного бюджетного учреждения </w:t>
            </w:r>
            <w:r w:rsidRPr="00A24AF9">
              <w:rPr>
                <w:sz w:val="28"/>
                <w:szCs w:val="28"/>
              </w:rPr>
              <w:lastRenderedPageBreak/>
              <w:t>Рязанской области «Многофункциональный центр предоставления государственных и муниципальных услуг Рязанской области» (далее – МФЦ Рязанской области);</w:t>
            </w:r>
          </w:p>
          <w:p w14:paraId="21BABAD6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справочные телефоны Министерства (его структурных подразделений</w:t>
            </w:r>
            <w:r w:rsidR="007B2D7D">
              <w:rPr>
                <w:sz w:val="28"/>
                <w:szCs w:val="28"/>
              </w:rPr>
              <w:t>, участвующих в предоставлении услуги</w:t>
            </w:r>
            <w:r w:rsidRPr="00A24AF9">
              <w:rPr>
                <w:sz w:val="28"/>
                <w:szCs w:val="28"/>
              </w:rPr>
              <w:t>), организаций, участвующих в предоставлении государственной услуги;</w:t>
            </w:r>
          </w:p>
          <w:p w14:paraId="139E6BD4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адрес официального сайта Министерства, а также адрес электронной почты и (или) формы обратной связи Министерства в информационно-телекоммуникационной сети Интернет;</w:t>
            </w:r>
          </w:p>
          <w:p w14:paraId="3F9B4D74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способы получения услуги;</w:t>
            </w:r>
          </w:p>
          <w:p w14:paraId="43F71FC6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размер государственной пошлины, взимаемой за предоставление государственной услуги;</w:t>
            </w:r>
          </w:p>
          <w:p w14:paraId="7A8AD774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сроки предоставления государственной услуги;</w:t>
            </w:r>
          </w:p>
          <w:p w14:paraId="3B7865E4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категория получателей государственной услуги;</w:t>
            </w:r>
          </w:p>
          <w:p w14:paraId="14E9B346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исчерпывающий перечень оснований для оказания государственной услуги, а также основания для отказа в предоставлении государственной услуги;</w:t>
            </w:r>
          </w:p>
          <w:p w14:paraId="648F36EE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исчерпывающий перечень документов, необходимых для предоставления государственной услуги и перечень документов, которые Заявитель вправе представить по собственной инициативе;</w:t>
            </w:r>
          </w:p>
          <w:p w14:paraId="653B32A2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результаты предоставления государственной услуги;</w:t>
            </w:r>
          </w:p>
          <w:p w14:paraId="2B125974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информация о праве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      </w:r>
          </w:p>
          <w:p w14:paraId="79FE807E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перечень нормативных правовых актов, регулирующих предоставление государственной услуги;</w:t>
            </w:r>
          </w:p>
          <w:p w14:paraId="33945B4F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Регламент.</w:t>
            </w:r>
          </w:p>
          <w:p w14:paraId="5D7FB127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На информационных стендах Министерства размещается следующая обязательная информация:</w:t>
            </w:r>
          </w:p>
          <w:p w14:paraId="06BBFBA4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место нахождения, режим и график работы Министерства (его структурных подразделений), МФЦ Рязанской области;</w:t>
            </w:r>
          </w:p>
          <w:p w14:paraId="74B16737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справочные телефоны Министерства (его структурных подразделений</w:t>
            </w:r>
            <w:r w:rsidR="007B2D7D">
              <w:rPr>
                <w:sz w:val="28"/>
                <w:szCs w:val="28"/>
              </w:rPr>
              <w:t>, участвующих в предоставлении услуги</w:t>
            </w:r>
            <w:r w:rsidRPr="00A24AF9">
              <w:rPr>
                <w:sz w:val="28"/>
                <w:szCs w:val="28"/>
              </w:rPr>
              <w:t>), организаций, участвующих в предоставлении государственной услуги;</w:t>
            </w:r>
          </w:p>
          <w:p w14:paraId="54D1A25D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адрес официального сайта Министерства, а также адрес электронной почты и (или) формы обратной связи Министерства в информационно-телекоммуникационной сети Интернет.</w:t>
            </w:r>
          </w:p>
          <w:p w14:paraId="094EAD85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Информация по вопросам предоставления государственной услуги </w:t>
            </w:r>
            <w:r w:rsidR="00C25948" w:rsidRPr="00A24AF9">
              <w:rPr>
                <w:sz w:val="28"/>
                <w:szCs w:val="28"/>
              </w:rPr>
              <w:t>и</w:t>
            </w:r>
            <w:r w:rsidRPr="00A24AF9">
              <w:rPr>
                <w:sz w:val="28"/>
                <w:szCs w:val="28"/>
              </w:rPr>
              <w:t xml:space="preserve"> сведения о ходе предоставления предоставляются бесплатно.</w:t>
            </w:r>
          </w:p>
          <w:p w14:paraId="2A6371BA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bookmarkStart w:id="0" w:name="P54"/>
            <w:bookmarkEnd w:id="0"/>
          </w:p>
          <w:p w14:paraId="440EBF11" w14:textId="77777777" w:rsidR="009D01F5" w:rsidRPr="00A24AF9" w:rsidRDefault="009D01F5" w:rsidP="008C5494">
            <w:pPr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II. Стандарт предоставления государственной услуги</w:t>
            </w:r>
          </w:p>
          <w:p w14:paraId="04C4C87F" w14:textId="77777777" w:rsidR="009D01F5" w:rsidRPr="00A24AF9" w:rsidRDefault="009D01F5" w:rsidP="008C5494">
            <w:pPr>
              <w:jc w:val="both"/>
              <w:rPr>
                <w:sz w:val="28"/>
                <w:szCs w:val="28"/>
              </w:rPr>
            </w:pPr>
          </w:p>
          <w:p w14:paraId="0C4C5109" w14:textId="77777777" w:rsidR="009D01F5" w:rsidRPr="00A24AF9" w:rsidRDefault="009D01F5" w:rsidP="008C5494">
            <w:pPr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4. Наименование государственной услуги</w:t>
            </w:r>
          </w:p>
          <w:p w14:paraId="72461742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lastRenderedPageBreak/>
              <w:t>4.1. «</w:t>
            </w:r>
            <w:r w:rsidR="00E61F5D" w:rsidRPr="00A24AF9">
              <w:rPr>
                <w:sz w:val="28"/>
                <w:szCs w:val="28"/>
              </w:rPr>
              <w:t xml:space="preserve">Лицензирование розничной продажи алкогольной продукции </w:t>
            </w:r>
            <w:r w:rsidR="00E61F5D" w:rsidRPr="00A24AF9">
              <w:rPr>
                <w:sz w:val="28"/>
                <w:szCs w:val="28"/>
              </w:rPr>
              <w:br/>
              <w:t>(за исключением лицензирования розничной продажи вина, игристого вина, осуществляемой сельскохозяйственными производителями)</w:t>
            </w:r>
            <w:r w:rsidRPr="00A24AF9">
              <w:rPr>
                <w:sz w:val="28"/>
                <w:szCs w:val="28"/>
              </w:rPr>
              <w:t>».</w:t>
            </w:r>
          </w:p>
          <w:p w14:paraId="05F72362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7515295C" w14:textId="77777777" w:rsidR="009D01F5" w:rsidRPr="00A24AF9" w:rsidRDefault="009D01F5" w:rsidP="008C5494">
            <w:pPr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5. Наименование органа, предоставляющего государственную услугу</w:t>
            </w:r>
          </w:p>
          <w:p w14:paraId="47E0A88E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10AF2C6D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5.1. Государственная услуга предоставляется Министерством.</w:t>
            </w:r>
          </w:p>
          <w:p w14:paraId="2B480719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5.2. Непосредственное предоставление государственной услуги </w:t>
            </w:r>
            <w:r w:rsidR="007B2D7D">
              <w:rPr>
                <w:sz w:val="28"/>
                <w:szCs w:val="28"/>
              </w:rPr>
              <w:t>обеспечивает</w:t>
            </w:r>
            <w:r w:rsidRPr="00A24AF9">
              <w:rPr>
                <w:sz w:val="28"/>
                <w:szCs w:val="28"/>
              </w:rPr>
              <w:t xml:space="preserve"> структурное подразделение Министерства – отдел лицензирования и декларирования </w:t>
            </w:r>
            <w:r w:rsidR="00C80C97" w:rsidRPr="00A24AF9">
              <w:rPr>
                <w:sz w:val="28"/>
                <w:szCs w:val="28"/>
              </w:rPr>
              <w:t xml:space="preserve">управления торговли </w:t>
            </w:r>
            <w:r w:rsidR="007B0791" w:rsidRPr="00A24AF9">
              <w:rPr>
                <w:sz w:val="28"/>
                <w:szCs w:val="28"/>
              </w:rPr>
              <w:t>(далее –</w:t>
            </w:r>
            <w:r w:rsidRPr="00A24AF9">
              <w:rPr>
                <w:sz w:val="28"/>
                <w:szCs w:val="28"/>
              </w:rPr>
              <w:t xml:space="preserve"> отдел).</w:t>
            </w:r>
          </w:p>
          <w:p w14:paraId="05451816" w14:textId="77777777" w:rsidR="00901CF0" w:rsidRPr="00A24AF9" w:rsidRDefault="009D01F5" w:rsidP="00901CF0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5.3.</w:t>
            </w:r>
            <w:r w:rsidR="00901CF0" w:rsidRPr="00A24AF9">
              <w:rPr>
                <w:sz w:val="28"/>
                <w:szCs w:val="28"/>
              </w:rPr>
              <w:t xml:space="preserve"> </w:t>
            </w:r>
            <w:r w:rsidR="00A04F95">
              <w:rPr>
                <w:sz w:val="28"/>
                <w:szCs w:val="28"/>
              </w:rPr>
              <w:t xml:space="preserve">В случае обращения Заявителя в </w:t>
            </w:r>
            <w:r w:rsidR="00A04F95" w:rsidRPr="00A24AF9">
              <w:rPr>
                <w:sz w:val="28"/>
                <w:szCs w:val="28"/>
              </w:rPr>
              <w:t>МФЦ Рязанской области</w:t>
            </w:r>
            <w:r w:rsidR="00A04F95">
              <w:rPr>
                <w:sz w:val="28"/>
                <w:szCs w:val="28"/>
              </w:rPr>
              <w:t xml:space="preserve"> с</w:t>
            </w:r>
            <w:r w:rsidR="00901CF0" w:rsidRPr="00A24AF9">
              <w:rPr>
                <w:sz w:val="28"/>
                <w:szCs w:val="28"/>
              </w:rPr>
              <w:t xml:space="preserve">отрудник, ответственный за прием, вправе отказать в приеме заявления и документов в случаях, установленных абзацами 2-4 и </w:t>
            </w:r>
            <w:r w:rsidR="00E1693F" w:rsidRPr="00A24AF9">
              <w:rPr>
                <w:sz w:val="28"/>
                <w:szCs w:val="28"/>
              </w:rPr>
              <w:t>8</w:t>
            </w:r>
            <w:r w:rsidR="00901CF0" w:rsidRPr="00A24AF9">
              <w:rPr>
                <w:sz w:val="28"/>
                <w:szCs w:val="28"/>
              </w:rPr>
              <w:t xml:space="preserve"> пункта 11.1 Регламента. При отказе в приеме заявления и документов сотрудник МФЦ Рязанской области разъясняет Заявителю </w:t>
            </w:r>
            <w:r w:rsidR="00BE7366">
              <w:rPr>
                <w:sz w:val="28"/>
                <w:szCs w:val="28"/>
              </w:rPr>
              <w:t>основание отказа</w:t>
            </w:r>
            <w:r w:rsidR="00901CF0" w:rsidRPr="00A24AF9">
              <w:rPr>
                <w:sz w:val="28"/>
                <w:szCs w:val="28"/>
              </w:rPr>
              <w:t>.</w:t>
            </w:r>
          </w:p>
          <w:p w14:paraId="46B9BAD7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5E41A272" w14:textId="77777777" w:rsidR="009D01F5" w:rsidRPr="00A24AF9" w:rsidRDefault="009D01F5" w:rsidP="008C5494">
            <w:pPr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6. Описание результата предоставления государственной услуги</w:t>
            </w:r>
          </w:p>
          <w:p w14:paraId="1701CF2D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3B75AA12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6.1. Результатами предоставления государственной услуги являются:</w:t>
            </w:r>
          </w:p>
          <w:p w14:paraId="2C0A3B46" w14:textId="77777777" w:rsidR="00E6631F" w:rsidRPr="00A24AF9" w:rsidRDefault="009D01F5" w:rsidP="00E6631F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- </w:t>
            </w:r>
            <w:r w:rsidR="003F33AC" w:rsidRPr="00A24AF9">
              <w:rPr>
                <w:sz w:val="28"/>
                <w:szCs w:val="28"/>
              </w:rPr>
              <w:t>решение</w:t>
            </w:r>
            <w:r w:rsidR="00E6631F" w:rsidRPr="00A24AF9">
              <w:rPr>
                <w:sz w:val="28"/>
                <w:szCs w:val="28"/>
              </w:rPr>
              <w:t xml:space="preserve"> о предоставлении государственной услуги по выдаче лицензии (продлению срока действия лицензии);</w:t>
            </w:r>
          </w:p>
          <w:p w14:paraId="1F90B1E4" w14:textId="77777777" w:rsidR="00E6631F" w:rsidRPr="00A24AF9" w:rsidRDefault="00E6631F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- </w:t>
            </w:r>
            <w:r w:rsidR="003F33AC" w:rsidRPr="00A24AF9">
              <w:rPr>
                <w:sz w:val="28"/>
                <w:szCs w:val="28"/>
              </w:rPr>
              <w:t>решение</w:t>
            </w:r>
            <w:r w:rsidRPr="00A24AF9">
              <w:rPr>
                <w:sz w:val="28"/>
                <w:szCs w:val="28"/>
              </w:rPr>
              <w:t xml:space="preserve"> об отказе в предоставлении государственной услуги;</w:t>
            </w:r>
          </w:p>
          <w:p w14:paraId="0D0539EB" w14:textId="77777777" w:rsidR="002D2B7A" w:rsidRPr="00A24AF9" w:rsidRDefault="00E6631F" w:rsidP="002D2B7A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- </w:t>
            </w:r>
            <w:r w:rsidR="003F33AC" w:rsidRPr="00A24AF9">
              <w:rPr>
                <w:sz w:val="28"/>
                <w:szCs w:val="28"/>
              </w:rPr>
              <w:t>решение</w:t>
            </w:r>
            <w:r w:rsidRPr="00A24AF9">
              <w:rPr>
                <w:sz w:val="28"/>
                <w:szCs w:val="28"/>
              </w:rPr>
              <w:t xml:space="preserve"> о предоставлении государственной услуги по прекращени</w:t>
            </w:r>
            <w:r w:rsidR="004D44E7" w:rsidRPr="00A24AF9">
              <w:rPr>
                <w:sz w:val="28"/>
                <w:szCs w:val="28"/>
              </w:rPr>
              <w:t>ю</w:t>
            </w:r>
            <w:r w:rsidR="00523B8F" w:rsidRPr="00A24AF9">
              <w:rPr>
                <w:sz w:val="28"/>
                <w:szCs w:val="28"/>
              </w:rPr>
              <w:t xml:space="preserve"> действия лицензии;</w:t>
            </w:r>
          </w:p>
          <w:p w14:paraId="1C8BA7CB" w14:textId="77777777" w:rsidR="00523B8F" w:rsidRPr="00A24AF9" w:rsidRDefault="00523B8F" w:rsidP="002D2B7A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внесение записи о переоформлении лицензии в 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 (далее – государственный сводный реестр лицензий).</w:t>
            </w:r>
          </w:p>
          <w:p w14:paraId="34B0CBCC" w14:textId="77777777" w:rsidR="004F1DD9" w:rsidRPr="00A24AF9" w:rsidRDefault="006A1D8B" w:rsidP="004F1DD9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6.2. </w:t>
            </w:r>
            <w:r w:rsidR="002D2B7A" w:rsidRPr="00A24AF9">
              <w:rPr>
                <w:sz w:val="28"/>
                <w:szCs w:val="28"/>
              </w:rPr>
              <w:t xml:space="preserve">Документом, содержащим решение о </w:t>
            </w:r>
            <w:r w:rsidR="003262EA" w:rsidRPr="00A24AF9">
              <w:rPr>
                <w:sz w:val="28"/>
                <w:szCs w:val="28"/>
              </w:rPr>
              <w:t>предоставлении государственной услуги по выдаче лицензии (продлению срока действия лицензии), об отказе в предоставлении государственной услуги, о предоставлении государственной услуги по прекращению действия лицензии</w:t>
            </w:r>
            <w:r w:rsidR="002D2B7A" w:rsidRPr="00A24AF9">
              <w:rPr>
                <w:sz w:val="28"/>
                <w:szCs w:val="28"/>
              </w:rPr>
              <w:t xml:space="preserve">, на основании которого </w:t>
            </w:r>
            <w:r w:rsidR="00280212" w:rsidRPr="00A24AF9">
              <w:rPr>
                <w:sz w:val="28"/>
                <w:szCs w:val="28"/>
              </w:rPr>
              <w:t xml:space="preserve">Заявителю </w:t>
            </w:r>
            <w:r w:rsidR="002D2B7A" w:rsidRPr="00A24AF9">
              <w:rPr>
                <w:sz w:val="28"/>
                <w:szCs w:val="28"/>
              </w:rPr>
              <w:t xml:space="preserve">предоставляется результат, является </w:t>
            </w:r>
            <w:r w:rsidR="00D943BA" w:rsidRPr="00A24AF9">
              <w:rPr>
                <w:sz w:val="28"/>
                <w:szCs w:val="28"/>
              </w:rPr>
              <w:t>уведомление</w:t>
            </w:r>
            <w:r w:rsidR="002D2B7A" w:rsidRPr="00A24AF9">
              <w:rPr>
                <w:sz w:val="28"/>
                <w:szCs w:val="28"/>
              </w:rPr>
              <w:t xml:space="preserve">, </w:t>
            </w:r>
            <w:r w:rsidR="00005BF3" w:rsidRPr="00A24AF9">
              <w:rPr>
                <w:sz w:val="28"/>
                <w:szCs w:val="28"/>
              </w:rPr>
              <w:t xml:space="preserve">в </w:t>
            </w:r>
            <w:r w:rsidR="004F1DD9" w:rsidRPr="00A24AF9">
              <w:rPr>
                <w:sz w:val="28"/>
                <w:szCs w:val="28"/>
              </w:rPr>
              <w:t>котор</w:t>
            </w:r>
            <w:r w:rsidR="00005BF3" w:rsidRPr="00A24AF9">
              <w:rPr>
                <w:sz w:val="28"/>
                <w:szCs w:val="28"/>
              </w:rPr>
              <w:t>о</w:t>
            </w:r>
            <w:r w:rsidR="004F1DD9" w:rsidRPr="00A24AF9">
              <w:rPr>
                <w:sz w:val="28"/>
                <w:szCs w:val="28"/>
              </w:rPr>
              <w:t>м указыва</w:t>
            </w:r>
            <w:r w:rsidR="00280212" w:rsidRPr="00A24AF9">
              <w:rPr>
                <w:sz w:val="28"/>
                <w:szCs w:val="28"/>
              </w:rPr>
              <w:t>ю</w:t>
            </w:r>
            <w:r w:rsidR="004F1DD9" w:rsidRPr="00A24AF9">
              <w:rPr>
                <w:sz w:val="28"/>
                <w:szCs w:val="28"/>
              </w:rPr>
              <w:t>тся</w:t>
            </w:r>
            <w:r w:rsidR="00280212" w:rsidRPr="00A24AF9">
              <w:rPr>
                <w:sz w:val="28"/>
                <w:szCs w:val="28"/>
              </w:rPr>
              <w:t xml:space="preserve"> следующие сведения:</w:t>
            </w:r>
          </w:p>
          <w:p w14:paraId="7D871BA9" w14:textId="77777777" w:rsidR="004F1DD9" w:rsidRPr="00A24AF9" w:rsidRDefault="004F1DD9" w:rsidP="004F1DD9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порядковый номер;</w:t>
            </w:r>
          </w:p>
          <w:p w14:paraId="433D1855" w14:textId="77777777" w:rsidR="002D2B7A" w:rsidRPr="00A24AF9" w:rsidRDefault="004F1DD9" w:rsidP="004F1DD9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- </w:t>
            </w:r>
            <w:r w:rsidR="00280212" w:rsidRPr="00A24AF9">
              <w:rPr>
                <w:sz w:val="28"/>
                <w:szCs w:val="28"/>
              </w:rPr>
              <w:t>дата принятия решения;</w:t>
            </w:r>
          </w:p>
          <w:p w14:paraId="19DB4B20" w14:textId="77777777" w:rsidR="00280212" w:rsidRPr="00A24AF9" w:rsidRDefault="00280212" w:rsidP="004F1DD9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- наименование </w:t>
            </w:r>
            <w:r w:rsidR="007B2D7D">
              <w:rPr>
                <w:sz w:val="28"/>
                <w:szCs w:val="28"/>
              </w:rPr>
              <w:t>Заявителя</w:t>
            </w:r>
            <w:r w:rsidRPr="00A24AF9">
              <w:rPr>
                <w:sz w:val="28"/>
                <w:szCs w:val="28"/>
              </w:rPr>
              <w:t>;</w:t>
            </w:r>
          </w:p>
          <w:p w14:paraId="0CDDC0BA" w14:textId="77777777" w:rsidR="00280212" w:rsidRPr="00A24AF9" w:rsidRDefault="00280212" w:rsidP="000F03C9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номер лицензии и дата ее выдачи.</w:t>
            </w:r>
          </w:p>
          <w:p w14:paraId="32375898" w14:textId="77777777" w:rsidR="006377A6" w:rsidRPr="00A24AF9" w:rsidRDefault="006A1D8B" w:rsidP="006377A6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6.3. </w:t>
            </w:r>
            <w:r w:rsidR="00E92D59" w:rsidRPr="00A24AF9">
              <w:rPr>
                <w:sz w:val="28"/>
                <w:szCs w:val="28"/>
              </w:rPr>
              <w:t xml:space="preserve">Датой выдачи (продления, </w:t>
            </w:r>
            <w:r w:rsidR="00AC6C48" w:rsidRPr="00A24AF9">
              <w:rPr>
                <w:sz w:val="28"/>
                <w:szCs w:val="28"/>
              </w:rPr>
              <w:t>переоформлении</w:t>
            </w:r>
            <w:r w:rsidR="00E92D59" w:rsidRPr="00A24AF9">
              <w:rPr>
                <w:sz w:val="28"/>
                <w:szCs w:val="28"/>
              </w:rPr>
              <w:t>, прекращения) лицензии является дата внесения соответствующей записи в государственный сводный реестр лицензий.</w:t>
            </w:r>
          </w:p>
          <w:p w14:paraId="104E7B77" w14:textId="77777777" w:rsidR="00E92D59" w:rsidRPr="00A24AF9" w:rsidRDefault="006377A6" w:rsidP="00E92D59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Выдача (продление, </w:t>
            </w:r>
            <w:r w:rsidR="00AC6C48" w:rsidRPr="00A24AF9">
              <w:rPr>
                <w:sz w:val="28"/>
                <w:szCs w:val="28"/>
              </w:rPr>
              <w:t>переоформлении</w:t>
            </w:r>
            <w:r w:rsidRPr="00A24AF9">
              <w:rPr>
                <w:sz w:val="28"/>
                <w:szCs w:val="28"/>
              </w:rPr>
              <w:t>, прекращение) лицензии осуществляется путем внесения должностным лицом Министерства</w:t>
            </w:r>
            <w:r w:rsidR="00A32A58" w:rsidRPr="00A24AF9">
              <w:rPr>
                <w:sz w:val="28"/>
                <w:szCs w:val="28"/>
              </w:rPr>
              <w:t xml:space="preserve"> в</w:t>
            </w:r>
            <w:r w:rsidRPr="00A24AF9">
              <w:rPr>
                <w:sz w:val="28"/>
                <w:szCs w:val="28"/>
              </w:rPr>
              <w:t xml:space="preserve"> течение 1 </w:t>
            </w:r>
            <w:r w:rsidRPr="00A24AF9">
              <w:rPr>
                <w:sz w:val="28"/>
                <w:szCs w:val="28"/>
              </w:rPr>
              <w:lastRenderedPageBreak/>
              <w:t>(</w:t>
            </w:r>
            <w:r w:rsidR="009F5337" w:rsidRPr="00A24AF9">
              <w:rPr>
                <w:sz w:val="28"/>
                <w:szCs w:val="28"/>
              </w:rPr>
              <w:t>одного</w:t>
            </w:r>
            <w:r w:rsidRPr="00A24AF9">
              <w:rPr>
                <w:sz w:val="28"/>
                <w:szCs w:val="28"/>
              </w:rPr>
              <w:t>) рабочего дня записи в государственный сводный реестр лицензий.</w:t>
            </w:r>
          </w:p>
          <w:p w14:paraId="2DE33935" w14:textId="77777777" w:rsidR="009D01F5" w:rsidRPr="00A24AF9" w:rsidRDefault="006A1D8B" w:rsidP="00A8777A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6.4. </w:t>
            </w:r>
            <w:r w:rsidR="00356A6B" w:rsidRPr="00A24AF9">
              <w:rPr>
                <w:sz w:val="28"/>
                <w:szCs w:val="28"/>
              </w:rPr>
              <w:t xml:space="preserve">В случае обращения Заявителя за предоставлением государственной услуги </w:t>
            </w:r>
            <w:r w:rsidR="008C62E8" w:rsidRPr="00A24AF9">
              <w:rPr>
                <w:sz w:val="28"/>
                <w:szCs w:val="28"/>
              </w:rPr>
              <w:t xml:space="preserve">в электронном виде </w:t>
            </w:r>
            <w:r w:rsidR="00356A6B" w:rsidRPr="00A24AF9">
              <w:rPr>
                <w:sz w:val="28"/>
                <w:szCs w:val="28"/>
              </w:rPr>
              <w:t xml:space="preserve">посредством Единого портала </w:t>
            </w:r>
            <w:r w:rsidR="00D943BA" w:rsidRPr="00A24AF9">
              <w:rPr>
                <w:sz w:val="28"/>
                <w:szCs w:val="28"/>
              </w:rPr>
              <w:t xml:space="preserve">уведомление </w:t>
            </w:r>
            <w:r w:rsidR="00356A6B" w:rsidRPr="00A24AF9">
              <w:rPr>
                <w:sz w:val="28"/>
                <w:szCs w:val="28"/>
              </w:rPr>
              <w:t xml:space="preserve">о предоставлении государственной услуги размещается в </w:t>
            </w:r>
            <w:r w:rsidR="008C62E8" w:rsidRPr="00A24AF9">
              <w:rPr>
                <w:sz w:val="28"/>
                <w:szCs w:val="28"/>
              </w:rPr>
              <w:t xml:space="preserve">его </w:t>
            </w:r>
            <w:r w:rsidR="00356A6B" w:rsidRPr="00A24AF9">
              <w:rPr>
                <w:sz w:val="28"/>
                <w:szCs w:val="28"/>
              </w:rPr>
              <w:t>личном кабинете на Едином портале посредством информационной системы «Платформа государственных сервисов»</w:t>
            </w:r>
            <w:r w:rsidR="005821C5" w:rsidRPr="00A24AF9">
              <w:rPr>
                <w:sz w:val="28"/>
                <w:szCs w:val="28"/>
              </w:rPr>
              <w:t xml:space="preserve"> (далее – ПГС)</w:t>
            </w:r>
            <w:r w:rsidR="008C62E8" w:rsidRPr="00A24AF9">
              <w:rPr>
                <w:sz w:val="28"/>
                <w:szCs w:val="28"/>
              </w:rPr>
              <w:t>, в которо</w:t>
            </w:r>
            <w:r w:rsidR="002C3D42" w:rsidRPr="00A24AF9">
              <w:rPr>
                <w:sz w:val="28"/>
                <w:szCs w:val="28"/>
              </w:rPr>
              <w:t>м</w:t>
            </w:r>
            <w:r w:rsidR="008C62E8" w:rsidRPr="00A24AF9">
              <w:rPr>
                <w:sz w:val="28"/>
                <w:szCs w:val="28"/>
              </w:rPr>
              <w:t xml:space="preserve"> также отражается факт получения результата.</w:t>
            </w:r>
          </w:p>
          <w:p w14:paraId="011669D8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53E730CD" w14:textId="77777777" w:rsidR="009D01F5" w:rsidRPr="00A24AF9" w:rsidRDefault="009D01F5" w:rsidP="008C5494">
            <w:pPr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7. Срок предоставления государственной услуги</w:t>
            </w:r>
          </w:p>
          <w:p w14:paraId="6747FE31" w14:textId="77777777" w:rsidR="00D875C0" w:rsidRPr="00A24AF9" w:rsidRDefault="00D875C0" w:rsidP="009D01F5">
            <w:pPr>
              <w:ind w:firstLine="709"/>
              <w:jc w:val="center"/>
              <w:rPr>
                <w:sz w:val="28"/>
                <w:szCs w:val="28"/>
              </w:rPr>
            </w:pPr>
          </w:p>
          <w:p w14:paraId="4FEF7B50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7.1. Срок предоставления государственной услуги</w:t>
            </w:r>
            <w:r w:rsidR="006A1D8B" w:rsidRPr="00A24AF9">
              <w:rPr>
                <w:sz w:val="28"/>
                <w:szCs w:val="28"/>
              </w:rPr>
              <w:t xml:space="preserve"> в случае обращения Заявителя в Министерство или МФЦ Рязанской области.</w:t>
            </w:r>
          </w:p>
          <w:p w14:paraId="315A79EA" w14:textId="77777777" w:rsidR="00523B8F" w:rsidRPr="00A24AF9" w:rsidRDefault="00523B8F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7.1.1. </w:t>
            </w:r>
            <w:r w:rsidR="006A1D8B" w:rsidRPr="00A24AF9">
              <w:rPr>
                <w:sz w:val="28"/>
                <w:szCs w:val="28"/>
              </w:rPr>
              <w:t>Решение о предоставлении государственной услуги по выдаче лицензии (продлению срока действия лицензии), решение об отказе в предоставлении государственной услуги, внесение записи о переоформлении лицензии в государственный сводный реестр лицензий принимается Министерством в течение 30 календарных дней со дня получения заявления и всех необходимых документов. В случае необходимости проведения дополнительной экспертизы указанный срок продлевается на период ее проведения, но не более чем на 30 календарных дней.</w:t>
            </w:r>
          </w:p>
          <w:p w14:paraId="7703D547" w14:textId="77777777" w:rsidR="00523B8F" w:rsidRPr="00A24AF9" w:rsidRDefault="006A1D8B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7.1.2. Решение о предоставлении государственной услуги по прекращению действия лицензии принимается Министерством в течение 30 календарных дней со дня получения заявления.</w:t>
            </w:r>
          </w:p>
          <w:p w14:paraId="691A0BBD" w14:textId="77777777" w:rsidR="006A1D8B" w:rsidRPr="00A24AF9" w:rsidRDefault="006A1D8B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7.2. В случае обращения Заявителя за предоставлением государственной услуги посредством Единого портала решения, установленные </w:t>
            </w:r>
            <w:r w:rsidR="00B01D79" w:rsidRPr="00A24AF9">
              <w:rPr>
                <w:sz w:val="28"/>
                <w:szCs w:val="28"/>
              </w:rPr>
              <w:t xml:space="preserve">пунктом 6.1 </w:t>
            </w:r>
            <w:r w:rsidRPr="00A24AF9">
              <w:rPr>
                <w:sz w:val="28"/>
                <w:szCs w:val="28"/>
              </w:rPr>
              <w:t>Регламента, принимаются Министерством в течение 18 календарных дней со дня получения заявления и всех необходимых документов.</w:t>
            </w:r>
          </w:p>
          <w:p w14:paraId="274130BF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7.</w:t>
            </w:r>
            <w:r w:rsidR="006A1D8B" w:rsidRPr="00A24AF9">
              <w:rPr>
                <w:sz w:val="28"/>
                <w:szCs w:val="28"/>
              </w:rPr>
              <w:t>3</w:t>
            </w:r>
            <w:r w:rsidRPr="00A24AF9">
              <w:rPr>
                <w:sz w:val="28"/>
                <w:szCs w:val="28"/>
              </w:rPr>
              <w:t xml:space="preserve">. Срок выдачи (направления) </w:t>
            </w:r>
            <w:r w:rsidR="007B2D7D" w:rsidRPr="00A24AF9">
              <w:rPr>
                <w:sz w:val="28"/>
                <w:szCs w:val="28"/>
              </w:rPr>
              <w:t xml:space="preserve">уведомления </w:t>
            </w:r>
            <w:r w:rsidRPr="00A24AF9">
              <w:rPr>
                <w:sz w:val="28"/>
                <w:szCs w:val="28"/>
              </w:rPr>
              <w:t>не должен превышать 3 (трех) рабочих дней с момента принятия соответствующего решения.</w:t>
            </w:r>
          </w:p>
          <w:p w14:paraId="0AF7D61F" w14:textId="77777777" w:rsidR="00264224" w:rsidRPr="00A24AF9" w:rsidRDefault="00264224" w:rsidP="009D01F5">
            <w:pPr>
              <w:ind w:firstLine="709"/>
              <w:jc w:val="center"/>
              <w:rPr>
                <w:sz w:val="28"/>
                <w:szCs w:val="28"/>
              </w:rPr>
            </w:pPr>
          </w:p>
          <w:p w14:paraId="60DE28B8" w14:textId="77777777" w:rsidR="009E4E2F" w:rsidRPr="00A24AF9" w:rsidRDefault="009E4E2F" w:rsidP="00C52EFF">
            <w:pPr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8. Правовые основания для предоставления государственной услуги</w:t>
            </w:r>
          </w:p>
          <w:p w14:paraId="45CD034B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</w:p>
          <w:p w14:paraId="65043607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8.1. Перечень нормативных правовых актов, регулирующих предоставление государственной услуги, </w:t>
            </w:r>
            <w:r w:rsidR="005F7584" w:rsidRPr="00A24AF9">
              <w:rPr>
                <w:sz w:val="28"/>
                <w:szCs w:val="28"/>
              </w:rPr>
              <w:t xml:space="preserve">информация о порядке досудебного (внесудебного) обжалования решений и действий (бездействия) Министерства, а также </w:t>
            </w:r>
            <w:r w:rsidR="009E7CC4" w:rsidRPr="00A24AF9">
              <w:rPr>
                <w:sz w:val="28"/>
                <w:szCs w:val="28"/>
              </w:rPr>
              <w:t xml:space="preserve">о </w:t>
            </w:r>
            <w:r w:rsidR="005F7584" w:rsidRPr="00A24AF9">
              <w:rPr>
                <w:sz w:val="28"/>
                <w:szCs w:val="28"/>
              </w:rPr>
              <w:t>должностных лиц</w:t>
            </w:r>
            <w:r w:rsidR="009E7CC4" w:rsidRPr="00A24AF9">
              <w:rPr>
                <w:sz w:val="28"/>
                <w:szCs w:val="28"/>
              </w:rPr>
              <w:t>ах</w:t>
            </w:r>
            <w:r w:rsidR="005F7584" w:rsidRPr="00A24AF9">
              <w:rPr>
                <w:sz w:val="28"/>
                <w:szCs w:val="28"/>
              </w:rPr>
              <w:t xml:space="preserve"> Министерства </w:t>
            </w:r>
            <w:r w:rsidRPr="00A24AF9">
              <w:rPr>
                <w:sz w:val="28"/>
                <w:szCs w:val="28"/>
              </w:rPr>
              <w:t>размещается на официальном сайте Министерства в разделе «Лицензирование и декларирование» и на Едином портале.</w:t>
            </w:r>
          </w:p>
          <w:p w14:paraId="6D9985F4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35B4D28F" w14:textId="77777777" w:rsidR="00385ECB" w:rsidRPr="00A24AF9" w:rsidRDefault="009D01F5" w:rsidP="00385ECB">
            <w:pPr>
              <w:widowControl/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9. </w:t>
            </w:r>
            <w:r w:rsidR="006042CB" w:rsidRPr="00A24AF9">
              <w:rPr>
                <w:sz w:val="28"/>
                <w:szCs w:val="28"/>
              </w:rPr>
              <w:t xml:space="preserve">Исчерпывающий перечень документов, необходимых для предоставления государственной услуги </w:t>
            </w:r>
          </w:p>
          <w:p w14:paraId="74FE8798" w14:textId="77777777" w:rsidR="006042CB" w:rsidRPr="00A24AF9" w:rsidRDefault="006042CB" w:rsidP="00385ECB">
            <w:pPr>
              <w:widowControl/>
              <w:jc w:val="center"/>
              <w:rPr>
                <w:sz w:val="28"/>
                <w:szCs w:val="28"/>
              </w:rPr>
            </w:pPr>
          </w:p>
          <w:p w14:paraId="63A4D5A4" w14:textId="77777777" w:rsidR="009D01F5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bookmarkStart w:id="1" w:name="P188"/>
            <w:bookmarkEnd w:id="1"/>
            <w:r w:rsidRPr="00A24AF9">
              <w:rPr>
                <w:sz w:val="28"/>
                <w:szCs w:val="28"/>
              </w:rPr>
              <w:t xml:space="preserve">9.1. Для предоставления государственной услуги </w:t>
            </w:r>
            <w:r w:rsidR="007A17A4" w:rsidRPr="00A24AF9">
              <w:rPr>
                <w:sz w:val="28"/>
                <w:szCs w:val="28"/>
              </w:rPr>
              <w:t xml:space="preserve">Заявителями </w:t>
            </w:r>
            <w:r w:rsidRPr="00A24AF9">
              <w:rPr>
                <w:sz w:val="28"/>
                <w:szCs w:val="28"/>
              </w:rPr>
              <w:lastRenderedPageBreak/>
              <w:t>представляются заявления по формам согласно приложениям № 2 - 5 к Регламенту и документы, необходимые в соответствии с нормативными правовыми актами для предоставления государственной услуги в соответствии с перечнем прилагаемых к заявлению документов согласно приложению № 1 к Регламенту.</w:t>
            </w:r>
          </w:p>
          <w:p w14:paraId="45A4E57F" w14:textId="77777777" w:rsidR="007B2D7D" w:rsidRPr="00A24AF9" w:rsidRDefault="007B2D7D" w:rsidP="007B2D7D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Документы могут быть представлены Заявителем на бумажном носителе или в форме электронных документов посредством Единого портала.</w:t>
            </w:r>
          </w:p>
          <w:p w14:paraId="620508B5" w14:textId="77777777" w:rsidR="007A17A4" w:rsidRPr="00A24AF9" w:rsidRDefault="007A17A4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В случае обращения за пред</w:t>
            </w:r>
            <w:r w:rsidR="00B1494E" w:rsidRPr="00A24AF9">
              <w:rPr>
                <w:sz w:val="28"/>
                <w:szCs w:val="28"/>
              </w:rPr>
              <w:t>оставлением услуги представителя</w:t>
            </w:r>
            <w:r w:rsidRPr="00A24AF9">
              <w:rPr>
                <w:sz w:val="28"/>
                <w:szCs w:val="28"/>
              </w:rPr>
              <w:t xml:space="preserve"> Заявителя </w:t>
            </w:r>
            <w:r w:rsidR="00B1494E" w:rsidRPr="00A24AF9">
              <w:rPr>
                <w:sz w:val="28"/>
                <w:szCs w:val="28"/>
              </w:rPr>
              <w:t xml:space="preserve">к заявлению прикладывается </w:t>
            </w:r>
            <w:r w:rsidRPr="00A24AF9">
              <w:rPr>
                <w:sz w:val="28"/>
                <w:szCs w:val="28"/>
              </w:rPr>
              <w:t>доверенност</w:t>
            </w:r>
            <w:r w:rsidR="00B1494E" w:rsidRPr="00A24AF9">
              <w:rPr>
                <w:sz w:val="28"/>
                <w:szCs w:val="28"/>
              </w:rPr>
              <w:t>ь</w:t>
            </w:r>
            <w:r w:rsidRPr="00A24AF9">
              <w:rPr>
                <w:sz w:val="28"/>
                <w:szCs w:val="28"/>
              </w:rPr>
              <w:t>, оформленн</w:t>
            </w:r>
            <w:r w:rsidR="00B1494E" w:rsidRPr="00A24AF9">
              <w:rPr>
                <w:sz w:val="28"/>
                <w:szCs w:val="28"/>
              </w:rPr>
              <w:t>ая</w:t>
            </w:r>
            <w:r w:rsidRPr="00A24AF9">
              <w:rPr>
                <w:sz w:val="28"/>
                <w:szCs w:val="28"/>
              </w:rPr>
              <w:t xml:space="preserve"> в порядке, установленном законодательством Российской Федерации</w:t>
            </w:r>
            <w:r w:rsidR="00B1494E" w:rsidRPr="00A24AF9">
              <w:rPr>
                <w:sz w:val="28"/>
                <w:szCs w:val="28"/>
              </w:rPr>
              <w:t>.</w:t>
            </w:r>
          </w:p>
          <w:p w14:paraId="762C0435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bookmarkStart w:id="2" w:name="P189"/>
            <w:bookmarkEnd w:id="2"/>
            <w:r w:rsidRPr="00A24AF9">
              <w:rPr>
                <w:sz w:val="28"/>
                <w:szCs w:val="28"/>
              </w:rPr>
              <w:t xml:space="preserve">9.2. Исчерпывающий перечень документов, необходимых для предоставления </w:t>
            </w:r>
            <w:r w:rsidR="007A17A4" w:rsidRPr="00A24AF9">
              <w:rPr>
                <w:sz w:val="28"/>
                <w:szCs w:val="28"/>
              </w:rPr>
              <w:t>Заявителем</w:t>
            </w:r>
            <w:r w:rsidRPr="00A24AF9">
              <w:rPr>
                <w:sz w:val="28"/>
                <w:szCs w:val="28"/>
              </w:rPr>
              <w:t>.</w:t>
            </w:r>
          </w:p>
          <w:p w14:paraId="11AA5A25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9.2.1. Для получения лицензии на розничную продажу алкогольной продукции:</w:t>
            </w:r>
          </w:p>
          <w:p w14:paraId="4F50FEB4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1) заявление о выдаче лицензии с указанием полного и (или) сокращенного наименования и организационно-правовой формы юридического лица (организации), места его нахождения, </w:t>
            </w:r>
            <w:r w:rsidR="006F0354" w:rsidRPr="00A24AF9">
              <w:rPr>
                <w:sz w:val="28"/>
                <w:szCs w:val="28"/>
              </w:rPr>
              <w:t xml:space="preserve">номера </w:t>
            </w:r>
            <w:r w:rsidR="00AC6C48" w:rsidRPr="00A24AF9">
              <w:rPr>
                <w:sz w:val="28"/>
                <w:szCs w:val="28"/>
              </w:rPr>
              <w:t>мобильного телефона, адреса его электронной почты</w:t>
            </w:r>
            <w:r w:rsidR="00A32A58" w:rsidRPr="00A24AF9">
              <w:rPr>
                <w:sz w:val="28"/>
                <w:szCs w:val="28"/>
              </w:rPr>
              <w:t xml:space="preserve">, </w:t>
            </w:r>
            <w:r w:rsidRPr="00A24AF9">
              <w:rPr>
                <w:sz w:val="28"/>
                <w:szCs w:val="28"/>
              </w:rPr>
              <w:t>по которому лицензирующий орган осуществляет переписку, направление решений, извещений, уведомлений с использованием электронной подписи, мест нахождения его обособленных подразделений, осуществляющих лицензируемые виды деятельности, наименования банка и номера расчетного счета в банке, лицензируемого вида деятельности, который организация намерена осуществлять, вида продукции, срока, на который испрашивается лицензия;</w:t>
            </w:r>
          </w:p>
          <w:p w14:paraId="7148213F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2) документ, подтверждающий наличие у </w:t>
            </w:r>
            <w:r w:rsidR="00000F96" w:rsidRPr="00A24AF9">
              <w:rPr>
                <w:sz w:val="28"/>
                <w:szCs w:val="28"/>
              </w:rPr>
              <w:t xml:space="preserve">Заявителя </w:t>
            </w:r>
            <w:r w:rsidR="00E5720B" w:rsidRPr="00A24AF9">
              <w:rPr>
                <w:sz w:val="28"/>
                <w:szCs w:val="28"/>
              </w:rPr>
              <w:t>минимального размера</w:t>
            </w:r>
            <w:r w:rsidRPr="00A24AF9">
              <w:rPr>
                <w:sz w:val="28"/>
                <w:szCs w:val="28"/>
              </w:rPr>
              <w:t xml:space="preserve"> уставного капитала (уставного фонда) в размере не менее 400 тысяч рублей;</w:t>
            </w:r>
          </w:p>
          <w:p w14:paraId="77305044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3) копия документа о государственной регистрации организации (далее – ОГРН). В случае если указанный документ не представлен </w:t>
            </w:r>
            <w:r w:rsidR="00000F96" w:rsidRPr="00A24AF9">
              <w:rPr>
                <w:sz w:val="28"/>
                <w:szCs w:val="28"/>
              </w:rPr>
              <w:t>Заявителем</w:t>
            </w:r>
            <w:r w:rsidRPr="00A24AF9">
              <w:rPr>
                <w:sz w:val="28"/>
                <w:szCs w:val="28"/>
              </w:rPr>
              <w:t>, по межведомственному запросу лицензирующего органа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предоставляет сведения, подтверждающие факт внесения сведений о соискателе лицензии в единый государственный реестр юридических лиц;</w:t>
            </w:r>
          </w:p>
          <w:p w14:paraId="13842D94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4) копия документа о постановке организации на учет в налоговом органе (далее – ИНН). В случае если указанный документ не представлен </w:t>
            </w:r>
            <w:r w:rsidR="00000F96" w:rsidRPr="00A24AF9">
              <w:rPr>
                <w:sz w:val="28"/>
                <w:szCs w:val="28"/>
              </w:rPr>
              <w:t>Заявителем</w:t>
            </w:r>
            <w:r w:rsidRPr="00A24AF9">
              <w:rPr>
                <w:sz w:val="28"/>
                <w:szCs w:val="28"/>
              </w:rPr>
              <w:t>, по межведомственному запросу лицензирующего органа федеральный орган исполнительной власти, осуществляющий функции по контролю и надзору за соблюдением законодательства о налогах и сборах, предоставляет сведения, подтверждающие факт постановки соискателя лицензии на учет в налоговом органе;</w:t>
            </w:r>
          </w:p>
          <w:p w14:paraId="50D53765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5) копия документа об уплате государственной пошлины. В случае если </w:t>
            </w:r>
            <w:r w:rsidRPr="00A24AF9">
              <w:rPr>
                <w:sz w:val="28"/>
                <w:szCs w:val="28"/>
              </w:rPr>
              <w:lastRenderedPageBreak/>
              <w:t xml:space="preserve">копия указанного документа не представлена </w:t>
            </w:r>
            <w:r w:rsidR="00000F96" w:rsidRPr="00A24AF9">
              <w:rPr>
                <w:sz w:val="28"/>
                <w:szCs w:val="28"/>
              </w:rPr>
              <w:t>Заявителем</w:t>
            </w:r>
            <w:r w:rsidRPr="00A24AF9">
              <w:rPr>
                <w:sz w:val="28"/>
                <w:szCs w:val="28"/>
              </w:rPr>
              <w:t>, лицензирующий орган проверяет факт уплаты заявителем государственной пошлины с использованием информации об уплате государственной пошлины, содержащейся в Государственной информационной системе о государственных и муниципальных платежах (далее – ГИС ГМП);</w:t>
            </w:r>
          </w:p>
          <w:p w14:paraId="1EBAF31D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6) документы, подтверждающие наличие у </w:t>
            </w:r>
            <w:r w:rsidR="00000F96" w:rsidRPr="00A24AF9">
              <w:rPr>
                <w:sz w:val="28"/>
                <w:szCs w:val="28"/>
              </w:rPr>
              <w:t xml:space="preserve">Заявителя </w:t>
            </w:r>
            <w:r w:rsidR="001749CE" w:rsidRPr="00A24AF9">
              <w:rPr>
                <w:sz w:val="28"/>
                <w:szCs w:val="28"/>
              </w:rPr>
              <w:t xml:space="preserve">складских помещений (при наличии) и </w:t>
            </w:r>
            <w:r w:rsidRPr="00A24AF9">
              <w:rPr>
                <w:sz w:val="28"/>
                <w:szCs w:val="28"/>
              </w:rPr>
              <w:t xml:space="preserve">стационарных торговых объектов в собственности, хозяйственном ведении, оперативном управлении или в аренде, срок которой определен договором и составляет один год и более. В случае если указанные документы, относящиеся к объектам недвижимости, права на которые зарегистрированы в Едином государственном реестре недвижимости (далее – </w:t>
            </w:r>
            <w:r w:rsidR="00E5720B" w:rsidRPr="00A24AF9">
              <w:rPr>
                <w:sz w:val="28"/>
                <w:szCs w:val="28"/>
              </w:rPr>
              <w:t xml:space="preserve">ФГИС </w:t>
            </w:r>
            <w:r w:rsidRPr="00A24AF9">
              <w:rPr>
                <w:sz w:val="28"/>
                <w:szCs w:val="28"/>
              </w:rPr>
              <w:t>ЕГРН), не представлены заявителем, такие документы (сведения, содержащиеся в них) представляются по межведомственному запросу лицензирующего органа федеральным органом исполнительной власти, уполномоченным в области государственной регистрации прав на недвижимое имущество и сделок с ним.</w:t>
            </w:r>
          </w:p>
          <w:p w14:paraId="050D55B6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9.2.2. Для получения лицензии на розничную продажу алкогольной продукции при оказании услуг общественного питания:</w:t>
            </w:r>
          </w:p>
          <w:p w14:paraId="6B9DE71B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1) заявление о выдаче лицензии с указанием полного и (или) сокращенного наименования и организационно-правовой формы юридического лица (организации), места его нахождения, </w:t>
            </w:r>
            <w:r w:rsidR="006F0354" w:rsidRPr="00A24AF9">
              <w:rPr>
                <w:sz w:val="28"/>
                <w:szCs w:val="28"/>
              </w:rPr>
              <w:t xml:space="preserve">номера </w:t>
            </w:r>
            <w:r w:rsidR="00AC6C48" w:rsidRPr="00A24AF9">
              <w:rPr>
                <w:sz w:val="28"/>
                <w:szCs w:val="28"/>
              </w:rPr>
              <w:t xml:space="preserve">мобильного телефона, </w:t>
            </w:r>
            <w:r w:rsidRPr="00A24AF9">
              <w:rPr>
                <w:sz w:val="28"/>
                <w:szCs w:val="28"/>
              </w:rPr>
              <w:t>адреса его электронной почты, по которому лицензирующий орган осуществляет переписку, направление решений, извещений, уведомлений с использованием электронной подписи, мест нахождения его обособленных подразделений, осуществляющих лицензируемые виды деятельности, наименования банка и номера расчетного счета в банке, лицензируемого вида деятельности, который организация намерена осуществлять, вида продукции, срока, на который испрашивается лицензия;</w:t>
            </w:r>
          </w:p>
          <w:p w14:paraId="23B7D54C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2) ОГРН. В случае если указанный документ не представлен </w:t>
            </w:r>
            <w:r w:rsidR="00000F96" w:rsidRPr="00A24AF9">
              <w:rPr>
                <w:sz w:val="28"/>
                <w:szCs w:val="28"/>
              </w:rPr>
              <w:t>Заявителем</w:t>
            </w:r>
            <w:r w:rsidRPr="00A24AF9">
              <w:rPr>
                <w:sz w:val="28"/>
                <w:szCs w:val="28"/>
              </w:rPr>
              <w:t>, по межведомственному запросу лицензирующего органа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предоставляет сведения, подтверждающие факт внесения сведений о соискателе лицензии в единый государственный реестр юридических лиц;</w:t>
            </w:r>
          </w:p>
          <w:p w14:paraId="5E7E7A08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3) ИНН. В случае если указанный документ не представлен </w:t>
            </w:r>
            <w:r w:rsidR="00000F96" w:rsidRPr="00A24AF9">
              <w:rPr>
                <w:sz w:val="28"/>
                <w:szCs w:val="28"/>
              </w:rPr>
              <w:t>Заявителем</w:t>
            </w:r>
            <w:r w:rsidRPr="00A24AF9">
              <w:rPr>
                <w:sz w:val="28"/>
                <w:szCs w:val="28"/>
              </w:rPr>
              <w:t>, по межведомственному запросу лицензирующего органа федеральный орган исполнительной власти, осуществляющий функции по контролю и надзору за соблюдением законодательства о налогах и сборах, предоставляет сведения, подтверждающие факт постановки соискателя лицензии на учет в налоговом органе;</w:t>
            </w:r>
          </w:p>
          <w:p w14:paraId="351C724D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4) копия документа об уплате государственной пошлины. В случае если копия указанного документа не представлена </w:t>
            </w:r>
            <w:r w:rsidR="00000F96" w:rsidRPr="00A24AF9">
              <w:rPr>
                <w:sz w:val="28"/>
                <w:szCs w:val="28"/>
              </w:rPr>
              <w:t>Заявителем</w:t>
            </w:r>
            <w:r w:rsidRPr="00A24AF9">
              <w:rPr>
                <w:sz w:val="28"/>
                <w:szCs w:val="28"/>
              </w:rPr>
              <w:t xml:space="preserve">, лицензирующий </w:t>
            </w:r>
            <w:r w:rsidRPr="00A24AF9">
              <w:rPr>
                <w:sz w:val="28"/>
                <w:szCs w:val="28"/>
              </w:rPr>
              <w:lastRenderedPageBreak/>
              <w:t>орган проверяет факт уплаты заявителем государственной пошлины с использованием информации об уплате государственной пошлины, содержащейся в ГИС ГМП;</w:t>
            </w:r>
          </w:p>
          <w:p w14:paraId="1F59D54F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5) документы, подтверждающие наличие у </w:t>
            </w:r>
            <w:r w:rsidR="00000F96" w:rsidRPr="00A24AF9">
              <w:rPr>
                <w:sz w:val="28"/>
                <w:szCs w:val="28"/>
              </w:rPr>
              <w:t xml:space="preserve">Заявителя </w:t>
            </w:r>
            <w:r w:rsidRPr="00A24AF9">
              <w:rPr>
                <w:sz w:val="28"/>
                <w:szCs w:val="28"/>
              </w:rPr>
              <w:t xml:space="preserve">(за исключением бюджетных учреждений) стационарного объекта общественного питания в собственности, хозяйственном ведении, оперативном управлении или в аренде, срок которой определен договором и составляет один год и более (за исключением случаев, предусмотренных подпунктом 3 пункта 6, абзацем девятым пункта 10 статьи 16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№ 171)). Заявителем, являющимся бюджетным учреждением, представляются документы, подтверждающие наличие стационарного объекта общественного питания в оперативном управлении, безвозмездном пользовании или в аренде, срок которой определен договором и составляет один год и более (за исключением случаев, предусмотренных </w:t>
            </w:r>
            <w:hyperlink r:id="rId8" w:history="1">
              <w:r w:rsidRPr="00A24AF9">
                <w:rPr>
                  <w:sz w:val="28"/>
                  <w:szCs w:val="28"/>
                </w:rPr>
                <w:t>подпунктом 3 пункта 6</w:t>
              </w:r>
            </w:hyperlink>
            <w:r w:rsidRPr="00A24AF9">
              <w:rPr>
                <w:sz w:val="28"/>
                <w:szCs w:val="28"/>
              </w:rPr>
              <w:t xml:space="preserve">, </w:t>
            </w:r>
            <w:hyperlink r:id="rId9" w:history="1">
              <w:r w:rsidRPr="00A24AF9">
                <w:rPr>
                  <w:sz w:val="28"/>
                  <w:szCs w:val="28"/>
                </w:rPr>
                <w:t>абзацем одиннадцатым пункта 10 статьи 16</w:t>
              </w:r>
            </w:hyperlink>
            <w:r w:rsidRPr="00A24AF9">
              <w:rPr>
                <w:sz w:val="28"/>
                <w:szCs w:val="28"/>
              </w:rPr>
              <w:t xml:space="preserve"> Федерального закона № 171). В случае если указанные в настоящем подпункте документы, относящиеся к объектам недвижимости (за исключением документа, подтверждающего наличие объекта общественного питания в безвозмездном пользовании), права на которые зарегистрированы в ЕГРН, не представлены заявителем, такие документы (сведения, содержащиеся в них) представляются в порядке межведомственного информационного взаимодействия по запросу лицензирующего органа федеральным органом исполнительной власти, уполномоченным в области государственной регистрации прав на недвижимое имущество и сделок с ним;</w:t>
            </w:r>
          </w:p>
          <w:p w14:paraId="5458E94D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6) документ, подтверждающий наличие у </w:t>
            </w:r>
            <w:r w:rsidR="00000F96" w:rsidRPr="00A24AF9">
              <w:rPr>
                <w:sz w:val="28"/>
                <w:szCs w:val="28"/>
              </w:rPr>
              <w:t xml:space="preserve">Заявителя </w:t>
            </w:r>
            <w:r w:rsidRPr="00A24AF9">
              <w:rPr>
                <w:sz w:val="28"/>
                <w:szCs w:val="28"/>
              </w:rPr>
              <w:t xml:space="preserve">(за исключением бюджетных учреждений) в собственности, хозяйственном ведении, оперативном управлении или в аренде объекта общественного питания, который планируется использовать для предоставления услуг общественного питания (при выдаче лицензии в случае, предусмотренном подпунктом 2 пункта 6 статьи 16 Федерального закона № 171). Заявителем, являющимся бюджетным учреждением, представляются документы, подтверждающие наличие у заявителя в оперативном управлении, безвозмездном пользовании или в аренде объекта общественного питания, который планируется использовать для предоставления услуг общественного питания (при выдаче лицензии в случае, предусмотренном </w:t>
            </w:r>
            <w:hyperlink r:id="rId10" w:history="1">
              <w:r w:rsidRPr="00A24AF9">
                <w:rPr>
                  <w:sz w:val="28"/>
                  <w:szCs w:val="28"/>
                </w:rPr>
                <w:t>подпунктом 2 пункта 6 статьи 16</w:t>
              </w:r>
            </w:hyperlink>
            <w:r w:rsidRPr="00A24AF9">
              <w:rPr>
                <w:sz w:val="28"/>
                <w:szCs w:val="28"/>
              </w:rPr>
              <w:t xml:space="preserve"> Федерального закона № 171);</w:t>
            </w:r>
          </w:p>
          <w:p w14:paraId="71FB1240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7) документы, подтверждающие наличие у </w:t>
            </w:r>
            <w:r w:rsidR="00000F96" w:rsidRPr="00A24AF9">
              <w:rPr>
                <w:sz w:val="28"/>
                <w:szCs w:val="28"/>
              </w:rPr>
              <w:t xml:space="preserve">Заявителя </w:t>
            </w:r>
            <w:r w:rsidRPr="00A24AF9">
              <w:rPr>
                <w:sz w:val="28"/>
                <w:szCs w:val="28"/>
              </w:rPr>
              <w:t xml:space="preserve">в собственности, хозяйственном ведении, оперативном управлении или в аренде вагона-ресторана (вагона-кафе, вагона-буфета, вагона-бара), водного судна, воздушного судна и (или) права заявителя оказывать в них услуги общественного питания (при выдаче лицензии, предусматривающей право </w:t>
            </w:r>
            <w:r w:rsidRPr="00A24AF9">
              <w:rPr>
                <w:sz w:val="28"/>
                <w:szCs w:val="28"/>
              </w:rPr>
              <w:lastRenderedPageBreak/>
              <w:t>розничной продажи алкогольной продукции при оказании услуг общественного питания на железнодорожном и водном транспорте общего пользования междугороднего и международного сообщения, а также на железнодорожном и водном транспорте, не относящемся к транспорту общего пользования, вместо места нахождения обособленного подразделения указываются регистрационные данные вагона-ресторана (вагона-кафе, вагона-буфета, вагона-бара), водного судна, присвоенные им в установленном порядке для соответствующих транспортных средств);</w:t>
            </w:r>
          </w:p>
          <w:p w14:paraId="47F814F0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8) копия уведомления о начале предоставления услуг общественного питания. В случае если указанный документ не представлен </w:t>
            </w:r>
            <w:r w:rsidR="00000F96" w:rsidRPr="00A24AF9">
              <w:rPr>
                <w:sz w:val="28"/>
                <w:szCs w:val="28"/>
              </w:rPr>
              <w:t>Заявителем</w:t>
            </w:r>
            <w:r w:rsidRPr="00A24AF9">
              <w:rPr>
                <w:sz w:val="28"/>
                <w:szCs w:val="28"/>
              </w:rPr>
              <w:t>, указанный документ представляется по межведомственному запросу лицензирующего органа уполномоченным федеральным органом исполнительной власти.</w:t>
            </w:r>
          </w:p>
          <w:p w14:paraId="1348266A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9.2.3. Для продления срока действия лицензии на розничную продажу алкогольной продукции или розничную продажу алкогольной продукции при оказании услуг общественного питания:</w:t>
            </w:r>
          </w:p>
          <w:p w14:paraId="51F66136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1) заявление о продлении срока действия лицензии;</w:t>
            </w:r>
          </w:p>
          <w:p w14:paraId="73FC3100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2) копия документа об уплате государственной пошлины. В случае если копия указанного документа не представлена </w:t>
            </w:r>
            <w:r w:rsidR="00000F96" w:rsidRPr="00A24AF9">
              <w:rPr>
                <w:sz w:val="28"/>
                <w:szCs w:val="28"/>
              </w:rPr>
              <w:t>Заявителем</w:t>
            </w:r>
            <w:r w:rsidRPr="00A24AF9">
              <w:rPr>
                <w:sz w:val="28"/>
                <w:szCs w:val="28"/>
              </w:rPr>
              <w:t xml:space="preserve">, лицензирующий орган проверяет факт уплаты заявителем государственной пошлины с использованием информации об уплате государственной </w:t>
            </w:r>
            <w:r w:rsidR="00E5720B" w:rsidRPr="00A24AF9">
              <w:rPr>
                <w:sz w:val="28"/>
                <w:szCs w:val="28"/>
              </w:rPr>
              <w:t>пошлины, содержащейся в ГИС ГМП.</w:t>
            </w:r>
          </w:p>
          <w:p w14:paraId="2CF0CBC8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9.2.4. Для переоформления лицензии на розничную продажу алкогольной продукции или розничную продажу алкогольной продукции при оказании услуг общественного питания в связи с реорганизацией организации:</w:t>
            </w:r>
          </w:p>
          <w:p w14:paraId="2CC67805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Документы, указанные в пунктах 9.2.1 - 9.2.2 Регламента.</w:t>
            </w:r>
          </w:p>
          <w:p w14:paraId="54F732C7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9.2.5. Для переоформления лицензии на розничную продажу алкогольной продукции или розничную продажу алкогольной продукции при оказании услуг общественного питания в связи с реорганизацией организации в форме слияния, присоединения или преобразования:</w:t>
            </w:r>
          </w:p>
          <w:p w14:paraId="2A63E9C4" w14:textId="77777777" w:rsidR="009D01F5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1) заявление о переоформлении лицензии;</w:t>
            </w:r>
          </w:p>
          <w:p w14:paraId="560BC624" w14:textId="77777777" w:rsidR="009D01F5" w:rsidRPr="00BE7366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BE7366">
              <w:rPr>
                <w:sz w:val="28"/>
                <w:szCs w:val="28"/>
              </w:rPr>
              <w:t xml:space="preserve">Документы, указанные в пункте 9.2.1 Регламента, за исключением документов, установленных подпунктами </w:t>
            </w:r>
            <w:r w:rsidR="00BE7366" w:rsidRPr="00BE7366">
              <w:rPr>
                <w:sz w:val="28"/>
                <w:szCs w:val="28"/>
              </w:rPr>
              <w:t>1 и 2 пункта 9.2.1 Регламента.</w:t>
            </w:r>
          </w:p>
          <w:p w14:paraId="1CBD26ED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BE7366">
              <w:rPr>
                <w:sz w:val="28"/>
                <w:szCs w:val="28"/>
              </w:rPr>
              <w:t>Документы, указанные в пункте 9.2.2 Регламента, за исключением документа, установленного подпунктом 1</w:t>
            </w:r>
            <w:r w:rsidR="00BE7366" w:rsidRPr="00BE7366">
              <w:rPr>
                <w:sz w:val="28"/>
                <w:szCs w:val="28"/>
              </w:rPr>
              <w:t xml:space="preserve"> пункта 9.2.2 Регламента</w:t>
            </w:r>
            <w:r w:rsidRPr="00BE7366">
              <w:rPr>
                <w:sz w:val="28"/>
                <w:szCs w:val="28"/>
              </w:rPr>
              <w:t>.</w:t>
            </w:r>
          </w:p>
          <w:p w14:paraId="1F8B0F64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9.2.6. Для переоформления лицензии на розничную продажу алкогольной продукции или розничную продажу алкогольной продукции при оказании услуг общественного питания в связи с изменением наименования лицензиата (без его реорганизации), изменения места его нахождения или указанных в лицензии мест нахождения его обособленных подразделений, окончания срока аренды </w:t>
            </w:r>
            <w:r w:rsidR="009C5AA5" w:rsidRPr="00A24AF9">
              <w:rPr>
                <w:sz w:val="28"/>
                <w:szCs w:val="28"/>
              </w:rPr>
              <w:t xml:space="preserve">складских помещений (при наличии) </w:t>
            </w:r>
            <w:r w:rsidRPr="00A24AF9">
              <w:rPr>
                <w:sz w:val="28"/>
                <w:szCs w:val="28"/>
              </w:rPr>
              <w:t>или стационарного торгового объекта, используемого для осуществления лицензируемого вида деятельности, изменения иных указанных в лицензии сведений:</w:t>
            </w:r>
          </w:p>
          <w:p w14:paraId="34DA3922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lastRenderedPageBreak/>
              <w:t>1) заявление о переоформлении лицензии;</w:t>
            </w:r>
          </w:p>
          <w:p w14:paraId="32CEA3F8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2) копия документа об уплате государственной пошлины. В случае если копия указанного документа не представлена </w:t>
            </w:r>
            <w:r w:rsidR="00000F96" w:rsidRPr="00A24AF9">
              <w:rPr>
                <w:sz w:val="28"/>
                <w:szCs w:val="28"/>
              </w:rPr>
              <w:t>Заявителем</w:t>
            </w:r>
            <w:r w:rsidRPr="00A24AF9">
              <w:rPr>
                <w:sz w:val="28"/>
                <w:szCs w:val="28"/>
              </w:rPr>
              <w:t>, лицензирующий орган проверяет факт уплаты заявителем государственной пошлины с использованием информации об уплате государственной пошлины, содержащейся в ГИС ГМП;</w:t>
            </w:r>
          </w:p>
          <w:p w14:paraId="3C753A09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3) документы, подтверждающие указанные изменения.</w:t>
            </w:r>
          </w:p>
          <w:p w14:paraId="7840360B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9.2.7. Для прекращения срока действия лицензии на розничную продажу алкогольной продукции или розничную продажу алкогольной продукции при оказании услуг общественного питания:</w:t>
            </w:r>
          </w:p>
          <w:p w14:paraId="52664ED6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1) з</w:t>
            </w:r>
            <w:r w:rsidR="00E5720B" w:rsidRPr="00A24AF9">
              <w:rPr>
                <w:sz w:val="28"/>
                <w:szCs w:val="28"/>
              </w:rPr>
              <w:t>аявление о прекращении лицензии.</w:t>
            </w:r>
          </w:p>
          <w:p w14:paraId="39EB57E9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9.3. Заявления и документы, указанные в пунктах 9.2.1 – 9.</w:t>
            </w:r>
            <w:hyperlink r:id="rId11" w:history="1">
              <w:r w:rsidRPr="00A24AF9">
                <w:rPr>
                  <w:sz w:val="28"/>
                  <w:szCs w:val="28"/>
                </w:rPr>
                <w:t>2.7</w:t>
              </w:r>
            </w:hyperlink>
            <w:r w:rsidRPr="00A24AF9">
              <w:rPr>
                <w:sz w:val="28"/>
                <w:szCs w:val="28"/>
              </w:rPr>
              <w:t xml:space="preserve"> Регламента, могут быть представлены в лицензирующий орган непосредственно, </w:t>
            </w:r>
            <w:r w:rsidR="00982178" w:rsidRPr="00A24AF9">
              <w:rPr>
                <w:sz w:val="28"/>
                <w:szCs w:val="28"/>
              </w:rPr>
              <w:t xml:space="preserve">в </w:t>
            </w:r>
            <w:r w:rsidRPr="00A24AF9">
              <w:rPr>
                <w:sz w:val="28"/>
                <w:szCs w:val="28"/>
              </w:rPr>
              <w:t>МФЦ Рязанской области, направлены заказным почтовым отправлением с уведомлением о вручении, а также в форме электронного документа с использованием Единого портала.</w:t>
            </w:r>
          </w:p>
          <w:p w14:paraId="14985C44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Лицензирующий орган и МФЦ Рязанской области не вправе требовать от соискателя лицензии представления документов, не предусмотренных Регламентом.</w:t>
            </w:r>
          </w:p>
          <w:p w14:paraId="34184F48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Заявления и документы, представленные </w:t>
            </w:r>
            <w:r w:rsidR="00000F96" w:rsidRPr="00A24AF9">
              <w:rPr>
                <w:sz w:val="28"/>
                <w:szCs w:val="28"/>
              </w:rPr>
              <w:t xml:space="preserve">Заявителями </w:t>
            </w:r>
            <w:r w:rsidRPr="00A24AF9">
              <w:rPr>
                <w:sz w:val="28"/>
                <w:szCs w:val="28"/>
              </w:rPr>
              <w:t>на бумажном носителе, должны быть заверены в порядке, установленном законодательством Российской Федерации.</w:t>
            </w:r>
          </w:p>
          <w:p w14:paraId="23A647F0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</w:p>
          <w:p w14:paraId="3D22804E" w14:textId="77777777" w:rsidR="009D01F5" w:rsidRPr="00A24AF9" w:rsidRDefault="009D01F5" w:rsidP="00705070">
            <w:pPr>
              <w:widowControl/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10.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представить, а также способы их получения </w:t>
            </w:r>
            <w:r w:rsidR="0074260D" w:rsidRPr="00A24AF9">
              <w:rPr>
                <w:sz w:val="28"/>
                <w:szCs w:val="28"/>
              </w:rPr>
              <w:t>Заявителями</w:t>
            </w:r>
            <w:r w:rsidRPr="00A24AF9">
              <w:rPr>
                <w:sz w:val="28"/>
                <w:szCs w:val="28"/>
              </w:rPr>
              <w:t>, в том числе в электронной форме, порядок их представления</w:t>
            </w:r>
          </w:p>
          <w:p w14:paraId="6FA0FA10" w14:textId="77777777" w:rsidR="009D01F5" w:rsidRPr="00A24AF9" w:rsidRDefault="009D01F5" w:rsidP="00705070">
            <w:pPr>
              <w:widowControl/>
              <w:jc w:val="both"/>
              <w:rPr>
                <w:sz w:val="28"/>
                <w:szCs w:val="28"/>
              </w:rPr>
            </w:pPr>
          </w:p>
          <w:p w14:paraId="0DA62DD4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10.1. Министерство в порядке межведомственного информационного взаимодействия в целях получения документов и информации для предоставления Государственной услуги, которые находятся в распоряжении органов власти, органов местного самоуправления или организаций, запрашивает:</w:t>
            </w:r>
          </w:p>
          <w:p w14:paraId="3B38D4CA" w14:textId="77777777" w:rsidR="00E5720B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10.1.1. В </w:t>
            </w:r>
            <w:r w:rsidR="00B94BFB" w:rsidRPr="00A24AF9">
              <w:rPr>
                <w:sz w:val="28"/>
                <w:szCs w:val="28"/>
              </w:rPr>
              <w:t>ФНС</w:t>
            </w:r>
            <w:r w:rsidRPr="00A24AF9">
              <w:rPr>
                <w:sz w:val="28"/>
                <w:szCs w:val="28"/>
              </w:rPr>
              <w:t xml:space="preserve"> Росси</w:t>
            </w:r>
            <w:r w:rsidR="00B94BFB" w:rsidRPr="00A24AF9">
              <w:rPr>
                <w:sz w:val="28"/>
                <w:szCs w:val="28"/>
              </w:rPr>
              <w:t>и</w:t>
            </w:r>
            <w:r w:rsidRPr="00A24AF9">
              <w:rPr>
                <w:sz w:val="28"/>
                <w:szCs w:val="28"/>
              </w:rPr>
              <w:t xml:space="preserve"> – сведения о постановке организации на учет в налоговом органе, сведения, подтверждающие факт внесения сведений о заявителе в ЕГРЮЛ, сведения об учете организации в налоговом органе по месту нахождения ее обособленного подразделения,</w:t>
            </w:r>
            <w:r w:rsidR="00E5720B" w:rsidRPr="00A24AF9">
              <w:rPr>
                <w:sz w:val="28"/>
                <w:szCs w:val="28"/>
              </w:rPr>
              <w:t xml:space="preserve"> сведения о наличии у Заявителя на первое число месяца и не погашенной на дату поступления в лицензирующий орган заявления о выдаче лицензии недоимки по налогам, сборам, страховым взносам, задолженности по пеням, штрафам, процентам, </w:t>
            </w:r>
            <w:r w:rsidR="00E5720B" w:rsidRPr="00A24AF9">
              <w:rPr>
                <w:sz w:val="28"/>
                <w:szCs w:val="28"/>
              </w:rPr>
              <w:lastRenderedPageBreak/>
              <w:t>которые в совокупности (с учетом имеющейся переплаты по таким обязательным платежам) превышают 3 000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«Интернет».</w:t>
            </w:r>
          </w:p>
          <w:p w14:paraId="0E481AC2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10.1.2. В </w:t>
            </w:r>
            <w:r w:rsidR="00990335" w:rsidRPr="00A24AF9">
              <w:rPr>
                <w:sz w:val="28"/>
                <w:szCs w:val="28"/>
              </w:rPr>
              <w:t>Росреестре</w:t>
            </w:r>
            <w:r w:rsidRPr="00A24AF9">
              <w:rPr>
                <w:sz w:val="28"/>
                <w:szCs w:val="28"/>
              </w:rPr>
              <w:t xml:space="preserve"> – сведения, подтверждающие наличие у заявителя:</w:t>
            </w:r>
          </w:p>
          <w:p w14:paraId="7F3741FD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- </w:t>
            </w:r>
            <w:r w:rsidR="001749CE" w:rsidRPr="00A24AF9">
              <w:rPr>
                <w:sz w:val="28"/>
                <w:szCs w:val="28"/>
              </w:rPr>
              <w:t xml:space="preserve">складских помещений (при наличии) и </w:t>
            </w:r>
            <w:r w:rsidRPr="00A24AF9">
              <w:rPr>
                <w:sz w:val="28"/>
                <w:szCs w:val="28"/>
              </w:rPr>
              <w:t xml:space="preserve">стационарных торговых объектов в собственности, хозяйственном ведении, оперативном управлении или в аренде, в случае если указанные объекты относятся к объектам недвижимости, права на </w:t>
            </w:r>
            <w:r w:rsidR="00000F96" w:rsidRPr="00A24AF9">
              <w:rPr>
                <w:sz w:val="28"/>
                <w:szCs w:val="28"/>
              </w:rPr>
              <w:t xml:space="preserve">которые зарегистрированы в </w:t>
            </w:r>
            <w:r w:rsidR="00E5720B" w:rsidRPr="00A24AF9">
              <w:rPr>
                <w:sz w:val="28"/>
                <w:szCs w:val="28"/>
              </w:rPr>
              <w:t xml:space="preserve">ФГИС </w:t>
            </w:r>
            <w:r w:rsidR="00000F96" w:rsidRPr="00A24AF9">
              <w:rPr>
                <w:sz w:val="28"/>
                <w:szCs w:val="28"/>
              </w:rPr>
              <w:t>ЕГРН;</w:t>
            </w:r>
          </w:p>
          <w:p w14:paraId="05EB8BFD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- стационарного объекта общественного питания в собственности, хозяйственном ведении, оперативном управлении или в аренде, срок которой определен договором и составляет один год и более (за исключением случаев, предусмотренных </w:t>
            </w:r>
            <w:hyperlink r:id="rId12" w:history="1">
              <w:r w:rsidRPr="00A24AF9">
                <w:rPr>
                  <w:sz w:val="28"/>
                  <w:szCs w:val="28"/>
                </w:rPr>
                <w:t>подпунктом 3 пункта 6</w:t>
              </w:r>
            </w:hyperlink>
            <w:r w:rsidRPr="00A24AF9">
              <w:rPr>
                <w:sz w:val="28"/>
                <w:szCs w:val="28"/>
              </w:rPr>
              <w:t xml:space="preserve">, </w:t>
            </w:r>
            <w:hyperlink r:id="rId13" w:history="1">
              <w:r w:rsidRPr="00A24AF9">
                <w:rPr>
                  <w:sz w:val="28"/>
                  <w:szCs w:val="28"/>
                </w:rPr>
                <w:t>абзацем девятым пункта 10 статьи 16</w:t>
              </w:r>
            </w:hyperlink>
            <w:r w:rsidRPr="00A24AF9">
              <w:rPr>
                <w:sz w:val="28"/>
                <w:szCs w:val="28"/>
              </w:rPr>
              <w:t xml:space="preserve"> Федерального закона № 171), наличие стационарного объекта общественного питания в оперативном управлении, безвозмездном пользовании или в аренде, срок которой определен договором и составляет один год и более (за исключением случаев, предусмотренных подпунктом 3 пункта 6, абзацем одиннадцатым пункта 10 статьи 16 Федерального закона № 171);</w:t>
            </w:r>
          </w:p>
          <w:p w14:paraId="38660CCD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- в собственности, хозяйственном ведении, оперативном управлении или в аренде объекта общественного питания, который планируется использовать для предоставления услуг общественного питания (при выдаче лицензии в случае, предусмотренном </w:t>
            </w:r>
            <w:hyperlink r:id="rId14" w:history="1">
              <w:r w:rsidRPr="00A24AF9">
                <w:rPr>
                  <w:sz w:val="28"/>
                  <w:szCs w:val="28"/>
                </w:rPr>
                <w:t>подпунктом 2 пункта 6 статьи 16</w:t>
              </w:r>
            </w:hyperlink>
            <w:r w:rsidRPr="00A24AF9">
              <w:rPr>
                <w:sz w:val="28"/>
                <w:szCs w:val="28"/>
              </w:rPr>
              <w:t xml:space="preserve"> Федерального закона № 171), документы, подтверждающие наличие у заявителя в оперативном управлении, безвозмездном пользовании или в аренде объекта общественного питания, который планируется использовать для предоставления услуг общественного питания (при выдаче лицензии в случае, предусмотренном подпунктом 2 пункта 6 статьи 16 Федерального закона № 171).</w:t>
            </w:r>
          </w:p>
          <w:p w14:paraId="3E05EE89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10.1.3. В </w:t>
            </w:r>
            <w:r w:rsidR="00990335" w:rsidRPr="00A24AF9">
              <w:rPr>
                <w:sz w:val="28"/>
                <w:szCs w:val="28"/>
              </w:rPr>
              <w:t>К</w:t>
            </w:r>
            <w:r w:rsidRPr="00A24AF9">
              <w:rPr>
                <w:sz w:val="28"/>
                <w:szCs w:val="28"/>
              </w:rPr>
              <w:t>азначействе</w:t>
            </w:r>
            <w:r w:rsidR="00990335" w:rsidRPr="00A24AF9">
              <w:rPr>
                <w:sz w:val="28"/>
                <w:szCs w:val="28"/>
              </w:rPr>
              <w:t xml:space="preserve"> России</w:t>
            </w:r>
            <w:r w:rsidRPr="00A24AF9">
              <w:rPr>
                <w:sz w:val="28"/>
                <w:szCs w:val="28"/>
              </w:rPr>
              <w:t xml:space="preserve"> – сведения из ГИС ГМП, подтверждающие факт оплаты государственной пошлины за предоставление Государственной услуги</w:t>
            </w:r>
            <w:r w:rsidR="008709D1" w:rsidRPr="00A24AF9">
              <w:rPr>
                <w:sz w:val="28"/>
                <w:szCs w:val="28"/>
              </w:rPr>
              <w:t xml:space="preserve"> и сведения о наличии у Заявителя на дату, соответствующую рабочему дню, следующему за днем регистрации лицензирующим органом заявления о выдаче (продлении) лицензии, не уплаченного административного штрафа, назначенного за правонарушения, </w:t>
            </w:r>
            <w:r w:rsidR="008709D1" w:rsidRPr="00A24AF9">
              <w:rPr>
                <w:color w:val="000000" w:themeColor="text1"/>
                <w:sz w:val="28"/>
                <w:szCs w:val="28"/>
              </w:rPr>
              <w:t xml:space="preserve">предусмотренные </w:t>
            </w:r>
            <w:hyperlink r:id="rId15" w:history="1">
              <w:r w:rsidR="008709D1" w:rsidRPr="00A24AF9">
                <w:rPr>
                  <w:color w:val="000000" w:themeColor="text1"/>
                  <w:sz w:val="28"/>
                  <w:szCs w:val="28"/>
                </w:rPr>
                <w:t>Кодексом</w:t>
              </w:r>
            </w:hyperlink>
            <w:r w:rsidR="008709D1" w:rsidRPr="00A24AF9">
              <w:rPr>
                <w:color w:val="000000" w:themeColor="text1"/>
                <w:sz w:val="28"/>
                <w:szCs w:val="28"/>
              </w:rPr>
              <w:t xml:space="preserve"> Российской</w:t>
            </w:r>
            <w:r w:rsidR="008709D1" w:rsidRPr="00A24AF9">
              <w:rPr>
                <w:sz w:val="28"/>
                <w:szCs w:val="28"/>
              </w:rPr>
              <w:t xml:space="preserve"> Федерации об административных правонарушениях и совершенные в области производства и оборота этилового спирта, алкогольной и спиртосодержащей продукции</w:t>
            </w:r>
            <w:r w:rsidRPr="00A24AF9">
              <w:rPr>
                <w:sz w:val="28"/>
                <w:szCs w:val="28"/>
              </w:rPr>
              <w:t>.</w:t>
            </w:r>
          </w:p>
          <w:p w14:paraId="049CE45A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10.1.4. В </w:t>
            </w:r>
            <w:r w:rsidR="00990335" w:rsidRPr="00A24AF9">
              <w:rPr>
                <w:sz w:val="28"/>
                <w:szCs w:val="28"/>
              </w:rPr>
              <w:t>Роспотребнадзоре</w:t>
            </w:r>
            <w:r w:rsidRPr="00A24AF9">
              <w:rPr>
                <w:sz w:val="28"/>
                <w:szCs w:val="28"/>
              </w:rPr>
              <w:t xml:space="preserve"> – сведения из Реестра уведомлений о начале осуществления предпринимательской деятельности в сфере предоставления услуг общественного питания.</w:t>
            </w:r>
          </w:p>
          <w:p w14:paraId="11F0F75D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lastRenderedPageBreak/>
              <w:t>10.2. Документы, указанные в пункт</w:t>
            </w:r>
            <w:r w:rsidR="007B2D7D">
              <w:rPr>
                <w:sz w:val="28"/>
                <w:szCs w:val="28"/>
              </w:rPr>
              <w:t>ах</w:t>
            </w:r>
            <w:r w:rsidRPr="00A24AF9">
              <w:rPr>
                <w:sz w:val="28"/>
                <w:szCs w:val="28"/>
              </w:rPr>
              <w:t xml:space="preserve"> 10.1.1 – 10.1.4 Регламента, могут быть представлены </w:t>
            </w:r>
            <w:r w:rsidR="00000F96" w:rsidRPr="00A24AF9">
              <w:rPr>
                <w:sz w:val="28"/>
                <w:szCs w:val="28"/>
              </w:rPr>
              <w:t xml:space="preserve">Заявителем </w:t>
            </w:r>
            <w:r w:rsidRPr="00A24AF9">
              <w:rPr>
                <w:sz w:val="28"/>
                <w:szCs w:val="28"/>
              </w:rPr>
              <w:t xml:space="preserve">самостоятельно по собственной инициативе. Непредставление </w:t>
            </w:r>
            <w:r w:rsidR="00982178" w:rsidRPr="00A24AF9">
              <w:rPr>
                <w:sz w:val="28"/>
                <w:szCs w:val="28"/>
              </w:rPr>
              <w:t xml:space="preserve">Заявителем </w:t>
            </w:r>
            <w:r w:rsidRPr="00A24AF9">
              <w:rPr>
                <w:sz w:val="28"/>
                <w:szCs w:val="28"/>
              </w:rPr>
              <w:t xml:space="preserve">указанных документов не является основанием для отказа </w:t>
            </w:r>
            <w:r w:rsidR="00982178" w:rsidRPr="00A24AF9">
              <w:rPr>
                <w:sz w:val="28"/>
                <w:szCs w:val="28"/>
              </w:rPr>
              <w:t xml:space="preserve">Заявителю </w:t>
            </w:r>
            <w:r w:rsidRPr="00A24AF9">
              <w:rPr>
                <w:sz w:val="28"/>
                <w:szCs w:val="28"/>
              </w:rPr>
              <w:t>в предоставлении Государственной услуги.</w:t>
            </w:r>
          </w:p>
          <w:p w14:paraId="644E53C5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10.3. При предоставлении государственной услуги запрещается требовать от </w:t>
            </w:r>
            <w:r w:rsidR="00000F96" w:rsidRPr="00A24AF9">
              <w:rPr>
                <w:sz w:val="28"/>
                <w:szCs w:val="28"/>
              </w:rPr>
              <w:t>Заявителя</w:t>
            </w:r>
            <w:r w:rsidRPr="00A24AF9">
              <w:rPr>
                <w:sz w:val="28"/>
                <w:szCs w:val="28"/>
              </w:rPr>
              <w:t>:</w:t>
            </w:r>
          </w:p>
          <w:p w14:paraId="2BF0941E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      </w:r>
          </w:p>
          <w:p w14:paraId="476F1DC9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- представления документов и информации, в том числе подтверждающих внесение </w:t>
            </w:r>
            <w:r w:rsidR="00000F96" w:rsidRPr="00A24AF9">
              <w:rPr>
                <w:sz w:val="28"/>
                <w:szCs w:val="28"/>
              </w:rPr>
              <w:t xml:space="preserve">Заявителем </w:t>
            </w:r>
            <w:r w:rsidRPr="00A24AF9">
              <w:rPr>
                <w:sz w:val="28"/>
                <w:szCs w:val="28"/>
              </w:rPr>
              <w:t>платы за предоставление Государственной услуги, которые находятся в распоряжении Министерства,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Государственной услуги в соответствии с нормативными правовыми актами Российской Федерации, нормативными правовыми актами Рязанской области, Регламентом, за исключением документов, включенных в определенный частью 6 статьи</w:t>
            </w:r>
            <w:r w:rsidR="00982178" w:rsidRPr="00A24AF9">
              <w:rPr>
                <w:sz w:val="28"/>
                <w:szCs w:val="28"/>
              </w:rPr>
              <w:t xml:space="preserve"> 7 Федерального закона № 210-ФЗ</w:t>
            </w:r>
            <w:r w:rsidRPr="00A24AF9">
              <w:rPr>
                <w:sz w:val="28"/>
                <w:szCs w:val="28"/>
              </w:rPr>
              <w:t xml:space="preserve"> перечень документов;</w:t>
            </w:r>
          </w:p>
          <w:p w14:paraId="0CD68E86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15 Регламента;</w:t>
            </w:r>
          </w:p>
          <w:p w14:paraId="1E2670BD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      </w:r>
          </w:p>
          <w:p w14:paraId="43BFD621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      </w:r>
          </w:p>
          <w:p w14:paraId="3186972A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б) наличие ошибок в заявлении и документах, поданных </w:t>
            </w:r>
            <w:r w:rsidR="00000F96" w:rsidRPr="00A24AF9">
              <w:rPr>
                <w:sz w:val="28"/>
                <w:szCs w:val="28"/>
              </w:rPr>
              <w:t xml:space="preserve">Заявителем </w:t>
            </w:r>
            <w:r w:rsidRPr="00A24AF9">
              <w:rPr>
                <w:sz w:val="28"/>
                <w:szCs w:val="28"/>
              </w:rPr>
              <w:t>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документов, необходимых для предоставления государственной услуги;</w:t>
            </w:r>
          </w:p>
          <w:p w14:paraId="136204AC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      </w:r>
          </w:p>
          <w:p w14:paraId="3259E8DE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lastRenderedPageBreak/>
              <w:t>г) выявление документально подтвержденного факта (признаков) ошибочного или противоправного действия (бездействия) должностного лица Министерства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уполномоченного должностного лица Министерства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</w:t>
            </w:r>
            <w:r w:rsidR="0089437D" w:rsidRPr="00A24AF9">
              <w:rPr>
                <w:sz w:val="28"/>
                <w:szCs w:val="28"/>
              </w:rPr>
              <w:t>ения за доставленные неудобства</w:t>
            </w:r>
            <w:r w:rsidR="00CE4D45" w:rsidRPr="00A24AF9">
              <w:rPr>
                <w:sz w:val="28"/>
                <w:szCs w:val="28"/>
              </w:rPr>
              <w:t>.</w:t>
            </w:r>
          </w:p>
          <w:p w14:paraId="3E4750D5" w14:textId="77777777" w:rsidR="009D01F5" w:rsidRPr="00A24AF9" w:rsidRDefault="009D01F5" w:rsidP="009D01F5">
            <w:pPr>
              <w:widowControl/>
              <w:ind w:firstLine="709"/>
              <w:jc w:val="center"/>
              <w:rPr>
                <w:sz w:val="28"/>
                <w:szCs w:val="28"/>
              </w:rPr>
            </w:pPr>
          </w:p>
          <w:p w14:paraId="50F4E075" w14:textId="77777777" w:rsidR="009D01F5" w:rsidRPr="00A24AF9" w:rsidRDefault="009D01F5" w:rsidP="00705070">
            <w:pPr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11. Исчерпывающий перечень оснований для отказа в приеме документов, необходимых для предоставления государственной услуги</w:t>
            </w:r>
          </w:p>
          <w:p w14:paraId="5D53C39E" w14:textId="77777777" w:rsidR="009D01F5" w:rsidRPr="00A24AF9" w:rsidRDefault="009D01F5" w:rsidP="009D01F5">
            <w:pPr>
              <w:ind w:firstLine="709"/>
              <w:jc w:val="center"/>
              <w:rPr>
                <w:sz w:val="28"/>
                <w:szCs w:val="28"/>
              </w:rPr>
            </w:pPr>
          </w:p>
          <w:p w14:paraId="71845970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11.1. Основаниями для отказа в приеме документов, необходимых для предоставления государственной услуги, являются:</w:t>
            </w:r>
          </w:p>
          <w:p w14:paraId="7D68241B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представление неполного комплекта документов, необходимых для предоставления государственной услуги;</w:t>
            </w:r>
          </w:p>
          <w:p w14:paraId="1F3E1AEB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представление документов, необходимых для предоставления государственной услуги, которые утратили силу;</w:t>
            </w:r>
          </w:p>
          <w:p w14:paraId="2C9B6DA2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наличие в представленных документах приписок, подчисток, зачеркнутых слов, неоговоренных исправлений, а также документов, исполненных карандашом, документов с серьезными повреждениями, не позволяющими однозначно истолковать их содержание, а также не заверенные в порядке, установленном законодательством Российской Федерации;</w:t>
            </w:r>
          </w:p>
          <w:p w14:paraId="61C9A588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- поступление заявления, аналогичного ранее зарегистрированному </w:t>
            </w:r>
            <w:r w:rsidR="007B2D7D" w:rsidRPr="00A24AF9">
              <w:rPr>
                <w:sz w:val="28"/>
                <w:szCs w:val="28"/>
              </w:rPr>
              <w:t>заявлению</w:t>
            </w:r>
            <w:r w:rsidRPr="00A24AF9">
              <w:rPr>
                <w:sz w:val="28"/>
                <w:szCs w:val="28"/>
              </w:rPr>
              <w:t>, срок предоставления государственной услуги по которому не истек на момент поступления такого заявления;</w:t>
            </w:r>
          </w:p>
          <w:p w14:paraId="0FE04FC4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представление электронных образов документов посредством Единого портала</w:t>
            </w:r>
            <w:r w:rsidR="00982178" w:rsidRPr="00A24AF9">
              <w:rPr>
                <w:sz w:val="28"/>
                <w:szCs w:val="28"/>
              </w:rPr>
              <w:t>, не позволяющих</w:t>
            </w:r>
            <w:r w:rsidRPr="00A24AF9">
              <w:rPr>
                <w:sz w:val="28"/>
                <w:szCs w:val="28"/>
              </w:rPr>
              <w:t xml:space="preserve"> в полном объеме прочитать текст документа и (или) распознать реквизиты документа;</w:t>
            </w:r>
          </w:p>
          <w:p w14:paraId="2B60C142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подача заявления и иных документов в электронной форме, подписанных с использованием ЭП, не принадлежащей Заявителю;</w:t>
            </w:r>
          </w:p>
          <w:p w14:paraId="39E2DD84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отсутствие у представителя Заявителя (соискателя лицензии, лицензиата) доверенности на совершение действий, связанных с получением государственной услуги.</w:t>
            </w:r>
          </w:p>
          <w:p w14:paraId="4F58D0F1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1D548C0A" w14:textId="02FAA2A5" w:rsidR="009D01F5" w:rsidRPr="00A24AF9" w:rsidRDefault="009D01F5" w:rsidP="00705070">
            <w:pPr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12. Исчерпывающий перечень оснований для приостановления или отказа в предоставлении государственной услуги</w:t>
            </w:r>
          </w:p>
          <w:p w14:paraId="4F8D10FB" w14:textId="77777777" w:rsidR="009D01F5" w:rsidRPr="00A24AF9" w:rsidRDefault="009D01F5" w:rsidP="009D01F5">
            <w:pPr>
              <w:ind w:firstLine="709"/>
              <w:jc w:val="center"/>
              <w:rPr>
                <w:sz w:val="28"/>
                <w:szCs w:val="28"/>
              </w:rPr>
            </w:pPr>
          </w:p>
          <w:p w14:paraId="71D1539C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12.1. Приостановление предоставления государственной услуги действующим законодательством Российской Федерации не предусмотрено.</w:t>
            </w:r>
          </w:p>
          <w:p w14:paraId="06816D21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12.2. Основаниями для отказа в предоставлении государственной услуги являются:</w:t>
            </w:r>
          </w:p>
          <w:p w14:paraId="2E443C5E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lastRenderedPageBreak/>
              <w:t>1) несоответствие Заявителя лицензионным требованиям, установленным в соответствии с положениями статей 2, 8, 10.1, 11, 16, 19, 20, 25 и 26 Федерального закона № 171 в части, касающейся розничной продажи алкогольной продукции;</w:t>
            </w:r>
          </w:p>
          <w:p w14:paraId="0ACCB087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2) нарушение требований статьи 8 Федерального закона </w:t>
            </w:r>
            <w:r w:rsidRPr="00A24AF9">
              <w:rPr>
                <w:sz w:val="28"/>
                <w:szCs w:val="28"/>
              </w:rPr>
              <w:br/>
              <w:t>№ 171;</w:t>
            </w:r>
          </w:p>
          <w:p w14:paraId="699CDE5E" w14:textId="77777777" w:rsidR="00A306C1" w:rsidRPr="00A24AF9" w:rsidRDefault="009D01F5" w:rsidP="00A306C1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3) </w:t>
            </w:r>
            <w:r w:rsidR="00A306C1" w:rsidRPr="00A24AF9">
              <w:rPr>
                <w:sz w:val="28"/>
                <w:szCs w:val="28"/>
              </w:rPr>
              <w:t>наличие у Заявителя на первое число месяца и не погашенной на дату поступления в лицензирующий орган заявления о выдаче лицензии недоимки по налогам, сборам, страховым взносам, задолженности по пеням, штрафам, процентам, которые в совокупности (с учетом имеющейся переплаты по таким обязательным платежам) превышают 3 000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«Интернет»;</w:t>
            </w:r>
          </w:p>
          <w:p w14:paraId="420BA63F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4) наложение Министерством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правонарушении;</w:t>
            </w:r>
          </w:p>
          <w:p w14:paraId="53F5A084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5) выявление в представленных документах недостоверной, искаженной, а также неполной информации в случае если такая неполная информация не позволяет установить соответствие </w:t>
            </w:r>
            <w:r w:rsidR="00000F96" w:rsidRPr="00A24AF9">
              <w:rPr>
                <w:sz w:val="28"/>
                <w:szCs w:val="28"/>
              </w:rPr>
              <w:t xml:space="preserve">Заявителя </w:t>
            </w:r>
            <w:r w:rsidRPr="00A24AF9">
              <w:rPr>
                <w:sz w:val="28"/>
                <w:szCs w:val="28"/>
              </w:rPr>
              <w:t xml:space="preserve">лицензионным требованиям, установленным в соответствии с положениями статей, указанных в </w:t>
            </w:r>
            <w:hyperlink r:id="rId16" w:history="1">
              <w:r w:rsidRPr="00A24AF9">
                <w:rPr>
                  <w:sz w:val="28"/>
                  <w:szCs w:val="28"/>
                </w:rPr>
                <w:t>подпункте 1</w:t>
              </w:r>
            </w:hyperlink>
            <w:r w:rsidRPr="00A24AF9">
              <w:rPr>
                <w:sz w:val="28"/>
                <w:szCs w:val="28"/>
              </w:rPr>
              <w:t xml:space="preserve"> настоящего пункта, либо представление </w:t>
            </w:r>
            <w:r w:rsidR="00000F96" w:rsidRPr="00A24AF9">
              <w:rPr>
                <w:sz w:val="28"/>
                <w:szCs w:val="28"/>
              </w:rPr>
              <w:t xml:space="preserve">Заявителем </w:t>
            </w:r>
            <w:r w:rsidRPr="00A24AF9">
              <w:rPr>
                <w:sz w:val="28"/>
                <w:szCs w:val="28"/>
              </w:rPr>
              <w:t>неполного комплекта документов, предусмотренных для выдачи соответствующей лицензии на осуществление одного из видов деятельности, связанных с производством и оборотом этилового спирта, алкогольной и спиртосодержащей продукции;</w:t>
            </w:r>
          </w:p>
          <w:p w14:paraId="111BDBCC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6) наличие у Заявителя на дату, соответствующую рабочему дню, следующему за днем регистрации лицензирующим органом заявления о выдаче (продлении) лицензии, не уплаченного по данным ГИС ГМП административного штрафа, назначенного за правонарушения, предусмотренные </w:t>
            </w:r>
            <w:hyperlink r:id="rId17" w:history="1">
              <w:r w:rsidRPr="00A24AF9">
                <w:rPr>
                  <w:sz w:val="28"/>
                  <w:szCs w:val="28"/>
                </w:rPr>
                <w:t>Кодексом</w:t>
              </w:r>
            </w:hyperlink>
            <w:r w:rsidRPr="00A24AF9">
              <w:rPr>
                <w:sz w:val="28"/>
                <w:szCs w:val="28"/>
              </w:rPr>
              <w:t xml:space="preserve"> Российской Федерации об административных правонарушениях и совершенные в области производства и оборота этилового спирта, алкогольной и спиртосодержащей продукции.</w:t>
            </w:r>
          </w:p>
          <w:p w14:paraId="74CBCD8A" w14:textId="77777777" w:rsidR="008703E5" w:rsidRPr="00A24AF9" w:rsidRDefault="008703E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12.3. В случае обращения Заявителя за предоставлением государственной услуги</w:t>
            </w:r>
            <w:r w:rsidR="00C779EB" w:rsidRPr="00A24AF9">
              <w:rPr>
                <w:sz w:val="28"/>
                <w:szCs w:val="28"/>
              </w:rPr>
              <w:t>, указанной в пунктах 9.2.1 – 9.2.4</w:t>
            </w:r>
            <w:r w:rsidR="00BE7366">
              <w:rPr>
                <w:sz w:val="28"/>
                <w:szCs w:val="28"/>
              </w:rPr>
              <w:t xml:space="preserve"> Регламента</w:t>
            </w:r>
            <w:r w:rsidR="00A770BB" w:rsidRPr="00A24AF9">
              <w:rPr>
                <w:sz w:val="28"/>
                <w:szCs w:val="28"/>
              </w:rPr>
              <w:t>,</w:t>
            </w:r>
            <w:r w:rsidR="00C779EB" w:rsidRPr="00A24AF9">
              <w:rPr>
                <w:sz w:val="28"/>
                <w:szCs w:val="28"/>
              </w:rPr>
              <w:t xml:space="preserve"> </w:t>
            </w:r>
            <w:r w:rsidRPr="00A24AF9">
              <w:rPr>
                <w:sz w:val="28"/>
                <w:szCs w:val="28"/>
              </w:rPr>
              <w:t>основания для отказа в предоставлении такой услуги установлены пунктом 12.2</w:t>
            </w:r>
            <w:r w:rsidR="00BE7366">
              <w:rPr>
                <w:sz w:val="28"/>
                <w:szCs w:val="28"/>
              </w:rPr>
              <w:t xml:space="preserve"> Регламента</w:t>
            </w:r>
            <w:r w:rsidRPr="00A24AF9">
              <w:rPr>
                <w:sz w:val="28"/>
                <w:szCs w:val="28"/>
              </w:rPr>
              <w:t>.</w:t>
            </w:r>
          </w:p>
          <w:p w14:paraId="49991C52" w14:textId="77777777" w:rsidR="00C779EB" w:rsidRPr="00A24AF9" w:rsidRDefault="00C779EB" w:rsidP="00C779E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12.4. В случае обращения Заявителя за предоставлением государственной услуги, указанной в пункт</w:t>
            </w:r>
            <w:r w:rsidR="007B2D7D">
              <w:rPr>
                <w:sz w:val="28"/>
                <w:szCs w:val="28"/>
              </w:rPr>
              <w:t>ах</w:t>
            </w:r>
            <w:r w:rsidRPr="00A24AF9">
              <w:rPr>
                <w:sz w:val="28"/>
                <w:szCs w:val="28"/>
              </w:rPr>
              <w:t xml:space="preserve"> 9.2.5</w:t>
            </w:r>
            <w:r w:rsidR="00B83023" w:rsidRPr="00A24AF9">
              <w:rPr>
                <w:sz w:val="28"/>
                <w:szCs w:val="28"/>
              </w:rPr>
              <w:t xml:space="preserve"> – 9.2.6</w:t>
            </w:r>
            <w:r w:rsidR="00BE7366">
              <w:rPr>
                <w:sz w:val="28"/>
                <w:szCs w:val="28"/>
              </w:rPr>
              <w:t xml:space="preserve"> Регламента</w:t>
            </w:r>
            <w:r w:rsidR="00A770BB" w:rsidRPr="00A24AF9">
              <w:rPr>
                <w:sz w:val="28"/>
                <w:szCs w:val="28"/>
              </w:rPr>
              <w:t>,</w:t>
            </w:r>
            <w:r w:rsidRPr="00A24AF9">
              <w:rPr>
                <w:sz w:val="28"/>
                <w:szCs w:val="28"/>
              </w:rPr>
              <w:t xml:space="preserve"> основания для отказа в предоставлении такой услуги установлены подпунктами 1, 2, 4, 5 пункта 12.2</w:t>
            </w:r>
            <w:r w:rsidR="00BE7366">
              <w:rPr>
                <w:sz w:val="28"/>
                <w:szCs w:val="28"/>
              </w:rPr>
              <w:t xml:space="preserve"> Регламента</w:t>
            </w:r>
            <w:r w:rsidRPr="00A24AF9">
              <w:rPr>
                <w:sz w:val="28"/>
                <w:szCs w:val="28"/>
              </w:rPr>
              <w:t>.</w:t>
            </w:r>
          </w:p>
          <w:p w14:paraId="11E052EE" w14:textId="77777777" w:rsidR="00A770BB" w:rsidRPr="00A24AF9" w:rsidRDefault="00A770BB" w:rsidP="00A770B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В случае обращения Заявителя за предоставлением государственной </w:t>
            </w:r>
            <w:r w:rsidRPr="00A24AF9">
              <w:rPr>
                <w:sz w:val="28"/>
                <w:szCs w:val="28"/>
              </w:rPr>
              <w:lastRenderedPageBreak/>
              <w:t>услуги, указанной в пункте 9.2.6</w:t>
            </w:r>
            <w:r w:rsidR="00BE7366">
              <w:rPr>
                <w:sz w:val="28"/>
                <w:szCs w:val="28"/>
              </w:rPr>
              <w:t xml:space="preserve"> Регламента</w:t>
            </w:r>
            <w:r w:rsidRPr="00A24AF9">
              <w:rPr>
                <w:sz w:val="28"/>
                <w:szCs w:val="28"/>
              </w:rPr>
              <w:t>, в связи с изменением мест нахождения обособленных подразделений организации (исключение объекта из лицензии), основания для отказа в предоставлении такой услуги отсутствуют.</w:t>
            </w:r>
          </w:p>
          <w:p w14:paraId="65DA1F78" w14:textId="77777777" w:rsidR="00B83023" w:rsidRDefault="00E22CBC" w:rsidP="00B83023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12.5. </w:t>
            </w:r>
            <w:r w:rsidR="00B83023" w:rsidRPr="00A24AF9">
              <w:rPr>
                <w:sz w:val="28"/>
                <w:szCs w:val="28"/>
              </w:rPr>
              <w:t>В случае обращения Заявителя за предоставлением государственной услуги, указанной в пункте 9.2.</w:t>
            </w:r>
            <w:r w:rsidR="00ED3C2F" w:rsidRPr="00A24AF9">
              <w:rPr>
                <w:sz w:val="28"/>
                <w:szCs w:val="28"/>
              </w:rPr>
              <w:t>7</w:t>
            </w:r>
            <w:r w:rsidR="00BE7366">
              <w:rPr>
                <w:sz w:val="28"/>
                <w:szCs w:val="28"/>
              </w:rPr>
              <w:t xml:space="preserve"> Регламента</w:t>
            </w:r>
            <w:r w:rsidR="00A770BB" w:rsidRPr="00A24AF9">
              <w:rPr>
                <w:sz w:val="28"/>
                <w:szCs w:val="28"/>
              </w:rPr>
              <w:t>,</w:t>
            </w:r>
            <w:r w:rsidR="00B83023" w:rsidRPr="00A24AF9">
              <w:rPr>
                <w:sz w:val="28"/>
                <w:szCs w:val="28"/>
              </w:rPr>
              <w:t xml:space="preserve"> основания для отказа в предоставлении такой услуги </w:t>
            </w:r>
            <w:r w:rsidR="00ED3C2F" w:rsidRPr="00A24AF9">
              <w:rPr>
                <w:sz w:val="28"/>
                <w:szCs w:val="28"/>
              </w:rPr>
              <w:t>отсутствуют</w:t>
            </w:r>
            <w:r w:rsidR="00B83023" w:rsidRPr="00A24AF9">
              <w:rPr>
                <w:sz w:val="28"/>
                <w:szCs w:val="28"/>
              </w:rPr>
              <w:t>.</w:t>
            </w:r>
          </w:p>
          <w:p w14:paraId="7BF62278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trike/>
                <w:sz w:val="28"/>
                <w:szCs w:val="28"/>
              </w:rPr>
            </w:pPr>
          </w:p>
          <w:p w14:paraId="3F0218C9" w14:textId="77777777" w:rsidR="00705070" w:rsidRDefault="009D01F5" w:rsidP="00705070">
            <w:pPr>
              <w:widowControl/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1</w:t>
            </w:r>
            <w:r w:rsidR="002E0634" w:rsidRPr="00A24AF9">
              <w:rPr>
                <w:sz w:val="28"/>
                <w:szCs w:val="28"/>
              </w:rPr>
              <w:t>3</w:t>
            </w:r>
            <w:r w:rsidR="009E7CC4" w:rsidRPr="00A24AF9">
              <w:rPr>
                <w:sz w:val="28"/>
                <w:szCs w:val="28"/>
              </w:rPr>
              <w:t xml:space="preserve">. Размер платы, взимаемой с Заявителя при предоставлении </w:t>
            </w:r>
          </w:p>
          <w:p w14:paraId="2C955AAB" w14:textId="38917353" w:rsidR="009D01F5" w:rsidRPr="00A24AF9" w:rsidRDefault="009E7CC4" w:rsidP="00705070">
            <w:pPr>
              <w:widowControl/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государственной услуги, </w:t>
            </w:r>
            <w:r w:rsidR="009D01F5" w:rsidRPr="00A24AF9">
              <w:rPr>
                <w:sz w:val="28"/>
                <w:szCs w:val="28"/>
              </w:rPr>
              <w:t xml:space="preserve">и </w:t>
            </w:r>
            <w:r w:rsidRPr="00A24AF9">
              <w:rPr>
                <w:sz w:val="28"/>
                <w:szCs w:val="28"/>
              </w:rPr>
              <w:t>способы ее взимания</w:t>
            </w:r>
          </w:p>
          <w:p w14:paraId="78C41C5F" w14:textId="77777777" w:rsidR="009D01F5" w:rsidRPr="00A24AF9" w:rsidRDefault="009D01F5" w:rsidP="009D01F5">
            <w:pPr>
              <w:widowControl/>
              <w:ind w:firstLine="709"/>
              <w:jc w:val="center"/>
              <w:rPr>
                <w:sz w:val="28"/>
                <w:szCs w:val="28"/>
              </w:rPr>
            </w:pPr>
          </w:p>
          <w:p w14:paraId="168168F1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1</w:t>
            </w:r>
            <w:r w:rsidR="002E0634" w:rsidRPr="00A24AF9">
              <w:rPr>
                <w:sz w:val="28"/>
                <w:szCs w:val="28"/>
              </w:rPr>
              <w:t>3</w:t>
            </w:r>
            <w:r w:rsidRPr="00A24AF9">
              <w:rPr>
                <w:sz w:val="28"/>
                <w:szCs w:val="28"/>
              </w:rPr>
              <w:t xml:space="preserve">.1. За предоставление лицензии, продление срока действия лицензии и ее переоформление уплачивается государственная пошлина в </w:t>
            </w:r>
            <w:r w:rsidR="008811CD">
              <w:rPr>
                <w:sz w:val="28"/>
                <w:szCs w:val="28"/>
              </w:rPr>
              <w:t>соответствии с Налоговым кодексом РФ в следующих размерах</w:t>
            </w:r>
            <w:r w:rsidRPr="00A24AF9">
              <w:rPr>
                <w:sz w:val="28"/>
                <w:szCs w:val="28"/>
              </w:rPr>
              <w:t>:</w:t>
            </w:r>
          </w:p>
          <w:p w14:paraId="7DA3A5E9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предоставление или продление срока действия лицензии на розничную продажу алкогольной продукции - 65000 рублей за каждый год срока действия лицензии;</w:t>
            </w:r>
          </w:p>
          <w:p w14:paraId="0A20DCF9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переоформление лицензии при реорганизации юридического лица (за исключением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деятельности) - в размере, установленном настоящим пунктом для предоставления лицензии;</w:t>
            </w:r>
          </w:p>
          <w:p w14:paraId="29CA03B7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переоформление лицензии при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 - 3500 рублей;</w:t>
            </w:r>
          </w:p>
          <w:p w14:paraId="45FD535B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переоформление лицензии в связи с изменением наименования юридического лица (без его реорганизации), его местонахождения или указанного в лицензии места осуществления деятельности либо иных указываемых в лицензии данных, а также в связи с утратой лицензии - в размере 3500 рублей.</w:t>
            </w:r>
          </w:p>
          <w:p w14:paraId="227395AA" w14:textId="77777777" w:rsidR="00A33C47" w:rsidRPr="00A24AF9" w:rsidRDefault="002E0634" w:rsidP="00A33C47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13.2. </w:t>
            </w:r>
            <w:r w:rsidR="00A33C47" w:rsidRPr="00A24AF9">
              <w:rPr>
                <w:sz w:val="28"/>
                <w:szCs w:val="28"/>
              </w:rPr>
              <w:t>Сведения о размере платы и способах ее уплаты размещены на Едином портале.</w:t>
            </w:r>
          </w:p>
          <w:p w14:paraId="474158CC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30F8733C" w14:textId="77777777" w:rsidR="00A26E3E" w:rsidRPr="00A24AF9" w:rsidRDefault="009D01F5" w:rsidP="009D01F5">
            <w:pPr>
              <w:widowControl/>
              <w:jc w:val="center"/>
              <w:outlineLvl w:val="0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1</w:t>
            </w:r>
            <w:r w:rsidR="0064282B" w:rsidRPr="00A24AF9">
              <w:rPr>
                <w:sz w:val="28"/>
                <w:szCs w:val="28"/>
              </w:rPr>
              <w:t>4</w:t>
            </w:r>
            <w:r w:rsidRPr="00A24AF9">
              <w:rPr>
                <w:sz w:val="28"/>
                <w:szCs w:val="28"/>
              </w:rPr>
              <w:t>. Максимальный срок ожидан</w:t>
            </w:r>
            <w:r w:rsidR="00A26E3E" w:rsidRPr="00A24AF9">
              <w:rPr>
                <w:sz w:val="28"/>
                <w:szCs w:val="28"/>
              </w:rPr>
              <w:t>ия в очереди при подаче запроса</w:t>
            </w:r>
          </w:p>
          <w:p w14:paraId="46699891" w14:textId="77777777" w:rsidR="009D01F5" w:rsidRPr="00A24AF9" w:rsidRDefault="009D01F5" w:rsidP="009D01F5">
            <w:pPr>
              <w:widowControl/>
              <w:jc w:val="center"/>
              <w:outlineLvl w:val="0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о предост</w:t>
            </w:r>
            <w:r w:rsidR="00BC23E4" w:rsidRPr="00A24AF9">
              <w:rPr>
                <w:sz w:val="28"/>
                <w:szCs w:val="28"/>
              </w:rPr>
              <w:t xml:space="preserve">авлении государственной услуги </w:t>
            </w:r>
            <w:r w:rsidRPr="00A24AF9">
              <w:rPr>
                <w:sz w:val="28"/>
                <w:szCs w:val="28"/>
              </w:rPr>
              <w:t>и при получении результата предоставления так</w:t>
            </w:r>
            <w:r w:rsidR="00BC23E4" w:rsidRPr="00A24AF9">
              <w:rPr>
                <w:sz w:val="28"/>
                <w:szCs w:val="28"/>
              </w:rPr>
              <w:t>ой</w:t>
            </w:r>
            <w:r w:rsidRPr="00A24AF9">
              <w:rPr>
                <w:sz w:val="28"/>
                <w:szCs w:val="28"/>
              </w:rPr>
              <w:t xml:space="preserve"> услуг</w:t>
            </w:r>
            <w:r w:rsidR="00BC23E4" w:rsidRPr="00A24AF9">
              <w:rPr>
                <w:sz w:val="28"/>
                <w:szCs w:val="28"/>
              </w:rPr>
              <w:t>и</w:t>
            </w:r>
          </w:p>
          <w:p w14:paraId="5C0ECF5C" w14:textId="77777777" w:rsidR="009D01F5" w:rsidRPr="00A24AF9" w:rsidRDefault="009D01F5" w:rsidP="009D01F5">
            <w:pPr>
              <w:widowControl/>
              <w:jc w:val="center"/>
              <w:outlineLvl w:val="0"/>
              <w:rPr>
                <w:sz w:val="28"/>
                <w:szCs w:val="28"/>
              </w:rPr>
            </w:pPr>
          </w:p>
          <w:p w14:paraId="3F35F0B6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1</w:t>
            </w:r>
            <w:r w:rsidR="0064282B" w:rsidRPr="00A24AF9">
              <w:rPr>
                <w:sz w:val="28"/>
                <w:szCs w:val="28"/>
              </w:rPr>
              <w:t>4</w:t>
            </w:r>
            <w:r w:rsidRPr="00A24AF9">
              <w:rPr>
                <w:sz w:val="28"/>
                <w:szCs w:val="28"/>
              </w:rPr>
              <w:t>.1. Максимальный срок ожидания в очереди при подаче заявления и документов, необходимых для получения государственной услуги, и при получении результата предоставления государственной услуги - не более 15 минут.</w:t>
            </w:r>
          </w:p>
          <w:p w14:paraId="518164C2" w14:textId="77777777" w:rsidR="00705070" w:rsidRDefault="009D01F5" w:rsidP="00705070">
            <w:pPr>
              <w:widowControl/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lastRenderedPageBreak/>
              <w:t>1</w:t>
            </w:r>
            <w:r w:rsidR="0064282B" w:rsidRPr="00A24AF9">
              <w:rPr>
                <w:sz w:val="28"/>
                <w:szCs w:val="28"/>
              </w:rPr>
              <w:t>5</w:t>
            </w:r>
            <w:r w:rsidRPr="00A24AF9">
              <w:rPr>
                <w:sz w:val="28"/>
                <w:szCs w:val="28"/>
              </w:rPr>
              <w:t xml:space="preserve">. Срок регистрации запроса </w:t>
            </w:r>
            <w:r w:rsidR="00A26E3E" w:rsidRPr="00A24AF9">
              <w:rPr>
                <w:sz w:val="28"/>
                <w:szCs w:val="28"/>
              </w:rPr>
              <w:t xml:space="preserve">Заявителя </w:t>
            </w:r>
            <w:r w:rsidRPr="00A24AF9">
              <w:rPr>
                <w:sz w:val="28"/>
                <w:szCs w:val="28"/>
              </w:rPr>
              <w:t xml:space="preserve">о предоставлении </w:t>
            </w:r>
          </w:p>
          <w:p w14:paraId="705E41E1" w14:textId="74CF5875" w:rsidR="009D01F5" w:rsidRPr="00A24AF9" w:rsidRDefault="009D01F5" w:rsidP="00705070">
            <w:pPr>
              <w:widowControl/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государственной услуги</w:t>
            </w:r>
          </w:p>
          <w:p w14:paraId="6B125A7C" w14:textId="77777777" w:rsidR="00A26E3E" w:rsidRPr="00A24AF9" w:rsidRDefault="00A26E3E" w:rsidP="009D01F5">
            <w:pPr>
              <w:widowControl/>
              <w:ind w:firstLine="540"/>
              <w:jc w:val="center"/>
              <w:rPr>
                <w:sz w:val="28"/>
                <w:szCs w:val="28"/>
              </w:rPr>
            </w:pPr>
          </w:p>
          <w:p w14:paraId="3A2629BA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1</w:t>
            </w:r>
            <w:r w:rsidR="0064282B" w:rsidRPr="00A24AF9">
              <w:rPr>
                <w:sz w:val="28"/>
                <w:szCs w:val="28"/>
              </w:rPr>
              <w:t>5</w:t>
            </w:r>
            <w:r w:rsidRPr="00A24AF9">
              <w:rPr>
                <w:sz w:val="28"/>
                <w:szCs w:val="28"/>
              </w:rPr>
              <w:t>.1. Поступившее заявление и документы Заявителя, в том числе в электронной форме</w:t>
            </w:r>
            <w:r w:rsidR="00A26E3E" w:rsidRPr="00A24AF9">
              <w:rPr>
                <w:sz w:val="28"/>
                <w:szCs w:val="28"/>
              </w:rPr>
              <w:t xml:space="preserve"> посредством Единого портала</w:t>
            </w:r>
            <w:r w:rsidRPr="00A24AF9">
              <w:rPr>
                <w:sz w:val="28"/>
                <w:szCs w:val="28"/>
              </w:rPr>
              <w:t xml:space="preserve">, регистрируются </w:t>
            </w:r>
            <w:r w:rsidR="00A26E3E" w:rsidRPr="00A24AF9">
              <w:rPr>
                <w:sz w:val="28"/>
                <w:szCs w:val="28"/>
              </w:rPr>
              <w:t xml:space="preserve">должностным лицом Министерства </w:t>
            </w:r>
            <w:r w:rsidRPr="00A24AF9">
              <w:rPr>
                <w:sz w:val="28"/>
                <w:szCs w:val="28"/>
              </w:rPr>
              <w:t xml:space="preserve">не позднее 1 рабочего дня, следующего за </w:t>
            </w:r>
            <w:r w:rsidR="003F6329" w:rsidRPr="00A24AF9">
              <w:rPr>
                <w:sz w:val="28"/>
                <w:szCs w:val="28"/>
              </w:rPr>
              <w:t>днем их приема.</w:t>
            </w:r>
          </w:p>
          <w:p w14:paraId="651BA6F3" w14:textId="77777777" w:rsidR="009D01F5" w:rsidRPr="00A24AF9" w:rsidRDefault="009D01F5" w:rsidP="00705070">
            <w:pPr>
              <w:jc w:val="both"/>
              <w:rPr>
                <w:sz w:val="28"/>
                <w:szCs w:val="28"/>
              </w:rPr>
            </w:pPr>
          </w:p>
          <w:p w14:paraId="0E731CF0" w14:textId="77777777" w:rsidR="00705070" w:rsidRDefault="009D01F5" w:rsidP="00705070">
            <w:pPr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1</w:t>
            </w:r>
            <w:r w:rsidR="0064282B" w:rsidRPr="00A24AF9">
              <w:rPr>
                <w:sz w:val="28"/>
                <w:szCs w:val="28"/>
              </w:rPr>
              <w:t>6</w:t>
            </w:r>
            <w:r w:rsidRPr="00A24AF9">
              <w:rPr>
                <w:sz w:val="28"/>
                <w:szCs w:val="28"/>
              </w:rPr>
              <w:t xml:space="preserve">. Требования к помещениям, в которых предоставляется </w:t>
            </w:r>
          </w:p>
          <w:p w14:paraId="70E0A512" w14:textId="4090CF72" w:rsidR="009D01F5" w:rsidRPr="00A24AF9" w:rsidRDefault="009D01F5" w:rsidP="00705070">
            <w:pPr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государственная услуга</w:t>
            </w:r>
          </w:p>
          <w:p w14:paraId="752999D9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580012D7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1</w:t>
            </w:r>
            <w:r w:rsidR="0064282B" w:rsidRPr="00A24AF9">
              <w:rPr>
                <w:sz w:val="28"/>
                <w:szCs w:val="28"/>
              </w:rPr>
              <w:t>6</w:t>
            </w:r>
            <w:r w:rsidRPr="00A24AF9">
              <w:rPr>
                <w:sz w:val="28"/>
                <w:szCs w:val="28"/>
              </w:rPr>
              <w:t>.1. Предоставление государственной услуги осуществляется в специально выделенном для этих целей помещении Министерства.</w:t>
            </w:r>
          </w:p>
          <w:p w14:paraId="15DFA96F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На территории, прилегающей к Министерству, оборудуются места для парковки автотранспортных средств, в том числе для автотранспортных средств инвалидов.</w:t>
            </w:r>
          </w:p>
          <w:p w14:paraId="4073CD4F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Помещения оборудуются противопожарной системой и средствами пожаротушения, системой оповещения о возникновении чрезвычайной ситуации, системой охраны.</w:t>
            </w:r>
          </w:p>
          <w:p w14:paraId="35981C34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Места для ожидания в очереди должны быть оборудованы стульями. В зоне мест ожидания выделяются зоны специализированного обслуживания инвалидов и предусматривается не менее 1 места для инвалидов.</w:t>
            </w:r>
          </w:p>
          <w:p w14:paraId="277EBBD4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Помещения для приема Заявителей должны обеспечить комфортное расположение граждан и должностных лиц. Помещения обеспечиваются необходимыми для предоставления государственной услуги оборудованием (компьютерами, средствами электронно-вычислительной техники, средствами электронного информирования, средствами связи, включая информационно-телекоммуникационной сетью Интернет, оргтехникой), стульями и столами, канцелярскими принадлежностями, информационными и справочными материалами, наглядной информацией, периодическими изданиями.</w:t>
            </w:r>
          </w:p>
          <w:p w14:paraId="43F86BB0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Помещения оборудуются информационными стендами, на которых размещаются образец заполнения заявления, перечень документов, необходимых для предоставления государственной услуги и справочная информация.</w:t>
            </w:r>
          </w:p>
          <w:p w14:paraId="2C481734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Оформление визуальной, текстовой и мультимедийной информации о порядке предоставления государственной услуги должно соответствовать наилучшему зрительному восприятию этой информации.</w:t>
            </w:r>
          </w:p>
          <w:p w14:paraId="64AEFEAE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1</w:t>
            </w:r>
            <w:r w:rsidR="003F6329" w:rsidRPr="00A24AF9">
              <w:rPr>
                <w:sz w:val="28"/>
                <w:szCs w:val="28"/>
              </w:rPr>
              <w:t>6</w:t>
            </w:r>
            <w:r w:rsidRPr="00A24AF9">
              <w:rPr>
                <w:sz w:val="28"/>
                <w:szCs w:val="28"/>
              </w:rPr>
              <w:t>.2. 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</w:t>
            </w:r>
          </w:p>
          <w:p w14:paraId="286D3C6B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возможность беспрепятственного входа в здания и выхода из них;</w:t>
            </w:r>
          </w:p>
          <w:p w14:paraId="01B39B3C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- возможность самостоятельного передвижения по зданию в целях доступа к месту предоставления государственной услуги, в том числе с </w:t>
            </w:r>
            <w:r w:rsidRPr="00A24AF9">
              <w:rPr>
                <w:sz w:val="28"/>
                <w:szCs w:val="28"/>
              </w:rPr>
              <w:lastRenderedPageBreak/>
              <w:t>помощью сотрудников Министерства;</w:t>
            </w:r>
          </w:p>
          <w:p w14:paraId="6256EF69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возможность посадки в транспортное средство и высадки из него перед входом в здание, в том числе с использованием кресла-коляски и при необходимости с помощью сотрудников Министерства;</w:t>
            </w:r>
          </w:p>
          <w:p w14:paraId="3C2B8C34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сопровождение инвалидов, имеющих стойкие нарушения функции зрения и самостоятельного передвижения по зданию;</w:t>
            </w:r>
          </w:p>
          <w:p w14:paraId="6DAE7770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содействие инвалиду при входе в здание и выходе из него, информирование инвалида о доступных маршрутах общественного транспорта;</w:t>
            </w:r>
          </w:p>
          <w:p w14:paraId="5928E7A4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обеспечение допуска в здание собаки-проводника при наличии документа, подтверждающего ее специальное обучение, выданного по форме и в порядке, утвержденными приказом Министерства труда и социальной защиты Российской Федерации от 22.06.2015 № 386н.</w:t>
            </w:r>
          </w:p>
          <w:p w14:paraId="114B6469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Обеспечивается бесплатное предоставление информации в доступной форме с учетом стойких расстройств функций организма инвалидов об их правах и обязанностях, сроках, порядке и условиях предоставления государственной услуги, доступности ее предоставления.</w:t>
            </w:r>
          </w:p>
          <w:p w14:paraId="1457BDDB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При предоставлении государственной услуги должностные лица Министерства оказывают инвалидам необходимую помощь.</w:t>
            </w:r>
          </w:p>
          <w:p w14:paraId="051B2665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7D9CAE21" w14:textId="77777777" w:rsidR="009D01F5" w:rsidRPr="00A24AF9" w:rsidRDefault="009D01F5" w:rsidP="00705070">
            <w:pPr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1</w:t>
            </w:r>
            <w:r w:rsidR="0064282B" w:rsidRPr="00A24AF9">
              <w:rPr>
                <w:sz w:val="28"/>
                <w:szCs w:val="28"/>
              </w:rPr>
              <w:t>7</w:t>
            </w:r>
            <w:r w:rsidRPr="00A24AF9">
              <w:rPr>
                <w:sz w:val="28"/>
                <w:szCs w:val="28"/>
              </w:rPr>
              <w:t xml:space="preserve">. Показатели </w:t>
            </w:r>
            <w:r w:rsidR="00A26E3E" w:rsidRPr="00A24AF9">
              <w:rPr>
                <w:sz w:val="28"/>
                <w:szCs w:val="28"/>
              </w:rPr>
              <w:t xml:space="preserve">качества и </w:t>
            </w:r>
            <w:r w:rsidRPr="00A24AF9">
              <w:rPr>
                <w:sz w:val="28"/>
                <w:szCs w:val="28"/>
              </w:rPr>
              <w:t>доступности государственной услуги</w:t>
            </w:r>
          </w:p>
          <w:p w14:paraId="7ED12617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38AF352B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1</w:t>
            </w:r>
            <w:r w:rsidR="0064282B" w:rsidRPr="00A24AF9">
              <w:rPr>
                <w:sz w:val="28"/>
                <w:szCs w:val="28"/>
              </w:rPr>
              <w:t>7</w:t>
            </w:r>
            <w:r w:rsidRPr="00A24AF9">
              <w:rPr>
                <w:sz w:val="28"/>
                <w:szCs w:val="28"/>
              </w:rPr>
              <w:t>.1. Показателями доступности государственной услуги являются:</w:t>
            </w:r>
          </w:p>
          <w:p w14:paraId="3497935B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количество взаимодействий Заявителя – не более 4 раз;</w:t>
            </w:r>
          </w:p>
          <w:p w14:paraId="35FCD0A4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- продолжительность взаимодействия Заявителя – не более </w:t>
            </w:r>
            <w:r w:rsidR="00A26E3E" w:rsidRPr="00A24AF9">
              <w:rPr>
                <w:sz w:val="28"/>
                <w:szCs w:val="28"/>
              </w:rPr>
              <w:t>15</w:t>
            </w:r>
            <w:r w:rsidRPr="00A24AF9">
              <w:rPr>
                <w:sz w:val="28"/>
                <w:szCs w:val="28"/>
              </w:rPr>
              <w:t xml:space="preserve"> минут;</w:t>
            </w:r>
          </w:p>
          <w:p w14:paraId="3EDD0177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возможность получения информации о ходе предоставления государственной услуги обеспечена посредством индивидуального консультирования и посредством Единого портала;</w:t>
            </w:r>
          </w:p>
          <w:p w14:paraId="3F8DFC8F" w14:textId="77777777" w:rsidR="00A26E3E" w:rsidRPr="00A24AF9" w:rsidRDefault="00A26E3E" w:rsidP="00A26E3E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возможность выбора Заявителем форм предоставления государственной услуги, в том числе в электронной форме посредством Единого портала;</w:t>
            </w:r>
          </w:p>
          <w:p w14:paraId="451EDAFB" w14:textId="77777777" w:rsidR="00A26E3E" w:rsidRPr="00A24AF9" w:rsidRDefault="00A26E3E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обеспечение бесплатного доступа к Единому порталу для подачи заявления и документов, необходимых для получения государственной услуги в электронной форме, а также получение результатов предоставления государственной услуги;</w:t>
            </w:r>
          </w:p>
          <w:p w14:paraId="4BC3B1A4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возможность получения государственной услуги в МФЦ Рязанской области, в том числе в его территориальных подразделениях.</w:t>
            </w:r>
          </w:p>
          <w:p w14:paraId="2D82ADFB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1</w:t>
            </w:r>
            <w:r w:rsidR="0064282B" w:rsidRPr="00A24AF9">
              <w:rPr>
                <w:sz w:val="28"/>
                <w:szCs w:val="28"/>
              </w:rPr>
              <w:t>7</w:t>
            </w:r>
            <w:r w:rsidRPr="00A24AF9">
              <w:rPr>
                <w:sz w:val="28"/>
                <w:szCs w:val="28"/>
              </w:rPr>
              <w:t>.2. Показателями качества государственной услуги являются:</w:t>
            </w:r>
          </w:p>
          <w:p w14:paraId="09594204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отсутствие обоснованных жалоб на действия (бездействие) и решения должностных лиц Министерства, участвующих в предоставлении государственной услуги;</w:t>
            </w:r>
          </w:p>
          <w:p w14:paraId="40464009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соблюдение сроков и последовательности административных процедур, установленных Регламентом.</w:t>
            </w:r>
          </w:p>
          <w:p w14:paraId="62137607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1FA3E5CD" w14:textId="77777777" w:rsidR="009D01F5" w:rsidRPr="00A24AF9" w:rsidRDefault="0064282B" w:rsidP="00705070">
            <w:pPr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18</w:t>
            </w:r>
            <w:r w:rsidR="009D01F5" w:rsidRPr="00A24AF9">
              <w:rPr>
                <w:sz w:val="28"/>
                <w:szCs w:val="28"/>
              </w:rPr>
              <w:t>. Иные требова</w:t>
            </w:r>
            <w:r w:rsidR="00635723" w:rsidRPr="00A24AF9">
              <w:rPr>
                <w:sz w:val="28"/>
                <w:szCs w:val="28"/>
              </w:rPr>
              <w:t>ния к предоставлению</w:t>
            </w:r>
            <w:r w:rsidR="009D01F5" w:rsidRPr="00A24AF9">
              <w:rPr>
                <w:sz w:val="28"/>
                <w:szCs w:val="28"/>
              </w:rPr>
              <w:t xml:space="preserve"> государственной услуги</w:t>
            </w:r>
          </w:p>
          <w:p w14:paraId="2330930F" w14:textId="77777777" w:rsidR="006E4C57" w:rsidRPr="00A24AF9" w:rsidRDefault="0064282B" w:rsidP="006E4C57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lastRenderedPageBreak/>
              <w:t>18</w:t>
            </w:r>
            <w:r w:rsidR="009D01F5" w:rsidRPr="00A24AF9">
              <w:rPr>
                <w:sz w:val="28"/>
                <w:szCs w:val="28"/>
              </w:rPr>
              <w:t xml:space="preserve">.1. </w:t>
            </w:r>
            <w:r w:rsidR="006E4C57" w:rsidRPr="00A24AF9">
              <w:rPr>
                <w:sz w:val="28"/>
                <w:szCs w:val="28"/>
              </w:rPr>
              <w:t>Предоставление государственной услуги не связано с получением услуг, которые являются необходимыми и обязательными для предоставления государственной услуги.</w:t>
            </w:r>
          </w:p>
          <w:p w14:paraId="19865C07" w14:textId="77777777" w:rsidR="00635723" w:rsidRPr="00A24AF9" w:rsidRDefault="0064282B" w:rsidP="00635723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18</w:t>
            </w:r>
            <w:r w:rsidR="00635723" w:rsidRPr="00A24AF9">
              <w:rPr>
                <w:sz w:val="28"/>
                <w:szCs w:val="28"/>
              </w:rPr>
              <w:t>.2. Информационные системы, используемые для предоставления государственной услуги:</w:t>
            </w:r>
          </w:p>
          <w:p w14:paraId="52852726" w14:textId="77777777" w:rsidR="00635723" w:rsidRPr="00A24AF9" w:rsidRDefault="00635723" w:rsidP="00635723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Единый портал;</w:t>
            </w:r>
          </w:p>
          <w:p w14:paraId="593BB5E5" w14:textId="77777777" w:rsidR="00635723" w:rsidRPr="00A24AF9" w:rsidRDefault="00635723" w:rsidP="00635723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ПГС;</w:t>
            </w:r>
          </w:p>
          <w:p w14:paraId="62BDEAE8" w14:textId="77777777" w:rsidR="00635723" w:rsidRPr="00A24AF9" w:rsidRDefault="00635723" w:rsidP="00635723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Единый государственный реестр юридических лиц;</w:t>
            </w:r>
          </w:p>
          <w:p w14:paraId="2AE9A285" w14:textId="77777777" w:rsidR="00635723" w:rsidRPr="00A24AF9" w:rsidRDefault="00635723" w:rsidP="00635723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ГИС ГМП;</w:t>
            </w:r>
          </w:p>
          <w:p w14:paraId="600C92CB" w14:textId="77777777" w:rsidR="007F5C0B" w:rsidRPr="00A24AF9" w:rsidRDefault="00635723" w:rsidP="007F5C0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- </w:t>
            </w:r>
            <w:r w:rsidR="00E5720B" w:rsidRPr="00A24AF9">
              <w:rPr>
                <w:sz w:val="28"/>
                <w:szCs w:val="28"/>
              </w:rPr>
              <w:t>ФГИС ЕГРН</w:t>
            </w:r>
            <w:r w:rsidR="007F5C0B" w:rsidRPr="00A24AF9">
              <w:rPr>
                <w:sz w:val="28"/>
                <w:szCs w:val="28"/>
              </w:rPr>
              <w:t>;</w:t>
            </w:r>
          </w:p>
          <w:p w14:paraId="5D6864B7" w14:textId="77777777" w:rsidR="007F5C0B" w:rsidRPr="00A24AF9" w:rsidRDefault="007F5C0B" w:rsidP="007F5C0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Государственный сводный реестр лицензий.</w:t>
            </w:r>
          </w:p>
          <w:p w14:paraId="08EC9AB3" w14:textId="77777777" w:rsidR="007F5C0B" w:rsidRPr="00A24AF9" w:rsidRDefault="0064282B" w:rsidP="007F5C0B">
            <w:pPr>
              <w:pStyle w:val="3"/>
              <w:ind w:firstLine="709"/>
              <w:jc w:val="both"/>
              <w:rPr>
                <w:b w:val="0"/>
                <w:i w:val="0"/>
                <w:sz w:val="28"/>
                <w:szCs w:val="28"/>
              </w:rPr>
            </w:pPr>
            <w:r w:rsidRPr="00A24AF9">
              <w:rPr>
                <w:b w:val="0"/>
                <w:i w:val="0"/>
                <w:sz w:val="28"/>
                <w:szCs w:val="28"/>
              </w:rPr>
              <w:t>18</w:t>
            </w:r>
            <w:r w:rsidR="007F5C0B" w:rsidRPr="00A24AF9">
              <w:rPr>
                <w:b w:val="0"/>
                <w:i w:val="0"/>
                <w:sz w:val="28"/>
                <w:szCs w:val="28"/>
              </w:rPr>
              <w:t>.3. Для предоставления государственной услуги по лицензированию розничной продажи алкогольной продукции при оказании услуг общественного питания должностные лица Министерства используют Реестр уведомлений о начале осуществления отдельных видов предпринимательской деятельности.</w:t>
            </w:r>
          </w:p>
          <w:p w14:paraId="77F76CD0" w14:textId="77777777" w:rsidR="009D01F5" w:rsidRPr="00A24AF9" w:rsidRDefault="0064282B" w:rsidP="006E4C57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18</w:t>
            </w:r>
            <w:r w:rsidR="009D01F5" w:rsidRPr="00A24AF9">
              <w:rPr>
                <w:sz w:val="28"/>
                <w:szCs w:val="28"/>
              </w:rPr>
              <w:t>.</w:t>
            </w:r>
            <w:r w:rsidR="003E5E10" w:rsidRPr="00A24AF9">
              <w:rPr>
                <w:sz w:val="28"/>
                <w:szCs w:val="28"/>
              </w:rPr>
              <w:t>4</w:t>
            </w:r>
            <w:r w:rsidR="009D01F5" w:rsidRPr="00A24AF9">
              <w:rPr>
                <w:sz w:val="28"/>
                <w:szCs w:val="28"/>
              </w:rPr>
              <w:t>. Особенности предоставления государственной услуги в электронной форме.</w:t>
            </w:r>
          </w:p>
          <w:p w14:paraId="6A1652B5" w14:textId="77777777" w:rsidR="00E07125" w:rsidRPr="00A24AF9" w:rsidRDefault="00E0712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Заявление и прилагаемые к нему документы должны представлять собой файлы в формате: </w:t>
            </w:r>
            <w:r w:rsidR="000568C2" w:rsidRPr="00A24AF9">
              <w:rPr>
                <w:sz w:val="28"/>
                <w:szCs w:val="28"/>
              </w:rPr>
              <w:t>*.</w:t>
            </w:r>
            <w:r w:rsidR="000453BF" w:rsidRPr="00A24AF9">
              <w:rPr>
                <w:sz w:val="28"/>
                <w:szCs w:val="28"/>
                <w:lang w:val="en-US"/>
              </w:rPr>
              <w:t>pdf</w:t>
            </w:r>
            <w:r w:rsidR="000453BF" w:rsidRPr="00A24AF9">
              <w:rPr>
                <w:sz w:val="28"/>
                <w:szCs w:val="28"/>
              </w:rPr>
              <w:t>, *.</w:t>
            </w:r>
            <w:r w:rsidR="000453BF" w:rsidRPr="00A24AF9">
              <w:rPr>
                <w:sz w:val="28"/>
                <w:szCs w:val="28"/>
                <w:lang w:val="en-US"/>
              </w:rPr>
              <w:t>jpeg</w:t>
            </w:r>
            <w:r w:rsidR="000453BF" w:rsidRPr="00A24AF9">
              <w:rPr>
                <w:sz w:val="28"/>
                <w:szCs w:val="28"/>
              </w:rPr>
              <w:t>, *.</w:t>
            </w:r>
            <w:r w:rsidR="000453BF" w:rsidRPr="00A24AF9">
              <w:rPr>
                <w:sz w:val="28"/>
                <w:szCs w:val="28"/>
                <w:lang w:val="en-US"/>
              </w:rPr>
              <w:t>jpg</w:t>
            </w:r>
            <w:r w:rsidR="000453BF" w:rsidRPr="00A24AF9">
              <w:rPr>
                <w:sz w:val="28"/>
                <w:szCs w:val="28"/>
              </w:rPr>
              <w:t>,</w:t>
            </w:r>
            <w:r w:rsidRPr="00A24AF9">
              <w:rPr>
                <w:sz w:val="28"/>
                <w:szCs w:val="28"/>
              </w:rPr>
              <w:t xml:space="preserve"> </w:t>
            </w:r>
            <w:r w:rsidR="000568C2" w:rsidRPr="00A24AF9">
              <w:rPr>
                <w:sz w:val="28"/>
                <w:szCs w:val="28"/>
              </w:rPr>
              <w:t>*.</w:t>
            </w:r>
            <w:r w:rsidR="000568C2" w:rsidRPr="00A24AF9">
              <w:rPr>
                <w:sz w:val="28"/>
                <w:szCs w:val="28"/>
                <w:lang w:val="en-US"/>
              </w:rPr>
              <w:t>png</w:t>
            </w:r>
            <w:r w:rsidR="000568C2" w:rsidRPr="00A24AF9">
              <w:rPr>
                <w:sz w:val="28"/>
                <w:szCs w:val="28"/>
              </w:rPr>
              <w:t>, *.</w:t>
            </w:r>
            <w:r w:rsidRPr="00A24AF9">
              <w:rPr>
                <w:sz w:val="28"/>
                <w:szCs w:val="28"/>
                <w:lang w:val="en-US"/>
              </w:rPr>
              <w:t>rar</w:t>
            </w:r>
            <w:r w:rsidRPr="00A24AF9">
              <w:rPr>
                <w:sz w:val="28"/>
                <w:szCs w:val="28"/>
              </w:rPr>
              <w:t xml:space="preserve">, </w:t>
            </w:r>
            <w:r w:rsidR="000568C2" w:rsidRPr="00A24AF9">
              <w:rPr>
                <w:sz w:val="28"/>
                <w:szCs w:val="28"/>
              </w:rPr>
              <w:t>*.</w:t>
            </w:r>
            <w:r w:rsidRPr="00A24AF9">
              <w:rPr>
                <w:sz w:val="28"/>
                <w:szCs w:val="28"/>
                <w:lang w:val="en-US"/>
              </w:rPr>
              <w:t>zip</w:t>
            </w:r>
            <w:r w:rsidR="000568C2" w:rsidRPr="00A24AF9">
              <w:rPr>
                <w:sz w:val="28"/>
                <w:szCs w:val="28"/>
              </w:rPr>
              <w:t>, *.</w:t>
            </w:r>
            <w:r w:rsidR="000568C2" w:rsidRPr="00A24AF9">
              <w:rPr>
                <w:sz w:val="28"/>
                <w:szCs w:val="28"/>
                <w:lang w:val="en-US"/>
              </w:rPr>
              <w:t>bmp</w:t>
            </w:r>
            <w:r w:rsidR="000568C2" w:rsidRPr="00A24AF9">
              <w:rPr>
                <w:sz w:val="28"/>
                <w:szCs w:val="28"/>
              </w:rPr>
              <w:t>, *.</w:t>
            </w:r>
            <w:r w:rsidR="000568C2" w:rsidRPr="00A24AF9">
              <w:rPr>
                <w:sz w:val="28"/>
                <w:szCs w:val="28"/>
                <w:lang w:val="en-US"/>
              </w:rPr>
              <w:t>sig</w:t>
            </w:r>
            <w:r w:rsidRPr="00A24AF9">
              <w:rPr>
                <w:sz w:val="28"/>
                <w:szCs w:val="28"/>
              </w:rPr>
              <w:t>.</w:t>
            </w:r>
          </w:p>
          <w:p w14:paraId="756FE05D" w14:textId="77777777" w:rsidR="000568C2" w:rsidRPr="00A24AF9" w:rsidRDefault="000568C2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Объем прилагаемого документа должен быть не более 50 мб.</w:t>
            </w:r>
          </w:p>
          <w:p w14:paraId="5FFF3E3A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bookmarkStart w:id="3" w:name="P312"/>
            <w:bookmarkEnd w:id="3"/>
            <w:r w:rsidRPr="00A24AF9">
              <w:rPr>
                <w:sz w:val="28"/>
                <w:szCs w:val="28"/>
              </w:rPr>
              <w:t>В случае если заявление и документы были получены в форме электронных документов, лицензирующий орган обязан обеспечить осуществление в электронной форме:</w:t>
            </w:r>
          </w:p>
          <w:p w14:paraId="5E032D61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приема и рассмотрения заявлений и уведомлений;</w:t>
            </w:r>
          </w:p>
          <w:p w14:paraId="3AF0DB2C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ведения лицензионного дела;</w:t>
            </w:r>
          </w:p>
          <w:p w14:paraId="45150744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возможности для соискателя лицензии дистанционно отслеживать стадии лицензионного дела;</w:t>
            </w:r>
          </w:p>
          <w:p w14:paraId="52C4A534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выдачи документов в связи с осуществлением лицензирования и лицензионного контроля.</w:t>
            </w:r>
          </w:p>
          <w:p w14:paraId="5D028C23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Лицензирующий орган обязан обеспечить осуществление в электронной форме ведени</w:t>
            </w:r>
            <w:r w:rsidR="00982178" w:rsidRPr="00A24AF9">
              <w:rPr>
                <w:sz w:val="28"/>
                <w:szCs w:val="28"/>
              </w:rPr>
              <w:t>е</w:t>
            </w:r>
            <w:r w:rsidRPr="00A24AF9">
              <w:rPr>
                <w:sz w:val="28"/>
                <w:szCs w:val="28"/>
              </w:rPr>
              <w:t xml:space="preserve"> реестров.</w:t>
            </w:r>
          </w:p>
          <w:p w14:paraId="45C70929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Лицензирующий орган в связи с осуществлением лицензирования и лицензионного контроля взаимодействует в электронной форме с другими государственными органами, органами местного самоуправления, организациями, участвующими в предоставлении государственных или муниципальных услуг, а также с соискателями лицензий и лицензиатами в порядке, установленном Правительством Российской Федерации.</w:t>
            </w:r>
          </w:p>
          <w:p w14:paraId="7FB739B1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332D264D" w14:textId="77777777" w:rsidR="009D01F5" w:rsidRPr="00A24AF9" w:rsidRDefault="009D01F5" w:rsidP="009D01F5">
            <w:pPr>
              <w:widowControl/>
              <w:jc w:val="center"/>
              <w:rPr>
                <w:sz w:val="28"/>
                <w:szCs w:val="28"/>
              </w:rPr>
            </w:pPr>
            <w:bookmarkStart w:id="4" w:name="P324"/>
            <w:bookmarkEnd w:id="4"/>
            <w:r w:rsidRPr="00A24AF9">
              <w:rPr>
                <w:sz w:val="28"/>
                <w:szCs w:val="28"/>
              </w:rPr>
              <w:t>III. Состав, последовательность и сроки выпол</w:t>
            </w:r>
            <w:r w:rsidR="002D7018" w:rsidRPr="00A24AF9">
              <w:rPr>
                <w:sz w:val="28"/>
                <w:szCs w:val="28"/>
              </w:rPr>
              <w:t>нения административных процедур</w:t>
            </w:r>
          </w:p>
          <w:p w14:paraId="66231A22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6BAE7319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1</w:t>
            </w:r>
            <w:r w:rsidR="0064282B" w:rsidRPr="00A24AF9">
              <w:rPr>
                <w:sz w:val="28"/>
                <w:szCs w:val="28"/>
              </w:rPr>
              <w:t>9</w:t>
            </w:r>
            <w:r w:rsidRPr="00A24AF9">
              <w:rPr>
                <w:sz w:val="28"/>
                <w:szCs w:val="28"/>
              </w:rPr>
              <w:t>. Предоставление государственной услуги включает в себя следующие администр</w:t>
            </w:r>
            <w:r w:rsidR="002D7018" w:rsidRPr="00A24AF9">
              <w:rPr>
                <w:sz w:val="28"/>
                <w:szCs w:val="28"/>
              </w:rPr>
              <w:t>ативные процедуры</w:t>
            </w:r>
            <w:r w:rsidRPr="00A24AF9">
              <w:rPr>
                <w:sz w:val="28"/>
                <w:szCs w:val="28"/>
              </w:rPr>
              <w:t>, в том числе в электронной форме:</w:t>
            </w:r>
          </w:p>
          <w:p w14:paraId="1E8283BD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lastRenderedPageBreak/>
              <w:t>- прием и регистрация заявления и документов, необходимых для предоставления государственной услуги;</w:t>
            </w:r>
          </w:p>
          <w:p w14:paraId="1004B4AB" w14:textId="77777777" w:rsidR="009D01F5" w:rsidRPr="00A24AF9" w:rsidRDefault="009D01F5" w:rsidP="009D01F5">
            <w:pPr>
              <w:widowControl/>
              <w:ind w:firstLine="540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формирование и направление межведомственных запросов о предоставлении сведений, необходимых для предоставления государственной услуги, в государственные органы, в распоряжении которых эти сведения находятся;</w:t>
            </w:r>
          </w:p>
          <w:p w14:paraId="1F93B0C8" w14:textId="77777777" w:rsidR="001214C7" w:rsidRDefault="009D01F5" w:rsidP="00FC1BA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- проведение </w:t>
            </w:r>
            <w:r w:rsidR="002D7018" w:rsidRPr="00A24AF9">
              <w:rPr>
                <w:sz w:val="28"/>
                <w:szCs w:val="28"/>
              </w:rPr>
              <w:t xml:space="preserve">оценки соответствия Заявителя лицензионным требованиям и (или) обязательным требованиям </w:t>
            </w:r>
            <w:r w:rsidRPr="00A24AF9">
              <w:rPr>
                <w:sz w:val="28"/>
                <w:szCs w:val="28"/>
              </w:rPr>
              <w:t>(за исключением случая обращения с заявлением о переоформлении в связи с исключением из лицензии адреса места осуществления л</w:t>
            </w:r>
            <w:r w:rsidR="00E423F6">
              <w:rPr>
                <w:sz w:val="28"/>
                <w:szCs w:val="28"/>
              </w:rPr>
              <w:t xml:space="preserve">ицензируемого вида деятельности, изменения иных указанных в лицензии сведений </w:t>
            </w:r>
            <w:r w:rsidRPr="00A24AF9">
              <w:rPr>
                <w:sz w:val="28"/>
                <w:szCs w:val="28"/>
              </w:rPr>
              <w:t>и с заявлением о досрочном</w:t>
            </w:r>
            <w:r w:rsidR="001214C7">
              <w:rPr>
                <w:sz w:val="28"/>
                <w:szCs w:val="28"/>
              </w:rPr>
              <w:t xml:space="preserve"> прекращении действия лицензии);</w:t>
            </w:r>
          </w:p>
          <w:p w14:paraId="7FF1A605" w14:textId="77777777" w:rsidR="001214C7" w:rsidRDefault="001214C7" w:rsidP="002F63E0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F63E0" w:rsidRPr="00A24AF9">
              <w:rPr>
                <w:sz w:val="28"/>
                <w:szCs w:val="28"/>
              </w:rPr>
              <w:t>принятие решения о выдаче (продлении срока действия, переоформлении) или отказе в выдаче (продлении срока действия, переоформлении) лицензии</w:t>
            </w:r>
            <w:r>
              <w:rPr>
                <w:sz w:val="28"/>
                <w:szCs w:val="28"/>
              </w:rPr>
              <w:t>;</w:t>
            </w:r>
          </w:p>
          <w:p w14:paraId="747B04F3" w14:textId="77777777" w:rsidR="002F63E0" w:rsidRDefault="002F63E0" w:rsidP="002F63E0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принятие решения о досрочном прекращении действия лицензии;</w:t>
            </w:r>
          </w:p>
          <w:p w14:paraId="2E79D74A" w14:textId="77777777" w:rsidR="009D01F5" w:rsidRDefault="001214C7" w:rsidP="00FC1BA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D01F5" w:rsidRPr="00A24AF9">
              <w:rPr>
                <w:sz w:val="28"/>
                <w:szCs w:val="28"/>
              </w:rPr>
              <w:t>внесение записи в государс</w:t>
            </w:r>
            <w:r w:rsidR="009472C1" w:rsidRPr="00A24AF9">
              <w:rPr>
                <w:sz w:val="28"/>
                <w:szCs w:val="28"/>
              </w:rPr>
              <w:t>твенный свод</w:t>
            </w:r>
            <w:r w:rsidR="002F63E0">
              <w:rPr>
                <w:sz w:val="28"/>
                <w:szCs w:val="28"/>
              </w:rPr>
              <w:t>ный реестр лицензий;</w:t>
            </w:r>
          </w:p>
          <w:p w14:paraId="1344F2D9" w14:textId="77777777" w:rsidR="002F63E0" w:rsidRPr="00A24AF9" w:rsidRDefault="002F63E0" w:rsidP="00FC1BA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24AF9">
              <w:rPr>
                <w:sz w:val="28"/>
                <w:szCs w:val="28"/>
              </w:rPr>
              <w:t>исправление допущенных опечаток и (или) ошибок в выданных в результате предоставления государственной услуги документах</w:t>
            </w:r>
            <w:r>
              <w:rPr>
                <w:sz w:val="28"/>
                <w:szCs w:val="28"/>
              </w:rPr>
              <w:t>.</w:t>
            </w:r>
          </w:p>
          <w:p w14:paraId="572534D0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Начальник отдела организует документированный учет выполнения каждого этапа административных процедур с определением ответственного исполнителя из числа сотрудников отдела.</w:t>
            </w:r>
          </w:p>
          <w:p w14:paraId="4968026D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Контроль за исполнением порядка и сроков выполнения административных процедур (конкретных административных действий в рамках административных процедур), предусмотренных разделом 3 Регламента, осуществляет начальник отдела.</w:t>
            </w:r>
          </w:p>
          <w:p w14:paraId="3631FAE5" w14:textId="77777777" w:rsidR="009D01F5" w:rsidRPr="00A24AF9" w:rsidRDefault="009D01F5" w:rsidP="009D01F5">
            <w:pPr>
              <w:ind w:firstLine="709"/>
              <w:jc w:val="center"/>
              <w:rPr>
                <w:sz w:val="28"/>
                <w:szCs w:val="28"/>
              </w:rPr>
            </w:pPr>
          </w:p>
          <w:p w14:paraId="3673013A" w14:textId="77777777" w:rsidR="009D01F5" w:rsidRPr="00A24AF9" w:rsidRDefault="00006441" w:rsidP="00705070">
            <w:pPr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20</w:t>
            </w:r>
            <w:r w:rsidR="009D01F5" w:rsidRPr="00A24AF9">
              <w:rPr>
                <w:sz w:val="28"/>
                <w:szCs w:val="28"/>
              </w:rPr>
              <w:t>. Прием и регистрация заявления и документов, необходимых для предоставления государственной услуги</w:t>
            </w:r>
          </w:p>
          <w:p w14:paraId="7502E655" w14:textId="77777777" w:rsidR="00FC1BAB" w:rsidRPr="00A24AF9" w:rsidRDefault="00FC1BAB" w:rsidP="009D01F5">
            <w:pPr>
              <w:ind w:firstLine="709"/>
              <w:jc w:val="center"/>
              <w:rPr>
                <w:sz w:val="28"/>
                <w:szCs w:val="28"/>
              </w:rPr>
            </w:pPr>
          </w:p>
          <w:p w14:paraId="0B4B4A09" w14:textId="77777777" w:rsidR="009D01F5" w:rsidRPr="00A24AF9" w:rsidRDefault="00006441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20.1. </w:t>
            </w:r>
            <w:r w:rsidR="009D01F5" w:rsidRPr="00A24AF9">
              <w:rPr>
                <w:sz w:val="28"/>
                <w:szCs w:val="28"/>
              </w:rPr>
              <w:t xml:space="preserve">Основанием для начала предоставления государственной услуги является прием </w:t>
            </w:r>
            <w:r w:rsidR="00FC1BAB" w:rsidRPr="00A24AF9">
              <w:rPr>
                <w:sz w:val="28"/>
                <w:szCs w:val="28"/>
              </w:rPr>
              <w:t>Министерством</w:t>
            </w:r>
            <w:r w:rsidR="009D01F5" w:rsidRPr="00A24AF9">
              <w:rPr>
                <w:sz w:val="28"/>
                <w:szCs w:val="28"/>
              </w:rPr>
              <w:t xml:space="preserve"> заявления и документов от Заявителя или поступление в лицензирующий орган заявления в электронной форме и прикрепленных к нему электронных образов документов Заявителя и их регистрация.</w:t>
            </w:r>
          </w:p>
          <w:p w14:paraId="6263F82F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Заявление и документы Заявителя принимаются ответственным специалистом лицензирующего органа (далее – специалист) по перечню, копия которого с отметкой о дате приема указанных заявления и документов Заявителя в день приема вручается Заявителю, либо направляется ему заказным почтовым отправлением с уведомлением о вручении в срок не позднее 1 рабочего дня, следующего за днем их приема.</w:t>
            </w:r>
          </w:p>
          <w:p w14:paraId="303516C4" w14:textId="77777777" w:rsidR="009D01F5" w:rsidRPr="00A24AF9" w:rsidRDefault="009D01F5" w:rsidP="009D01F5">
            <w:pPr>
              <w:widowControl/>
              <w:ind w:firstLine="851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Заявления и документы, направленные Заявителем посредством Единого портала, принимаются специалистом и в срок не позднее 1 рабочего дня, </w:t>
            </w:r>
            <w:r w:rsidRPr="00A24AF9">
              <w:rPr>
                <w:sz w:val="28"/>
                <w:szCs w:val="28"/>
              </w:rPr>
              <w:lastRenderedPageBreak/>
              <w:t>следующего за днем приема, Заявителю направляется электронное сообщение об их приеме.</w:t>
            </w:r>
          </w:p>
          <w:p w14:paraId="7FB7220F" w14:textId="77777777" w:rsidR="009D01F5" w:rsidRPr="00A24AF9" w:rsidRDefault="009D01F5" w:rsidP="009D01F5">
            <w:pPr>
              <w:widowControl/>
              <w:ind w:firstLine="851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В случае личного обращения Заявителя специалист:</w:t>
            </w:r>
          </w:p>
          <w:p w14:paraId="2FA296E1" w14:textId="77777777" w:rsidR="009D01F5" w:rsidRPr="00A24AF9" w:rsidRDefault="009D01F5" w:rsidP="009D01F5">
            <w:pPr>
              <w:widowControl/>
              <w:ind w:firstLine="851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а) устанавливает личность и полномочия лица, подающего заявление, полномочия лица, подписавшего заявление, а в случае подачи документов в электронной форме - наличие квалифицированной электронной подписи, принадлежащей соискателю лицензии (лицензиату);</w:t>
            </w:r>
          </w:p>
          <w:p w14:paraId="0B831247" w14:textId="77777777" w:rsidR="009D01F5" w:rsidRPr="00A24AF9" w:rsidRDefault="009D01F5" w:rsidP="009D01F5">
            <w:pPr>
              <w:widowControl/>
              <w:ind w:firstLine="851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б) проводит первичную </w:t>
            </w:r>
            <w:r w:rsidR="000568C2" w:rsidRPr="00A24AF9">
              <w:rPr>
                <w:sz w:val="28"/>
                <w:szCs w:val="28"/>
              </w:rPr>
              <w:t>экспертизу</w:t>
            </w:r>
            <w:r w:rsidRPr="00A24AF9">
              <w:rPr>
                <w:sz w:val="28"/>
                <w:szCs w:val="28"/>
              </w:rPr>
              <w:t xml:space="preserve"> представленных документов на предмет соответствия их установленным законодательством требованиям, удостоверяясь, что:</w:t>
            </w:r>
          </w:p>
          <w:p w14:paraId="3E60EDC8" w14:textId="77777777" w:rsidR="009D01F5" w:rsidRPr="00A24AF9" w:rsidRDefault="009D01F5" w:rsidP="009D01F5">
            <w:pPr>
              <w:widowControl/>
              <w:ind w:firstLine="851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документы представлены в соответствии с требованиями пункта 9 Регламента, содержащего исчерпывающий перечень документов, необходимых для предоставления государственной услуги, за исключением документов, получаемых Министерством в рамках межведомственного взаимодействия от иных государственных органов, в распоряжении которых они находятся;</w:t>
            </w:r>
          </w:p>
          <w:p w14:paraId="278EF025" w14:textId="77777777" w:rsidR="009D01F5" w:rsidRPr="00A24AF9" w:rsidRDefault="009D01F5" w:rsidP="009D01F5">
            <w:pPr>
              <w:widowControl/>
              <w:ind w:firstLine="851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тексты документов написаны разборчиво;</w:t>
            </w:r>
          </w:p>
          <w:p w14:paraId="319F70CB" w14:textId="77777777" w:rsidR="009D01F5" w:rsidRPr="00A24AF9" w:rsidRDefault="009D01F5" w:rsidP="009D01F5">
            <w:pPr>
              <w:widowControl/>
              <w:ind w:firstLine="851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наименование и место нахождения соискателя лицензии (лицензиата) указаны в строгом соответствии с представленными документами;</w:t>
            </w:r>
          </w:p>
          <w:p w14:paraId="4CB6DBCF" w14:textId="77777777" w:rsidR="009D01F5" w:rsidRPr="00A24AF9" w:rsidRDefault="009D01F5" w:rsidP="009D01F5">
            <w:pPr>
              <w:widowControl/>
              <w:ind w:firstLine="851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в документах нет подчисток, приписок, зачеркнутых слов и иных неоговоренных исправлений;</w:t>
            </w:r>
          </w:p>
          <w:p w14:paraId="1E1B79A8" w14:textId="77777777" w:rsidR="009D01F5" w:rsidRPr="00A24AF9" w:rsidRDefault="009D01F5" w:rsidP="009D01F5">
            <w:pPr>
              <w:widowControl/>
              <w:ind w:firstLine="851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документы не исполнены карандашом;</w:t>
            </w:r>
          </w:p>
          <w:p w14:paraId="1F16D343" w14:textId="77777777" w:rsidR="009D01F5" w:rsidRPr="00A24AF9" w:rsidRDefault="009D01F5" w:rsidP="009D01F5">
            <w:pPr>
              <w:widowControl/>
              <w:ind w:firstLine="851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документы не имеют серьезных повреждений, наличие которых не позволяет однозначно истолковать их содержание;</w:t>
            </w:r>
          </w:p>
          <w:p w14:paraId="49B371C7" w14:textId="77777777" w:rsidR="009D01F5" w:rsidRPr="00A24AF9" w:rsidRDefault="009D01F5" w:rsidP="009D01F5">
            <w:pPr>
              <w:widowControl/>
              <w:ind w:firstLine="851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в) оказывает Заявителю помощь в оформлении заявления в случае отсутствия у Заявителя оформленного заявления или его неправильного оформления.</w:t>
            </w:r>
          </w:p>
          <w:p w14:paraId="0420C13A" w14:textId="77777777" w:rsidR="009D01F5" w:rsidRPr="00A24AF9" w:rsidRDefault="009D01F5" w:rsidP="009D01F5">
            <w:pPr>
              <w:widowControl/>
              <w:ind w:firstLine="851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Заявления и документы, представленные:</w:t>
            </w:r>
          </w:p>
          <w:p w14:paraId="77A1910E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непосредственно в лицензирующий орган, подлежат регистрации в журнале регистрации в течение 1 рабочего дня;</w:t>
            </w:r>
          </w:p>
          <w:p w14:paraId="0C46AEC4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посредством почтового отправления или Единого портала, подлежат регистрации в журнале регистрации в срок не позднее 1 рабочего дня, следующего за днем приема.</w:t>
            </w:r>
          </w:p>
          <w:p w14:paraId="0EAB3F3E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В случае наличия оснований для отказа в приеме заявления и прилагаемых к нему документов, указанных в пункте 11 Регламента, специалист отказывает Заявителю в приеме заявления и прилагаемых к нему документов, либо связывается с Заявителем, в случае если заявление и документы были получены почтовым отправлением, либо направляет Заявителю электронное сообщение, в случае получения заявления и документов  посредством Единого портала.</w:t>
            </w:r>
          </w:p>
          <w:p w14:paraId="5AA5DD2D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Максимальный срок выполнения административной процедуры не должен превышать 15 минут.</w:t>
            </w:r>
          </w:p>
          <w:p w14:paraId="2822F545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Критерием принятия решения при выполнении административного действия является поступление заявления о выдаче (продлении, </w:t>
            </w:r>
            <w:r w:rsidRPr="00A24AF9">
              <w:rPr>
                <w:sz w:val="28"/>
                <w:szCs w:val="28"/>
              </w:rPr>
              <w:lastRenderedPageBreak/>
              <w:t>переоформлении, прекращении) лицензии и прилагаемых к нему документов, соответствующих требованиям, указанным в пункте 9.2 Регламента.</w:t>
            </w:r>
          </w:p>
          <w:p w14:paraId="60281D73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Результатом административной процедуры является прием и регистрация или отказ в приеме и регистрации заявления и прилагаемых к нему документов.</w:t>
            </w:r>
          </w:p>
          <w:p w14:paraId="7DFEA641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Способом фиксации результата выполнения административной процедуры является отметка о регистрации в журнале регистрации и вручение или направление Заявителю заказным почтовым отправлением с уведомлением о вручении либо в форме электронного документа, подписанного</w:t>
            </w:r>
            <w:r w:rsidR="007765C3" w:rsidRPr="00A24AF9">
              <w:rPr>
                <w:sz w:val="28"/>
                <w:szCs w:val="28"/>
              </w:rPr>
              <w:t xml:space="preserve"> усиленной квалифицированной электронной подписью (далее –</w:t>
            </w:r>
            <w:r w:rsidRPr="00A24AF9">
              <w:rPr>
                <w:sz w:val="28"/>
                <w:szCs w:val="28"/>
              </w:rPr>
              <w:t xml:space="preserve"> </w:t>
            </w:r>
            <w:r w:rsidR="00FB5F06" w:rsidRPr="00A24AF9">
              <w:rPr>
                <w:sz w:val="28"/>
                <w:szCs w:val="28"/>
              </w:rPr>
              <w:t>УКЭП</w:t>
            </w:r>
            <w:r w:rsidR="007765C3" w:rsidRPr="00A24AF9">
              <w:rPr>
                <w:sz w:val="28"/>
                <w:szCs w:val="28"/>
              </w:rPr>
              <w:t>)</w:t>
            </w:r>
            <w:r w:rsidRPr="00A24AF9">
              <w:rPr>
                <w:sz w:val="28"/>
                <w:szCs w:val="28"/>
              </w:rPr>
              <w:t xml:space="preserve">, копии перечня с отметкой о дате приема заявления и документов </w:t>
            </w:r>
            <w:r w:rsidR="00000F96" w:rsidRPr="00A24AF9">
              <w:rPr>
                <w:sz w:val="28"/>
                <w:szCs w:val="28"/>
              </w:rPr>
              <w:t>Заявителя</w:t>
            </w:r>
            <w:r w:rsidRPr="00A24AF9">
              <w:rPr>
                <w:sz w:val="28"/>
                <w:szCs w:val="28"/>
              </w:rPr>
              <w:t>, либо информация об отказе в приеме.</w:t>
            </w:r>
          </w:p>
          <w:p w14:paraId="2D3D17E1" w14:textId="77777777" w:rsidR="003A61BE" w:rsidRPr="00A24AF9" w:rsidRDefault="00006441" w:rsidP="003A61BE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20</w:t>
            </w:r>
            <w:r w:rsidR="009653E0">
              <w:rPr>
                <w:sz w:val="28"/>
                <w:szCs w:val="28"/>
              </w:rPr>
              <w:t>.2</w:t>
            </w:r>
            <w:r w:rsidR="003A61BE" w:rsidRPr="00A24AF9">
              <w:rPr>
                <w:sz w:val="28"/>
                <w:szCs w:val="28"/>
              </w:rPr>
              <w:t xml:space="preserve">. Для получения государственной услуги посредством Единого портала Заявитель направляет заявление и документы в форме электронного документа, подписанного </w:t>
            </w:r>
            <w:r w:rsidR="00FB5F06" w:rsidRPr="00A24AF9">
              <w:rPr>
                <w:sz w:val="28"/>
                <w:szCs w:val="28"/>
              </w:rPr>
              <w:t>УКЭП</w:t>
            </w:r>
            <w:r w:rsidR="003A61BE" w:rsidRPr="00A24AF9">
              <w:rPr>
                <w:sz w:val="28"/>
                <w:szCs w:val="28"/>
              </w:rPr>
              <w:t>, в порядке, установленном Федеральным законом от 06.04.2011 № 63-ФЗ «Об электронной подписи».</w:t>
            </w:r>
          </w:p>
          <w:p w14:paraId="1BC9EDC7" w14:textId="77777777" w:rsidR="003A61BE" w:rsidRPr="00A24AF9" w:rsidRDefault="00006441" w:rsidP="003A61BE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20</w:t>
            </w:r>
            <w:r w:rsidR="003A61BE" w:rsidRPr="00A24AF9">
              <w:rPr>
                <w:sz w:val="28"/>
                <w:szCs w:val="28"/>
              </w:rPr>
              <w:t>.</w:t>
            </w:r>
            <w:r w:rsidR="009653E0">
              <w:rPr>
                <w:sz w:val="28"/>
                <w:szCs w:val="28"/>
              </w:rPr>
              <w:t>3</w:t>
            </w:r>
            <w:r w:rsidR="003A61BE" w:rsidRPr="00A24AF9">
              <w:rPr>
                <w:sz w:val="28"/>
                <w:szCs w:val="28"/>
              </w:rPr>
              <w:t xml:space="preserve">. Предоставление государственной услуги в части приема документов и выдачи Уведомления в МФЦ Рязанской области осуществляется по принципу «одного окна», в соответствии с которым прием документов и выдача </w:t>
            </w:r>
            <w:r w:rsidR="00BF2072" w:rsidRPr="00A24AF9">
              <w:rPr>
                <w:sz w:val="28"/>
                <w:szCs w:val="28"/>
              </w:rPr>
              <w:t xml:space="preserve">уведомления </w:t>
            </w:r>
            <w:r w:rsidR="003A61BE" w:rsidRPr="00A24AF9">
              <w:rPr>
                <w:sz w:val="28"/>
                <w:szCs w:val="28"/>
              </w:rPr>
              <w:t>осуществляется после однократного обращения Заявителя (Представителя Заявителя) с соответствующим запросом.</w:t>
            </w:r>
          </w:p>
          <w:p w14:paraId="2CB3B95F" w14:textId="77777777" w:rsidR="003A61BE" w:rsidRPr="00A24AF9" w:rsidRDefault="003A61BE" w:rsidP="003A61BE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Специалист МФЦ Рязанской области принимает от Заявителя документы, необходимые для предоставления государственной услуги, выдает </w:t>
            </w:r>
            <w:r w:rsidR="00FF74D8" w:rsidRPr="00A24AF9">
              <w:rPr>
                <w:sz w:val="28"/>
                <w:szCs w:val="28"/>
              </w:rPr>
              <w:t>уведомления</w:t>
            </w:r>
            <w:r w:rsidRPr="00A24AF9">
              <w:rPr>
                <w:sz w:val="28"/>
                <w:szCs w:val="28"/>
              </w:rPr>
              <w:t>.</w:t>
            </w:r>
          </w:p>
          <w:p w14:paraId="05DB2F55" w14:textId="77777777" w:rsidR="003A61BE" w:rsidRPr="00A24AF9" w:rsidRDefault="003A61BE" w:rsidP="003A61BE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Предоставление государственной услуги осуществляется в соответствии с соглашением, заключенным Министерством и МФЦ Рязанской области согласно статье 15 Федерального закона № 210.</w:t>
            </w:r>
          </w:p>
          <w:p w14:paraId="44B37DBC" w14:textId="77777777" w:rsidR="003A61BE" w:rsidRPr="00A24AF9" w:rsidRDefault="003A61BE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</w:p>
          <w:p w14:paraId="34EB756E" w14:textId="77777777" w:rsidR="009D01F5" w:rsidRPr="00A24AF9" w:rsidRDefault="00006441" w:rsidP="00705070">
            <w:pPr>
              <w:widowControl/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21</w:t>
            </w:r>
            <w:r w:rsidR="009D01F5" w:rsidRPr="00A24AF9">
              <w:rPr>
                <w:sz w:val="28"/>
                <w:szCs w:val="28"/>
              </w:rPr>
              <w:t>. Формирование и направление межведомственных запросов о предоставлении сведений, необходимых для предоставления государственной услуги, в государственные органы, в распоряжении которых эти сведения находятся</w:t>
            </w:r>
          </w:p>
          <w:p w14:paraId="4804D886" w14:textId="77777777" w:rsidR="009D01F5" w:rsidRPr="00A24AF9" w:rsidRDefault="009D01F5" w:rsidP="009D01F5">
            <w:pPr>
              <w:widowControl/>
              <w:ind w:firstLine="709"/>
              <w:jc w:val="center"/>
              <w:rPr>
                <w:sz w:val="28"/>
                <w:szCs w:val="28"/>
              </w:rPr>
            </w:pPr>
          </w:p>
          <w:p w14:paraId="7CF3652B" w14:textId="77777777" w:rsidR="009D01F5" w:rsidRPr="00A24AF9" w:rsidRDefault="00006441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21.1. </w:t>
            </w:r>
            <w:r w:rsidR="009D01F5" w:rsidRPr="00A24AF9">
              <w:rPr>
                <w:sz w:val="28"/>
                <w:szCs w:val="28"/>
              </w:rPr>
              <w:t>Основанием для начала административной процедуры является непредставление Заявителем по собственной инициативе документов, указанных в пункте 10 Регламента.</w:t>
            </w:r>
          </w:p>
          <w:p w14:paraId="207D1052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В случае непредставления Заявителем по собственной инициативе документов, указанных в пункте 10 Регламента, специалист осуществляет формирование и направление межведомственных запросов.</w:t>
            </w:r>
          </w:p>
          <w:p w14:paraId="78E7CA44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Межведомственный запрос формируется в электронном виде, подписывается электронной подписью Министерства и (или) уполномоченного должностного лица и направляется посредством системы межведомственного электронного взаимодействия.</w:t>
            </w:r>
          </w:p>
          <w:p w14:paraId="6F47808C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При получении ответа на межведомственный запрос специалист </w:t>
            </w:r>
            <w:r w:rsidRPr="00A24AF9">
              <w:rPr>
                <w:sz w:val="28"/>
                <w:szCs w:val="28"/>
              </w:rPr>
              <w:lastRenderedPageBreak/>
              <w:t>приобщает полученный ответ к делу, сформированному в связи с поступлением заявления от Заявителя о предоставлении услуги.</w:t>
            </w:r>
          </w:p>
          <w:p w14:paraId="251B5FCA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Максимальный срок выполнения административной процедуры – </w:t>
            </w:r>
            <w:r w:rsidR="00FC1BAB" w:rsidRPr="00A24AF9">
              <w:rPr>
                <w:sz w:val="28"/>
                <w:szCs w:val="28"/>
              </w:rPr>
              <w:t xml:space="preserve">5 </w:t>
            </w:r>
            <w:r w:rsidRPr="00A24AF9">
              <w:rPr>
                <w:sz w:val="28"/>
                <w:szCs w:val="28"/>
              </w:rPr>
              <w:t>рабочих дней с момента регистрации Министерством заявления.</w:t>
            </w:r>
          </w:p>
          <w:p w14:paraId="263695A3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Критерием принятия решения является необходимость получения информации в рамках межведомственного взаимодействия.</w:t>
            </w:r>
          </w:p>
          <w:p w14:paraId="17174C1C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Результатом административной процедуры является получение от государственных органов или иных органов запрашиваемых документов.</w:t>
            </w:r>
          </w:p>
          <w:p w14:paraId="73CF82FE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Способом фиксации результата выполнения административной процеду</w:t>
            </w:r>
            <w:r w:rsidR="00982178" w:rsidRPr="00A24AF9">
              <w:rPr>
                <w:sz w:val="28"/>
                <w:szCs w:val="28"/>
              </w:rPr>
              <w:t>ры является распечатка ответа</w:t>
            </w:r>
            <w:r w:rsidRPr="00A24AF9">
              <w:rPr>
                <w:sz w:val="28"/>
                <w:szCs w:val="28"/>
              </w:rPr>
              <w:t xml:space="preserve"> от государственных органов или иных органов, полученного посредством системы межведомственного электронного взаимодействия.</w:t>
            </w:r>
          </w:p>
          <w:p w14:paraId="7AE14CA5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3046583E" w14:textId="77777777" w:rsidR="009D01F5" w:rsidRPr="00A24AF9" w:rsidRDefault="00006441" w:rsidP="004B2E1A">
            <w:pPr>
              <w:widowControl/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22</w:t>
            </w:r>
            <w:r w:rsidR="009D01F5" w:rsidRPr="00A24AF9">
              <w:rPr>
                <w:sz w:val="28"/>
                <w:szCs w:val="28"/>
              </w:rPr>
              <w:t xml:space="preserve">. </w:t>
            </w:r>
            <w:r w:rsidR="00FC1BAB" w:rsidRPr="00A24AF9">
              <w:rPr>
                <w:sz w:val="28"/>
                <w:szCs w:val="28"/>
              </w:rPr>
              <w:t>Проведение оценки соответствия Заявителя лицензионным требованиям и (или) обязательным требованиям (за исключением случая обращения с заявлением о переоформлении в связи с исключением из лицензии адреса места осуществления лицензируемого вида деятельности</w:t>
            </w:r>
            <w:r w:rsidR="004B2E1A" w:rsidRPr="00A24AF9">
              <w:rPr>
                <w:sz w:val="28"/>
                <w:szCs w:val="28"/>
              </w:rPr>
              <w:t>, изменения иных указанных в лицензии сведений</w:t>
            </w:r>
            <w:r w:rsidR="00FC1BAB" w:rsidRPr="00A24AF9">
              <w:rPr>
                <w:sz w:val="28"/>
                <w:szCs w:val="28"/>
              </w:rPr>
              <w:t xml:space="preserve"> и с заявлением о досрочном прекращении действия лицензии)</w:t>
            </w:r>
          </w:p>
          <w:p w14:paraId="15B41792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38F8F5BC" w14:textId="77777777" w:rsidR="009D01F5" w:rsidRPr="00A24AF9" w:rsidRDefault="00006441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22.1. </w:t>
            </w:r>
            <w:r w:rsidR="009D01F5" w:rsidRPr="00A24AF9">
              <w:rPr>
                <w:sz w:val="28"/>
                <w:szCs w:val="28"/>
              </w:rPr>
              <w:t>Основанием для начала административной процедуры является регистрация заявления о предоставлении государственной услуги в журнале регистрации.</w:t>
            </w:r>
          </w:p>
          <w:p w14:paraId="41F801E4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Специалист, назначенный начальником отдела ответственным за проведение </w:t>
            </w:r>
            <w:r w:rsidR="00FC1BAB" w:rsidRPr="00A24AF9">
              <w:rPr>
                <w:sz w:val="28"/>
                <w:szCs w:val="28"/>
              </w:rPr>
              <w:t>оценки</w:t>
            </w:r>
            <w:r w:rsidRPr="00A24AF9">
              <w:rPr>
                <w:sz w:val="28"/>
                <w:szCs w:val="28"/>
              </w:rPr>
              <w:t xml:space="preserve">, разрабатывает проект </w:t>
            </w:r>
            <w:r w:rsidR="00FF6776" w:rsidRPr="00A24AF9">
              <w:rPr>
                <w:sz w:val="28"/>
                <w:szCs w:val="28"/>
              </w:rPr>
              <w:t>Решения</w:t>
            </w:r>
            <w:r w:rsidRPr="00A24AF9">
              <w:rPr>
                <w:sz w:val="28"/>
                <w:szCs w:val="28"/>
              </w:rPr>
              <w:t xml:space="preserve"> Министерства о ее проведении по форме </w:t>
            </w:r>
            <w:hyperlink r:id="rId18" w:history="1">
              <w:r w:rsidRPr="00A24AF9">
                <w:rPr>
                  <w:sz w:val="28"/>
                  <w:szCs w:val="28"/>
                </w:rPr>
                <w:t xml:space="preserve">приложения № </w:t>
              </w:r>
              <w:r w:rsidR="00040C79" w:rsidRPr="00A24AF9">
                <w:rPr>
                  <w:sz w:val="28"/>
                  <w:szCs w:val="28"/>
                </w:rPr>
                <w:t>8</w:t>
              </w:r>
            </w:hyperlink>
            <w:r w:rsidR="001747B1" w:rsidRPr="00A24AF9">
              <w:rPr>
                <w:sz w:val="28"/>
                <w:szCs w:val="28"/>
              </w:rPr>
              <w:t xml:space="preserve"> к Регламенту</w:t>
            </w:r>
            <w:r w:rsidR="00040C79" w:rsidRPr="00A24AF9">
              <w:rPr>
                <w:sz w:val="28"/>
                <w:szCs w:val="28"/>
              </w:rPr>
              <w:t xml:space="preserve"> и акт оценки по форме № 9 к Регламенту.</w:t>
            </w:r>
          </w:p>
          <w:p w14:paraId="626D6470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Министр (</w:t>
            </w:r>
            <w:r w:rsidR="007545C6" w:rsidRPr="00A24AF9">
              <w:rPr>
                <w:sz w:val="28"/>
                <w:szCs w:val="28"/>
              </w:rPr>
              <w:t xml:space="preserve">первый заместитель министра, </w:t>
            </w:r>
            <w:r w:rsidRPr="00A24AF9">
              <w:rPr>
                <w:sz w:val="28"/>
                <w:szCs w:val="28"/>
              </w:rPr>
              <w:t xml:space="preserve">заместитель министра) подписывает проект </w:t>
            </w:r>
            <w:r w:rsidR="00FF6776" w:rsidRPr="00A24AF9">
              <w:rPr>
                <w:sz w:val="28"/>
                <w:szCs w:val="28"/>
              </w:rPr>
              <w:t>Решения</w:t>
            </w:r>
            <w:r w:rsidRPr="00A24AF9">
              <w:rPr>
                <w:sz w:val="28"/>
                <w:szCs w:val="28"/>
              </w:rPr>
              <w:t xml:space="preserve"> о проведении </w:t>
            </w:r>
            <w:r w:rsidR="00FC1BAB" w:rsidRPr="00A24AF9">
              <w:rPr>
                <w:sz w:val="28"/>
                <w:szCs w:val="28"/>
              </w:rPr>
              <w:t>оценки</w:t>
            </w:r>
            <w:r w:rsidRPr="00A24AF9">
              <w:rPr>
                <w:sz w:val="28"/>
                <w:szCs w:val="28"/>
              </w:rPr>
              <w:t xml:space="preserve">, после чего </w:t>
            </w:r>
            <w:r w:rsidR="00FF6776" w:rsidRPr="00A24AF9">
              <w:rPr>
                <w:sz w:val="28"/>
                <w:szCs w:val="28"/>
              </w:rPr>
              <w:t>Решение</w:t>
            </w:r>
            <w:r w:rsidRPr="00A24AF9">
              <w:rPr>
                <w:sz w:val="28"/>
                <w:szCs w:val="28"/>
              </w:rPr>
              <w:t xml:space="preserve"> подлежит регистрации в порядке общего делопроизводства.</w:t>
            </w:r>
          </w:p>
          <w:p w14:paraId="19B30A03" w14:textId="77777777" w:rsidR="001747B1" w:rsidRPr="00A24AF9" w:rsidRDefault="001747B1" w:rsidP="001747B1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О проведении оценки Заявитель уведомляется Министерством не позднее 1 дня до ее начала любым доступным способом.</w:t>
            </w:r>
          </w:p>
          <w:p w14:paraId="0493C918" w14:textId="77777777" w:rsidR="001747B1" w:rsidRPr="00A24AF9" w:rsidRDefault="001747B1" w:rsidP="001747B1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В ходе проведения оценки специалист проверяет сведения, содержащиеся в представленных заявлении и документах, а также помещения, здания, сооружения, оборудование, иные объекты, которые предполагается использовать соискателем лицензии (лицензиатом) при осуществлении розничной продажи алкогольной продукции и розничной продажи алкогольной продукции при оказании услуг общественного питания, на предмет соответствия лицензионным требованиям и (или) обязательным требованиям, </w:t>
            </w:r>
            <w:r w:rsidR="00982178" w:rsidRPr="00A24AF9">
              <w:rPr>
                <w:sz w:val="28"/>
                <w:szCs w:val="28"/>
              </w:rPr>
              <w:t>требованиям</w:t>
            </w:r>
            <w:r w:rsidRPr="00A24AF9">
              <w:rPr>
                <w:sz w:val="28"/>
                <w:szCs w:val="28"/>
              </w:rPr>
              <w:t xml:space="preserve"> Регламента.</w:t>
            </w:r>
          </w:p>
          <w:p w14:paraId="34965372" w14:textId="77777777" w:rsidR="00A6476B" w:rsidRPr="00A24AF9" w:rsidRDefault="00A6476B" w:rsidP="00A6476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Для фиксации информации в ходе проведения оценки специалист может осуществлять звукозапись, фото- и видеосъемку.</w:t>
            </w:r>
          </w:p>
          <w:p w14:paraId="060BF8F6" w14:textId="77777777" w:rsidR="001747B1" w:rsidRPr="00A24AF9" w:rsidRDefault="001747B1" w:rsidP="001747B1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Акт оценки оформляется непосредственно после ее завершения в двух </w:t>
            </w:r>
            <w:r w:rsidRPr="00A24AF9">
              <w:rPr>
                <w:sz w:val="28"/>
                <w:szCs w:val="28"/>
              </w:rPr>
              <w:lastRenderedPageBreak/>
              <w:t>экземплярах, один из которых с копиями приложений вручается руководителю или уполномоченному представителю соискателя лицензии (лицензиата) под расписку об ознакомлении либо об отказе в ознакомлении с актом оценки.</w:t>
            </w:r>
          </w:p>
          <w:p w14:paraId="145A9FDB" w14:textId="77777777" w:rsidR="001747B1" w:rsidRPr="00A24AF9" w:rsidRDefault="001747B1" w:rsidP="001747B1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В случае отсутствия руководителя или уполномоченного представителя соискателя лицензии (лицензиата), а также в случае отказа проверяемого лица дать расписку об ознакомлении либо об отказе в ознакомлении с актом оценки, акт направляется заказным почтовым отправлением с уведомлением о вручении, которое приобщается к экземпляру приказа об оценк</w:t>
            </w:r>
            <w:r w:rsidR="00684BB2" w:rsidRPr="00A24AF9">
              <w:rPr>
                <w:sz w:val="28"/>
                <w:szCs w:val="28"/>
              </w:rPr>
              <w:t>е</w:t>
            </w:r>
            <w:r w:rsidRPr="00A24AF9">
              <w:rPr>
                <w:sz w:val="28"/>
                <w:szCs w:val="28"/>
              </w:rPr>
              <w:t xml:space="preserve">, хранящемуся в лицензионном деле, либо направляется Заявителю в форме электронного документа, подписанного </w:t>
            </w:r>
            <w:r w:rsidR="00FB5F06" w:rsidRPr="00A24AF9">
              <w:rPr>
                <w:sz w:val="28"/>
                <w:szCs w:val="28"/>
              </w:rPr>
              <w:t>УКЭП</w:t>
            </w:r>
            <w:r w:rsidRPr="00A24AF9">
              <w:rPr>
                <w:sz w:val="28"/>
                <w:szCs w:val="28"/>
              </w:rPr>
              <w:t>, посредством Единого портала.</w:t>
            </w:r>
          </w:p>
          <w:p w14:paraId="73B347A8" w14:textId="77777777" w:rsidR="001747B1" w:rsidRPr="00A24AF9" w:rsidRDefault="001747B1" w:rsidP="001747B1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Максимальный срок выполнения административной процедуры - 5 рабочих дней.</w:t>
            </w:r>
          </w:p>
          <w:p w14:paraId="3FD0F397" w14:textId="77777777" w:rsidR="001747B1" w:rsidRPr="00A24AF9" w:rsidRDefault="001747B1" w:rsidP="001747B1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Критерием принятия решения является необходимость оценки сведений, содержащихся в представленных заявлении и документах, а также помещений, зданий, сооружений, тех</w:t>
            </w:r>
            <w:r w:rsidR="00684BB2" w:rsidRPr="00A24AF9">
              <w:rPr>
                <w:sz w:val="28"/>
                <w:szCs w:val="28"/>
              </w:rPr>
              <w:t>нических средств и оборудования</w:t>
            </w:r>
            <w:r w:rsidRPr="00A24AF9">
              <w:rPr>
                <w:sz w:val="28"/>
                <w:szCs w:val="28"/>
              </w:rPr>
              <w:t xml:space="preserve"> на предмет их соответствия лицензионным требованиям и (или) обязательным требованиям, и Регламента.</w:t>
            </w:r>
          </w:p>
          <w:p w14:paraId="4E1DAF90" w14:textId="77777777" w:rsidR="002C5019" w:rsidRPr="00A24AF9" w:rsidRDefault="001747B1" w:rsidP="002C5019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Результатом административной процедуры является определение соответствия (несоответствия) сведений, содержащихся в представленных Заявителем заявлении и документах, а также соответствия помещений, зданий, сооружений, технических средств и оборудования </w:t>
            </w:r>
            <w:r w:rsidR="002C5019" w:rsidRPr="00A24AF9">
              <w:rPr>
                <w:sz w:val="28"/>
                <w:szCs w:val="28"/>
              </w:rPr>
              <w:t xml:space="preserve">лицензионным требованиям и (или) обязательным требованиям, </w:t>
            </w:r>
            <w:r w:rsidR="00684BB2" w:rsidRPr="00A24AF9">
              <w:rPr>
                <w:sz w:val="28"/>
                <w:szCs w:val="28"/>
              </w:rPr>
              <w:t>требованиям</w:t>
            </w:r>
            <w:r w:rsidR="002C5019" w:rsidRPr="00A24AF9">
              <w:rPr>
                <w:sz w:val="28"/>
                <w:szCs w:val="28"/>
              </w:rPr>
              <w:t xml:space="preserve"> Регламента.</w:t>
            </w:r>
          </w:p>
          <w:p w14:paraId="63E4FAA2" w14:textId="77777777" w:rsidR="001747B1" w:rsidRPr="00A24AF9" w:rsidRDefault="001747B1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Способом фиксации результата административной процедуры является составление акта </w:t>
            </w:r>
            <w:r w:rsidR="002C5019" w:rsidRPr="00A24AF9">
              <w:rPr>
                <w:sz w:val="28"/>
                <w:szCs w:val="28"/>
              </w:rPr>
              <w:t>оценки</w:t>
            </w:r>
            <w:r w:rsidRPr="00A24AF9">
              <w:rPr>
                <w:sz w:val="28"/>
                <w:szCs w:val="28"/>
              </w:rPr>
              <w:t xml:space="preserve">, </w:t>
            </w:r>
            <w:r w:rsidR="0043666B" w:rsidRPr="00A24AF9">
              <w:rPr>
                <w:sz w:val="28"/>
                <w:szCs w:val="28"/>
              </w:rPr>
              <w:t xml:space="preserve">сведений </w:t>
            </w:r>
            <w:r w:rsidRPr="00A24AF9">
              <w:rPr>
                <w:sz w:val="28"/>
                <w:szCs w:val="28"/>
              </w:rPr>
              <w:t xml:space="preserve">содержащего информацию о соответствии (несоответствии) </w:t>
            </w:r>
            <w:r w:rsidR="002C5019" w:rsidRPr="00A24AF9">
              <w:rPr>
                <w:sz w:val="28"/>
                <w:szCs w:val="28"/>
              </w:rPr>
              <w:t>лицензионным требованиям и (или) обязательным требованиям</w:t>
            </w:r>
            <w:r w:rsidRPr="00A24AF9">
              <w:rPr>
                <w:sz w:val="28"/>
                <w:szCs w:val="28"/>
              </w:rPr>
              <w:t xml:space="preserve">, содержащихся в представленных Заявителем заявлении и документах, а также помещений, зданий, сооружений, технических средств и оборудования. Несоответствие </w:t>
            </w:r>
            <w:r w:rsidR="002C5019" w:rsidRPr="00A24AF9">
              <w:rPr>
                <w:sz w:val="28"/>
                <w:szCs w:val="28"/>
              </w:rPr>
              <w:t>лицензионным требованиям и (или) обязательным требованиям</w:t>
            </w:r>
            <w:r w:rsidRPr="00A24AF9">
              <w:rPr>
                <w:sz w:val="28"/>
                <w:szCs w:val="28"/>
              </w:rPr>
              <w:t xml:space="preserve"> указывается в акте </w:t>
            </w:r>
            <w:r w:rsidR="002C5019" w:rsidRPr="00A24AF9">
              <w:rPr>
                <w:sz w:val="28"/>
                <w:szCs w:val="28"/>
              </w:rPr>
              <w:t>оце</w:t>
            </w:r>
            <w:r w:rsidR="005E0B75" w:rsidRPr="00A24AF9">
              <w:rPr>
                <w:sz w:val="28"/>
                <w:szCs w:val="28"/>
              </w:rPr>
              <w:t>н</w:t>
            </w:r>
            <w:r w:rsidR="002C5019" w:rsidRPr="00A24AF9">
              <w:rPr>
                <w:sz w:val="28"/>
                <w:szCs w:val="28"/>
              </w:rPr>
              <w:t>ки</w:t>
            </w:r>
            <w:r w:rsidRPr="00A24AF9">
              <w:rPr>
                <w:sz w:val="28"/>
                <w:szCs w:val="28"/>
              </w:rPr>
              <w:t xml:space="preserve"> со ссылкой на конкретные нормативные правовые акты, требования которых были нарушены Заявителем.</w:t>
            </w:r>
          </w:p>
          <w:p w14:paraId="626FF217" w14:textId="77777777" w:rsidR="00CF2838" w:rsidRPr="00A24AF9" w:rsidRDefault="00CF2838" w:rsidP="009D01F5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7BA74301" w14:textId="77777777" w:rsidR="009D01F5" w:rsidRPr="00A24AF9" w:rsidRDefault="00006441" w:rsidP="00705070">
            <w:pPr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23</w:t>
            </w:r>
            <w:r w:rsidR="0064282B" w:rsidRPr="00A24AF9">
              <w:rPr>
                <w:sz w:val="28"/>
                <w:szCs w:val="28"/>
              </w:rPr>
              <w:t>.</w:t>
            </w:r>
            <w:r w:rsidR="00040C79" w:rsidRPr="00A24AF9">
              <w:rPr>
                <w:sz w:val="28"/>
                <w:szCs w:val="28"/>
              </w:rPr>
              <w:t xml:space="preserve"> </w:t>
            </w:r>
            <w:r w:rsidR="009D01F5" w:rsidRPr="00A24AF9">
              <w:rPr>
                <w:sz w:val="28"/>
                <w:szCs w:val="28"/>
              </w:rPr>
              <w:t>Принятие решения о выдаче (продлении срока действия, переоформлении) или отказе в выдаче (продлении срока действия, переоформлении) лицензии</w:t>
            </w:r>
          </w:p>
          <w:p w14:paraId="5AC277B8" w14:textId="77777777" w:rsidR="009D01F5" w:rsidRPr="00A24AF9" w:rsidRDefault="009D01F5" w:rsidP="009D01F5">
            <w:pPr>
              <w:ind w:firstLine="709"/>
              <w:jc w:val="center"/>
              <w:rPr>
                <w:sz w:val="28"/>
                <w:szCs w:val="28"/>
              </w:rPr>
            </w:pPr>
          </w:p>
          <w:p w14:paraId="7177BF82" w14:textId="77777777" w:rsidR="009D01F5" w:rsidRPr="00A24AF9" w:rsidRDefault="00006441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23.1. </w:t>
            </w:r>
            <w:r w:rsidR="009D01F5" w:rsidRPr="00A24AF9">
              <w:rPr>
                <w:sz w:val="28"/>
                <w:szCs w:val="28"/>
              </w:rPr>
              <w:t xml:space="preserve">Основанием для начала административной процедуры является соответствие (несоответствие) Заявителя </w:t>
            </w:r>
            <w:r w:rsidR="005E0B75" w:rsidRPr="00A24AF9">
              <w:rPr>
                <w:sz w:val="28"/>
                <w:szCs w:val="28"/>
              </w:rPr>
              <w:t>лицензионным требованиям и (или) обязательным требованиям</w:t>
            </w:r>
            <w:r w:rsidR="009D01F5" w:rsidRPr="00A24AF9">
              <w:rPr>
                <w:sz w:val="28"/>
                <w:szCs w:val="28"/>
              </w:rPr>
              <w:t>.</w:t>
            </w:r>
          </w:p>
          <w:p w14:paraId="19FACD20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Специалист, назначенный ответственным за оформление решения, разрабатывает проект приказа о выдаче (продлении срока действия, переоформлении) или отказе в выдаче (продлении срока действия, переоформлении) лицензии, а также проект </w:t>
            </w:r>
            <w:r w:rsidR="005E0B75" w:rsidRPr="00A24AF9">
              <w:rPr>
                <w:sz w:val="28"/>
                <w:szCs w:val="28"/>
              </w:rPr>
              <w:t xml:space="preserve">Уведомления </w:t>
            </w:r>
            <w:r w:rsidRPr="00A24AF9">
              <w:rPr>
                <w:sz w:val="28"/>
                <w:szCs w:val="28"/>
              </w:rPr>
              <w:t xml:space="preserve">о выдаче (продлении срока действия) или отказе в выдаче (продлении срока действия, </w:t>
            </w:r>
            <w:r w:rsidRPr="00A24AF9">
              <w:rPr>
                <w:sz w:val="28"/>
                <w:szCs w:val="28"/>
              </w:rPr>
              <w:lastRenderedPageBreak/>
              <w:t>переоформления) лицензии.</w:t>
            </w:r>
          </w:p>
          <w:p w14:paraId="459BF182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Проект приказа и </w:t>
            </w:r>
            <w:r w:rsidR="005E0B75" w:rsidRPr="00A24AF9">
              <w:rPr>
                <w:sz w:val="28"/>
                <w:szCs w:val="28"/>
              </w:rPr>
              <w:t xml:space="preserve">Уведомления </w:t>
            </w:r>
            <w:r w:rsidRPr="00A24AF9">
              <w:rPr>
                <w:sz w:val="28"/>
                <w:szCs w:val="28"/>
              </w:rPr>
              <w:t>передаются на подпись Министру (</w:t>
            </w:r>
            <w:r w:rsidR="00EC4B22" w:rsidRPr="00A24AF9">
              <w:rPr>
                <w:sz w:val="28"/>
                <w:szCs w:val="28"/>
              </w:rPr>
              <w:t xml:space="preserve">первому заместителю министра, </w:t>
            </w:r>
            <w:r w:rsidRPr="00A24AF9">
              <w:rPr>
                <w:sz w:val="28"/>
                <w:szCs w:val="28"/>
              </w:rPr>
              <w:t>заместителю министра).</w:t>
            </w:r>
          </w:p>
          <w:p w14:paraId="0A8CDA80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Министр (</w:t>
            </w:r>
            <w:r w:rsidR="007545C6" w:rsidRPr="00A24AF9">
              <w:rPr>
                <w:sz w:val="28"/>
                <w:szCs w:val="28"/>
              </w:rPr>
              <w:t xml:space="preserve">первый заместитель министра, </w:t>
            </w:r>
            <w:r w:rsidRPr="00A24AF9">
              <w:rPr>
                <w:sz w:val="28"/>
                <w:szCs w:val="28"/>
              </w:rPr>
              <w:t xml:space="preserve">заместитель министра) подписывает приказ и </w:t>
            </w:r>
            <w:r w:rsidR="00D943BA" w:rsidRPr="00A24AF9">
              <w:rPr>
                <w:sz w:val="28"/>
                <w:szCs w:val="28"/>
              </w:rPr>
              <w:t xml:space="preserve">уведомление </w:t>
            </w:r>
            <w:r w:rsidRPr="00A24AF9">
              <w:rPr>
                <w:sz w:val="28"/>
                <w:szCs w:val="28"/>
              </w:rPr>
              <w:t>о выдаче (продлении срока действия) или отказе в выдаче (продлении срока действия, переоформлении) лицензии, которые передаются в отдел для дальнейшей регистрации в порядке общего делопроизводства.</w:t>
            </w:r>
          </w:p>
          <w:p w14:paraId="58A724E9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В течение 3 рабочих дней со дня принятия решения о выдаче (продлении срока действия) или отказе в выдаче (продлении срока действия, переоформлении) лицензии Министерством направляется соответствующее </w:t>
            </w:r>
            <w:r w:rsidR="00D943BA" w:rsidRPr="00A24AF9">
              <w:rPr>
                <w:sz w:val="28"/>
                <w:szCs w:val="28"/>
              </w:rPr>
              <w:t xml:space="preserve">уведомление </w:t>
            </w:r>
            <w:r w:rsidRPr="00A24AF9">
              <w:rPr>
                <w:sz w:val="28"/>
                <w:szCs w:val="28"/>
              </w:rPr>
              <w:t xml:space="preserve">в адрес Заявителя. </w:t>
            </w:r>
            <w:r w:rsidR="00D943BA" w:rsidRPr="00A24AF9">
              <w:rPr>
                <w:sz w:val="28"/>
                <w:szCs w:val="28"/>
              </w:rPr>
              <w:t xml:space="preserve">уведомление </w:t>
            </w:r>
            <w:r w:rsidRPr="00A24AF9">
              <w:rPr>
                <w:sz w:val="28"/>
                <w:szCs w:val="28"/>
              </w:rPr>
              <w:t xml:space="preserve">о выдаче (продлении срока действия) или отказе в выдаче (продлении срока действия, переоформлении) лицензии содержит сведения о несоответствии Заявителя </w:t>
            </w:r>
            <w:r w:rsidR="005E0B75" w:rsidRPr="00A24AF9">
              <w:rPr>
                <w:sz w:val="28"/>
                <w:szCs w:val="28"/>
              </w:rPr>
              <w:t>лицензионным требованиям и (или) обязательным требованиям</w:t>
            </w:r>
            <w:r w:rsidRPr="00A24AF9">
              <w:rPr>
                <w:sz w:val="28"/>
                <w:szCs w:val="28"/>
              </w:rPr>
              <w:t xml:space="preserve"> со ссылкой на конкретные нормативные правовые акты, требования которых были нарушены.</w:t>
            </w:r>
          </w:p>
          <w:p w14:paraId="1F3FD244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Максимальный срок выполнения административной процедуры – 3 рабочих дня.</w:t>
            </w:r>
          </w:p>
          <w:p w14:paraId="6E724973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Критерием принятия решения является соответствие (несоответствие) Заявителя </w:t>
            </w:r>
            <w:r w:rsidR="005E0B75" w:rsidRPr="00A24AF9">
              <w:rPr>
                <w:sz w:val="28"/>
                <w:szCs w:val="28"/>
              </w:rPr>
              <w:t>лицензионным требованиям и (или) обязательным требованиям</w:t>
            </w:r>
            <w:r w:rsidRPr="00A24AF9">
              <w:rPr>
                <w:sz w:val="28"/>
                <w:szCs w:val="28"/>
              </w:rPr>
              <w:t>.</w:t>
            </w:r>
          </w:p>
          <w:p w14:paraId="3178BD4F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Результатом административной процедуры является сформированный  приказ Министерства.</w:t>
            </w:r>
          </w:p>
          <w:p w14:paraId="00035559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Способом фиксации результата административной процедуры является подписанные Министром (</w:t>
            </w:r>
            <w:r w:rsidR="00EC4B22" w:rsidRPr="00A24AF9">
              <w:rPr>
                <w:sz w:val="28"/>
                <w:szCs w:val="28"/>
              </w:rPr>
              <w:t xml:space="preserve">первым заместителем министра, </w:t>
            </w:r>
            <w:r w:rsidRPr="00A24AF9">
              <w:rPr>
                <w:sz w:val="28"/>
                <w:szCs w:val="28"/>
              </w:rPr>
              <w:t xml:space="preserve">заместителем министра) приказ о выдаче (продлении срока действия, переоформлении) или отказе в выдаче (продлении срока действия, переоформлении) лицензии и </w:t>
            </w:r>
            <w:r w:rsidR="00D943BA" w:rsidRPr="00A24AF9">
              <w:rPr>
                <w:sz w:val="28"/>
                <w:szCs w:val="28"/>
              </w:rPr>
              <w:t xml:space="preserve">уведомление </w:t>
            </w:r>
            <w:r w:rsidRPr="00A24AF9">
              <w:rPr>
                <w:sz w:val="28"/>
                <w:szCs w:val="28"/>
              </w:rPr>
              <w:t>о принятом решении.</w:t>
            </w:r>
          </w:p>
          <w:p w14:paraId="1AEDDC0D" w14:textId="77777777" w:rsidR="009D01F5" w:rsidRPr="00A24AF9" w:rsidRDefault="00006441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23.2. </w:t>
            </w:r>
            <w:r w:rsidR="009D01F5" w:rsidRPr="00A24AF9">
              <w:rPr>
                <w:sz w:val="28"/>
                <w:szCs w:val="28"/>
              </w:rPr>
              <w:t xml:space="preserve">В случае если в заявлении о выдаче (продлении срока действия, переоформлении) лицензии было указано на необходимость направления решения о выдаче (продлении срока действия, переоформлении) или отказе в выдаче (продлении срока действия, переоформлении) лицензии в форме электронного документа, соответствующее </w:t>
            </w:r>
            <w:r w:rsidR="00D943BA" w:rsidRPr="00A24AF9">
              <w:rPr>
                <w:sz w:val="28"/>
                <w:szCs w:val="28"/>
              </w:rPr>
              <w:t xml:space="preserve">уведомление </w:t>
            </w:r>
            <w:r w:rsidR="009D01F5" w:rsidRPr="00A24AF9">
              <w:rPr>
                <w:sz w:val="28"/>
                <w:szCs w:val="28"/>
              </w:rPr>
              <w:t>направляется соискателю лицензии (лицензиату) в форме электронного документа, посредством Единого портала.</w:t>
            </w:r>
          </w:p>
          <w:p w14:paraId="321F925A" w14:textId="77777777" w:rsidR="00040C79" w:rsidRPr="00A24AF9" w:rsidRDefault="00040C79" w:rsidP="009D01F5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003E4DC5" w14:textId="77777777" w:rsidR="009D01F5" w:rsidRPr="00A24AF9" w:rsidRDefault="00006441" w:rsidP="00705070">
            <w:pPr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24</w:t>
            </w:r>
            <w:r w:rsidR="009D01F5" w:rsidRPr="00A24AF9">
              <w:rPr>
                <w:sz w:val="28"/>
                <w:szCs w:val="28"/>
              </w:rPr>
              <w:t>. Принятие решения о досрочном прекращении действия лицензии</w:t>
            </w:r>
          </w:p>
          <w:p w14:paraId="713A29D6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5F63DFD4" w14:textId="77777777" w:rsidR="00903B82" w:rsidRPr="00A24AF9" w:rsidRDefault="00006441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24.1. </w:t>
            </w:r>
            <w:r w:rsidR="009D01F5" w:rsidRPr="00A24AF9">
              <w:rPr>
                <w:sz w:val="28"/>
                <w:szCs w:val="28"/>
              </w:rPr>
              <w:t xml:space="preserve">Основанием для начала административной процедуры является </w:t>
            </w:r>
            <w:r w:rsidR="00903B82" w:rsidRPr="00A24AF9">
              <w:rPr>
                <w:sz w:val="28"/>
                <w:szCs w:val="28"/>
              </w:rPr>
              <w:t>прием лицензирующим органом заявления о досрочном прекращении действия лицензии или поступление такого заявления в лицензирующий орган в электронной форме.</w:t>
            </w:r>
          </w:p>
          <w:p w14:paraId="158EB9FC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Решение Министерства о досрочном прекращении действия лицензии оформляется в форме приказа.</w:t>
            </w:r>
          </w:p>
          <w:p w14:paraId="1F81B697" w14:textId="77777777" w:rsidR="005E0B75" w:rsidRPr="00A24AF9" w:rsidRDefault="009D01F5" w:rsidP="005E0B7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lastRenderedPageBreak/>
              <w:t xml:space="preserve">Проект приказа о досрочном прекращении действия лицензии готовится без проведения </w:t>
            </w:r>
            <w:r w:rsidR="005E0B75" w:rsidRPr="00A24AF9">
              <w:rPr>
                <w:sz w:val="28"/>
                <w:szCs w:val="28"/>
              </w:rPr>
              <w:t xml:space="preserve">оценки </w:t>
            </w:r>
            <w:r w:rsidR="00A6476B" w:rsidRPr="00A24AF9">
              <w:rPr>
                <w:sz w:val="28"/>
                <w:szCs w:val="28"/>
              </w:rPr>
              <w:t xml:space="preserve">соответствия (несоответствия) </w:t>
            </w:r>
            <w:r w:rsidR="005E0B75" w:rsidRPr="00A24AF9">
              <w:rPr>
                <w:sz w:val="28"/>
                <w:szCs w:val="28"/>
              </w:rPr>
              <w:t>лицензионным требованиям и (или) обязательным требованиям.</w:t>
            </w:r>
          </w:p>
          <w:p w14:paraId="4E46819E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Специалист, назначенный ответственным за оформление решения, разрабатывает проект приказа о досрочном прекращении действия лицензии и </w:t>
            </w:r>
            <w:r w:rsidR="00A6476B" w:rsidRPr="00A24AF9">
              <w:rPr>
                <w:sz w:val="28"/>
                <w:szCs w:val="28"/>
              </w:rPr>
              <w:t xml:space="preserve">Уведомления </w:t>
            </w:r>
            <w:r w:rsidRPr="00A24AF9">
              <w:rPr>
                <w:sz w:val="28"/>
                <w:szCs w:val="28"/>
              </w:rPr>
              <w:t>о принятом решении.</w:t>
            </w:r>
          </w:p>
          <w:p w14:paraId="01E75E2C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Проект приказа и проект уведомления передаются Министру (</w:t>
            </w:r>
            <w:r w:rsidR="006120AD" w:rsidRPr="00A24AF9">
              <w:rPr>
                <w:sz w:val="28"/>
                <w:szCs w:val="28"/>
              </w:rPr>
              <w:t xml:space="preserve">первому заместителю министра, </w:t>
            </w:r>
            <w:r w:rsidRPr="00A24AF9">
              <w:rPr>
                <w:sz w:val="28"/>
                <w:szCs w:val="28"/>
              </w:rPr>
              <w:t>заместителю министра) на подпись.</w:t>
            </w:r>
          </w:p>
          <w:p w14:paraId="2414744F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В течение 3 рабочих дней со дня принятия решения о досрочном прекращении действия лицензии Министерством направляется соответствующее </w:t>
            </w:r>
            <w:r w:rsidR="00D943BA" w:rsidRPr="00A24AF9">
              <w:rPr>
                <w:sz w:val="28"/>
                <w:szCs w:val="28"/>
              </w:rPr>
              <w:t xml:space="preserve">уведомление </w:t>
            </w:r>
            <w:r w:rsidRPr="00A24AF9">
              <w:rPr>
                <w:sz w:val="28"/>
                <w:szCs w:val="28"/>
              </w:rPr>
              <w:t>в адрес Заявителя. В случае если в заявлении о досрочном прекращении действия лицензии было указано на необходимость направления решения в форме электронного документа, соответствующее решение направляется Заявителю в форме электронного документа посредством Единого портала.</w:t>
            </w:r>
          </w:p>
          <w:p w14:paraId="3FBEC8A1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Максимальный срок выполнения административной процедуры – 3 рабочих дня.</w:t>
            </w:r>
          </w:p>
          <w:p w14:paraId="15238F60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Критерием принятия решения является поступление правильно оформленного заявления в Министерство.</w:t>
            </w:r>
          </w:p>
          <w:p w14:paraId="104002E9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Результатом административной процедуры является сформированный приказ Министерства.</w:t>
            </w:r>
          </w:p>
          <w:p w14:paraId="02BC5E7E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Способом фиксации результата административной процедуры является подписанные Министром (</w:t>
            </w:r>
            <w:r w:rsidR="006120AD" w:rsidRPr="00A24AF9">
              <w:rPr>
                <w:sz w:val="28"/>
                <w:szCs w:val="28"/>
              </w:rPr>
              <w:t xml:space="preserve">первым заместителем министра, </w:t>
            </w:r>
            <w:r w:rsidRPr="00A24AF9">
              <w:rPr>
                <w:sz w:val="28"/>
                <w:szCs w:val="28"/>
              </w:rPr>
              <w:t xml:space="preserve">заместителем министра) приказ о досрочном прекращении действия лицензии и </w:t>
            </w:r>
            <w:r w:rsidR="00D943BA" w:rsidRPr="00A24AF9">
              <w:rPr>
                <w:sz w:val="28"/>
                <w:szCs w:val="28"/>
              </w:rPr>
              <w:t xml:space="preserve">уведомление </w:t>
            </w:r>
            <w:r w:rsidRPr="00A24AF9">
              <w:rPr>
                <w:sz w:val="28"/>
                <w:szCs w:val="28"/>
              </w:rPr>
              <w:t>о принятом решении.</w:t>
            </w:r>
          </w:p>
          <w:p w14:paraId="0F81C3F2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0046C8ED" w14:textId="77777777" w:rsidR="009D01F5" w:rsidRPr="00A24AF9" w:rsidRDefault="00006441" w:rsidP="00705070">
            <w:pPr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25</w:t>
            </w:r>
            <w:r w:rsidR="009D01F5" w:rsidRPr="00A24AF9">
              <w:rPr>
                <w:sz w:val="28"/>
                <w:szCs w:val="28"/>
              </w:rPr>
              <w:t xml:space="preserve">. </w:t>
            </w:r>
            <w:r w:rsidR="005E0B75" w:rsidRPr="00A24AF9">
              <w:rPr>
                <w:sz w:val="28"/>
                <w:szCs w:val="28"/>
              </w:rPr>
              <w:t>В</w:t>
            </w:r>
            <w:r w:rsidR="009D01F5" w:rsidRPr="00A24AF9">
              <w:rPr>
                <w:sz w:val="28"/>
                <w:szCs w:val="28"/>
              </w:rPr>
              <w:t>несение записи в государственный сводный реестр лицензий</w:t>
            </w:r>
          </w:p>
          <w:p w14:paraId="3696E472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55C6B3AB" w14:textId="77777777" w:rsidR="009D01F5" w:rsidRPr="00A24AF9" w:rsidRDefault="00006441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25.1. </w:t>
            </w:r>
            <w:r w:rsidR="009D01F5" w:rsidRPr="00A24AF9">
              <w:rPr>
                <w:sz w:val="28"/>
                <w:szCs w:val="28"/>
              </w:rPr>
              <w:t>Основанием для начала административной процедуры является подписанный Министром (</w:t>
            </w:r>
            <w:r w:rsidR="00B333CE" w:rsidRPr="00A24AF9">
              <w:rPr>
                <w:sz w:val="28"/>
                <w:szCs w:val="28"/>
              </w:rPr>
              <w:t xml:space="preserve">первым заместителем министра, </w:t>
            </w:r>
            <w:r w:rsidR="009D01F5" w:rsidRPr="00A24AF9">
              <w:rPr>
                <w:sz w:val="28"/>
                <w:szCs w:val="28"/>
              </w:rPr>
              <w:t>заместителем министра) приказ о выдаче (продлении</w:t>
            </w:r>
            <w:r w:rsidR="00A6476B" w:rsidRPr="00A24AF9">
              <w:rPr>
                <w:sz w:val="28"/>
                <w:szCs w:val="28"/>
              </w:rPr>
              <w:t xml:space="preserve">, переоформлении, досрочном прекращении) </w:t>
            </w:r>
            <w:r w:rsidR="009D01F5" w:rsidRPr="00A24AF9">
              <w:rPr>
                <w:sz w:val="28"/>
                <w:szCs w:val="28"/>
              </w:rPr>
              <w:t>лицензии.</w:t>
            </w:r>
          </w:p>
          <w:p w14:paraId="42E78F92" w14:textId="77777777" w:rsidR="00A6476B" w:rsidRPr="00A24AF9" w:rsidRDefault="00A6476B" w:rsidP="00A6476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Датой выдачи (продления, переоформления) лицензии на осуществление деятельности в области производства и оборота этилового спирта, алкогольной и спиртосодержащей продукции является дата внесения соответствующей записи в государственный сводный реестр лицензий.</w:t>
            </w:r>
          </w:p>
          <w:p w14:paraId="487BB5D2" w14:textId="77777777" w:rsidR="00A6476B" w:rsidRPr="00A24AF9" w:rsidRDefault="00A6476B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Специалист осуществляет внесение сведений в государственный сводный реестр лицензий в соответствии с Приказом Министерства.</w:t>
            </w:r>
          </w:p>
          <w:p w14:paraId="4CFB14B3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bookmarkStart w:id="5" w:name="P458"/>
            <w:bookmarkEnd w:id="5"/>
            <w:r w:rsidRPr="00A24AF9">
              <w:rPr>
                <w:sz w:val="28"/>
                <w:szCs w:val="28"/>
              </w:rPr>
              <w:t>Максимальный срок выполнения административной процедуры – 1 рабочий день.</w:t>
            </w:r>
          </w:p>
          <w:p w14:paraId="575607F1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Критерием принятия решения является приказ о выдаче (продлении срока действия, переоформлении</w:t>
            </w:r>
            <w:r w:rsidR="00A6476B" w:rsidRPr="00A24AF9">
              <w:rPr>
                <w:sz w:val="28"/>
                <w:szCs w:val="28"/>
              </w:rPr>
              <w:t>, досрочном прекращении</w:t>
            </w:r>
            <w:r w:rsidRPr="00A24AF9">
              <w:rPr>
                <w:sz w:val="28"/>
                <w:szCs w:val="28"/>
              </w:rPr>
              <w:t>) лицензии.</w:t>
            </w:r>
          </w:p>
          <w:p w14:paraId="1A7B9E7E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Результатом административной процедуры является внесение сведений в </w:t>
            </w:r>
            <w:r w:rsidRPr="00A24AF9">
              <w:rPr>
                <w:sz w:val="28"/>
                <w:szCs w:val="28"/>
              </w:rPr>
              <w:lastRenderedPageBreak/>
              <w:t>государственный сводный реестр лицензий.</w:t>
            </w:r>
          </w:p>
          <w:p w14:paraId="137BF781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Способом фиксации результата административной процедуры является внесение сведений в государственный сводный реестр лицензий.</w:t>
            </w:r>
          </w:p>
          <w:p w14:paraId="15D2DE64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55AA6397" w14:textId="77777777" w:rsidR="009D01F5" w:rsidRPr="00A24AF9" w:rsidRDefault="00006441" w:rsidP="009D01F5">
            <w:pPr>
              <w:widowControl/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26</w:t>
            </w:r>
            <w:r w:rsidR="009D01F5" w:rsidRPr="00A24AF9">
              <w:rPr>
                <w:sz w:val="28"/>
                <w:szCs w:val="28"/>
              </w:rPr>
              <w:t>. Исправление допущенных опечаток и (или) ошибок в выданных в результате предоставления государственной услуги документах</w:t>
            </w:r>
          </w:p>
          <w:p w14:paraId="04BB79B7" w14:textId="77777777" w:rsidR="009D01F5" w:rsidRPr="00A24AF9" w:rsidRDefault="009D01F5" w:rsidP="009D01F5">
            <w:pPr>
              <w:widowControl/>
              <w:ind w:firstLine="540"/>
              <w:jc w:val="center"/>
              <w:rPr>
                <w:sz w:val="28"/>
                <w:szCs w:val="28"/>
              </w:rPr>
            </w:pPr>
          </w:p>
          <w:p w14:paraId="27391D80" w14:textId="77777777" w:rsidR="009D01F5" w:rsidRPr="00A24AF9" w:rsidRDefault="00006441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26.1. </w:t>
            </w:r>
            <w:r w:rsidR="009D01F5" w:rsidRPr="00A24AF9">
              <w:rPr>
                <w:sz w:val="28"/>
                <w:szCs w:val="28"/>
              </w:rPr>
              <w:t>Основанием для начала административной процедуры является прием лицензирующим органом заявления об исправлении допущенных опечаток и (или) ошибок в выданных в результате предоставления государственной услуги документах.</w:t>
            </w:r>
          </w:p>
          <w:p w14:paraId="552D7DEE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Заявление об исправлении допущенных опечаток и (или) ошибок в выданных в результате предоставления государственной услуги документах может быть представлено в лицен</w:t>
            </w:r>
            <w:r w:rsidR="00283C78" w:rsidRPr="00A24AF9">
              <w:rPr>
                <w:sz w:val="28"/>
                <w:szCs w:val="28"/>
              </w:rPr>
              <w:t xml:space="preserve">зирующий орган непосредственно </w:t>
            </w:r>
            <w:r w:rsidRPr="00A24AF9">
              <w:rPr>
                <w:sz w:val="28"/>
                <w:szCs w:val="28"/>
              </w:rPr>
              <w:t xml:space="preserve">или </w:t>
            </w:r>
            <w:r w:rsidR="00283C78" w:rsidRPr="00A24AF9">
              <w:rPr>
                <w:sz w:val="28"/>
                <w:szCs w:val="28"/>
              </w:rPr>
              <w:t xml:space="preserve">направлено </w:t>
            </w:r>
            <w:r w:rsidRPr="00A24AF9">
              <w:rPr>
                <w:sz w:val="28"/>
                <w:szCs w:val="28"/>
              </w:rPr>
              <w:t>заказным почтовым отправлением с уведомлением о вручении. К заявлению об исправлении допущенных опечаток и (или) ошибок в выданных в результате предоставления государственной услуги документах прилагаются документы, в которых необходимо исправить допущенные опечатки и (или) ошибки.</w:t>
            </w:r>
          </w:p>
          <w:p w14:paraId="4D4509C6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Заявление об исправлении допущенных опечаток и (или) ошибок в выданных в результате предоставления государственной услуги документах подлежит регистрации в течение 1 рабочего дня со дня его приема лицензирующим органом.</w:t>
            </w:r>
          </w:p>
          <w:p w14:paraId="6C94C380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Специалист в течение 2 рабочих дней со дня приема заявления об исправлении допущенных опечаток и (или) ошибок в выданных в результате предоставления государственной услуги документах проверяет наличие указанных опечаток и (или) ошибок в </w:t>
            </w:r>
            <w:r w:rsidR="00283C78" w:rsidRPr="00A24AF9">
              <w:rPr>
                <w:sz w:val="28"/>
                <w:szCs w:val="28"/>
              </w:rPr>
              <w:t xml:space="preserve">государственном сводном </w:t>
            </w:r>
            <w:r w:rsidRPr="00A24AF9">
              <w:rPr>
                <w:sz w:val="28"/>
                <w:szCs w:val="28"/>
              </w:rPr>
              <w:t>реестре лицензий и устраняет их, а также готовит исправленный документ взамен того, в котором были допущены опечатки и (или) ошибки, и вручает его Заявителю непосредственно либо направляет на бумажном носителе заказным почтовым отправлением с уведомлением о вручении.</w:t>
            </w:r>
          </w:p>
          <w:p w14:paraId="221CE5C9" w14:textId="77777777" w:rsidR="009D01F5" w:rsidRPr="00A24AF9" w:rsidRDefault="009D01F5" w:rsidP="009D01F5">
            <w:pPr>
              <w:widowControl/>
              <w:ind w:firstLine="540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В случае если по результатам проверки исполнителем наличия указанных в заявлении ошибок и (или) опечаток установлено, что ошибки и (или) опечатки в </w:t>
            </w:r>
            <w:r w:rsidR="007E254D" w:rsidRPr="00A24AF9">
              <w:rPr>
                <w:sz w:val="28"/>
                <w:szCs w:val="28"/>
              </w:rPr>
              <w:t xml:space="preserve">государственном сводном реестре лицензий </w:t>
            </w:r>
            <w:r w:rsidRPr="00A24AF9">
              <w:rPr>
                <w:sz w:val="28"/>
                <w:szCs w:val="28"/>
              </w:rPr>
              <w:t xml:space="preserve">и (или) в выданном в результате предоставления государственной услуги документе отсутствуют, исполнитель готовит заявителю </w:t>
            </w:r>
            <w:r w:rsidR="00D943BA" w:rsidRPr="00A24AF9">
              <w:rPr>
                <w:sz w:val="28"/>
                <w:szCs w:val="28"/>
              </w:rPr>
              <w:t xml:space="preserve">уведомление </w:t>
            </w:r>
            <w:r w:rsidRPr="00A24AF9">
              <w:rPr>
                <w:sz w:val="28"/>
                <w:szCs w:val="28"/>
              </w:rPr>
              <w:t>об отсутствии указанных в его заявлении ошибок и (или) опечаток и вручает его Заявителю непос</w:t>
            </w:r>
            <w:r w:rsidR="007E254D" w:rsidRPr="00A24AF9">
              <w:rPr>
                <w:sz w:val="28"/>
                <w:szCs w:val="28"/>
              </w:rPr>
              <w:t xml:space="preserve">редственно либо направляет </w:t>
            </w:r>
            <w:r w:rsidRPr="00A24AF9">
              <w:rPr>
                <w:sz w:val="28"/>
                <w:szCs w:val="28"/>
              </w:rPr>
              <w:t>на бумажном носителе заказным почтовым отправлением с уведомлением о вручении.</w:t>
            </w:r>
          </w:p>
          <w:p w14:paraId="49A8133B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Максимальный срок выполнения административной процедуры – 2 рабочих дня.</w:t>
            </w:r>
          </w:p>
          <w:p w14:paraId="4FF695A6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Критерием принятия решения является поступление заявления об исправлении допущенных опечаток и (или) ошибок в выданных в результате </w:t>
            </w:r>
            <w:r w:rsidRPr="00A24AF9">
              <w:rPr>
                <w:sz w:val="28"/>
                <w:szCs w:val="28"/>
              </w:rPr>
              <w:lastRenderedPageBreak/>
              <w:t>предоставления государственной услуги документах.</w:t>
            </w:r>
          </w:p>
          <w:p w14:paraId="41D7EBA1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Результатом административной процедуры является </w:t>
            </w:r>
            <w:r w:rsidR="002E5A36" w:rsidRPr="00A24AF9">
              <w:rPr>
                <w:sz w:val="28"/>
                <w:szCs w:val="28"/>
              </w:rPr>
              <w:t xml:space="preserve">непосредственное </w:t>
            </w:r>
            <w:r w:rsidRPr="00A24AF9">
              <w:rPr>
                <w:sz w:val="28"/>
                <w:szCs w:val="28"/>
              </w:rPr>
              <w:t>вручение либо</w:t>
            </w:r>
            <w:r w:rsidR="002E5A36" w:rsidRPr="00A24AF9">
              <w:rPr>
                <w:sz w:val="28"/>
                <w:szCs w:val="28"/>
              </w:rPr>
              <w:t xml:space="preserve"> направление </w:t>
            </w:r>
            <w:r w:rsidRPr="00A24AF9">
              <w:rPr>
                <w:sz w:val="28"/>
                <w:szCs w:val="28"/>
              </w:rPr>
              <w:t xml:space="preserve">заказным почтовым отправлением с уведомлением о вручении Заявителю исправленного документа по результатам предоставления государственной услуги взамен того, в котором были допущены опечатки и (или) ошибки, либо уведомления о внесении изменений в </w:t>
            </w:r>
            <w:r w:rsidR="002E5A36" w:rsidRPr="00A24AF9">
              <w:rPr>
                <w:sz w:val="28"/>
                <w:szCs w:val="28"/>
              </w:rPr>
              <w:t>государственный сводный реестр лицензий</w:t>
            </w:r>
            <w:r w:rsidRPr="00A24AF9">
              <w:rPr>
                <w:sz w:val="28"/>
                <w:szCs w:val="28"/>
              </w:rPr>
              <w:t xml:space="preserve">, либо </w:t>
            </w:r>
            <w:r w:rsidR="009631F2" w:rsidRPr="00A24AF9">
              <w:rPr>
                <w:sz w:val="28"/>
                <w:szCs w:val="28"/>
              </w:rPr>
              <w:t xml:space="preserve">Уведомления </w:t>
            </w:r>
            <w:r w:rsidRPr="00A24AF9">
              <w:rPr>
                <w:sz w:val="28"/>
                <w:szCs w:val="28"/>
              </w:rPr>
              <w:t>об отсутствии указанных в заявлении ошибок и (или) опечаток.</w:t>
            </w:r>
          </w:p>
          <w:p w14:paraId="13774FAA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Способом фиксации результата выполнения административной процедуры является внесение изменений в </w:t>
            </w:r>
            <w:r w:rsidR="002E5A36" w:rsidRPr="00A24AF9">
              <w:rPr>
                <w:sz w:val="28"/>
                <w:szCs w:val="28"/>
              </w:rPr>
              <w:t xml:space="preserve">государственный сводный реестр лицензий </w:t>
            </w:r>
            <w:r w:rsidRPr="00A24AF9">
              <w:rPr>
                <w:sz w:val="28"/>
                <w:szCs w:val="28"/>
              </w:rPr>
              <w:t>и (или) регистрация исправленного документа по результатам предоставления государственной услуги взамен того, в котором были допущены опечатки и (или) ошибки, либо уведомления об отсутствии указанных в заявлении ошибок и (или) опечаток.</w:t>
            </w:r>
          </w:p>
          <w:p w14:paraId="6337EDDE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73AD57EE" w14:textId="77777777" w:rsidR="009D01F5" w:rsidRPr="00A24AF9" w:rsidRDefault="009D01F5" w:rsidP="00705070">
            <w:pPr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IV. Формы контроля за </w:t>
            </w:r>
            <w:r w:rsidR="00A22802" w:rsidRPr="00A24AF9">
              <w:rPr>
                <w:sz w:val="28"/>
                <w:szCs w:val="28"/>
              </w:rPr>
              <w:t>исполнением</w:t>
            </w:r>
            <w:r w:rsidRPr="00A24AF9">
              <w:rPr>
                <w:sz w:val="28"/>
                <w:szCs w:val="28"/>
              </w:rPr>
              <w:t xml:space="preserve"> </w:t>
            </w:r>
            <w:r w:rsidR="00A22802" w:rsidRPr="00A24AF9">
              <w:rPr>
                <w:sz w:val="28"/>
                <w:szCs w:val="28"/>
              </w:rPr>
              <w:t>административного регламента</w:t>
            </w:r>
          </w:p>
          <w:p w14:paraId="5C133015" w14:textId="77777777" w:rsidR="009D01F5" w:rsidRPr="00A24AF9" w:rsidRDefault="009D01F5" w:rsidP="00705070">
            <w:pPr>
              <w:jc w:val="both"/>
              <w:rPr>
                <w:sz w:val="28"/>
                <w:szCs w:val="28"/>
              </w:rPr>
            </w:pPr>
          </w:p>
          <w:p w14:paraId="672881C0" w14:textId="77777777" w:rsidR="009D01F5" w:rsidRPr="00A24AF9" w:rsidRDefault="009D01F5" w:rsidP="00705070">
            <w:pPr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2</w:t>
            </w:r>
            <w:r w:rsidR="00006441" w:rsidRPr="00A24AF9">
              <w:rPr>
                <w:sz w:val="28"/>
                <w:szCs w:val="28"/>
              </w:rPr>
              <w:t>7</w:t>
            </w:r>
            <w:r w:rsidRPr="00A24AF9">
              <w:rPr>
                <w:sz w:val="28"/>
                <w:szCs w:val="28"/>
              </w:rPr>
              <w:t>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      </w:r>
          </w:p>
          <w:p w14:paraId="180680B6" w14:textId="77777777" w:rsidR="009D01F5" w:rsidRPr="00A24AF9" w:rsidRDefault="009D01F5" w:rsidP="009D01F5">
            <w:pPr>
              <w:ind w:firstLine="709"/>
              <w:jc w:val="center"/>
              <w:rPr>
                <w:sz w:val="28"/>
                <w:szCs w:val="28"/>
              </w:rPr>
            </w:pPr>
          </w:p>
          <w:p w14:paraId="4C84976A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2</w:t>
            </w:r>
            <w:r w:rsidR="00006441" w:rsidRPr="00A24AF9">
              <w:rPr>
                <w:sz w:val="28"/>
                <w:szCs w:val="28"/>
              </w:rPr>
              <w:t>7</w:t>
            </w:r>
            <w:r w:rsidRPr="00A24AF9">
              <w:rPr>
                <w:sz w:val="28"/>
                <w:szCs w:val="28"/>
              </w:rPr>
              <w:t>.1.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и принятием решений специалистами осуществляется начальником отдела.</w:t>
            </w:r>
          </w:p>
          <w:p w14:paraId="15B19A6C" w14:textId="77777777" w:rsidR="009D01F5" w:rsidRPr="00A24AF9" w:rsidRDefault="00D943BA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27.1.1. </w:t>
            </w:r>
            <w:r w:rsidR="009D01F5" w:rsidRPr="00A24AF9">
              <w:rPr>
                <w:sz w:val="28"/>
                <w:szCs w:val="28"/>
              </w:rPr>
              <w:t xml:space="preserve">Текущий контроль за соблюдением и исполнением специалистами положений Регламента и иных нормативных правовых актов, устанавливающих требования к предоставлению государственной услуги, а также принятием решений ответственными лицами осуществляется </w:t>
            </w:r>
            <w:r w:rsidR="009B57F0" w:rsidRPr="00A24AF9">
              <w:rPr>
                <w:sz w:val="28"/>
                <w:szCs w:val="28"/>
              </w:rPr>
              <w:t>первым заместителем министра (</w:t>
            </w:r>
            <w:r w:rsidR="009D01F5" w:rsidRPr="00A24AF9">
              <w:rPr>
                <w:sz w:val="28"/>
                <w:szCs w:val="28"/>
              </w:rPr>
              <w:t>заместителем министра</w:t>
            </w:r>
            <w:r w:rsidR="009B57F0" w:rsidRPr="00A24AF9">
              <w:rPr>
                <w:sz w:val="28"/>
                <w:szCs w:val="28"/>
              </w:rPr>
              <w:t>)</w:t>
            </w:r>
            <w:r w:rsidR="009D01F5" w:rsidRPr="00A24AF9">
              <w:rPr>
                <w:sz w:val="28"/>
                <w:szCs w:val="28"/>
              </w:rPr>
              <w:t>, курирующим вопросы предоставления государственной услуги.</w:t>
            </w:r>
          </w:p>
          <w:p w14:paraId="597DDDB3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4CAF0C45" w14:textId="77777777" w:rsidR="009D01F5" w:rsidRPr="00A24AF9" w:rsidRDefault="00006441" w:rsidP="00705070">
            <w:pPr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27.2</w:t>
            </w:r>
            <w:r w:rsidR="009D01F5" w:rsidRPr="00A24AF9">
              <w:rPr>
                <w:sz w:val="28"/>
                <w:szCs w:val="28"/>
              </w:rPr>
              <w:t>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      </w:r>
          </w:p>
          <w:p w14:paraId="727690A6" w14:textId="77777777" w:rsidR="009D01F5" w:rsidRPr="00A24AF9" w:rsidRDefault="009D01F5" w:rsidP="009D01F5">
            <w:pPr>
              <w:tabs>
                <w:tab w:val="left" w:pos="4041"/>
              </w:tabs>
              <w:ind w:firstLine="709"/>
              <w:jc w:val="both"/>
              <w:rPr>
                <w:sz w:val="28"/>
                <w:szCs w:val="28"/>
              </w:rPr>
            </w:pPr>
          </w:p>
          <w:p w14:paraId="49982B7D" w14:textId="77777777" w:rsidR="009D01F5" w:rsidRPr="00A24AF9" w:rsidRDefault="00D943BA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27.2.1. </w:t>
            </w:r>
            <w:r w:rsidR="009D01F5" w:rsidRPr="00A24AF9">
              <w:rPr>
                <w:sz w:val="28"/>
                <w:szCs w:val="28"/>
              </w:rPr>
              <w:t>Порядок и периодичность осуществления плановых и внеплановых проверок полноты и качества предоставления государственной услуги устанавливается организационно-распорядительным актом Министерства.</w:t>
            </w:r>
          </w:p>
          <w:p w14:paraId="6DC92590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При выявлении в ходе проверок нарушений исполнения положений </w:t>
            </w:r>
            <w:r w:rsidRPr="00A24AF9">
              <w:rPr>
                <w:sz w:val="28"/>
                <w:szCs w:val="28"/>
              </w:rPr>
              <w:lastRenderedPageBreak/>
              <w:t>законодательства Российской Федерации, включая положения Регламента, устанавливающих требования к предоставлению государственной услуги, в том числе по жалобам на решения и (или) действия (бездействие) должностных лиц Министерства, принимаются меры по устранению таких нарушений.</w:t>
            </w:r>
          </w:p>
          <w:p w14:paraId="58B2E645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</w:p>
          <w:p w14:paraId="54B2FE97" w14:textId="77777777" w:rsidR="00705070" w:rsidRDefault="009D01F5" w:rsidP="00705070">
            <w:pPr>
              <w:widowControl/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2</w:t>
            </w:r>
            <w:r w:rsidR="00006441" w:rsidRPr="00A24AF9">
              <w:rPr>
                <w:sz w:val="28"/>
                <w:szCs w:val="28"/>
              </w:rPr>
              <w:t>7</w:t>
            </w:r>
            <w:r w:rsidRPr="00A24AF9">
              <w:rPr>
                <w:sz w:val="28"/>
                <w:szCs w:val="28"/>
              </w:rPr>
              <w:t xml:space="preserve">.3. Ответственность должностных лиц государственного органа за решения </w:t>
            </w:r>
          </w:p>
          <w:p w14:paraId="6238C0B4" w14:textId="0083A08D" w:rsidR="009D01F5" w:rsidRPr="00A24AF9" w:rsidRDefault="009D01F5" w:rsidP="00705070">
            <w:pPr>
              <w:widowControl/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и действия (бездействие), принимаемые (осуществляемые) ими в ходе предоставления государственной услуги</w:t>
            </w:r>
          </w:p>
          <w:p w14:paraId="364598DA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2705A668" w14:textId="77777777" w:rsidR="009D01F5" w:rsidRPr="00A24AF9" w:rsidRDefault="00D943BA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27.3.1. </w:t>
            </w:r>
            <w:r w:rsidR="009D01F5" w:rsidRPr="00A24AF9">
              <w:rPr>
                <w:sz w:val="28"/>
                <w:szCs w:val="28"/>
              </w:rPr>
              <w:t>Специалисты, задействованные в процессе предоставления государственной услуги, несут персональную ответственность за соблюдение проведения административных процедур, установленных Регламентом.</w:t>
            </w:r>
          </w:p>
          <w:p w14:paraId="1ECDBB00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Ответственность специалистов отдела закрепляется в их должностных регламентах.</w:t>
            </w:r>
          </w:p>
          <w:p w14:paraId="558BB2F5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За решения и действия (бездействие), принимаемые (осуществляемые) в ходе предоставления государственной услуги, специалисты отдела несут установленную законодательством ответственность.</w:t>
            </w:r>
          </w:p>
          <w:p w14:paraId="6B5D578A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6F9D4C43" w14:textId="77777777" w:rsidR="00705070" w:rsidRDefault="009D01F5" w:rsidP="00705070">
            <w:pPr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2</w:t>
            </w:r>
            <w:r w:rsidR="00006441" w:rsidRPr="00A24AF9">
              <w:rPr>
                <w:sz w:val="28"/>
                <w:szCs w:val="28"/>
              </w:rPr>
              <w:t>7</w:t>
            </w:r>
            <w:r w:rsidRPr="00A24AF9">
              <w:rPr>
                <w:sz w:val="28"/>
                <w:szCs w:val="28"/>
              </w:rPr>
              <w:t xml:space="preserve">.4. Положения, характеризующие требования к порядку и формам </w:t>
            </w:r>
          </w:p>
          <w:p w14:paraId="76F4309B" w14:textId="0592E664" w:rsidR="009D01F5" w:rsidRPr="00A24AF9" w:rsidRDefault="009D01F5" w:rsidP="00705070">
            <w:pPr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контроля за предоставлением государственной услуги, в том числе со стороны граждан, их объединений и организаций</w:t>
            </w:r>
          </w:p>
          <w:p w14:paraId="10F9A4AB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542EFF6C" w14:textId="77777777" w:rsidR="009D01F5" w:rsidRPr="00A24AF9" w:rsidRDefault="00D943BA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27.4.1. </w:t>
            </w:r>
            <w:r w:rsidR="009D01F5" w:rsidRPr="00A24AF9">
              <w:rPr>
                <w:sz w:val="28"/>
                <w:szCs w:val="28"/>
              </w:rPr>
              <w:t>Контроль за предоставлением государственной услуги осуществляется в форме соблюдения последовательности действий, определенных административными процедурами по предоставлению государственной услуги, путем проведения проверок соблюдения и исполнения должностными лицами Министерства нормативных правовых актов Российской Федерации, Рязанской области, а также положений Регламента.</w:t>
            </w:r>
          </w:p>
          <w:p w14:paraId="2A09C121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Порядок контроля предоставления государственной услуги со стороны граждан, объединений граждан и общественных организаций устанавливается законодательством Российской Федерации.</w:t>
            </w:r>
          </w:p>
          <w:p w14:paraId="5342E23C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В случае поступления обращений граждан, их объединений и организаций, содержащих жалобы на решения, действия (бездействие) должностных лиц Министерства, по решению Министра проводится проверка с целью контроля за полнотой и качеством предоставления государственной услуги, а также выявления и устранения нарушений прав Заявителей должностным лицом Министерства.</w:t>
            </w:r>
          </w:p>
          <w:p w14:paraId="47EDEA11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 и принимаются меры по устранению выявленных нарушений.</w:t>
            </w:r>
          </w:p>
          <w:p w14:paraId="0D3978F4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Если граждане, их объединения и организации не удовлетворены решением, принятым в ходе рассмотрения жалобы в Министерстве, они вправе </w:t>
            </w:r>
            <w:r w:rsidRPr="00A24AF9">
              <w:rPr>
                <w:sz w:val="28"/>
                <w:szCs w:val="28"/>
              </w:rPr>
              <w:lastRenderedPageBreak/>
              <w:t>обратиться в письменной, устной форме или в форме электронного документа в Правительство Рязанской области.</w:t>
            </w:r>
          </w:p>
          <w:p w14:paraId="70E1D5E5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22D7A74E" w14:textId="77777777" w:rsidR="009D01F5" w:rsidRPr="00A24AF9" w:rsidRDefault="009D01F5" w:rsidP="00705070">
            <w:pPr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V. Досудебный (внесудебный) порядок обжалования решений и действий (бездействия) органа, предоставляющего государственную услугу, а также его должностных лиц.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государственной услуги</w:t>
            </w:r>
          </w:p>
          <w:p w14:paraId="463A3194" w14:textId="77777777" w:rsidR="009D01F5" w:rsidRPr="00A24AF9" w:rsidRDefault="009D01F5" w:rsidP="00705070">
            <w:pPr>
              <w:jc w:val="center"/>
              <w:rPr>
                <w:sz w:val="28"/>
                <w:szCs w:val="28"/>
              </w:rPr>
            </w:pPr>
          </w:p>
          <w:p w14:paraId="418CD73A" w14:textId="77777777" w:rsidR="009D01F5" w:rsidRPr="00A24AF9" w:rsidRDefault="009D01F5" w:rsidP="00705070">
            <w:pPr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2</w:t>
            </w:r>
            <w:r w:rsidR="00006441" w:rsidRPr="00A24AF9">
              <w:rPr>
                <w:sz w:val="28"/>
                <w:szCs w:val="28"/>
              </w:rPr>
              <w:t>8</w:t>
            </w:r>
            <w:r w:rsidRPr="00A24AF9">
              <w:rPr>
                <w:sz w:val="28"/>
                <w:szCs w:val="28"/>
              </w:rPr>
              <w:t>.</w:t>
            </w:r>
            <w:r w:rsidR="00006441" w:rsidRPr="00A24AF9">
              <w:rPr>
                <w:sz w:val="28"/>
                <w:szCs w:val="28"/>
              </w:rPr>
              <w:t xml:space="preserve"> </w:t>
            </w:r>
            <w:r w:rsidRPr="00A24AF9">
              <w:rPr>
                <w:sz w:val="28"/>
                <w:szCs w:val="28"/>
              </w:rPr>
      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государственной услуги</w:t>
            </w:r>
          </w:p>
          <w:p w14:paraId="5329AB74" w14:textId="77777777" w:rsidR="009D01F5" w:rsidRPr="00A24AF9" w:rsidRDefault="009D01F5" w:rsidP="009D01F5">
            <w:pPr>
              <w:ind w:firstLine="709"/>
              <w:jc w:val="center"/>
              <w:rPr>
                <w:sz w:val="28"/>
                <w:szCs w:val="28"/>
              </w:rPr>
            </w:pPr>
          </w:p>
          <w:p w14:paraId="00A363C0" w14:textId="77777777" w:rsidR="009D01F5" w:rsidRPr="00A24AF9" w:rsidRDefault="00006441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28.1. </w:t>
            </w:r>
            <w:r w:rsidR="009D01F5" w:rsidRPr="00A24AF9">
              <w:rPr>
                <w:sz w:val="28"/>
                <w:szCs w:val="28"/>
              </w:rPr>
              <w:t>Заявитель имеет право на досудебное (внесудебное) обжалование действий (бездействия) и (или) решений, принятых (осуществляемых) в ходе представления государственной услуги, Министерством, должностными лицами Министерства, МФЦ Рязанской области, работниками МФЦ Рязанской области.</w:t>
            </w:r>
          </w:p>
          <w:p w14:paraId="173671BA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Заявитель может обратиться с жалобой по основаниям и в порядке, предусмотренном статьями 11.1 и 11.2 Федерального закона № 210.</w:t>
            </w:r>
          </w:p>
          <w:p w14:paraId="1EB5B029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</w:p>
          <w:p w14:paraId="73FF48B1" w14:textId="77777777" w:rsidR="00705070" w:rsidRDefault="00006441" w:rsidP="00705070">
            <w:pPr>
              <w:widowControl/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29</w:t>
            </w:r>
            <w:r w:rsidR="009D01F5" w:rsidRPr="00A24AF9">
              <w:rPr>
                <w:sz w:val="28"/>
                <w:szCs w:val="28"/>
              </w:rPr>
              <w:t xml:space="preserve">. Органы государственной власти, организации и уполномоченные </w:t>
            </w:r>
          </w:p>
          <w:p w14:paraId="3B33CDBA" w14:textId="56361638" w:rsidR="009D01F5" w:rsidRPr="00A24AF9" w:rsidRDefault="009D01F5" w:rsidP="00705070">
            <w:pPr>
              <w:widowControl/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на рассмотрение жалобы лица, которым может быть направлена жалоба Заявителя в досудебном (внесудебном) порядке</w:t>
            </w:r>
          </w:p>
          <w:p w14:paraId="4D683CF0" w14:textId="77777777" w:rsidR="009D01F5" w:rsidRPr="00A24AF9" w:rsidRDefault="009D01F5" w:rsidP="009D01F5">
            <w:pPr>
              <w:widowControl/>
              <w:ind w:firstLine="709"/>
              <w:jc w:val="center"/>
              <w:rPr>
                <w:sz w:val="28"/>
                <w:szCs w:val="28"/>
              </w:rPr>
            </w:pPr>
          </w:p>
          <w:p w14:paraId="32F6959C" w14:textId="77777777" w:rsidR="009D01F5" w:rsidRPr="00A24AF9" w:rsidRDefault="00006441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29.1. </w:t>
            </w:r>
            <w:r w:rsidR="009D01F5" w:rsidRPr="00A24AF9">
              <w:rPr>
                <w:sz w:val="28"/>
                <w:szCs w:val="28"/>
              </w:rPr>
              <w:t>Жалоба подается в Министерство, предоставившее государственную услугу, порядок предоставления которой был нарушен вследствие решений и действий (бездействия)</w:t>
            </w:r>
            <w:r w:rsidR="006D6FE9" w:rsidRPr="00A24AF9">
              <w:rPr>
                <w:sz w:val="28"/>
                <w:szCs w:val="28"/>
              </w:rPr>
              <w:t>,</w:t>
            </w:r>
            <w:r w:rsidR="009D01F5" w:rsidRPr="00A24AF9">
              <w:rPr>
                <w:sz w:val="28"/>
                <w:szCs w:val="28"/>
              </w:rPr>
              <w:t xml:space="preserve"> должностного лица Министерства, и рассматривается Министерством.</w:t>
            </w:r>
          </w:p>
          <w:p w14:paraId="38D65405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Жалобу на решения и действия (бездействие) Министерства направляется в Правительство Рязанской области.</w:t>
            </w:r>
          </w:p>
          <w:p w14:paraId="11620F33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Жалоба на решения и действия (бездействие) работника МФЦ Рязанской области подается руководителю МФЦ Рязанской области, либо в Министерство.</w:t>
            </w:r>
          </w:p>
          <w:p w14:paraId="79EDC0A9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</w:p>
          <w:p w14:paraId="06BE76CC" w14:textId="77777777" w:rsidR="00705070" w:rsidRDefault="00F5323E" w:rsidP="00705070">
            <w:pPr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3</w:t>
            </w:r>
            <w:r w:rsidR="00006441" w:rsidRPr="00A24AF9">
              <w:rPr>
                <w:sz w:val="28"/>
                <w:szCs w:val="28"/>
              </w:rPr>
              <w:t>0</w:t>
            </w:r>
            <w:r w:rsidR="009D01F5" w:rsidRPr="00A24AF9">
              <w:rPr>
                <w:sz w:val="28"/>
                <w:szCs w:val="28"/>
              </w:rPr>
              <w:t xml:space="preserve">. Способы информирования Заявителей о порядке подачи </w:t>
            </w:r>
          </w:p>
          <w:p w14:paraId="310508E2" w14:textId="69E4B9F2" w:rsidR="009D01F5" w:rsidRPr="00A24AF9" w:rsidRDefault="009D01F5" w:rsidP="00705070">
            <w:pPr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и рассмотрения жалобы, в том числе с использованием Единого портала</w:t>
            </w:r>
          </w:p>
          <w:p w14:paraId="293298C0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151ABEA4" w14:textId="77777777" w:rsidR="009D01F5" w:rsidRPr="00A24AF9" w:rsidRDefault="00006441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30.1. </w:t>
            </w:r>
            <w:r w:rsidR="009D01F5" w:rsidRPr="00A24AF9">
              <w:rPr>
                <w:sz w:val="28"/>
                <w:szCs w:val="28"/>
              </w:rPr>
              <w:t>Получение информации о порядке подачи и рассмотрения жалобы обеспечивается следующими способами:</w:t>
            </w:r>
          </w:p>
          <w:p w14:paraId="3E105898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путем использования услуг почтовой связи;</w:t>
            </w:r>
          </w:p>
          <w:p w14:paraId="14238FD8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путем размещения на Едином портале;</w:t>
            </w:r>
          </w:p>
          <w:p w14:paraId="33521607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lastRenderedPageBreak/>
              <w:t>- путем размещения на сайте Министерства;</w:t>
            </w:r>
          </w:p>
          <w:p w14:paraId="6F23EC19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путем консультирования по телефону;</w:t>
            </w:r>
          </w:p>
          <w:p w14:paraId="502567F4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на личном приеме Заявителей;</w:t>
            </w:r>
          </w:p>
          <w:p w14:paraId="4611D2A2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путем размещения на информационных стендах, расположенных в доступных для Заявителей помещениях лицензирующего органа и МФЦ Рязанской области.</w:t>
            </w:r>
          </w:p>
          <w:p w14:paraId="34CA6645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53C2419A" w14:textId="77777777" w:rsidR="009D01F5" w:rsidRPr="00A24AF9" w:rsidRDefault="00006441" w:rsidP="00705070">
            <w:pPr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31</w:t>
            </w:r>
            <w:r w:rsidR="009D01F5" w:rsidRPr="00A24AF9">
              <w:rPr>
                <w:sz w:val="28"/>
                <w:szCs w:val="28"/>
              </w:rPr>
              <w:t>. Перечень нормативных правовых актов, регулирующих порядок досудебного (внесудебного) обжалования решений и действий (бездействия) лицензирующего органа, а также его должностных лиц</w:t>
            </w:r>
          </w:p>
          <w:p w14:paraId="5E5B974C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7AC81D17" w14:textId="77777777" w:rsidR="009D01F5" w:rsidRPr="00A24AF9" w:rsidRDefault="00006441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31.1. </w:t>
            </w:r>
            <w:r w:rsidR="009D01F5" w:rsidRPr="00A24AF9">
              <w:rPr>
                <w:sz w:val="28"/>
                <w:szCs w:val="28"/>
              </w:rPr>
              <w:t>Досудебное (внесудебное) обжалование решений и действий (бездействия) лицензирующего органа, а также его должностных лиц осуществляется в соответствии с:</w:t>
            </w:r>
          </w:p>
          <w:p w14:paraId="6A10FD6E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Федеральным законом № 210-ФЗ;</w:t>
            </w:r>
          </w:p>
          <w:p w14:paraId="28D74B64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- постановлением Правительства Рязанской области от 17.10.2012 № 294 «Об особенностях подачи и рассмотрения жалоб в сфере предоставления государственных услуг в Рязанской области»</w:t>
            </w:r>
            <w:r w:rsidR="00F71632" w:rsidRPr="00A24AF9">
              <w:rPr>
                <w:sz w:val="28"/>
                <w:szCs w:val="28"/>
              </w:rPr>
              <w:t>.</w:t>
            </w:r>
          </w:p>
          <w:p w14:paraId="6673FA6A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Информация, указанная в настоящем разделе, подлежит обязательному размещению на Едином портале.</w:t>
            </w:r>
          </w:p>
          <w:p w14:paraId="0A5AB277" w14:textId="77777777" w:rsidR="009D01F5" w:rsidRPr="00A24AF9" w:rsidRDefault="009D01F5" w:rsidP="009D01F5">
            <w:pPr>
              <w:widowControl/>
              <w:ind w:firstLine="709"/>
              <w:jc w:val="center"/>
              <w:rPr>
                <w:sz w:val="28"/>
                <w:szCs w:val="28"/>
              </w:rPr>
            </w:pPr>
          </w:p>
          <w:p w14:paraId="547D3FAB" w14:textId="77777777" w:rsidR="009D01F5" w:rsidRPr="00A24AF9" w:rsidRDefault="009D01F5" w:rsidP="00705070">
            <w:pPr>
              <w:widowControl/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  <w:lang w:val="en-US"/>
              </w:rPr>
              <w:t>VI</w:t>
            </w:r>
            <w:r w:rsidRPr="00A24AF9">
              <w:rPr>
                <w:sz w:val="28"/>
                <w:szCs w:val="28"/>
              </w:rPr>
              <w:t>. Особенности выполнения административных процедур (действий) в МФЦ</w:t>
            </w:r>
          </w:p>
          <w:p w14:paraId="6400650D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7E318D12" w14:textId="77777777" w:rsidR="009D01F5" w:rsidRPr="00A24AF9" w:rsidRDefault="00006441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32</w:t>
            </w:r>
            <w:r w:rsidR="009D01F5" w:rsidRPr="00A24AF9">
              <w:rPr>
                <w:sz w:val="28"/>
                <w:szCs w:val="28"/>
              </w:rPr>
              <w:t>. Получение Заявителем государственной услуги в МФЦ Рязанской области осуществляется в соответствии с соглашением, заключенным между МФЦ Рязанской области и Министерством</w:t>
            </w:r>
            <w:r w:rsidR="00F71632" w:rsidRPr="00A24AF9">
              <w:rPr>
                <w:sz w:val="28"/>
                <w:szCs w:val="28"/>
              </w:rPr>
              <w:t xml:space="preserve"> (далее – Соглашение)</w:t>
            </w:r>
            <w:r w:rsidR="009D01F5" w:rsidRPr="00A24AF9">
              <w:rPr>
                <w:sz w:val="28"/>
                <w:szCs w:val="28"/>
              </w:rPr>
              <w:t>.</w:t>
            </w:r>
          </w:p>
          <w:p w14:paraId="4DFDD437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В МФЦ Рязанской области осуществляются следующие административные процедуры:</w:t>
            </w:r>
          </w:p>
          <w:p w14:paraId="1DC31262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1) информирование и консультирование Заявителей о порядке предоставления государственной услуги в МФЦ Рязанской области;</w:t>
            </w:r>
          </w:p>
          <w:p w14:paraId="5FA4E941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2) прием и регистрация заявлений и документов;</w:t>
            </w:r>
          </w:p>
          <w:p w14:paraId="54955088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3) направление заявлений и необходимых документов в Министерство;</w:t>
            </w:r>
          </w:p>
          <w:p w14:paraId="7F3F5D26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4) выдача Заявителю результата предоставления государственной услуги.</w:t>
            </w:r>
          </w:p>
          <w:p w14:paraId="3CE582A6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443428C2" w14:textId="77777777" w:rsidR="00705070" w:rsidRDefault="00006441" w:rsidP="00705070">
            <w:pPr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33</w:t>
            </w:r>
            <w:r w:rsidR="009D01F5" w:rsidRPr="00A24AF9">
              <w:rPr>
                <w:sz w:val="28"/>
                <w:szCs w:val="28"/>
              </w:rPr>
              <w:t>.</w:t>
            </w:r>
            <w:r w:rsidR="007C044A" w:rsidRPr="00A24AF9">
              <w:rPr>
                <w:sz w:val="28"/>
                <w:szCs w:val="28"/>
              </w:rPr>
              <w:t xml:space="preserve"> </w:t>
            </w:r>
            <w:r w:rsidR="009D01F5" w:rsidRPr="00A24AF9">
              <w:rPr>
                <w:sz w:val="28"/>
                <w:szCs w:val="28"/>
              </w:rPr>
              <w:t xml:space="preserve">Информирование и консультирование Заявителей о порядке </w:t>
            </w:r>
          </w:p>
          <w:p w14:paraId="4BD20048" w14:textId="2DC0456D" w:rsidR="009D01F5" w:rsidRPr="00A24AF9" w:rsidRDefault="009D01F5" w:rsidP="00705070">
            <w:pPr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предоставления государственной услуги в МФЦ</w:t>
            </w:r>
          </w:p>
          <w:p w14:paraId="5261AC29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08169137" w14:textId="77777777" w:rsidR="009D01F5" w:rsidRPr="00A24AF9" w:rsidRDefault="00D943BA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33.1. </w:t>
            </w:r>
            <w:r w:rsidR="009D01F5" w:rsidRPr="00A24AF9">
              <w:rPr>
                <w:sz w:val="28"/>
                <w:szCs w:val="28"/>
              </w:rPr>
              <w:t>Основанием для начала административной процедуры является обращение Заявителя за консультацией (лично либо посредством телефонной связи) по вопросу порядка предоставления государственной услуги в МФЦ Рязанской области.</w:t>
            </w:r>
          </w:p>
          <w:p w14:paraId="64CDA92B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Сотрудник МФЦ Рязанской области разъясняет порядок предоставления государственной услуги, в том числе о перечне необходимых для ее </w:t>
            </w:r>
            <w:r w:rsidRPr="00A24AF9">
              <w:rPr>
                <w:sz w:val="28"/>
                <w:szCs w:val="28"/>
              </w:rPr>
              <w:lastRenderedPageBreak/>
              <w:t>предоставления документов, порядке и сроках передачи документов МФЦ Рязанской области в Министерство, сроках рассмотрения документов, принятия решения и уведомления о нем Заявителя.</w:t>
            </w:r>
          </w:p>
          <w:p w14:paraId="40DFCDAF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Результатом административной процедуры является получение Заявителем консультации о порядке предоставления государственной услуги в МФЦ Рязанской области.</w:t>
            </w:r>
          </w:p>
          <w:p w14:paraId="64E27E1A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Критерии принятия решения по данной административной процедуре не предусмотрены.</w:t>
            </w:r>
          </w:p>
          <w:p w14:paraId="600C88E1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Способ фиксации результата административной процедуры не предусмотрен.</w:t>
            </w:r>
          </w:p>
          <w:p w14:paraId="5BEC0CFB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09BAF2F2" w14:textId="77777777" w:rsidR="009D01F5" w:rsidRPr="00A24AF9" w:rsidRDefault="00006441" w:rsidP="00705070">
            <w:pPr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34</w:t>
            </w:r>
            <w:r w:rsidR="009D01F5" w:rsidRPr="00A24AF9">
              <w:rPr>
                <w:sz w:val="28"/>
                <w:szCs w:val="28"/>
              </w:rPr>
              <w:t>. Прием и регистрация заявлений и документов</w:t>
            </w:r>
          </w:p>
          <w:p w14:paraId="6406E7C2" w14:textId="77777777" w:rsidR="009D01F5" w:rsidRPr="00A24AF9" w:rsidRDefault="009D01F5" w:rsidP="009D01F5">
            <w:pPr>
              <w:ind w:firstLine="709"/>
              <w:jc w:val="center"/>
              <w:rPr>
                <w:sz w:val="28"/>
                <w:szCs w:val="28"/>
              </w:rPr>
            </w:pPr>
          </w:p>
          <w:p w14:paraId="77F5E001" w14:textId="77777777" w:rsidR="009D01F5" w:rsidRPr="00A24AF9" w:rsidRDefault="007C044A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34.1. </w:t>
            </w:r>
            <w:r w:rsidR="009D01F5" w:rsidRPr="00A24AF9">
              <w:rPr>
                <w:sz w:val="28"/>
                <w:szCs w:val="28"/>
              </w:rPr>
              <w:t>Заявление со всеми необходимыми документами подается через МФЦ Рязанской области в порядке, установленном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1376.</w:t>
            </w:r>
          </w:p>
          <w:p w14:paraId="2E9F8119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Основанием для начала административной процедуры является обращение Заявителя в МФЦ Рязанской области с заявлением о предоставлении государственной услуги с приложением документов, подлежащих представлению Заявителем.</w:t>
            </w:r>
          </w:p>
          <w:p w14:paraId="382863F0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Предоставление государственной услуги посредством комплексного запроса не предусмотрено.</w:t>
            </w:r>
          </w:p>
          <w:p w14:paraId="008ECF73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Сотрудник МФЦ Рязанской области, ответственный за прием документов, при поступлении заявления и необходимых документов:</w:t>
            </w:r>
          </w:p>
          <w:p w14:paraId="01B9196A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а) сверяет данные представленных документов с данными, указанными в заявлении;</w:t>
            </w:r>
          </w:p>
          <w:p w14:paraId="3510B88C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б) проверяет комплектность документов, правильность оформления и содержание представленных документов, соответствие сведений, содержащихся в разных документах;</w:t>
            </w:r>
          </w:p>
          <w:p w14:paraId="5D84AB4F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в) регистрирует заявление.</w:t>
            </w:r>
          </w:p>
          <w:p w14:paraId="45ACDC17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В случае подачи заявления о предоставлении государственной услуги через МФЦ Рязанской области датой приема заявления считается дата его регистрации в МФЦ Рязанской области;</w:t>
            </w:r>
          </w:p>
          <w:p w14:paraId="13842D2F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г) выдает Заявителю расписку с указанием регистрационного номера и даты приема заявления.</w:t>
            </w:r>
          </w:p>
          <w:p w14:paraId="50C61AD9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Сотрудник МФЦ Рязанской области, ответственный за прием документов, передает зарегистрированное заявление и необходимые документы сотруднику МФЦ Рязанской области, ответственному за передачу документов в Министерство.</w:t>
            </w:r>
          </w:p>
          <w:p w14:paraId="5B00C834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Результатом административной процедуры является прием (регистрация) заявления и необходимых для предоставления государственной услуги </w:t>
            </w:r>
            <w:r w:rsidRPr="00A24AF9">
              <w:rPr>
                <w:sz w:val="28"/>
                <w:szCs w:val="28"/>
              </w:rPr>
              <w:lastRenderedPageBreak/>
              <w:t>документов либо отказ в их приеме (регистрации).</w:t>
            </w:r>
          </w:p>
          <w:p w14:paraId="480D56C5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Критерием принятия решения является наличие либо отсутствие оснований для отказа в приеме документов, указанных в пункте 11 Регламента.</w:t>
            </w:r>
          </w:p>
          <w:p w14:paraId="42C6A247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Способом фиксации результата административной процедуры является регистрация заявления и необходимых документов и выдача расписки.</w:t>
            </w:r>
          </w:p>
          <w:p w14:paraId="594C480C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5E74CE6C" w14:textId="77777777" w:rsidR="009D01F5" w:rsidRPr="00A24AF9" w:rsidRDefault="00006441" w:rsidP="00705070">
            <w:pPr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35</w:t>
            </w:r>
            <w:r w:rsidR="009D01F5" w:rsidRPr="00A24AF9">
              <w:rPr>
                <w:sz w:val="28"/>
                <w:szCs w:val="28"/>
              </w:rPr>
              <w:t>. Направление заявлений и необходимых документов в Министерство</w:t>
            </w:r>
          </w:p>
          <w:p w14:paraId="421FEBD0" w14:textId="77777777" w:rsidR="009D01F5" w:rsidRPr="00A24AF9" w:rsidRDefault="009D01F5" w:rsidP="009D01F5">
            <w:pPr>
              <w:widowControl/>
              <w:jc w:val="both"/>
              <w:rPr>
                <w:sz w:val="28"/>
                <w:szCs w:val="28"/>
              </w:rPr>
            </w:pPr>
          </w:p>
          <w:p w14:paraId="5DA65796" w14:textId="77777777" w:rsidR="009D01F5" w:rsidRPr="00A24AF9" w:rsidRDefault="007C044A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35.1. </w:t>
            </w:r>
            <w:r w:rsidR="009D01F5" w:rsidRPr="00A24AF9">
              <w:rPr>
                <w:sz w:val="28"/>
                <w:szCs w:val="28"/>
              </w:rPr>
              <w:t>Основанием для начала административной процедуры является прием (регистрация) соответствующего заявления и необходимых документов.</w:t>
            </w:r>
          </w:p>
          <w:p w14:paraId="517B0B34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Сотрудник МФЦ Рязанской области, ответственный за передачу документов в Министерство, обеспечивает передачу в Министерство заявления и необходимых документов в соответствии с Соглашением в порядке и сроки, которые установлены этим соглашением, но не позднее одного рабочего дня, следующего за днем регистрации заявления.</w:t>
            </w:r>
          </w:p>
          <w:p w14:paraId="7869B170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Результатом административной процедуры является поступление в Министерство заявления и необходимых для предоставления государственной услуги документов.</w:t>
            </w:r>
          </w:p>
          <w:p w14:paraId="09C916F1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Критерии принятия решения по данной административной процедуре не предусмотрены.</w:t>
            </w:r>
          </w:p>
          <w:p w14:paraId="0281DBC5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Способом фиксации выполнения административной процедуры является регистрация специалистом Министерства соответствующего заявления и документов в журнале регистрации заявлений не позднее 2 рабочих дней, следующих за днем их поступления из МФЦ Рязанской области.</w:t>
            </w:r>
          </w:p>
          <w:p w14:paraId="4AD8BB3B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779395C8" w14:textId="77777777" w:rsidR="009D01F5" w:rsidRPr="00A24AF9" w:rsidRDefault="00006441" w:rsidP="00705070">
            <w:pPr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36</w:t>
            </w:r>
            <w:r w:rsidR="009D01F5" w:rsidRPr="00A24AF9">
              <w:rPr>
                <w:sz w:val="28"/>
                <w:szCs w:val="28"/>
              </w:rPr>
              <w:t>. Выдача Заявителю результата предоставления государственной услуги</w:t>
            </w:r>
          </w:p>
          <w:p w14:paraId="73E61835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5D3BA183" w14:textId="77777777" w:rsidR="009D01F5" w:rsidRPr="00A24AF9" w:rsidRDefault="007C044A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36.1. </w:t>
            </w:r>
            <w:r w:rsidR="009D01F5" w:rsidRPr="00A24AF9">
              <w:rPr>
                <w:sz w:val="28"/>
                <w:szCs w:val="28"/>
              </w:rPr>
              <w:t xml:space="preserve">Основанием для начала административной процедуры является получение сотрудником МФЦ Рязанской области, ответственным за получение документов из Министерства, </w:t>
            </w:r>
            <w:r w:rsidR="00016BD0" w:rsidRPr="00A24AF9">
              <w:rPr>
                <w:sz w:val="28"/>
                <w:szCs w:val="28"/>
              </w:rPr>
              <w:t>Уведомлений</w:t>
            </w:r>
            <w:r w:rsidR="009D01F5" w:rsidRPr="00A24AF9">
              <w:rPr>
                <w:sz w:val="28"/>
                <w:szCs w:val="28"/>
              </w:rPr>
              <w:t>.</w:t>
            </w:r>
          </w:p>
          <w:p w14:paraId="53B00CF5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Сотрудник МФЦ Рязанской области, ответственный за получение документов из Министерства, передает соответствующий документ сотруднику МФЦ Рязанской области, ответственному за выдачу документов Заявителю.</w:t>
            </w:r>
          </w:p>
          <w:p w14:paraId="23EE0233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Сотрудник МФЦ Рязанской области, ответственный за выдачу документов Заявителю, информирует его о готовности выдать ему соответствующий документ.</w:t>
            </w:r>
          </w:p>
          <w:p w14:paraId="7CD72748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Информирование проводится в форме устного информирования и (или) письменного информирования в соответствии с Соглашением.</w:t>
            </w:r>
          </w:p>
          <w:p w14:paraId="650ADD4E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Сотрудник МФЦ Рязанской области, ответственный за выдачу документов Заявителю, осуществляет ему выдачу соответствующего документа под роспись.</w:t>
            </w:r>
          </w:p>
          <w:p w14:paraId="6CD8E5C1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Не востребованные Заявителем документы подлежат хранению в МФЦ Рязанской области в течение 3 рабочих дней с даты их поступления в МФЦ </w:t>
            </w:r>
            <w:r w:rsidRPr="00A24AF9">
              <w:rPr>
                <w:sz w:val="28"/>
                <w:szCs w:val="28"/>
              </w:rPr>
              <w:lastRenderedPageBreak/>
              <w:t>Рязанской области.</w:t>
            </w:r>
          </w:p>
          <w:p w14:paraId="57F316F2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По истечении указанного срока не востребованные Заявителем документы подлежат возврату в Министерство.</w:t>
            </w:r>
          </w:p>
          <w:p w14:paraId="23C4293E" w14:textId="77777777" w:rsidR="009D01F5" w:rsidRPr="00A24AF9" w:rsidRDefault="009D01F5" w:rsidP="009D01F5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Результатом административной процедуры является выдача </w:t>
            </w:r>
            <w:r w:rsidR="00016BD0" w:rsidRPr="00A24AF9">
              <w:rPr>
                <w:sz w:val="28"/>
                <w:szCs w:val="28"/>
              </w:rPr>
              <w:t>Уведомлений</w:t>
            </w:r>
            <w:r w:rsidRPr="00A24AF9">
              <w:rPr>
                <w:sz w:val="28"/>
                <w:szCs w:val="28"/>
              </w:rPr>
              <w:t>.</w:t>
            </w:r>
          </w:p>
          <w:p w14:paraId="376EF582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Способом фиксации выполнения административной процедуры является оформление расписки о выданных документах.</w:t>
            </w:r>
          </w:p>
          <w:p w14:paraId="36CD48BB" w14:textId="77777777" w:rsidR="009D01F5" w:rsidRPr="00A24AF9" w:rsidRDefault="009D01F5" w:rsidP="009D01F5">
            <w:pPr>
              <w:ind w:right="-6"/>
              <w:jc w:val="both"/>
              <w:rPr>
                <w:sz w:val="28"/>
                <w:szCs w:val="28"/>
              </w:rPr>
            </w:pPr>
          </w:p>
          <w:p w14:paraId="7C6BF2DD" w14:textId="2B0F6E02" w:rsidR="00540069" w:rsidRDefault="00540069" w:rsidP="009D01F5">
            <w:pPr>
              <w:pStyle w:val="af2"/>
              <w:spacing w:line="240" w:lineRule="auto"/>
              <w:ind w:left="4253"/>
              <w:jc w:val="right"/>
              <w:rPr>
                <w:sz w:val="28"/>
                <w:szCs w:val="28"/>
              </w:rPr>
            </w:pPr>
          </w:p>
          <w:p w14:paraId="09FC18BF" w14:textId="274E1EF2" w:rsidR="00705070" w:rsidRDefault="00705070" w:rsidP="009D01F5">
            <w:pPr>
              <w:pStyle w:val="af2"/>
              <w:spacing w:line="240" w:lineRule="auto"/>
              <w:ind w:left="4253"/>
              <w:jc w:val="right"/>
              <w:rPr>
                <w:sz w:val="28"/>
                <w:szCs w:val="28"/>
              </w:rPr>
            </w:pPr>
          </w:p>
          <w:p w14:paraId="7B05EF4B" w14:textId="2DBA1818" w:rsidR="00705070" w:rsidRDefault="00705070" w:rsidP="009D01F5">
            <w:pPr>
              <w:pStyle w:val="af2"/>
              <w:spacing w:line="240" w:lineRule="auto"/>
              <w:ind w:left="4253"/>
              <w:jc w:val="right"/>
              <w:rPr>
                <w:sz w:val="28"/>
                <w:szCs w:val="28"/>
              </w:rPr>
            </w:pPr>
          </w:p>
          <w:p w14:paraId="573B1055" w14:textId="0FEE6EE3" w:rsidR="00705070" w:rsidRDefault="00705070" w:rsidP="009D01F5">
            <w:pPr>
              <w:pStyle w:val="af2"/>
              <w:spacing w:line="240" w:lineRule="auto"/>
              <w:ind w:left="4253"/>
              <w:jc w:val="right"/>
              <w:rPr>
                <w:sz w:val="28"/>
                <w:szCs w:val="28"/>
              </w:rPr>
            </w:pPr>
          </w:p>
          <w:p w14:paraId="4920C46B" w14:textId="091C216E" w:rsidR="00705070" w:rsidRDefault="00705070" w:rsidP="009D01F5">
            <w:pPr>
              <w:pStyle w:val="af2"/>
              <w:spacing w:line="240" w:lineRule="auto"/>
              <w:ind w:left="4253"/>
              <w:jc w:val="right"/>
              <w:rPr>
                <w:sz w:val="28"/>
                <w:szCs w:val="28"/>
              </w:rPr>
            </w:pPr>
          </w:p>
          <w:p w14:paraId="173B234C" w14:textId="52C5E623" w:rsidR="00705070" w:rsidRDefault="00705070" w:rsidP="009D01F5">
            <w:pPr>
              <w:pStyle w:val="af2"/>
              <w:spacing w:line="240" w:lineRule="auto"/>
              <w:ind w:left="4253"/>
              <w:jc w:val="right"/>
              <w:rPr>
                <w:sz w:val="28"/>
                <w:szCs w:val="28"/>
              </w:rPr>
            </w:pPr>
          </w:p>
          <w:p w14:paraId="0D1AAA27" w14:textId="52FE610D" w:rsidR="00705070" w:rsidRDefault="00705070" w:rsidP="009D01F5">
            <w:pPr>
              <w:pStyle w:val="af2"/>
              <w:spacing w:line="240" w:lineRule="auto"/>
              <w:ind w:left="4253"/>
              <w:jc w:val="right"/>
              <w:rPr>
                <w:sz w:val="28"/>
                <w:szCs w:val="28"/>
              </w:rPr>
            </w:pPr>
          </w:p>
          <w:p w14:paraId="03DE031F" w14:textId="772A761A" w:rsidR="00705070" w:rsidRDefault="00705070" w:rsidP="009D01F5">
            <w:pPr>
              <w:pStyle w:val="af2"/>
              <w:spacing w:line="240" w:lineRule="auto"/>
              <w:ind w:left="4253"/>
              <w:jc w:val="right"/>
              <w:rPr>
                <w:sz w:val="28"/>
                <w:szCs w:val="28"/>
              </w:rPr>
            </w:pPr>
          </w:p>
          <w:p w14:paraId="3301CC57" w14:textId="6708FA0C" w:rsidR="00705070" w:rsidRDefault="00705070" w:rsidP="009D01F5">
            <w:pPr>
              <w:pStyle w:val="af2"/>
              <w:spacing w:line="240" w:lineRule="auto"/>
              <w:ind w:left="4253"/>
              <w:jc w:val="right"/>
              <w:rPr>
                <w:sz w:val="28"/>
                <w:szCs w:val="28"/>
              </w:rPr>
            </w:pPr>
          </w:p>
          <w:p w14:paraId="5E6D9365" w14:textId="2CBC7F41" w:rsidR="00705070" w:rsidRDefault="00705070" w:rsidP="009D01F5">
            <w:pPr>
              <w:pStyle w:val="af2"/>
              <w:spacing w:line="240" w:lineRule="auto"/>
              <w:ind w:left="4253"/>
              <w:jc w:val="right"/>
              <w:rPr>
                <w:sz w:val="28"/>
                <w:szCs w:val="28"/>
              </w:rPr>
            </w:pPr>
          </w:p>
          <w:p w14:paraId="566ABA3A" w14:textId="57772633" w:rsidR="00705070" w:rsidRDefault="00705070" w:rsidP="009D01F5">
            <w:pPr>
              <w:pStyle w:val="af2"/>
              <w:spacing w:line="240" w:lineRule="auto"/>
              <w:ind w:left="4253"/>
              <w:jc w:val="right"/>
              <w:rPr>
                <w:sz w:val="28"/>
                <w:szCs w:val="28"/>
              </w:rPr>
            </w:pPr>
          </w:p>
          <w:p w14:paraId="11015848" w14:textId="7BA48F41" w:rsidR="00705070" w:rsidRDefault="00705070" w:rsidP="009D01F5">
            <w:pPr>
              <w:pStyle w:val="af2"/>
              <w:spacing w:line="240" w:lineRule="auto"/>
              <w:ind w:left="4253"/>
              <w:jc w:val="right"/>
              <w:rPr>
                <w:sz w:val="28"/>
                <w:szCs w:val="28"/>
              </w:rPr>
            </w:pPr>
          </w:p>
          <w:p w14:paraId="7318AD4B" w14:textId="14BCF9AE" w:rsidR="00705070" w:rsidRDefault="00705070" w:rsidP="009D01F5">
            <w:pPr>
              <w:pStyle w:val="af2"/>
              <w:spacing w:line="240" w:lineRule="auto"/>
              <w:ind w:left="4253"/>
              <w:jc w:val="right"/>
              <w:rPr>
                <w:sz w:val="28"/>
                <w:szCs w:val="28"/>
              </w:rPr>
            </w:pPr>
          </w:p>
          <w:p w14:paraId="30C33D30" w14:textId="4D0F1E06" w:rsidR="00705070" w:rsidRDefault="00705070" w:rsidP="009D01F5">
            <w:pPr>
              <w:pStyle w:val="af2"/>
              <w:spacing w:line="240" w:lineRule="auto"/>
              <w:ind w:left="4253"/>
              <w:jc w:val="right"/>
              <w:rPr>
                <w:sz w:val="28"/>
                <w:szCs w:val="28"/>
              </w:rPr>
            </w:pPr>
          </w:p>
          <w:p w14:paraId="57FF9FE0" w14:textId="04A52A19" w:rsidR="00705070" w:rsidRDefault="00705070" w:rsidP="009D01F5">
            <w:pPr>
              <w:pStyle w:val="af2"/>
              <w:spacing w:line="240" w:lineRule="auto"/>
              <w:ind w:left="4253"/>
              <w:jc w:val="right"/>
              <w:rPr>
                <w:sz w:val="28"/>
                <w:szCs w:val="28"/>
              </w:rPr>
            </w:pPr>
          </w:p>
          <w:p w14:paraId="4F4CACC4" w14:textId="4B8CB112" w:rsidR="00705070" w:rsidRDefault="00705070" w:rsidP="009D01F5">
            <w:pPr>
              <w:pStyle w:val="af2"/>
              <w:spacing w:line="240" w:lineRule="auto"/>
              <w:ind w:left="4253"/>
              <w:jc w:val="right"/>
              <w:rPr>
                <w:sz w:val="28"/>
                <w:szCs w:val="28"/>
              </w:rPr>
            </w:pPr>
          </w:p>
          <w:p w14:paraId="6F71DF85" w14:textId="7E98E54D" w:rsidR="00705070" w:rsidRDefault="00705070" w:rsidP="009D01F5">
            <w:pPr>
              <w:pStyle w:val="af2"/>
              <w:spacing w:line="240" w:lineRule="auto"/>
              <w:ind w:left="4253"/>
              <w:jc w:val="right"/>
              <w:rPr>
                <w:sz w:val="28"/>
                <w:szCs w:val="28"/>
              </w:rPr>
            </w:pPr>
          </w:p>
          <w:p w14:paraId="4AA1C211" w14:textId="3A9EF332" w:rsidR="00705070" w:rsidRDefault="00705070" w:rsidP="009D01F5">
            <w:pPr>
              <w:pStyle w:val="af2"/>
              <w:spacing w:line="240" w:lineRule="auto"/>
              <w:ind w:left="4253"/>
              <w:jc w:val="right"/>
              <w:rPr>
                <w:sz w:val="28"/>
                <w:szCs w:val="28"/>
              </w:rPr>
            </w:pPr>
          </w:p>
          <w:p w14:paraId="7EE4AA04" w14:textId="255B4807" w:rsidR="00705070" w:rsidRDefault="00705070" w:rsidP="009D01F5">
            <w:pPr>
              <w:pStyle w:val="af2"/>
              <w:spacing w:line="240" w:lineRule="auto"/>
              <w:ind w:left="4253"/>
              <w:jc w:val="right"/>
              <w:rPr>
                <w:sz w:val="28"/>
                <w:szCs w:val="28"/>
              </w:rPr>
            </w:pPr>
          </w:p>
          <w:p w14:paraId="39E6EFA9" w14:textId="6B850C4B" w:rsidR="00705070" w:rsidRDefault="00705070" w:rsidP="009D01F5">
            <w:pPr>
              <w:pStyle w:val="af2"/>
              <w:spacing w:line="240" w:lineRule="auto"/>
              <w:ind w:left="4253"/>
              <w:jc w:val="right"/>
              <w:rPr>
                <w:sz w:val="28"/>
                <w:szCs w:val="28"/>
              </w:rPr>
            </w:pPr>
          </w:p>
          <w:p w14:paraId="6A359AA5" w14:textId="257AA075" w:rsidR="00705070" w:rsidRDefault="00705070" w:rsidP="009D01F5">
            <w:pPr>
              <w:pStyle w:val="af2"/>
              <w:spacing w:line="240" w:lineRule="auto"/>
              <w:ind w:left="4253"/>
              <w:jc w:val="right"/>
              <w:rPr>
                <w:sz w:val="28"/>
                <w:szCs w:val="28"/>
              </w:rPr>
            </w:pPr>
          </w:p>
          <w:p w14:paraId="6C6A6D49" w14:textId="49EF7FFB" w:rsidR="00705070" w:rsidRDefault="00705070" w:rsidP="009D01F5">
            <w:pPr>
              <w:pStyle w:val="af2"/>
              <w:spacing w:line="240" w:lineRule="auto"/>
              <w:ind w:left="4253"/>
              <w:jc w:val="right"/>
              <w:rPr>
                <w:sz w:val="28"/>
                <w:szCs w:val="28"/>
              </w:rPr>
            </w:pPr>
          </w:p>
          <w:p w14:paraId="040DA0C5" w14:textId="19DD5E37" w:rsidR="00705070" w:rsidRDefault="00705070" w:rsidP="009D01F5">
            <w:pPr>
              <w:pStyle w:val="af2"/>
              <w:spacing w:line="240" w:lineRule="auto"/>
              <w:ind w:left="4253"/>
              <w:jc w:val="right"/>
              <w:rPr>
                <w:sz w:val="28"/>
                <w:szCs w:val="28"/>
              </w:rPr>
            </w:pPr>
          </w:p>
          <w:p w14:paraId="5C7423BE" w14:textId="6E8C1FF7" w:rsidR="00705070" w:rsidRDefault="00705070" w:rsidP="009D01F5">
            <w:pPr>
              <w:pStyle w:val="af2"/>
              <w:spacing w:line="240" w:lineRule="auto"/>
              <w:ind w:left="4253"/>
              <w:jc w:val="right"/>
              <w:rPr>
                <w:sz w:val="28"/>
                <w:szCs w:val="28"/>
              </w:rPr>
            </w:pPr>
          </w:p>
          <w:p w14:paraId="10B32ECF" w14:textId="45177A37" w:rsidR="00705070" w:rsidRDefault="00705070" w:rsidP="009D01F5">
            <w:pPr>
              <w:pStyle w:val="af2"/>
              <w:spacing w:line="240" w:lineRule="auto"/>
              <w:ind w:left="4253"/>
              <w:jc w:val="right"/>
              <w:rPr>
                <w:sz w:val="28"/>
                <w:szCs w:val="28"/>
              </w:rPr>
            </w:pPr>
          </w:p>
          <w:p w14:paraId="30B8609B" w14:textId="2C5EDEDF" w:rsidR="00705070" w:rsidRDefault="00705070" w:rsidP="009D01F5">
            <w:pPr>
              <w:pStyle w:val="af2"/>
              <w:spacing w:line="240" w:lineRule="auto"/>
              <w:ind w:left="4253"/>
              <w:jc w:val="right"/>
              <w:rPr>
                <w:sz w:val="28"/>
                <w:szCs w:val="28"/>
              </w:rPr>
            </w:pPr>
          </w:p>
          <w:p w14:paraId="4E98CC34" w14:textId="56DED3C3" w:rsidR="00705070" w:rsidRDefault="00705070" w:rsidP="009D01F5">
            <w:pPr>
              <w:pStyle w:val="af2"/>
              <w:spacing w:line="240" w:lineRule="auto"/>
              <w:ind w:left="4253"/>
              <w:jc w:val="right"/>
              <w:rPr>
                <w:sz w:val="28"/>
                <w:szCs w:val="28"/>
              </w:rPr>
            </w:pPr>
          </w:p>
          <w:p w14:paraId="3D6EB6C2" w14:textId="5B65FEED" w:rsidR="00705070" w:rsidRDefault="00705070" w:rsidP="009D01F5">
            <w:pPr>
              <w:pStyle w:val="af2"/>
              <w:spacing w:line="240" w:lineRule="auto"/>
              <w:ind w:left="4253"/>
              <w:jc w:val="right"/>
              <w:rPr>
                <w:sz w:val="28"/>
                <w:szCs w:val="28"/>
              </w:rPr>
            </w:pPr>
          </w:p>
          <w:p w14:paraId="72F1AAC1" w14:textId="3C309417" w:rsidR="00705070" w:rsidRDefault="00705070" w:rsidP="009D01F5">
            <w:pPr>
              <w:pStyle w:val="af2"/>
              <w:spacing w:line="240" w:lineRule="auto"/>
              <w:ind w:left="4253"/>
              <w:jc w:val="right"/>
              <w:rPr>
                <w:sz w:val="28"/>
                <w:szCs w:val="28"/>
              </w:rPr>
            </w:pPr>
          </w:p>
          <w:p w14:paraId="2EAE1870" w14:textId="67EC519C" w:rsidR="00705070" w:rsidRDefault="00705070" w:rsidP="009D01F5">
            <w:pPr>
              <w:pStyle w:val="af2"/>
              <w:spacing w:line="240" w:lineRule="auto"/>
              <w:ind w:left="4253"/>
              <w:jc w:val="right"/>
              <w:rPr>
                <w:sz w:val="28"/>
                <w:szCs w:val="28"/>
              </w:rPr>
            </w:pPr>
          </w:p>
          <w:p w14:paraId="7003AE1A" w14:textId="583B12E1" w:rsidR="00705070" w:rsidRDefault="00705070" w:rsidP="009D01F5">
            <w:pPr>
              <w:pStyle w:val="af2"/>
              <w:spacing w:line="240" w:lineRule="auto"/>
              <w:ind w:left="4253"/>
              <w:jc w:val="right"/>
              <w:rPr>
                <w:sz w:val="28"/>
                <w:szCs w:val="28"/>
              </w:rPr>
            </w:pPr>
          </w:p>
          <w:p w14:paraId="6D503041" w14:textId="38582ABF" w:rsidR="00705070" w:rsidRDefault="00705070" w:rsidP="009D01F5">
            <w:pPr>
              <w:pStyle w:val="af2"/>
              <w:spacing w:line="240" w:lineRule="auto"/>
              <w:ind w:left="4253"/>
              <w:jc w:val="right"/>
              <w:rPr>
                <w:sz w:val="28"/>
                <w:szCs w:val="28"/>
              </w:rPr>
            </w:pPr>
          </w:p>
          <w:p w14:paraId="296CA20D" w14:textId="47919D32" w:rsidR="00705070" w:rsidRDefault="00705070" w:rsidP="009D01F5">
            <w:pPr>
              <w:pStyle w:val="af2"/>
              <w:spacing w:line="240" w:lineRule="auto"/>
              <w:ind w:left="4253"/>
              <w:jc w:val="right"/>
              <w:rPr>
                <w:sz w:val="28"/>
                <w:szCs w:val="28"/>
              </w:rPr>
            </w:pPr>
          </w:p>
          <w:p w14:paraId="38486427" w14:textId="77777777" w:rsidR="00705070" w:rsidRPr="00A24AF9" w:rsidRDefault="00705070" w:rsidP="009D01F5">
            <w:pPr>
              <w:pStyle w:val="af2"/>
              <w:spacing w:line="240" w:lineRule="auto"/>
              <w:ind w:left="4253"/>
              <w:jc w:val="right"/>
              <w:rPr>
                <w:sz w:val="28"/>
                <w:szCs w:val="28"/>
              </w:rPr>
            </w:pPr>
          </w:p>
          <w:p w14:paraId="54510CAF" w14:textId="77777777" w:rsidR="00EB1FC1" w:rsidRPr="00A24AF9" w:rsidRDefault="00EB1FC1" w:rsidP="009D01F5">
            <w:pPr>
              <w:pStyle w:val="af2"/>
              <w:spacing w:line="240" w:lineRule="auto"/>
              <w:ind w:left="4253"/>
              <w:jc w:val="right"/>
              <w:rPr>
                <w:sz w:val="28"/>
                <w:szCs w:val="28"/>
              </w:rPr>
            </w:pPr>
          </w:p>
          <w:p w14:paraId="44606DEA" w14:textId="77777777" w:rsidR="00FE693C" w:rsidRPr="00A24AF9" w:rsidRDefault="009D01F5" w:rsidP="00363631">
            <w:pPr>
              <w:pStyle w:val="af2"/>
              <w:spacing w:line="240" w:lineRule="auto"/>
              <w:ind w:left="4253"/>
              <w:jc w:val="left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lastRenderedPageBreak/>
              <w:t xml:space="preserve">Приложение № 1 </w:t>
            </w:r>
          </w:p>
          <w:p w14:paraId="426589C4" w14:textId="77777777" w:rsidR="009D01F5" w:rsidRPr="00A24AF9" w:rsidRDefault="009D01F5" w:rsidP="00363631">
            <w:pPr>
              <w:pStyle w:val="af2"/>
              <w:spacing w:line="240" w:lineRule="auto"/>
              <w:ind w:left="4253"/>
              <w:jc w:val="left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к административному регламенту предоставления государственной услуги «</w:t>
            </w:r>
            <w:r w:rsidR="0093596D" w:rsidRPr="00A24AF9">
              <w:rPr>
                <w:sz w:val="28"/>
                <w:szCs w:val="28"/>
              </w:rPr>
              <w:t>Лицензирование розничной продажи алкогольной продукции (за исключением лицензирования розничной продажи вина, игристого вина, осуществляемой сельскохозяйственными производителями)</w:t>
            </w:r>
            <w:r w:rsidRPr="00A24AF9">
              <w:rPr>
                <w:sz w:val="28"/>
                <w:szCs w:val="28"/>
              </w:rPr>
              <w:t>»</w:t>
            </w:r>
          </w:p>
          <w:p w14:paraId="4C630349" w14:textId="77777777" w:rsidR="009D01F5" w:rsidRPr="00A24AF9" w:rsidRDefault="009D01F5" w:rsidP="009D01F5">
            <w:pPr>
              <w:pStyle w:val="af2"/>
              <w:jc w:val="right"/>
              <w:rPr>
                <w:b/>
                <w:i/>
                <w:sz w:val="24"/>
                <w:szCs w:val="24"/>
              </w:rPr>
            </w:pPr>
          </w:p>
          <w:p w14:paraId="0D81F49E" w14:textId="77777777" w:rsidR="009D01F5" w:rsidRPr="00E72936" w:rsidRDefault="009D01F5" w:rsidP="009D01F5">
            <w:pPr>
              <w:pStyle w:val="af2"/>
              <w:spacing w:line="216" w:lineRule="auto"/>
              <w:rPr>
                <w:bCs/>
                <w:i/>
                <w:sz w:val="28"/>
                <w:szCs w:val="28"/>
              </w:rPr>
            </w:pPr>
            <w:r w:rsidRPr="00E72936">
              <w:rPr>
                <w:bCs/>
                <w:i/>
                <w:sz w:val="28"/>
                <w:szCs w:val="28"/>
              </w:rPr>
              <w:t>ПЕРЕЧЕНЬ</w:t>
            </w:r>
          </w:p>
          <w:p w14:paraId="4D9216DB" w14:textId="77777777" w:rsidR="009D01F5" w:rsidRPr="00E72936" w:rsidRDefault="009D01F5" w:rsidP="009D01F5">
            <w:pPr>
              <w:spacing w:line="216" w:lineRule="auto"/>
              <w:jc w:val="center"/>
              <w:rPr>
                <w:bCs/>
                <w:i/>
                <w:sz w:val="28"/>
                <w:szCs w:val="28"/>
              </w:rPr>
            </w:pPr>
            <w:r w:rsidRPr="00E72936">
              <w:rPr>
                <w:bCs/>
                <w:i/>
                <w:sz w:val="28"/>
                <w:szCs w:val="28"/>
              </w:rPr>
              <w:t>прилагаемых к заявлению документов</w:t>
            </w:r>
          </w:p>
          <w:p w14:paraId="7883B801" w14:textId="77777777" w:rsidR="009D01F5" w:rsidRPr="00E72936" w:rsidRDefault="009D01F5" w:rsidP="009D01F5">
            <w:pPr>
              <w:spacing w:line="216" w:lineRule="auto"/>
              <w:jc w:val="center"/>
              <w:rPr>
                <w:bCs/>
                <w:i/>
                <w:sz w:val="28"/>
                <w:szCs w:val="28"/>
              </w:rPr>
            </w:pPr>
          </w:p>
          <w:p w14:paraId="70370681" w14:textId="77777777" w:rsidR="009D01F5" w:rsidRPr="00E72936" w:rsidRDefault="009D01F5" w:rsidP="009D01F5">
            <w:pPr>
              <w:spacing w:line="216" w:lineRule="auto"/>
              <w:rPr>
                <w:bCs/>
                <w:i/>
                <w:sz w:val="28"/>
                <w:szCs w:val="28"/>
              </w:rPr>
            </w:pPr>
            <w:r w:rsidRPr="00E72936">
              <w:rPr>
                <w:bCs/>
                <w:i/>
                <w:sz w:val="28"/>
                <w:szCs w:val="28"/>
              </w:rPr>
              <w:t xml:space="preserve">«___» _____________20____ г. </w:t>
            </w:r>
          </w:p>
          <w:p w14:paraId="0A0184B8" w14:textId="77777777" w:rsidR="009D01F5" w:rsidRPr="00E72936" w:rsidRDefault="009D01F5" w:rsidP="009D01F5">
            <w:pPr>
              <w:spacing w:line="216" w:lineRule="auto"/>
              <w:rPr>
                <w:bCs/>
                <w:i/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14"/>
              <w:gridCol w:w="1714"/>
            </w:tblGrid>
            <w:tr w:rsidR="009D01F5" w:rsidRPr="00E72936" w14:paraId="40726149" w14:textId="77777777" w:rsidTr="007E5C19">
              <w:tc>
                <w:tcPr>
                  <w:tcW w:w="4110" w:type="pct"/>
                  <w:vAlign w:val="center"/>
                </w:tcPr>
                <w:p w14:paraId="774D3213" w14:textId="77777777" w:rsidR="009D01F5" w:rsidRPr="00E72936" w:rsidRDefault="009D01F5" w:rsidP="007A17A4">
                  <w:pPr>
                    <w:pStyle w:val="1"/>
                    <w:spacing w:line="216" w:lineRule="auto"/>
                    <w:rPr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E72936">
                    <w:rPr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Наименование документа</w:t>
                  </w:r>
                </w:p>
              </w:tc>
              <w:tc>
                <w:tcPr>
                  <w:tcW w:w="890" w:type="pct"/>
                </w:tcPr>
                <w:p w14:paraId="6786FBAF" w14:textId="77777777" w:rsidR="009D01F5" w:rsidRPr="00E72936" w:rsidRDefault="009D01F5" w:rsidP="007A17A4">
                  <w:pPr>
                    <w:spacing w:line="21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E72936">
                    <w:rPr>
                      <w:bCs/>
                      <w:sz w:val="28"/>
                      <w:szCs w:val="28"/>
                    </w:rPr>
                    <w:t>Количество листов</w:t>
                  </w:r>
                </w:p>
              </w:tc>
            </w:tr>
            <w:tr w:rsidR="009D01F5" w:rsidRPr="00E72936" w14:paraId="62FB5F0D" w14:textId="77777777" w:rsidTr="007E5C19">
              <w:trPr>
                <w:trHeight w:val="567"/>
              </w:trPr>
              <w:tc>
                <w:tcPr>
                  <w:tcW w:w="5000" w:type="pct"/>
                  <w:gridSpan w:val="2"/>
                  <w:vAlign w:val="center"/>
                </w:tcPr>
                <w:p w14:paraId="7F0AF8E5" w14:textId="77777777" w:rsidR="009D01F5" w:rsidRPr="00E72936" w:rsidRDefault="009D01F5" w:rsidP="00FB409A">
                  <w:pPr>
                    <w:spacing w:line="216" w:lineRule="auto"/>
                    <w:jc w:val="center"/>
                    <w:rPr>
                      <w:bCs/>
                      <w:i/>
                      <w:sz w:val="28"/>
                      <w:szCs w:val="28"/>
                    </w:rPr>
                  </w:pPr>
                  <w:r w:rsidRPr="00E72936">
                    <w:rPr>
                      <w:bCs/>
                      <w:i/>
                      <w:sz w:val="28"/>
                      <w:szCs w:val="28"/>
                    </w:rPr>
                    <w:t>Документы, необходимы</w:t>
                  </w:r>
                  <w:r w:rsidR="00FB409A" w:rsidRPr="00E72936">
                    <w:rPr>
                      <w:bCs/>
                      <w:i/>
                      <w:sz w:val="28"/>
                      <w:szCs w:val="28"/>
                    </w:rPr>
                    <w:t>е</w:t>
                  </w:r>
                  <w:r w:rsidRPr="00E72936">
                    <w:rPr>
                      <w:bCs/>
                      <w:i/>
                      <w:sz w:val="28"/>
                      <w:szCs w:val="28"/>
                    </w:rPr>
                    <w:t xml:space="preserve"> для получения лицензии</w:t>
                  </w:r>
                  <w:r w:rsidR="00FB409A" w:rsidRPr="00E72936">
                    <w:rPr>
                      <w:bCs/>
                      <w:i/>
                      <w:sz w:val="28"/>
                      <w:szCs w:val="28"/>
                    </w:rPr>
                    <w:t>,</w:t>
                  </w:r>
                  <w:r w:rsidR="00FB409A" w:rsidRPr="00E72936">
                    <w:rPr>
                      <w:bCs/>
                      <w:i/>
                      <w:sz w:val="28"/>
                      <w:szCs w:val="28"/>
                    </w:rPr>
                    <w:br/>
                  </w:r>
                  <w:r w:rsidRPr="00E72936">
                    <w:rPr>
                      <w:bCs/>
                      <w:i/>
                      <w:sz w:val="28"/>
                      <w:szCs w:val="28"/>
                    </w:rPr>
                    <w:t>представляемые заявителем</w:t>
                  </w:r>
                </w:p>
              </w:tc>
            </w:tr>
            <w:tr w:rsidR="009D01F5" w:rsidRPr="00E72936" w14:paraId="70CF607B" w14:textId="77777777" w:rsidTr="007B2D7D">
              <w:trPr>
                <w:trHeight w:val="317"/>
              </w:trPr>
              <w:tc>
                <w:tcPr>
                  <w:tcW w:w="4110" w:type="pct"/>
                  <w:vAlign w:val="center"/>
                </w:tcPr>
                <w:p w14:paraId="607A6B49" w14:textId="77777777" w:rsidR="009D01F5" w:rsidRPr="00E72936" w:rsidRDefault="009D01F5" w:rsidP="007A17A4">
                  <w:pPr>
                    <w:pStyle w:val="2"/>
                    <w:spacing w:before="0" w:after="0"/>
                    <w:rPr>
                      <w:rFonts w:ascii="Times New Roman" w:hAnsi="Times New Roman"/>
                      <w:b w:val="0"/>
                      <w:i w:val="0"/>
                      <w:sz w:val="28"/>
                    </w:rPr>
                  </w:pPr>
                  <w:r w:rsidRPr="00E72936">
                    <w:rPr>
                      <w:rFonts w:ascii="Times New Roman" w:hAnsi="Times New Roman"/>
                      <w:b w:val="0"/>
                      <w:i w:val="0"/>
                      <w:sz w:val="28"/>
                    </w:rPr>
                    <w:t>Заявление</w:t>
                  </w:r>
                </w:p>
              </w:tc>
              <w:tc>
                <w:tcPr>
                  <w:tcW w:w="890" w:type="pct"/>
                  <w:vAlign w:val="center"/>
                </w:tcPr>
                <w:p w14:paraId="5372A922" w14:textId="77777777" w:rsidR="009D01F5" w:rsidRPr="00E72936" w:rsidRDefault="009D01F5" w:rsidP="007A17A4">
                  <w:pPr>
                    <w:keepNext/>
                    <w:jc w:val="center"/>
                    <w:outlineLvl w:val="1"/>
                    <w:rPr>
                      <w:bCs/>
                      <w:i/>
                      <w:sz w:val="28"/>
                      <w:szCs w:val="28"/>
                    </w:rPr>
                  </w:pPr>
                </w:p>
              </w:tc>
            </w:tr>
            <w:tr w:rsidR="009D01F5" w:rsidRPr="00E72936" w14:paraId="48B7D071" w14:textId="77777777" w:rsidTr="007B2D7D">
              <w:trPr>
                <w:trHeight w:val="974"/>
              </w:trPr>
              <w:tc>
                <w:tcPr>
                  <w:tcW w:w="4110" w:type="pct"/>
                  <w:vAlign w:val="center"/>
                </w:tcPr>
                <w:p w14:paraId="5EB5346F" w14:textId="77777777" w:rsidR="009D01F5" w:rsidRPr="00E72936" w:rsidRDefault="009D01F5" w:rsidP="007A17A4">
                  <w:pPr>
                    <w:rPr>
                      <w:bCs/>
                      <w:sz w:val="28"/>
                      <w:szCs w:val="28"/>
                    </w:rPr>
                  </w:pPr>
                  <w:r w:rsidRPr="00E72936">
                    <w:rPr>
                      <w:bCs/>
                      <w:sz w:val="28"/>
                      <w:szCs w:val="28"/>
                    </w:rPr>
                    <w:t xml:space="preserve">Документ, подтверждающий наличие у заявителя уставного капитала (уставного фонда) (документы подтверждающие оплату уставного капитала) (за исключением организаций, оказывающих услуги общественного питания) </w:t>
                  </w:r>
                </w:p>
              </w:tc>
              <w:tc>
                <w:tcPr>
                  <w:tcW w:w="890" w:type="pct"/>
                  <w:vAlign w:val="center"/>
                </w:tcPr>
                <w:p w14:paraId="68A979F0" w14:textId="77777777" w:rsidR="009D01F5" w:rsidRPr="00E72936" w:rsidRDefault="009D01F5" w:rsidP="007A17A4">
                  <w:pPr>
                    <w:keepNext/>
                    <w:jc w:val="center"/>
                    <w:outlineLvl w:val="1"/>
                    <w:rPr>
                      <w:bCs/>
                      <w:i/>
                      <w:sz w:val="28"/>
                      <w:szCs w:val="28"/>
                    </w:rPr>
                  </w:pPr>
                </w:p>
              </w:tc>
            </w:tr>
            <w:tr w:rsidR="00FB409A" w:rsidRPr="00E72936" w14:paraId="2AAE1DEC" w14:textId="77777777" w:rsidTr="007E5C19">
              <w:trPr>
                <w:trHeight w:val="701"/>
              </w:trPr>
              <w:tc>
                <w:tcPr>
                  <w:tcW w:w="4110" w:type="pct"/>
                  <w:vAlign w:val="center"/>
                </w:tcPr>
                <w:p w14:paraId="4EC45A3D" w14:textId="77777777" w:rsidR="00FB409A" w:rsidRPr="00E72936" w:rsidRDefault="00FB409A" w:rsidP="00FB409A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E72936">
                    <w:rPr>
                      <w:bCs/>
                      <w:i/>
                      <w:sz w:val="28"/>
                      <w:szCs w:val="28"/>
                    </w:rPr>
                    <w:t>Документы, необходимые для получения лицензии,</w:t>
                  </w:r>
                  <w:r w:rsidRPr="00E72936">
                    <w:rPr>
                      <w:bCs/>
                      <w:i/>
                      <w:sz w:val="28"/>
                      <w:szCs w:val="28"/>
                    </w:rPr>
                    <w:br/>
                    <w:t>которые заявитель вправе представить</w:t>
                  </w:r>
                </w:p>
              </w:tc>
              <w:tc>
                <w:tcPr>
                  <w:tcW w:w="890" w:type="pct"/>
                  <w:vAlign w:val="center"/>
                </w:tcPr>
                <w:p w14:paraId="5DC6B22C" w14:textId="77777777" w:rsidR="00FB409A" w:rsidRPr="00E72936" w:rsidRDefault="00FB409A" w:rsidP="007A17A4">
                  <w:pPr>
                    <w:keepNext/>
                    <w:jc w:val="center"/>
                    <w:outlineLvl w:val="1"/>
                    <w:rPr>
                      <w:bCs/>
                      <w:i/>
                      <w:sz w:val="28"/>
                      <w:szCs w:val="28"/>
                    </w:rPr>
                  </w:pPr>
                </w:p>
              </w:tc>
            </w:tr>
            <w:tr w:rsidR="009D5164" w:rsidRPr="00E72936" w14:paraId="60926479" w14:textId="77777777" w:rsidTr="007B2D7D">
              <w:trPr>
                <w:trHeight w:val="521"/>
              </w:trPr>
              <w:tc>
                <w:tcPr>
                  <w:tcW w:w="4110" w:type="pct"/>
                  <w:vAlign w:val="center"/>
                </w:tcPr>
                <w:p w14:paraId="74BEBBB3" w14:textId="77777777" w:rsidR="009D5164" w:rsidRPr="00E72936" w:rsidRDefault="009D5164" w:rsidP="009A37E1">
                  <w:pPr>
                    <w:rPr>
                      <w:bCs/>
                      <w:sz w:val="28"/>
                      <w:szCs w:val="28"/>
                    </w:rPr>
                  </w:pPr>
                  <w:r w:rsidRPr="00E72936">
                    <w:rPr>
                      <w:bCs/>
                      <w:sz w:val="28"/>
                      <w:szCs w:val="28"/>
                    </w:rPr>
                    <w:t xml:space="preserve">Копия документа об уплате государственной пошлины за предоставление лицензии </w:t>
                  </w:r>
                </w:p>
              </w:tc>
              <w:tc>
                <w:tcPr>
                  <w:tcW w:w="890" w:type="pct"/>
                  <w:vAlign w:val="center"/>
                </w:tcPr>
                <w:p w14:paraId="5433C17B" w14:textId="77777777" w:rsidR="009D5164" w:rsidRPr="00E72936" w:rsidRDefault="009D5164" w:rsidP="009A37E1">
                  <w:pPr>
                    <w:keepNext/>
                    <w:jc w:val="center"/>
                    <w:outlineLvl w:val="1"/>
                    <w:rPr>
                      <w:bCs/>
                      <w:i/>
                      <w:sz w:val="28"/>
                      <w:szCs w:val="28"/>
                    </w:rPr>
                  </w:pPr>
                </w:p>
              </w:tc>
            </w:tr>
            <w:tr w:rsidR="009D5164" w:rsidRPr="00E72936" w14:paraId="5F9F8474" w14:textId="77777777" w:rsidTr="007B2D7D">
              <w:trPr>
                <w:trHeight w:val="573"/>
              </w:trPr>
              <w:tc>
                <w:tcPr>
                  <w:tcW w:w="4110" w:type="pct"/>
                  <w:vAlign w:val="center"/>
                </w:tcPr>
                <w:p w14:paraId="6B255929" w14:textId="77777777" w:rsidR="009D5164" w:rsidRPr="00E72936" w:rsidRDefault="009D5164" w:rsidP="007A17A4">
                  <w:pPr>
                    <w:rPr>
                      <w:bCs/>
                      <w:sz w:val="28"/>
                      <w:szCs w:val="28"/>
                    </w:rPr>
                  </w:pPr>
                  <w:r w:rsidRPr="00E72936">
                    <w:rPr>
                      <w:bCs/>
                      <w:sz w:val="28"/>
                      <w:szCs w:val="28"/>
                    </w:rPr>
                    <w:t>Копия документа о государственной регистрации организации – юридического лица</w:t>
                  </w:r>
                </w:p>
              </w:tc>
              <w:tc>
                <w:tcPr>
                  <w:tcW w:w="890" w:type="pct"/>
                  <w:vAlign w:val="center"/>
                </w:tcPr>
                <w:p w14:paraId="12DA669E" w14:textId="77777777" w:rsidR="009D5164" w:rsidRPr="00E72936" w:rsidRDefault="009D5164" w:rsidP="007A17A4">
                  <w:pPr>
                    <w:spacing w:line="216" w:lineRule="auto"/>
                    <w:jc w:val="center"/>
                    <w:rPr>
                      <w:bCs/>
                      <w:i/>
                      <w:sz w:val="28"/>
                      <w:szCs w:val="28"/>
                    </w:rPr>
                  </w:pPr>
                </w:p>
              </w:tc>
            </w:tr>
            <w:tr w:rsidR="009D5164" w:rsidRPr="00E72936" w14:paraId="5B63A05F" w14:textId="77777777" w:rsidTr="007B2D7D">
              <w:trPr>
                <w:trHeight w:val="497"/>
              </w:trPr>
              <w:tc>
                <w:tcPr>
                  <w:tcW w:w="4110" w:type="pct"/>
                  <w:vAlign w:val="center"/>
                </w:tcPr>
                <w:p w14:paraId="05A933CE" w14:textId="77777777" w:rsidR="009D5164" w:rsidRPr="00E72936" w:rsidRDefault="009D5164" w:rsidP="007A17A4">
                  <w:pPr>
                    <w:rPr>
                      <w:bCs/>
                      <w:i/>
                      <w:sz w:val="28"/>
                      <w:szCs w:val="28"/>
                    </w:rPr>
                  </w:pPr>
                  <w:r w:rsidRPr="00E72936">
                    <w:rPr>
                      <w:bCs/>
                      <w:sz w:val="28"/>
                      <w:szCs w:val="28"/>
                    </w:rPr>
                    <w:t>Копия документа о постановке организации на учет в налоговом органе</w:t>
                  </w:r>
                </w:p>
              </w:tc>
              <w:tc>
                <w:tcPr>
                  <w:tcW w:w="890" w:type="pct"/>
                  <w:vAlign w:val="center"/>
                </w:tcPr>
                <w:p w14:paraId="47351B42" w14:textId="77777777" w:rsidR="009D5164" w:rsidRPr="00E72936" w:rsidRDefault="009D5164" w:rsidP="007A17A4">
                  <w:pPr>
                    <w:spacing w:line="216" w:lineRule="auto"/>
                    <w:jc w:val="center"/>
                    <w:rPr>
                      <w:bCs/>
                      <w:i/>
                      <w:sz w:val="28"/>
                      <w:szCs w:val="28"/>
                    </w:rPr>
                  </w:pPr>
                </w:p>
              </w:tc>
            </w:tr>
            <w:tr w:rsidR="009D5164" w:rsidRPr="00E72936" w14:paraId="1E33089B" w14:textId="77777777" w:rsidTr="007E5C19">
              <w:trPr>
                <w:trHeight w:val="1077"/>
              </w:trPr>
              <w:tc>
                <w:tcPr>
                  <w:tcW w:w="4110" w:type="pct"/>
                  <w:vAlign w:val="center"/>
                </w:tcPr>
                <w:p w14:paraId="180C3DD9" w14:textId="77777777" w:rsidR="009D5164" w:rsidRPr="00E72936" w:rsidRDefault="009D5164" w:rsidP="00BE7366">
                  <w:pPr>
                    <w:widowControl/>
                    <w:jc w:val="both"/>
                    <w:rPr>
                      <w:bCs/>
                      <w:sz w:val="28"/>
                      <w:szCs w:val="28"/>
                    </w:rPr>
                  </w:pPr>
                  <w:r w:rsidRPr="00E72936">
                    <w:rPr>
                      <w:bCs/>
                      <w:sz w:val="28"/>
                      <w:szCs w:val="28"/>
                    </w:rPr>
                    <w:t xml:space="preserve">Документы, подтверждающие наличие у заявителя стационарных торговых объектов и складских помещений </w:t>
                  </w:r>
                  <w:r w:rsidR="007B2D7D" w:rsidRPr="00E72936">
                    <w:rPr>
                      <w:bCs/>
                      <w:sz w:val="28"/>
                      <w:szCs w:val="28"/>
                    </w:rPr>
                    <w:t xml:space="preserve">(при наличии), стационарного объекта общественного питания </w:t>
                  </w:r>
                  <w:r w:rsidRPr="00E72936">
                    <w:rPr>
                      <w:bCs/>
                      <w:sz w:val="28"/>
                      <w:szCs w:val="28"/>
                    </w:rPr>
                    <w:t>в собственности, хозяйственном ведении, оперативном управлении</w:t>
                  </w:r>
                  <w:r w:rsidR="007B2D7D" w:rsidRPr="00E72936">
                    <w:rPr>
                      <w:bCs/>
                      <w:sz w:val="28"/>
                      <w:szCs w:val="28"/>
                    </w:rPr>
                    <w:t>, ином законном пользовании</w:t>
                  </w:r>
                  <w:r w:rsidRPr="00E72936">
                    <w:rPr>
                      <w:bCs/>
                      <w:sz w:val="28"/>
                      <w:szCs w:val="28"/>
                    </w:rPr>
                    <w:t xml:space="preserve"> или в аренде, срок которой определен договором и составляет один год и более</w:t>
                  </w:r>
                </w:p>
              </w:tc>
              <w:tc>
                <w:tcPr>
                  <w:tcW w:w="890" w:type="pct"/>
                  <w:vAlign w:val="center"/>
                </w:tcPr>
                <w:p w14:paraId="28AD5F70" w14:textId="77777777" w:rsidR="009D5164" w:rsidRPr="00E72936" w:rsidRDefault="009D5164" w:rsidP="007A17A4">
                  <w:pPr>
                    <w:spacing w:line="216" w:lineRule="auto"/>
                    <w:jc w:val="center"/>
                    <w:rPr>
                      <w:bCs/>
                      <w:i/>
                      <w:sz w:val="28"/>
                      <w:szCs w:val="28"/>
                    </w:rPr>
                  </w:pPr>
                </w:p>
              </w:tc>
            </w:tr>
            <w:tr w:rsidR="009D5164" w:rsidRPr="00E72936" w14:paraId="2BB280F8" w14:textId="77777777" w:rsidTr="007B2D7D">
              <w:trPr>
                <w:trHeight w:val="874"/>
              </w:trPr>
              <w:tc>
                <w:tcPr>
                  <w:tcW w:w="4110" w:type="pct"/>
                  <w:vAlign w:val="center"/>
                </w:tcPr>
                <w:p w14:paraId="26DDEFA3" w14:textId="77777777" w:rsidR="009D5164" w:rsidRPr="00E72936" w:rsidRDefault="009D5164" w:rsidP="00F56E30">
                  <w:pPr>
                    <w:jc w:val="both"/>
                    <w:rPr>
                      <w:bCs/>
                      <w:sz w:val="28"/>
                      <w:szCs w:val="28"/>
                    </w:rPr>
                  </w:pPr>
                  <w:r w:rsidRPr="00E72936">
                    <w:rPr>
                      <w:bCs/>
                      <w:sz w:val="28"/>
                      <w:szCs w:val="28"/>
                    </w:rPr>
                    <w:t>Копия уведомления о начале предоставления услуг общественного питания (за исключением организаций розничной торговли)</w:t>
                  </w:r>
                </w:p>
              </w:tc>
              <w:tc>
                <w:tcPr>
                  <w:tcW w:w="890" w:type="pct"/>
                  <w:vAlign w:val="center"/>
                </w:tcPr>
                <w:p w14:paraId="2B3F0513" w14:textId="77777777" w:rsidR="009D5164" w:rsidRPr="00E72936" w:rsidRDefault="009D5164" w:rsidP="007A17A4">
                  <w:pPr>
                    <w:keepNext/>
                    <w:jc w:val="center"/>
                    <w:outlineLvl w:val="1"/>
                    <w:rPr>
                      <w:bCs/>
                      <w:i/>
                      <w:sz w:val="28"/>
                      <w:szCs w:val="28"/>
                    </w:rPr>
                  </w:pPr>
                </w:p>
              </w:tc>
            </w:tr>
            <w:tr w:rsidR="009D5164" w:rsidRPr="00E72936" w14:paraId="2B28A6CF" w14:textId="77777777" w:rsidTr="00E72936">
              <w:trPr>
                <w:trHeight w:val="128"/>
              </w:trPr>
              <w:tc>
                <w:tcPr>
                  <w:tcW w:w="4110" w:type="pct"/>
                </w:tcPr>
                <w:p w14:paraId="7A0A867A" w14:textId="77777777" w:rsidR="009D5164" w:rsidRPr="00E72936" w:rsidRDefault="009D5164" w:rsidP="007A17A4">
                  <w:pPr>
                    <w:jc w:val="both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90" w:type="pct"/>
                  <w:vAlign w:val="center"/>
                </w:tcPr>
                <w:p w14:paraId="00D5F51A" w14:textId="77777777" w:rsidR="009D5164" w:rsidRPr="00E72936" w:rsidRDefault="009D5164" w:rsidP="007A17A4">
                  <w:pPr>
                    <w:spacing w:line="216" w:lineRule="auto"/>
                    <w:jc w:val="center"/>
                    <w:rPr>
                      <w:bCs/>
                      <w:i/>
                      <w:sz w:val="28"/>
                      <w:szCs w:val="28"/>
                    </w:rPr>
                  </w:pPr>
                </w:p>
              </w:tc>
            </w:tr>
            <w:tr w:rsidR="009D5164" w:rsidRPr="00E72936" w14:paraId="0CBBBC46" w14:textId="77777777" w:rsidTr="00E72936">
              <w:trPr>
                <w:trHeight w:val="374"/>
              </w:trPr>
              <w:tc>
                <w:tcPr>
                  <w:tcW w:w="4110" w:type="pct"/>
                  <w:vAlign w:val="center"/>
                </w:tcPr>
                <w:p w14:paraId="51942E2A" w14:textId="77777777" w:rsidR="009D5164" w:rsidRPr="00E72936" w:rsidRDefault="009D5164" w:rsidP="007A17A4">
                  <w:pPr>
                    <w:spacing w:line="216" w:lineRule="auto"/>
                    <w:rPr>
                      <w:bCs/>
                      <w:i/>
                      <w:sz w:val="28"/>
                      <w:szCs w:val="28"/>
                    </w:rPr>
                  </w:pPr>
                  <w:r w:rsidRPr="00E72936">
                    <w:rPr>
                      <w:bCs/>
                      <w:i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890" w:type="pct"/>
                  <w:vAlign w:val="center"/>
                </w:tcPr>
                <w:p w14:paraId="3CBBD3DE" w14:textId="77777777" w:rsidR="009D5164" w:rsidRPr="00E72936" w:rsidRDefault="009D5164" w:rsidP="007A17A4">
                  <w:pPr>
                    <w:spacing w:line="216" w:lineRule="auto"/>
                    <w:jc w:val="center"/>
                    <w:rPr>
                      <w:bCs/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19328DFE" w14:textId="77777777" w:rsidR="007E5C19" w:rsidRPr="00A24AF9" w:rsidRDefault="007E5C19" w:rsidP="009D01F5">
            <w:pPr>
              <w:tabs>
                <w:tab w:val="left" w:pos="5245"/>
              </w:tabs>
              <w:spacing w:line="216" w:lineRule="auto"/>
              <w:rPr>
                <w:i/>
                <w:sz w:val="28"/>
                <w:szCs w:val="28"/>
              </w:rPr>
            </w:pPr>
          </w:p>
          <w:p w14:paraId="437E0478" w14:textId="31DBF68C" w:rsidR="009D01F5" w:rsidRPr="00A24AF9" w:rsidRDefault="009D01F5" w:rsidP="007E5C19">
            <w:pPr>
              <w:tabs>
                <w:tab w:val="left" w:pos="5245"/>
              </w:tabs>
              <w:spacing w:line="216" w:lineRule="auto"/>
              <w:rPr>
                <w:sz w:val="28"/>
                <w:szCs w:val="28"/>
              </w:rPr>
            </w:pPr>
            <w:r w:rsidRPr="00A24AF9">
              <w:rPr>
                <w:i/>
                <w:sz w:val="28"/>
                <w:szCs w:val="28"/>
              </w:rPr>
              <w:t>Документы сдал:                                                          Документы принял:</w:t>
            </w:r>
          </w:p>
          <w:p w14:paraId="547E361A" w14:textId="77777777" w:rsidR="00FE693C" w:rsidRPr="00A24AF9" w:rsidRDefault="009D01F5" w:rsidP="00635673">
            <w:pPr>
              <w:ind w:left="4431"/>
              <w:contextualSpacing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lastRenderedPageBreak/>
              <w:t xml:space="preserve">Приложение № 2 </w:t>
            </w:r>
          </w:p>
          <w:p w14:paraId="08EE5A5E" w14:textId="77777777" w:rsidR="009D01F5" w:rsidRPr="00A24AF9" w:rsidRDefault="009D01F5" w:rsidP="00635673">
            <w:pPr>
              <w:ind w:left="4431"/>
              <w:contextualSpacing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к административному регламенту предоставления государственной услуги «</w:t>
            </w:r>
            <w:r w:rsidR="0093596D" w:rsidRPr="00A24AF9">
              <w:rPr>
                <w:sz w:val="28"/>
                <w:szCs w:val="28"/>
              </w:rPr>
              <w:t>Лицензирование розничной продажи алкогольной продукции (за исключением лицензирования розничной продажи вина, игристого вина, осуществляемой сельскохозяйственными производителями)</w:t>
            </w:r>
            <w:r w:rsidRPr="00A24AF9">
              <w:rPr>
                <w:sz w:val="28"/>
                <w:szCs w:val="28"/>
              </w:rPr>
              <w:t>»</w:t>
            </w:r>
          </w:p>
          <w:p w14:paraId="3B0D703C" w14:textId="77777777" w:rsidR="009D01F5" w:rsidRPr="00A24AF9" w:rsidRDefault="009D01F5" w:rsidP="009D01F5">
            <w:pPr>
              <w:contextualSpacing/>
              <w:jc w:val="right"/>
              <w:rPr>
                <w:sz w:val="24"/>
                <w:szCs w:val="24"/>
              </w:rPr>
            </w:pPr>
          </w:p>
          <w:tbl>
            <w:tblPr>
              <w:tblW w:w="9889" w:type="dxa"/>
              <w:tblLayout w:type="fixed"/>
              <w:tblLook w:val="04A0" w:firstRow="1" w:lastRow="0" w:firstColumn="1" w:lastColumn="0" w:noHBand="0" w:noVBand="1"/>
            </w:tblPr>
            <w:tblGrid>
              <w:gridCol w:w="4644"/>
              <w:gridCol w:w="426"/>
              <w:gridCol w:w="4819"/>
            </w:tblGrid>
            <w:tr w:rsidR="009D01F5" w:rsidRPr="00A24AF9" w14:paraId="0A66E344" w14:textId="77777777" w:rsidTr="007E5C19">
              <w:tc>
                <w:tcPr>
                  <w:tcW w:w="4644" w:type="dxa"/>
                </w:tcPr>
                <w:p w14:paraId="0D978E75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Рег. № ________________________</w:t>
                  </w:r>
                  <w:r w:rsidR="007E5C19" w:rsidRPr="00A24AF9">
                    <w:rPr>
                      <w:sz w:val="28"/>
                      <w:szCs w:val="28"/>
                    </w:rPr>
                    <w:t>_</w:t>
                  </w:r>
                </w:p>
                <w:p w14:paraId="0A40DE1F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от «_____» __</w:t>
                  </w:r>
                  <w:r w:rsidR="007E5C19" w:rsidRPr="00A24AF9">
                    <w:rPr>
                      <w:sz w:val="28"/>
                      <w:szCs w:val="28"/>
                    </w:rPr>
                    <w:t>__________</w:t>
                  </w:r>
                  <w:r w:rsidR="0093596D" w:rsidRPr="00A24AF9">
                    <w:rPr>
                      <w:sz w:val="28"/>
                      <w:szCs w:val="28"/>
                    </w:rPr>
                    <w:t xml:space="preserve">_ 20 ___ </w:t>
                  </w:r>
                  <w:r w:rsidRPr="00A24AF9">
                    <w:rPr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426" w:type="dxa"/>
                </w:tcPr>
                <w:p w14:paraId="759606E7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19" w:type="dxa"/>
                </w:tcPr>
                <w:p w14:paraId="1793BC3D" w14:textId="77777777" w:rsidR="0093596D" w:rsidRPr="00A24AF9" w:rsidRDefault="009D01F5" w:rsidP="0093596D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Министру экономического развития</w:t>
                  </w:r>
                </w:p>
                <w:p w14:paraId="19A92E6E" w14:textId="77777777" w:rsidR="009D01F5" w:rsidRPr="00A24AF9" w:rsidRDefault="009D01F5" w:rsidP="0093596D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Рязанской области</w:t>
                  </w:r>
                </w:p>
              </w:tc>
            </w:tr>
          </w:tbl>
          <w:p w14:paraId="28296F1D" w14:textId="77777777" w:rsidR="009D01F5" w:rsidRPr="00A24AF9" w:rsidRDefault="009D01F5" w:rsidP="009D01F5"/>
          <w:p w14:paraId="589862FB" w14:textId="77777777" w:rsidR="009D01F5" w:rsidRPr="00771B6B" w:rsidRDefault="009D01F5" w:rsidP="009D01F5">
            <w:pPr>
              <w:jc w:val="center"/>
              <w:rPr>
                <w:bCs/>
                <w:sz w:val="28"/>
                <w:szCs w:val="28"/>
              </w:rPr>
            </w:pPr>
            <w:r w:rsidRPr="00771B6B">
              <w:rPr>
                <w:bCs/>
                <w:sz w:val="28"/>
                <w:szCs w:val="28"/>
              </w:rPr>
              <w:t>ЗАЯВЛЕНИЕ</w:t>
            </w:r>
          </w:p>
          <w:p w14:paraId="691A20E8" w14:textId="77777777" w:rsidR="009D01F5" w:rsidRPr="00A24AF9" w:rsidRDefault="009D01F5" w:rsidP="009D01F5">
            <w:pPr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о выдаче лицензии</w:t>
            </w:r>
          </w:p>
          <w:p w14:paraId="2A6D4970" w14:textId="77777777" w:rsidR="009D01F5" w:rsidRPr="00A24AF9" w:rsidRDefault="009D01F5" w:rsidP="009D01F5">
            <w:pPr>
              <w:jc w:val="center"/>
            </w:pPr>
          </w:p>
          <w:tbl>
            <w:tblPr>
              <w:tblW w:w="10003" w:type="dxa"/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88"/>
              <w:gridCol w:w="628"/>
              <w:gridCol w:w="276"/>
              <w:gridCol w:w="17"/>
              <w:gridCol w:w="742"/>
              <w:gridCol w:w="192"/>
              <w:gridCol w:w="375"/>
              <w:gridCol w:w="270"/>
              <w:gridCol w:w="278"/>
              <w:gridCol w:w="303"/>
              <w:gridCol w:w="554"/>
              <w:gridCol w:w="475"/>
              <w:gridCol w:w="251"/>
              <w:gridCol w:w="334"/>
              <w:gridCol w:w="228"/>
              <w:gridCol w:w="334"/>
              <w:gridCol w:w="3432"/>
            </w:tblGrid>
            <w:tr w:rsidR="009D01F5" w:rsidRPr="00A24AF9" w14:paraId="1C67F8D3" w14:textId="77777777" w:rsidTr="007E5C19">
              <w:tc>
                <w:tcPr>
                  <w:tcW w:w="1942" w:type="dxa"/>
                  <w:gridSpan w:val="3"/>
                </w:tcPr>
                <w:p w14:paraId="3DA70968" w14:textId="77777777" w:rsidR="009D01F5" w:rsidRPr="00A24AF9" w:rsidRDefault="00BE7366" w:rsidP="007A17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Заявитель</w:t>
                  </w:r>
                  <w:r w:rsidR="009D01F5" w:rsidRPr="00A24AF9">
                    <w:rPr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8061" w:type="dxa"/>
                  <w:gridSpan w:val="15"/>
                  <w:tcBorders>
                    <w:bottom w:val="single" w:sz="4" w:space="0" w:color="auto"/>
                  </w:tcBorders>
                </w:tcPr>
                <w:p w14:paraId="4C20ABB4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E5C19" w:rsidRPr="00A24AF9" w14:paraId="264FA099" w14:textId="77777777" w:rsidTr="002D2B7A">
              <w:tc>
                <w:tcPr>
                  <w:tcW w:w="1314" w:type="dxa"/>
                  <w:gridSpan w:val="2"/>
                </w:tcPr>
                <w:p w14:paraId="5BC187B9" w14:textId="77777777" w:rsidR="007E5C19" w:rsidRPr="00A24AF9" w:rsidRDefault="007E5C19" w:rsidP="007A17A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689" w:type="dxa"/>
                  <w:gridSpan w:val="16"/>
                </w:tcPr>
                <w:p w14:paraId="2A80B294" w14:textId="77777777" w:rsidR="007E5C19" w:rsidRPr="00A24AF9" w:rsidRDefault="007E5C19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A24AF9">
                    <w:rPr>
                      <w:sz w:val="24"/>
                      <w:szCs w:val="24"/>
                      <w:vertAlign w:val="superscript"/>
                    </w:rPr>
                    <w:t>(полное и (или) сокращенное наименование и организационно-правовая форма юридического лица)</w:t>
                  </w:r>
                </w:p>
              </w:tc>
            </w:tr>
            <w:tr w:rsidR="009D01F5" w:rsidRPr="00A24AF9" w14:paraId="1292AD9A" w14:textId="77777777" w:rsidTr="007E5C19">
              <w:tc>
                <w:tcPr>
                  <w:tcW w:w="1314" w:type="dxa"/>
                  <w:gridSpan w:val="2"/>
                </w:tcPr>
                <w:p w14:paraId="57D0D656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ОГРН</w:t>
                  </w:r>
                </w:p>
              </w:tc>
              <w:tc>
                <w:tcPr>
                  <w:tcW w:w="8689" w:type="dxa"/>
                  <w:gridSpan w:val="16"/>
                  <w:tcBorders>
                    <w:bottom w:val="single" w:sz="4" w:space="0" w:color="auto"/>
                  </w:tcBorders>
                </w:tcPr>
                <w:p w14:paraId="01BB8966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220BA90D" w14:textId="77777777" w:rsidTr="007E5C19">
              <w:tc>
                <w:tcPr>
                  <w:tcW w:w="1314" w:type="dxa"/>
                  <w:gridSpan w:val="2"/>
                </w:tcPr>
                <w:p w14:paraId="201AB27C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ИНН</w:t>
                  </w:r>
                </w:p>
              </w:tc>
              <w:tc>
                <w:tcPr>
                  <w:tcW w:w="3635" w:type="dxa"/>
                  <w:gridSpan w:val="10"/>
                  <w:tcBorders>
                    <w:bottom w:val="single" w:sz="4" w:space="0" w:color="auto"/>
                  </w:tcBorders>
                </w:tcPr>
                <w:p w14:paraId="3B3DF8BE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60" w:type="dxa"/>
                  <w:gridSpan w:val="3"/>
                </w:tcPr>
                <w:p w14:paraId="537C659E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КПП</w:t>
                  </w:r>
                </w:p>
              </w:tc>
              <w:tc>
                <w:tcPr>
                  <w:tcW w:w="3994" w:type="dxa"/>
                  <w:gridSpan w:val="3"/>
                  <w:tcBorders>
                    <w:bottom w:val="single" w:sz="4" w:space="0" w:color="auto"/>
                  </w:tcBorders>
                </w:tcPr>
                <w:p w14:paraId="66533B02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7944E426" w14:textId="77777777" w:rsidTr="007E5C19">
              <w:tc>
                <w:tcPr>
                  <w:tcW w:w="5675" w:type="dxa"/>
                  <w:gridSpan w:val="14"/>
                </w:tcPr>
                <w:p w14:paraId="34610BB9" w14:textId="77777777" w:rsidR="009D01F5" w:rsidRPr="00A24AF9" w:rsidRDefault="009D01F5" w:rsidP="007A17A4">
                  <w:pPr>
                    <w:rPr>
                      <w:sz w:val="28"/>
                      <w:szCs w:val="28"/>
                      <w:vertAlign w:val="superscript"/>
                    </w:rPr>
                  </w:pPr>
                  <w:r w:rsidRPr="00A24AF9">
                    <w:rPr>
                      <w:sz w:val="28"/>
                      <w:szCs w:val="28"/>
                    </w:rPr>
                    <w:t>Место нахождения организации (юр. адрес):</w:t>
                  </w:r>
                </w:p>
              </w:tc>
              <w:tc>
                <w:tcPr>
                  <w:tcW w:w="4328" w:type="dxa"/>
                  <w:gridSpan w:val="4"/>
                  <w:tcBorders>
                    <w:bottom w:val="single" w:sz="4" w:space="0" w:color="auto"/>
                  </w:tcBorders>
                </w:tcPr>
                <w:p w14:paraId="0A0B944C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6555DBFE" w14:textId="77777777" w:rsidTr="007E5C19">
              <w:tc>
                <w:tcPr>
                  <w:tcW w:w="10003" w:type="dxa"/>
                  <w:gridSpan w:val="18"/>
                  <w:tcBorders>
                    <w:bottom w:val="single" w:sz="4" w:space="0" w:color="auto"/>
                  </w:tcBorders>
                </w:tcPr>
                <w:p w14:paraId="62F17D04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D01F5" w:rsidRPr="00A24AF9" w14:paraId="63BD3B32" w14:textId="77777777" w:rsidTr="007E5C19">
              <w:tc>
                <w:tcPr>
                  <w:tcW w:w="10003" w:type="dxa"/>
                  <w:gridSpan w:val="18"/>
                  <w:tcBorders>
                    <w:top w:val="single" w:sz="4" w:space="0" w:color="auto"/>
                  </w:tcBorders>
                </w:tcPr>
                <w:p w14:paraId="29E57B70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D01F5" w:rsidRPr="00A24AF9" w14:paraId="036BF775" w14:textId="77777777" w:rsidTr="007E5C19">
              <w:tc>
                <w:tcPr>
                  <w:tcW w:w="10003" w:type="dxa"/>
                  <w:gridSpan w:val="18"/>
                </w:tcPr>
                <w:p w14:paraId="6D94E040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Адреса мест осуществления лицензируемого вида деятельности:</w:t>
                  </w:r>
                </w:p>
              </w:tc>
            </w:tr>
            <w:tr w:rsidR="009D01F5" w:rsidRPr="00A24AF9" w14:paraId="0216B57C" w14:textId="77777777" w:rsidTr="007E5C19">
              <w:tc>
                <w:tcPr>
                  <w:tcW w:w="426" w:type="dxa"/>
                </w:tcPr>
                <w:p w14:paraId="6000EEE3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2743" w:type="dxa"/>
                  <w:gridSpan w:val="6"/>
                </w:tcPr>
                <w:p w14:paraId="1ED95AD3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КПП подразделения</w:t>
                  </w:r>
                </w:p>
              </w:tc>
              <w:tc>
                <w:tcPr>
                  <w:tcW w:w="2255" w:type="dxa"/>
                  <w:gridSpan w:val="6"/>
                  <w:tcBorders>
                    <w:bottom w:val="single" w:sz="4" w:space="0" w:color="auto"/>
                  </w:tcBorders>
                </w:tcPr>
                <w:p w14:paraId="137E1AC2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47" w:type="dxa"/>
                  <w:gridSpan w:val="4"/>
                </w:tcPr>
                <w:p w14:paraId="67D5509A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Адрес:</w:t>
                  </w:r>
                </w:p>
              </w:tc>
              <w:tc>
                <w:tcPr>
                  <w:tcW w:w="3432" w:type="dxa"/>
                  <w:tcBorders>
                    <w:bottom w:val="single" w:sz="4" w:space="0" w:color="auto"/>
                  </w:tcBorders>
                </w:tcPr>
                <w:p w14:paraId="7D8212C3" w14:textId="77777777" w:rsidR="009D01F5" w:rsidRPr="00A24AF9" w:rsidRDefault="009D01F5" w:rsidP="007A17A4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9D01F5" w:rsidRPr="00A24AF9" w14:paraId="0C24B10C" w14:textId="77777777" w:rsidTr="007E5C19">
              <w:tc>
                <w:tcPr>
                  <w:tcW w:w="10003" w:type="dxa"/>
                  <w:gridSpan w:val="18"/>
                  <w:tcBorders>
                    <w:bottom w:val="single" w:sz="4" w:space="0" w:color="auto"/>
                  </w:tcBorders>
                </w:tcPr>
                <w:p w14:paraId="3C3D063A" w14:textId="77777777" w:rsidR="009D01F5" w:rsidRPr="00A24AF9" w:rsidRDefault="009D01F5" w:rsidP="007A17A4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9D01F5" w:rsidRPr="00A24AF9" w14:paraId="4924E314" w14:textId="77777777" w:rsidTr="007E5C19">
              <w:tc>
                <w:tcPr>
                  <w:tcW w:w="3814" w:type="dxa"/>
                  <w:gridSpan w:val="9"/>
                  <w:tcBorders>
                    <w:bottom w:val="single" w:sz="4" w:space="0" w:color="auto"/>
                  </w:tcBorders>
                </w:tcPr>
                <w:p w14:paraId="76A8D8E5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278" w:type="dxa"/>
                </w:tcPr>
                <w:p w14:paraId="4695CA98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2145" w:type="dxa"/>
                  <w:gridSpan w:val="6"/>
                  <w:tcBorders>
                    <w:bottom w:val="single" w:sz="4" w:space="0" w:color="auto"/>
                  </w:tcBorders>
                </w:tcPr>
                <w:p w14:paraId="7B89F75E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334" w:type="dxa"/>
                </w:tcPr>
                <w:p w14:paraId="76E3BC4B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3432" w:type="dxa"/>
                  <w:tcBorders>
                    <w:bottom w:val="single" w:sz="4" w:space="0" w:color="auto"/>
                  </w:tcBorders>
                </w:tcPr>
                <w:p w14:paraId="19BB7FDC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</w:tr>
            <w:tr w:rsidR="009D01F5" w:rsidRPr="00A24AF9" w14:paraId="6D7E1AB4" w14:textId="77777777" w:rsidTr="007E5C19">
              <w:tc>
                <w:tcPr>
                  <w:tcW w:w="3814" w:type="dxa"/>
                  <w:gridSpan w:val="9"/>
                  <w:tcBorders>
                    <w:top w:val="single" w:sz="4" w:space="0" w:color="auto"/>
                  </w:tcBorders>
                </w:tcPr>
                <w:p w14:paraId="27284D09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278" w:type="dxa"/>
                </w:tcPr>
                <w:p w14:paraId="502012C8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2145" w:type="dxa"/>
                  <w:gridSpan w:val="6"/>
                </w:tcPr>
                <w:p w14:paraId="797D6B8D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A24AF9">
                    <w:rPr>
                      <w:sz w:val="24"/>
                      <w:szCs w:val="24"/>
                      <w:vertAlign w:val="superscript"/>
                    </w:rPr>
                    <w:t>(тип объекта)</w:t>
                  </w:r>
                </w:p>
              </w:tc>
              <w:tc>
                <w:tcPr>
                  <w:tcW w:w="334" w:type="dxa"/>
                </w:tcPr>
                <w:p w14:paraId="5B940BD0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3432" w:type="dxa"/>
                </w:tcPr>
                <w:p w14:paraId="599613B0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A24AF9">
                    <w:rPr>
                      <w:rFonts w:eastAsia="Calibri"/>
                      <w:sz w:val="24"/>
                      <w:szCs w:val="24"/>
                      <w:vertAlign w:val="superscript"/>
                    </w:rPr>
                    <w:t>значения координат (широта, долгота)</w:t>
                  </w:r>
                </w:p>
              </w:tc>
            </w:tr>
            <w:tr w:rsidR="009D01F5" w:rsidRPr="00A24AF9" w14:paraId="0838F68A" w14:textId="77777777" w:rsidTr="007E5C19">
              <w:tc>
                <w:tcPr>
                  <w:tcW w:w="426" w:type="dxa"/>
                </w:tcPr>
                <w:p w14:paraId="19D36E71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2743" w:type="dxa"/>
                  <w:gridSpan w:val="6"/>
                </w:tcPr>
                <w:p w14:paraId="5F40B30D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КПП подразделения</w:t>
                  </w:r>
                </w:p>
              </w:tc>
              <w:tc>
                <w:tcPr>
                  <w:tcW w:w="2255" w:type="dxa"/>
                  <w:gridSpan w:val="6"/>
                  <w:tcBorders>
                    <w:bottom w:val="single" w:sz="4" w:space="0" w:color="auto"/>
                  </w:tcBorders>
                </w:tcPr>
                <w:p w14:paraId="5021D6EF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47" w:type="dxa"/>
                  <w:gridSpan w:val="4"/>
                </w:tcPr>
                <w:p w14:paraId="3D3F672A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Адрес:</w:t>
                  </w:r>
                </w:p>
              </w:tc>
              <w:tc>
                <w:tcPr>
                  <w:tcW w:w="3432" w:type="dxa"/>
                  <w:tcBorders>
                    <w:bottom w:val="single" w:sz="4" w:space="0" w:color="auto"/>
                  </w:tcBorders>
                </w:tcPr>
                <w:p w14:paraId="44659604" w14:textId="77777777" w:rsidR="009D01F5" w:rsidRPr="00A24AF9" w:rsidRDefault="009D01F5" w:rsidP="007A17A4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9D01F5" w:rsidRPr="00A24AF9" w14:paraId="79E4541B" w14:textId="77777777" w:rsidTr="007E5C19">
              <w:tc>
                <w:tcPr>
                  <w:tcW w:w="10003" w:type="dxa"/>
                  <w:gridSpan w:val="18"/>
                  <w:tcBorders>
                    <w:bottom w:val="single" w:sz="4" w:space="0" w:color="auto"/>
                  </w:tcBorders>
                </w:tcPr>
                <w:p w14:paraId="0C56D2DE" w14:textId="77777777" w:rsidR="009D01F5" w:rsidRPr="00A24AF9" w:rsidRDefault="009D01F5" w:rsidP="007A17A4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9D01F5" w:rsidRPr="00A24AF9" w14:paraId="542D512D" w14:textId="77777777" w:rsidTr="007E5C19">
              <w:tc>
                <w:tcPr>
                  <w:tcW w:w="3814" w:type="dxa"/>
                  <w:gridSpan w:val="9"/>
                  <w:tcBorders>
                    <w:bottom w:val="single" w:sz="4" w:space="0" w:color="auto"/>
                  </w:tcBorders>
                </w:tcPr>
                <w:p w14:paraId="477B7842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278" w:type="dxa"/>
                </w:tcPr>
                <w:p w14:paraId="66C15DE8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2145" w:type="dxa"/>
                  <w:gridSpan w:val="6"/>
                  <w:tcBorders>
                    <w:bottom w:val="single" w:sz="4" w:space="0" w:color="auto"/>
                  </w:tcBorders>
                </w:tcPr>
                <w:p w14:paraId="233C76A2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334" w:type="dxa"/>
                </w:tcPr>
                <w:p w14:paraId="619FE729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3432" w:type="dxa"/>
                  <w:tcBorders>
                    <w:bottom w:val="single" w:sz="4" w:space="0" w:color="auto"/>
                  </w:tcBorders>
                </w:tcPr>
                <w:p w14:paraId="4E740695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</w:tr>
            <w:tr w:rsidR="009D01F5" w:rsidRPr="00A24AF9" w14:paraId="6B294D17" w14:textId="77777777" w:rsidTr="007E5C19">
              <w:tc>
                <w:tcPr>
                  <w:tcW w:w="3814" w:type="dxa"/>
                  <w:gridSpan w:val="9"/>
                  <w:tcBorders>
                    <w:top w:val="single" w:sz="4" w:space="0" w:color="auto"/>
                  </w:tcBorders>
                </w:tcPr>
                <w:p w14:paraId="69901D63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278" w:type="dxa"/>
                </w:tcPr>
                <w:p w14:paraId="58C44A56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2145" w:type="dxa"/>
                  <w:gridSpan w:val="6"/>
                </w:tcPr>
                <w:p w14:paraId="7D64AA3E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A24AF9">
                    <w:rPr>
                      <w:sz w:val="24"/>
                      <w:szCs w:val="24"/>
                      <w:vertAlign w:val="superscript"/>
                    </w:rPr>
                    <w:t>(тип объекта)</w:t>
                  </w:r>
                </w:p>
              </w:tc>
              <w:tc>
                <w:tcPr>
                  <w:tcW w:w="334" w:type="dxa"/>
                </w:tcPr>
                <w:p w14:paraId="19E40709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3432" w:type="dxa"/>
                </w:tcPr>
                <w:p w14:paraId="5BEE9725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A24AF9">
                    <w:rPr>
                      <w:rFonts w:eastAsia="Calibri"/>
                      <w:sz w:val="24"/>
                      <w:szCs w:val="24"/>
                      <w:vertAlign w:val="superscript"/>
                    </w:rPr>
                    <w:t>значения координат (широта, долгота)</w:t>
                  </w:r>
                </w:p>
              </w:tc>
            </w:tr>
            <w:tr w:rsidR="009D01F5" w:rsidRPr="00A24AF9" w14:paraId="29FA0136" w14:textId="77777777" w:rsidTr="007E5C19">
              <w:tc>
                <w:tcPr>
                  <w:tcW w:w="426" w:type="dxa"/>
                </w:tcPr>
                <w:p w14:paraId="2A7F65B7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2743" w:type="dxa"/>
                  <w:gridSpan w:val="6"/>
                </w:tcPr>
                <w:p w14:paraId="746DE8C8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КПП подразделения</w:t>
                  </w:r>
                </w:p>
              </w:tc>
              <w:tc>
                <w:tcPr>
                  <w:tcW w:w="2255" w:type="dxa"/>
                  <w:gridSpan w:val="6"/>
                  <w:tcBorders>
                    <w:bottom w:val="single" w:sz="4" w:space="0" w:color="auto"/>
                  </w:tcBorders>
                </w:tcPr>
                <w:p w14:paraId="37882F8D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47" w:type="dxa"/>
                  <w:gridSpan w:val="4"/>
                </w:tcPr>
                <w:p w14:paraId="7E950777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Адрес:</w:t>
                  </w:r>
                </w:p>
              </w:tc>
              <w:tc>
                <w:tcPr>
                  <w:tcW w:w="3432" w:type="dxa"/>
                  <w:tcBorders>
                    <w:bottom w:val="single" w:sz="4" w:space="0" w:color="auto"/>
                  </w:tcBorders>
                </w:tcPr>
                <w:p w14:paraId="364C58DE" w14:textId="77777777" w:rsidR="009D01F5" w:rsidRPr="00A24AF9" w:rsidRDefault="009D01F5" w:rsidP="007A17A4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9D01F5" w:rsidRPr="00A24AF9" w14:paraId="4FF00512" w14:textId="77777777" w:rsidTr="007E5C19">
              <w:tc>
                <w:tcPr>
                  <w:tcW w:w="10003" w:type="dxa"/>
                  <w:gridSpan w:val="18"/>
                  <w:tcBorders>
                    <w:bottom w:val="single" w:sz="4" w:space="0" w:color="auto"/>
                  </w:tcBorders>
                </w:tcPr>
                <w:p w14:paraId="770D2FCF" w14:textId="77777777" w:rsidR="009D01F5" w:rsidRPr="00A24AF9" w:rsidRDefault="009D01F5" w:rsidP="007A17A4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9D01F5" w:rsidRPr="00A24AF9" w14:paraId="7B5F1F3F" w14:textId="77777777" w:rsidTr="007E5C19">
              <w:tc>
                <w:tcPr>
                  <w:tcW w:w="3814" w:type="dxa"/>
                  <w:gridSpan w:val="9"/>
                  <w:tcBorders>
                    <w:bottom w:val="single" w:sz="4" w:space="0" w:color="auto"/>
                  </w:tcBorders>
                </w:tcPr>
                <w:p w14:paraId="45FF5A88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278" w:type="dxa"/>
                </w:tcPr>
                <w:p w14:paraId="7040E8D2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2145" w:type="dxa"/>
                  <w:gridSpan w:val="6"/>
                  <w:tcBorders>
                    <w:bottom w:val="single" w:sz="4" w:space="0" w:color="auto"/>
                  </w:tcBorders>
                </w:tcPr>
                <w:p w14:paraId="0530C331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334" w:type="dxa"/>
                </w:tcPr>
                <w:p w14:paraId="3ABCEEDD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3432" w:type="dxa"/>
                  <w:tcBorders>
                    <w:bottom w:val="single" w:sz="4" w:space="0" w:color="auto"/>
                  </w:tcBorders>
                </w:tcPr>
                <w:p w14:paraId="7D2479BC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</w:tr>
            <w:tr w:rsidR="009D01F5" w:rsidRPr="00A24AF9" w14:paraId="4F25AF9A" w14:textId="77777777" w:rsidTr="007E5C19">
              <w:tc>
                <w:tcPr>
                  <w:tcW w:w="3814" w:type="dxa"/>
                  <w:gridSpan w:val="9"/>
                  <w:tcBorders>
                    <w:top w:val="single" w:sz="4" w:space="0" w:color="auto"/>
                  </w:tcBorders>
                </w:tcPr>
                <w:p w14:paraId="0B3EC121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278" w:type="dxa"/>
                </w:tcPr>
                <w:p w14:paraId="0183D19B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2145" w:type="dxa"/>
                  <w:gridSpan w:val="6"/>
                </w:tcPr>
                <w:p w14:paraId="390CC6C7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A24AF9">
                    <w:rPr>
                      <w:sz w:val="24"/>
                      <w:szCs w:val="24"/>
                      <w:vertAlign w:val="superscript"/>
                    </w:rPr>
                    <w:t>(тип объекта)</w:t>
                  </w:r>
                </w:p>
              </w:tc>
              <w:tc>
                <w:tcPr>
                  <w:tcW w:w="334" w:type="dxa"/>
                </w:tcPr>
                <w:p w14:paraId="3A32A539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3432" w:type="dxa"/>
                </w:tcPr>
                <w:p w14:paraId="43F95459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A24AF9">
                    <w:rPr>
                      <w:rFonts w:eastAsia="Calibri"/>
                      <w:sz w:val="24"/>
                      <w:szCs w:val="24"/>
                      <w:vertAlign w:val="superscript"/>
                    </w:rPr>
                    <w:t>значения координат (широта, долгота)</w:t>
                  </w:r>
                </w:p>
              </w:tc>
            </w:tr>
            <w:tr w:rsidR="009D01F5" w:rsidRPr="00A24AF9" w14:paraId="5FCF971E" w14:textId="77777777" w:rsidTr="007E5C19">
              <w:tc>
                <w:tcPr>
                  <w:tcW w:w="426" w:type="dxa"/>
                </w:tcPr>
                <w:p w14:paraId="73CE758B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2743" w:type="dxa"/>
                  <w:gridSpan w:val="6"/>
                </w:tcPr>
                <w:p w14:paraId="52804417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КПП подразделения</w:t>
                  </w:r>
                </w:p>
              </w:tc>
              <w:tc>
                <w:tcPr>
                  <w:tcW w:w="2255" w:type="dxa"/>
                  <w:gridSpan w:val="6"/>
                  <w:tcBorders>
                    <w:bottom w:val="single" w:sz="4" w:space="0" w:color="auto"/>
                  </w:tcBorders>
                </w:tcPr>
                <w:p w14:paraId="1DC10418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47" w:type="dxa"/>
                  <w:gridSpan w:val="4"/>
                </w:tcPr>
                <w:p w14:paraId="10C6C91D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Адрес:</w:t>
                  </w:r>
                </w:p>
              </w:tc>
              <w:tc>
                <w:tcPr>
                  <w:tcW w:w="3432" w:type="dxa"/>
                  <w:tcBorders>
                    <w:bottom w:val="single" w:sz="4" w:space="0" w:color="auto"/>
                  </w:tcBorders>
                </w:tcPr>
                <w:p w14:paraId="351E2072" w14:textId="77777777" w:rsidR="009D01F5" w:rsidRPr="00A24AF9" w:rsidRDefault="009D01F5" w:rsidP="007A17A4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9D01F5" w:rsidRPr="00A24AF9" w14:paraId="2DEF726E" w14:textId="77777777" w:rsidTr="007E5C19">
              <w:tc>
                <w:tcPr>
                  <w:tcW w:w="10003" w:type="dxa"/>
                  <w:gridSpan w:val="18"/>
                  <w:tcBorders>
                    <w:bottom w:val="single" w:sz="4" w:space="0" w:color="auto"/>
                  </w:tcBorders>
                </w:tcPr>
                <w:p w14:paraId="39E554B5" w14:textId="77777777" w:rsidR="009D01F5" w:rsidRPr="00A24AF9" w:rsidRDefault="009D01F5" w:rsidP="007A17A4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9D01F5" w:rsidRPr="00A24AF9" w14:paraId="7B25F512" w14:textId="77777777" w:rsidTr="007E5C19">
              <w:tc>
                <w:tcPr>
                  <w:tcW w:w="3814" w:type="dxa"/>
                  <w:gridSpan w:val="9"/>
                  <w:tcBorders>
                    <w:bottom w:val="single" w:sz="4" w:space="0" w:color="auto"/>
                  </w:tcBorders>
                </w:tcPr>
                <w:p w14:paraId="5605B529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278" w:type="dxa"/>
                </w:tcPr>
                <w:p w14:paraId="3403BF83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2145" w:type="dxa"/>
                  <w:gridSpan w:val="6"/>
                  <w:tcBorders>
                    <w:bottom w:val="single" w:sz="4" w:space="0" w:color="auto"/>
                  </w:tcBorders>
                </w:tcPr>
                <w:p w14:paraId="0ED6C15C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334" w:type="dxa"/>
                </w:tcPr>
                <w:p w14:paraId="5FC4A5CF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3432" w:type="dxa"/>
                  <w:tcBorders>
                    <w:bottom w:val="single" w:sz="4" w:space="0" w:color="auto"/>
                  </w:tcBorders>
                </w:tcPr>
                <w:p w14:paraId="1619E9AB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</w:tr>
            <w:tr w:rsidR="009D01F5" w:rsidRPr="00A24AF9" w14:paraId="111F7F81" w14:textId="77777777" w:rsidTr="007E5C19">
              <w:tc>
                <w:tcPr>
                  <w:tcW w:w="3814" w:type="dxa"/>
                  <w:gridSpan w:val="9"/>
                  <w:tcBorders>
                    <w:top w:val="single" w:sz="4" w:space="0" w:color="auto"/>
                  </w:tcBorders>
                </w:tcPr>
                <w:p w14:paraId="7A37BD54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278" w:type="dxa"/>
                </w:tcPr>
                <w:p w14:paraId="47674137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2145" w:type="dxa"/>
                  <w:gridSpan w:val="6"/>
                </w:tcPr>
                <w:p w14:paraId="5F3DC501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A24AF9">
                    <w:rPr>
                      <w:sz w:val="24"/>
                      <w:szCs w:val="24"/>
                      <w:vertAlign w:val="superscript"/>
                    </w:rPr>
                    <w:t>(тип объекта)</w:t>
                  </w:r>
                </w:p>
              </w:tc>
              <w:tc>
                <w:tcPr>
                  <w:tcW w:w="334" w:type="dxa"/>
                </w:tcPr>
                <w:p w14:paraId="5FBB9206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3432" w:type="dxa"/>
                </w:tcPr>
                <w:p w14:paraId="39DDE824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A24AF9">
                    <w:rPr>
                      <w:rFonts w:eastAsia="Calibri"/>
                      <w:sz w:val="24"/>
                      <w:szCs w:val="24"/>
                      <w:vertAlign w:val="superscript"/>
                    </w:rPr>
                    <w:t>значения координат (широта, долгота)</w:t>
                  </w:r>
                </w:p>
              </w:tc>
            </w:tr>
            <w:tr w:rsidR="009D01F5" w:rsidRPr="00A24AF9" w14:paraId="57CDE42F" w14:textId="77777777" w:rsidTr="007E5C19">
              <w:tc>
                <w:tcPr>
                  <w:tcW w:w="426" w:type="dxa"/>
                </w:tcPr>
                <w:p w14:paraId="006B23DA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2743" w:type="dxa"/>
                  <w:gridSpan w:val="6"/>
                </w:tcPr>
                <w:p w14:paraId="294B0736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КПП подразделения</w:t>
                  </w:r>
                </w:p>
              </w:tc>
              <w:tc>
                <w:tcPr>
                  <w:tcW w:w="2255" w:type="dxa"/>
                  <w:gridSpan w:val="6"/>
                  <w:tcBorders>
                    <w:bottom w:val="single" w:sz="4" w:space="0" w:color="auto"/>
                  </w:tcBorders>
                </w:tcPr>
                <w:p w14:paraId="3E60721E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47" w:type="dxa"/>
                  <w:gridSpan w:val="4"/>
                </w:tcPr>
                <w:p w14:paraId="1506C387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Адрес:</w:t>
                  </w:r>
                </w:p>
              </w:tc>
              <w:tc>
                <w:tcPr>
                  <w:tcW w:w="3432" w:type="dxa"/>
                  <w:tcBorders>
                    <w:bottom w:val="single" w:sz="4" w:space="0" w:color="auto"/>
                  </w:tcBorders>
                </w:tcPr>
                <w:p w14:paraId="3F87CCF0" w14:textId="77777777" w:rsidR="009D01F5" w:rsidRPr="00A24AF9" w:rsidRDefault="009D01F5" w:rsidP="007A17A4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9D01F5" w:rsidRPr="00A24AF9" w14:paraId="75460345" w14:textId="77777777" w:rsidTr="007E5C19">
              <w:tc>
                <w:tcPr>
                  <w:tcW w:w="10003" w:type="dxa"/>
                  <w:gridSpan w:val="18"/>
                  <w:tcBorders>
                    <w:bottom w:val="single" w:sz="4" w:space="0" w:color="auto"/>
                  </w:tcBorders>
                </w:tcPr>
                <w:p w14:paraId="10B7C67A" w14:textId="77777777" w:rsidR="009D01F5" w:rsidRPr="00A24AF9" w:rsidRDefault="009D01F5" w:rsidP="007A17A4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9D01F5" w:rsidRPr="00A24AF9" w14:paraId="7969806B" w14:textId="77777777" w:rsidTr="007E5C19">
              <w:tc>
                <w:tcPr>
                  <w:tcW w:w="3814" w:type="dxa"/>
                  <w:gridSpan w:val="9"/>
                  <w:tcBorders>
                    <w:bottom w:val="single" w:sz="4" w:space="0" w:color="auto"/>
                  </w:tcBorders>
                </w:tcPr>
                <w:p w14:paraId="19F85CD0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278" w:type="dxa"/>
                </w:tcPr>
                <w:p w14:paraId="680D5D05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2145" w:type="dxa"/>
                  <w:gridSpan w:val="6"/>
                  <w:tcBorders>
                    <w:bottom w:val="single" w:sz="4" w:space="0" w:color="auto"/>
                  </w:tcBorders>
                </w:tcPr>
                <w:p w14:paraId="63B67144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334" w:type="dxa"/>
                </w:tcPr>
                <w:p w14:paraId="69241F7B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3432" w:type="dxa"/>
                  <w:tcBorders>
                    <w:bottom w:val="single" w:sz="4" w:space="0" w:color="auto"/>
                  </w:tcBorders>
                </w:tcPr>
                <w:p w14:paraId="29D8B376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</w:tr>
            <w:tr w:rsidR="009D01F5" w:rsidRPr="00A24AF9" w14:paraId="063663CE" w14:textId="77777777" w:rsidTr="007E5C19">
              <w:tc>
                <w:tcPr>
                  <w:tcW w:w="3814" w:type="dxa"/>
                  <w:gridSpan w:val="9"/>
                  <w:tcBorders>
                    <w:top w:val="single" w:sz="4" w:space="0" w:color="auto"/>
                  </w:tcBorders>
                </w:tcPr>
                <w:p w14:paraId="5F707ECF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278" w:type="dxa"/>
                </w:tcPr>
                <w:p w14:paraId="79BDA170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2145" w:type="dxa"/>
                  <w:gridSpan w:val="6"/>
                </w:tcPr>
                <w:p w14:paraId="7AE74882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A24AF9">
                    <w:rPr>
                      <w:sz w:val="24"/>
                      <w:szCs w:val="24"/>
                      <w:vertAlign w:val="superscript"/>
                    </w:rPr>
                    <w:t>(тип объекта)</w:t>
                  </w:r>
                </w:p>
              </w:tc>
              <w:tc>
                <w:tcPr>
                  <w:tcW w:w="334" w:type="dxa"/>
                </w:tcPr>
                <w:p w14:paraId="15D5A920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3432" w:type="dxa"/>
                </w:tcPr>
                <w:p w14:paraId="40C5FAE1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A24AF9">
                    <w:rPr>
                      <w:rFonts w:eastAsia="Calibri"/>
                      <w:sz w:val="24"/>
                      <w:szCs w:val="24"/>
                      <w:vertAlign w:val="superscript"/>
                    </w:rPr>
                    <w:t>значения координат (широта, долгота)</w:t>
                  </w:r>
                </w:p>
              </w:tc>
            </w:tr>
            <w:tr w:rsidR="009D01F5" w:rsidRPr="00A24AF9" w14:paraId="7FE9BE18" w14:textId="77777777" w:rsidTr="007E5C19">
              <w:tc>
                <w:tcPr>
                  <w:tcW w:w="2235" w:type="dxa"/>
                  <w:gridSpan w:val="5"/>
                </w:tcPr>
                <w:p w14:paraId="6F9F960C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Телефон (моб.):</w:t>
                  </w:r>
                </w:p>
              </w:tc>
              <w:tc>
                <w:tcPr>
                  <w:tcW w:w="7768" w:type="dxa"/>
                  <w:gridSpan w:val="13"/>
                  <w:tcBorders>
                    <w:bottom w:val="single" w:sz="4" w:space="0" w:color="auto"/>
                  </w:tcBorders>
                </w:tcPr>
                <w:p w14:paraId="584C3DBF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153301E8" w14:textId="77777777" w:rsidTr="007E5C19">
              <w:tc>
                <w:tcPr>
                  <w:tcW w:w="3544" w:type="dxa"/>
                  <w:gridSpan w:val="8"/>
                </w:tcPr>
                <w:p w14:paraId="452EACA2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Адрес электронной почты</w:t>
                  </w:r>
                </w:p>
              </w:tc>
              <w:tc>
                <w:tcPr>
                  <w:tcW w:w="6459" w:type="dxa"/>
                  <w:gridSpan w:val="10"/>
                  <w:tcBorders>
                    <w:bottom w:val="single" w:sz="4" w:space="0" w:color="auto"/>
                  </w:tcBorders>
                </w:tcPr>
                <w:p w14:paraId="2AA19DE4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64FDE81B" w14:textId="77777777" w:rsidTr="007E5C19">
              <w:tc>
                <w:tcPr>
                  <w:tcW w:w="2977" w:type="dxa"/>
                  <w:gridSpan w:val="6"/>
                </w:tcPr>
                <w:p w14:paraId="60DCDF18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lastRenderedPageBreak/>
                    <w:t>Наименование банка:</w:t>
                  </w:r>
                </w:p>
              </w:tc>
              <w:tc>
                <w:tcPr>
                  <w:tcW w:w="7026" w:type="dxa"/>
                  <w:gridSpan w:val="12"/>
                  <w:tcBorders>
                    <w:bottom w:val="single" w:sz="4" w:space="0" w:color="auto"/>
                  </w:tcBorders>
                </w:tcPr>
                <w:p w14:paraId="1467964E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1B0775C6" w14:textId="77777777" w:rsidTr="007E5C19">
              <w:tc>
                <w:tcPr>
                  <w:tcW w:w="4395" w:type="dxa"/>
                  <w:gridSpan w:val="11"/>
                </w:tcPr>
                <w:p w14:paraId="7BBE2F5E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Номер расчетного счета в банке:</w:t>
                  </w:r>
                </w:p>
              </w:tc>
              <w:tc>
                <w:tcPr>
                  <w:tcW w:w="5608" w:type="dxa"/>
                  <w:gridSpan w:val="7"/>
                  <w:tcBorders>
                    <w:bottom w:val="single" w:sz="4" w:space="0" w:color="auto"/>
                  </w:tcBorders>
                </w:tcPr>
                <w:p w14:paraId="4A2C2800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496F2099" w14:textId="77777777" w:rsidTr="007E5C19">
              <w:tc>
                <w:tcPr>
                  <w:tcW w:w="10003" w:type="dxa"/>
                  <w:gridSpan w:val="18"/>
                </w:tcPr>
                <w:p w14:paraId="083DE461" w14:textId="77777777" w:rsidR="009D01F5" w:rsidRPr="00A24AF9" w:rsidRDefault="009D01F5" w:rsidP="00687B60">
                  <w:pPr>
                    <w:ind w:left="34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Лицензируемый вид деятельности, который организация намерена осуществлять:</w:t>
                  </w:r>
                </w:p>
              </w:tc>
            </w:tr>
            <w:tr w:rsidR="009D01F5" w:rsidRPr="00A24AF9" w14:paraId="5B387860" w14:textId="77777777" w:rsidTr="007E5C19">
              <w:tc>
                <w:tcPr>
                  <w:tcW w:w="10003" w:type="dxa"/>
                  <w:gridSpan w:val="18"/>
                  <w:tcBorders>
                    <w:bottom w:val="single" w:sz="4" w:space="0" w:color="auto"/>
                  </w:tcBorders>
                </w:tcPr>
                <w:p w14:paraId="474272BC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31863A97" w14:textId="77777777" w:rsidTr="007E5C19">
              <w:tc>
                <w:tcPr>
                  <w:tcW w:w="2218" w:type="dxa"/>
                  <w:gridSpan w:val="4"/>
                  <w:tcBorders>
                    <w:top w:val="single" w:sz="4" w:space="0" w:color="auto"/>
                  </w:tcBorders>
                </w:tcPr>
                <w:p w14:paraId="206EF22A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Вид продукции:</w:t>
                  </w:r>
                </w:p>
              </w:tc>
              <w:tc>
                <w:tcPr>
                  <w:tcW w:w="7785" w:type="dxa"/>
                  <w:gridSpan w:val="1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4CEF53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788BFCA7" w14:textId="77777777" w:rsidTr="007E5C19">
              <w:tc>
                <w:tcPr>
                  <w:tcW w:w="5675" w:type="dxa"/>
                  <w:gridSpan w:val="14"/>
                </w:tcPr>
                <w:p w14:paraId="05827ADE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Срок, на который испрашивается лицензия:</w:t>
                  </w:r>
                </w:p>
              </w:tc>
              <w:tc>
                <w:tcPr>
                  <w:tcW w:w="432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B0391D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D687AE5" w14:textId="77777777" w:rsidR="009D01F5" w:rsidRPr="00A24AF9" w:rsidRDefault="009D01F5" w:rsidP="009D01F5">
            <w:pPr>
              <w:rPr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85"/>
              <w:gridCol w:w="425"/>
              <w:gridCol w:w="2552"/>
              <w:gridCol w:w="425"/>
              <w:gridCol w:w="3514"/>
            </w:tblGrid>
            <w:tr w:rsidR="009D01F5" w:rsidRPr="00A24AF9" w14:paraId="02AFA182" w14:textId="77777777" w:rsidTr="007E5C19">
              <w:tc>
                <w:tcPr>
                  <w:tcW w:w="3085" w:type="dxa"/>
                </w:tcPr>
                <w:p w14:paraId="1C3F7025" w14:textId="77777777" w:rsidR="009D01F5" w:rsidRPr="00A24AF9" w:rsidRDefault="00FB409A" w:rsidP="007A17A4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Заявитель</w:t>
                  </w:r>
                </w:p>
              </w:tc>
              <w:tc>
                <w:tcPr>
                  <w:tcW w:w="425" w:type="dxa"/>
                </w:tcPr>
                <w:p w14:paraId="48BE03D2" w14:textId="77777777" w:rsidR="009D01F5" w:rsidRPr="00A24AF9" w:rsidRDefault="009D01F5" w:rsidP="007A17A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3CA57AF6" w14:textId="77777777" w:rsidR="009D01F5" w:rsidRPr="00A24AF9" w:rsidRDefault="009D01F5" w:rsidP="007A17A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336B09E2" w14:textId="77777777" w:rsidR="009D01F5" w:rsidRPr="00A24AF9" w:rsidRDefault="009D01F5" w:rsidP="007A17A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14" w:type="dxa"/>
                  <w:tcBorders>
                    <w:bottom w:val="single" w:sz="4" w:space="0" w:color="auto"/>
                  </w:tcBorders>
                </w:tcPr>
                <w:p w14:paraId="2C66E6C3" w14:textId="77777777" w:rsidR="009D01F5" w:rsidRPr="00A24AF9" w:rsidRDefault="009D01F5" w:rsidP="007A17A4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D01F5" w:rsidRPr="00A24AF9" w14:paraId="02558931" w14:textId="77777777" w:rsidTr="007E5C19">
              <w:tc>
                <w:tcPr>
                  <w:tcW w:w="3085" w:type="dxa"/>
                </w:tcPr>
                <w:p w14:paraId="26D3A376" w14:textId="77777777" w:rsidR="009D01F5" w:rsidRPr="00A24AF9" w:rsidRDefault="009D01F5" w:rsidP="007A17A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2032B84B" w14:textId="77777777" w:rsidR="009D01F5" w:rsidRPr="00A24AF9" w:rsidRDefault="009D01F5" w:rsidP="007A17A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</w:tcPr>
                <w:p w14:paraId="54D4D83B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</w:rPr>
                  </w:pPr>
                  <w:r w:rsidRPr="00A24AF9">
                    <w:rPr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425" w:type="dxa"/>
                </w:tcPr>
                <w:p w14:paraId="0478381D" w14:textId="77777777" w:rsidR="009D01F5" w:rsidRPr="00A24AF9" w:rsidRDefault="009D01F5" w:rsidP="007A17A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14" w:type="dxa"/>
                  <w:tcBorders>
                    <w:top w:val="single" w:sz="4" w:space="0" w:color="auto"/>
                  </w:tcBorders>
                </w:tcPr>
                <w:p w14:paraId="130D5A80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</w:rPr>
                  </w:pPr>
                  <w:r w:rsidRPr="00A24AF9">
                    <w:rPr>
                      <w:sz w:val="24"/>
                      <w:szCs w:val="24"/>
                    </w:rPr>
                    <w:t>(Фамилия, И.О.)</w:t>
                  </w:r>
                </w:p>
              </w:tc>
            </w:tr>
          </w:tbl>
          <w:p w14:paraId="267CC21E" w14:textId="77777777" w:rsidR="009D01F5" w:rsidRPr="00A24AF9" w:rsidRDefault="009D01F5" w:rsidP="002E4A67">
            <w:pPr>
              <w:jc w:val="center"/>
              <w:rPr>
                <w:sz w:val="24"/>
                <w:szCs w:val="24"/>
              </w:rPr>
            </w:pPr>
            <w:r w:rsidRPr="00A24AF9">
              <w:rPr>
                <w:sz w:val="24"/>
                <w:szCs w:val="24"/>
              </w:rPr>
              <w:t>М.П.</w:t>
            </w:r>
          </w:p>
          <w:p w14:paraId="1B2FBDEA" w14:textId="77777777" w:rsidR="007C7035" w:rsidRPr="00A24AF9" w:rsidRDefault="007C7035" w:rsidP="009D01F5">
            <w:pPr>
              <w:ind w:left="4678"/>
              <w:contextualSpacing/>
              <w:jc w:val="right"/>
              <w:rPr>
                <w:sz w:val="24"/>
                <w:szCs w:val="24"/>
              </w:rPr>
            </w:pPr>
          </w:p>
          <w:p w14:paraId="1195694A" w14:textId="77777777" w:rsidR="007E5C19" w:rsidRPr="00A24AF9" w:rsidRDefault="007E5C19" w:rsidP="009D01F5">
            <w:pPr>
              <w:ind w:left="4678"/>
              <w:contextualSpacing/>
              <w:jc w:val="right"/>
              <w:rPr>
                <w:sz w:val="24"/>
                <w:szCs w:val="24"/>
              </w:rPr>
            </w:pPr>
          </w:p>
          <w:p w14:paraId="2BF506F6" w14:textId="77777777" w:rsidR="007E5C19" w:rsidRPr="00A24AF9" w:rsidRDefault="007E5C19" w:rsidP="009D01F5">
            <w:pPr>
              <w:ind w:left="4678"/>
              <w:contextualSpacing/>
              <w:jc w:val="right"/>
              <w:rPr>
                <w:sz w:val="24"/>
                <w:szCs w:val="24"/>
              </w:rPr>
            </w:pPr>
          </w:p>
          <w:p w14:paraId="7218E55A" w14:textId="77777777" w:rsidR="007E5C19" w:rsidRPr="00A24AF9" w:rsidRDefault="007E5C19" w:rsidP="009D01F5">
            <w:pPr>
              <w:ind w:left="4678"/>
              <w:contextualSpacing/>
              <w:jc w:val="right"/>
              <w:rPr>
                <w:sz w:val="24"/>
                <w:szCs w:val="24"/>
              </w:rPr>
            </w:pPr>
          </w:p>
          <w:p w14:paraId="4023B3AB" w14:textId="77777777" w:rsidR="007E5C19" w:rsidRPr="00A24AF9" w:rsidRDefault="007E5C19" w:rsidP="009D01F5">
            <w:pPr>
              <w:ind w:left="4678"/>
              <w:contextualSpacing/>
              <w:jc w:val="right"/>
              <w:rPr>
                <w:sz w:val="24"/>
                <w:szCs w:val="24"/>
              </w:rPr>
            </w:pPr>
          </w:p>
          <w:p w14:paraId="34B07845" w14:textId="77777777" w:rsidR="007E5C19" w:rsidRPr="00A24AF9" w:rsidRDefault="007E5C19" w:rsidP="009D01F5">
            <w:pPr>
              <w:ind w:left="4678"/>
              <w:contextualSpacing/>
              <w:jc w:val="right"/>
              <w:rPr>
                <w:sz w:val="24"/>
                <w:szCs w:val="24"/>
              </w:rPr>
            </w:pPr>
          </w:p>
          <w:p w14:paraId="7102BE0A" w14:textId="77777777" w:rsidR="007E5C19" w:rsidRPr="00A24AF9" w:rsidRDefault="007E5C19" w:rsidP="009D01F5">
            <w:pPr>
              <w:ind w:left="4678"/>
              <w:contextualSpacing/>
              <w:jc w:val="right"/>
              <w:rPr>
                <w:sz w:val="24"/>
                <w:szCs w:val="24"/>
              </w:rPr>
            </w:pPr>
          </w:p>
          <w:p w14:paraId="114170B5" w14:textId="77777777" w:rsidR="007E5C19" w:rsidRPr="00A24AF9" w:rsidRDefault="007E5C19" w:rsidP="009D01F5">
            <w:pPr>
              <w:ind w:left="4678"/>
              <w:contextualSpacing/>
              <w:jc w:val="right"/>
              <w:rPr>
                <w:sz w:val="24"/>
                <w:szCs w:val="24"/>
              </w:rPr>
            </w:pPr>
          </w:p>
          <w:p w14:paraId="168D98F6" w14:textId="77777777" w:rsidR="007E5C19" w:rsidRPr="00A24AF9" w:rsidRDefault="007E5C19" w:rsidP="009D01F5">
            <w:pPr>
              <w:ind w:left="4678"/>
              <w:contextualSpacing/>
              <w:jc w:val="right"/>
              <w:rPr>
                <w:sz w:val="24"/>
                <w:szCs w:val="24"/>
              </w:rPr>
            </w:pPr>
          </w:p>
          <w:p w14:paraId="5131DA9A" w14:textId="77777777" w:rsidR="007E5C19" w:rsidRPr="00A24AF9" w:rsidRDefault="007E5C19" w:rsidP="009D01F5">
            <w:pPr>
              <w:ind w:left="4678"/>
              <w:contextualSpacing/>
              <w:jc w:val="right"/>
              <w:rPr>
                <w:sz w:val="24"/>
                <w:szCs w:val="24"/>
              </w:rPr>
            </w:pPr>
          </w:p>
          <w:p w14:paraId="009C197F" w14:textId="77777777" w:rsidR="007E5C19" w:rsidRPr="00A24AF9" w:rsidRDefault="007E5C19" w:rsidP="009D01F5">
            <w:pPr>
              <w:ind w:left="4678"/>
              <w:contextualSpacing/>
              <w:jc w:val="right"/>
              <w:rPr>
                <w:sz w:val="24"/>
                <w:szCs w:val="24"/>
              </w:rPr>
            </w:pPr>
          </w:p>
          <w:p w14:paraId="7F8ABE8D" w14:textId="77777777" w:rsidR="007E5C19" w:rsidRPr="00A24AF9" w:rsidRDefault="007E5C19" w:rsidP="009D01F5">
            <w:pPr>
              <w:ind w:left="4678"/>
              <w:contextualSpacing/>
              <w:jc w:val="right"/>
              <w:rPr>
                <w:sz w:val="24"/>
                <w:szCs w:val="24"/>
              </w:rPr>
            </w:pPr>
          </w:p>
          <w:p w14:paraId="08BD27E1" w14:textId="77777777" w:rsidR="007E5C19" w:rsidRPr="00A24AF9" w:rsidRDefault="007E5C19" w:rsidP="009D01F5">
            <w:pPr>
              <w:ind w:left="4678"/>
              <w:contextualSpacing/>
              <w:jc w:val="right"/>
              <w:rPr>
                <w:sz w:val="24"/>
                <w:szCs w:val="24"/>
              </w:rPr>
            </w:pPr>
          </w:p>
          <w:p w14:paraId="5BAF9D1B" w14:textId="77777777" w:rsidR="007E5C19" w:rsidRPr="00A24AF9" w:rsidRDefault="007E5C19" w:rsidP="009D01F5">
            <w:pPr>
              <w:ind w:left="4678"/>
              <w:contextualSpacing/>
              <w:jc w:val="right"/>
              <w:rPr>
                <w:sz w:val="24"/>
                <w:szCs w:val="24"/>
              </w:rPr>
            </w:pPr>
          </w:p>
          <w:p w14:paraId="7B2B01C0" w14:textId="77777777" w:rsidR="007E5C19" w:rsidRPr="00A24AF9" w:rsidRDefault="007E5C19" w:rsidP="009D01F5">
            <w:pPr>
              <w:ind w:left="4678"/>
              <w:contextualSpacing/>
              <w:jc w:val="right"/>
              <w:rPr>
                <w:sz w:val="24"/>
                <w:szCs w:val="24"/>
              </w:rPr>
            </w:pPr>
          </w:p>
          <w:p w14:paraId="3BEF2700" w14:textId="77777777" w:rsidR="007E5C19" w:rsidRPr="00A24AF9" w:rsidRDefault="007E5C19" w:rsidP="009D01F5">
            <w:pPr>
              <w:ind w:left="4678"/>
              <w:contextualSpacing/>
              <w:jc w:val="right"/>
              <w:rPr>
                <w:sz w:val="24"/>
                <w:szCs w:val="24"/>
              </w:rPr>
            </w:pPr>
          </w:p>
          <w:p w14:paraId="60B7F567" w14:textId="77777777" w:rsidR="007E5C19" w:rsidRPr="00A24AF9" w:rsidRDefault="007E5C19" w:rsidP="009D01F5">
            <w:pPr>
              <w:ind w:left="4678"/>
              <w:contextualSpacing/>
              <w:jc w:val="right"/>
              <w:rPr>
                <w:sz w:val="24"/>
                <w:szCs w:val="24"/>
              </w:rPr>
            </w:pPr>
          </w:p>
          <w:p w14:paraId="0C4E586C" w14:textId="77777777" w:rsidR="007E5C19" w:rsidRPr="00A24AF9" w:rsidRDefault="007E5C19" w:rsidP="009D01F5">
            <w:pPr>
              <w:ind w:left="4678"/>
              <w:contextualSpacing/>
              <w:jc w:val="right"/>
              <w:rPr>
                <w:sz w:val="24"/>
                <w:szCs w:val="24"/>
              </w:rPr>
            </w:pPr>
          </w:p>
          <w:p w14:paraId="34A2DF35" w14:textId="77777777" w:rsidR="007E5C19" w:rsidRPr="00A24AF9" w:rsidRDefault="007E5C19" w:rsidP="009D01F5">
            <w:pPr>
              <w:ind w:left="4678"/>
              <w:contextualSpacing/>
              <w:jc w:val="right"/>
              <w:rPr>
                <w:sz w:val="24"/>
                <w:szCs w:val="24"/>
              </w:rPr>
            </w:pPr>
          </w:p>
          <w:p w14:paraId="6759C207" w14:textId="77777777" w:rsidR="007E5C19" w:rsidRPr="00A24AF9" w:rsidRDefault="007E5C19" w:rsidP="009D01F5">
            <w:pPr>
              <w:ind w:left="4678"/>
              <w:contextualSpacing/>
              <w:jc w:val="right"/>
              <w:rPr>
                <w:sz w:val="24"/>
                <w:szCs w:val="24"/>
              </w:rPr>
            </w:pPr>
          </w:p>
          <w:p w14:paraId="79757535" w14:textId="77777777" w:rsidR="007E5C19" w:rsidRPr="00A24AF9" w:rsidRDefault="007E5C19" w:rsidP="009D01F5">
            <w:pPr>
              <w:ind w:left="4678"/>
              <w:contextualSpacing/>
              <w:jc w:val="right"/>
              <w:rPr>
                <w:sz w:val="24"/>
                <w:szCs w:val="24"/>
              </w:rPr>
            </w:pPr>
          </w:p>
          <w:p w14:paraId="2A1E7D53" w14:textId="77777777" w:rsidR="007E5C19" w:rsidRPr="00A24AF9" w:rsidRDefault="007E5C19" w:rsidP="009D01F5">
            <w:pPr>
              <w:ind w:left="4678"/>
              <w:contextualSpacing/>
              <w:jc w:val="right"/>
              <w:rPr>
                <w:sz w:val="24"/>
                <w:szCs w:val="24"/>
              </w:rPr>
            </w:pPr>
          </w:p>
          <w:p w14:paraId="6EBA916C" w14:textId="77777777" w:rsidR="007E5C19" w:rsidRPr="00A24AF9" w:rsidRDefault="007E5C19" w:rsidP="009D01F5">
            <w:pPr>
              <w:ind w:left="4678"/>
              <w:contextualSpacing/>
              <w:jc w:val="right"/>
              <w:rPr>
                <w:sz w:val="24"/>
                <w:szCs w:val="24"/>
              </w:rPr>
            </w:pPr>
          </w:p>
          <w:p w14:paraId="0669C5E3" w14:textId="77777777" w:rsidR="007E5C19" w:rsidRDefault="007E5C19" w:rsidP="009D01F5">
            <w:pPr>
              <w:ind w:left="4678"/>
              <w:contextualSpacing/>
              <w:jc w:val="right"/>
              <w:rPr>
                <w:sz w:val="24"/>
                <w:szCs w:val="24"/>
              </w:rPr>
            </w:pPr>
          </w:p>
          <w:p w14:paraId="22D94D70" w14:textId="77777777" w:rsidR="009653E0" w:rsidRDefault="009653E0" w:rsidP="009D01F5">
            <w:pPr>
              <w:ind w:left="4678"/>
              <w:contextualSpacing/>
              <w:jc w:val="right"/>
              <w:rPr>
                <w:sz w:val="24"/>
                <w:szCs w:val="24"/>
              </w:rPr>
            </w:pPr>
          </w:p>
          <w:p w14:paraId="057C8F78" w14:textId="77777777" w:rsidR="009653E0" w:rsidRDefault="009653E0" w:rsidP="009D01F5">
            <w:pPr>
              <w:ind w:left="4678"/>
              <w:contextualSpacing/>
              <w:jc w:val="right"/>
              <w:rPr>
                <w:sz w:val="24"/>
                <w:szCs w:val="24"/>
              </w:rPr>
            </w:pPr>
          </w:p>
          <w:p w14:paraId="1698908A" w14:textId="77777777" w:rsidR="009653E0" w:rsidRDefault="009653E0" w:rsidP="009D01F5">
            <w:pPr>
              <w:ind w:left="4678"/>
              <w:contextualSpacing/>
              <w:jc w:val="right"/>
              <w:rPr>
                <w:sz w:val="24"/>
                <w:szCs w:val="24"/>
              </w:rPr>
            </w:pPr>
          </w:p>
          <w:p w14:paraId="75EDBC78" w14:textId="77777777" w:rsidR="009653E0" w:rsidRDefault="009653E0" w:rsidP="009D01F5">
            <w:pPr>
              <w:ind w:left="4678"/>
              <w:contextualSpacing/>
              <w:jc w:val="right"/>
              <w:rPr>
                <w:sz w:val="24"/>
                <w:szCs w:val="24"/>
              </w:rPr>
            </w:pPr>
          </w:p>
          <w:p w14:paraId="3C644C98" w14:textId="77777777" w:rsidR="009653E0" w:rsidRPr="00A24AF9" w:rsidRDefault="009653E0" w:rsidP="009D01F5">
            <w:pPr>
              <w:ind w:left="4678"/>
              <w:contextualSpacing/>
              <w:jc w:val="right"/>
              <w:rPr>
                <w:sz w:val="24"/>
                <w:szCs w:val="24"/>
              </w:rPr>
            </w:pPr>
          </w:p>
          <w:p w14:paraId="6EDB2694" w14:textId="77777777" w:rsidR="007E5C19" w:rsidRPr="00A24AF9" w:rsidRDefault="007E5C19" w:rsidP="009D01F5">
            <w:pPr>
              <w:ind w:left="4678"/>
              <w:contextualSpacing/>
              <w:jc w:val="right"/>
              <w:rPr>
                <w:sz w:val="24"/>
                <w:szCs w:val="24"/>
              </w:rPr>
            </w:pPr>
          </w:p>
          <w:p w14:paraId="6863E0EB" w14:textId="77777777" w:rsidR="007E5C19" w:rsidRPr="00A24AF9" w:rsidRDefault="007E5C19" w:rsidP="009D01F5">
            <w:pPr>
              <w:ind w:left="4678"/>
              <w:contextualSpacing/>
              <w:jc w:val="right"/>
              <w:rPr>
                <w:sz w:val="24"/>
                <w:szCs w:val="24"/>
              </w:rPr>
            </w:pPr>
          </w:p>
          <w:p w14:paraId="5AB8799A" w14:textId="77777777" w:rsidR="007E5C19" w:rsidRPr="00A24AF9" w:rsidRDefault="007E5C19" w:rsidP="009D01F5">
            <w:pPr>
              <w:ind w:left="4678"/>
              <w:contextualSpacing/>
              <w:jc w:val="right"/>
              <w:rPr>
                <w:sz w:val="24"/>
                <w:szCs w:val="24"/>
              </w:rPr>
            </w:pPr>
          </w:p>
          <w:p w14:paraId="721DE7CD" w14:textId="77777777" w:rsidR="007E5C19" w:rsidRPr="00A24AF9" w:rsidRDefault="007E5C19" w:rsidP="009D01F5">
            <w:pPr>
              <w:ind w:left="4678"/>
              <w:contextualSpacing/>
              <w:jc w:val="right"/>
              <w:rPr>
                <w:sz w:val="24"/>
                <w:szCs w:val="24"/>
              </w:rPr>
            </w:pPr>
          </w:p>
          <w:p w14:paraId="0052A208" w14:textId="77777777" w:rsidR="007E5C19" w:rsidRPr="00A24AF9" w:rsidRDefault="007E5C19" w:rsidP="009D01F5">
            <w:pPr>
              <w:ind w:left="4678"/>
              <w:contextualSpacing/>
              <w:jc w:val="right"/>
              <w:rPr>
                <w:sz w:val="24"/>
                <w:szCs w:val="24"/>
              </w:rPr>
            </w:pPr>
          </w:p>
          <w:p w14:paraId="7D1EB870" w14:textId="77777777" w:rsidR="007E5C19" w:rsidRPr="00A24AF9" w:rsidRDefault="007E5C19" w:rsidP="009D01F5">
            <w:pPr>
              <w:ind w:left="4678"/>
              <w:contextualSpacing/>
              <w:jc w:val="right"/>
              <w:rPr>
                <w:sz w:val="24"/>
                <w:szCs w:val="24"/>
              </w:rPr>
            </w:pPr>
          </w:p>
          <w:p w14:paraId="1E968EFC" w14:textId="77777777" w:rsidR="007E5C19" w:rsidRPr="00A24AF9" w:rsidRDefault="007E5C19" w:rsidP="009D01F5">
            <w:pPr>
              <w:ind w:left="4678"/>
              <w:contextualSpacing/>
              <w:jc w:val="right"/>
              <w:rPr>
                <w:sz w:val="24"/>
                <w:szCs w:val="24"/>
              </w:rPr>
            </w:pPr>
          </w:p>
          <w:p w14:paraId="10F829CC" w14:textId="77777777" w:rsidR="007E5C19" w:rsidRPr="00A24AF9" w:rsidRDefault="007E5C19" w:rsidP="009D01F5">
            <w:pPr>
              <w:ind w:left="4678"/>
              <w:contextualSpacing/>
              <w:jc w:val="right"/>
              <w:rPr>
                <w:sz w:val="24"/>
                <w:szCs w:val="24"/>
              </w:rPr>
            </w:pPr>
          </w:p>
          <w:p w14:paraId="1B683F31" w14:textId="77777777" w:rsidR="007E5C19" w:rsidRPr="00A24AF9" w:rsidRDefault="007E5C19" w:rsidP="009D01F5">
            <w:pPr>
              <w:ind w:left="4678"/>
              <w:contextualSpacing/>
              <w:jc w:val="right"/>
              <w:rPr>
                <w:sz w:val="24"/>
                <w:szCs w:val="24"/>
              </w:rPr>
            </w:pPr>
          </w:p>
          <w:p w14:paraId="3608C7B5" w14:textId="77777777" w:rsidR="00FE693C" w:rsidRPr="00A24AF9" w:rsidRDefault="009D01F5" w:rsidP="0014671F">
            <w:pPr>
              <w:ind w:left="4573"/>
              <w:contextualSpacing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lastRenderedPageBreak/>
              <w:t xml:space="preserve">Приложение № 3 </w:t>
            </w:r>
          </w:p>
          <w:p w14:paraId="09E24918" w14:textId="77777777" w:rsidR="000E03E5" w:rsidRPr="00A24AF9" w:rsidRDefault="009D01F5" w:rsidP="000E03E5">
            <w:pPr>
              <w:ind w:left="4573"/>
              <w:contextualSpacing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к административному регламенту предоставления государственной услуги «</w:t>
            </w:r>
            <w:r w:rsidR="000E03E5" w:rsidRPr="00A24AF9">
              <w:rPr>
                <w:sz w:val="28"/>
                <w:szCs w:val="28"/>
              </w:rPr>
              <w:t>Лицензирование розничной продажи алкогольной продукции (за исключением лицензирования розничной продажи вина, игристого вина, осуществляемой сельскохозяйственными производителями)»</w:t>
            </w:r>
          </w:p>
          <w:p w14:paraId="491AC521" w14:textId="77777777" w:rsidR="009D01F5" w:rsidRPr="00A24AF9" w:rsidRDefault="009D01F5" w:rsidP="009D01F5">
            <w:pPr>
              <w:contextualSpacing/>
              <w:jc w:val="right"/>
              <w:rPr>
                <w:sz w:val="24"/>
                <w:szCs w:val="24"/>
              </w:rPr>
            </w:pPr>
          </w:p>
          <w:tbl>
            <w:tblPr>
              <w:tblW w:w="9889" w:type="dxa"/>
              <w:tblLayout w:type="fixed"/>
              <w:tblLook w:val="04A0" w:firstRow="1" w:lastRow="0" w:firstColumn="1" w:lastColumn="0" w:noHBand="0" w:noVBand="1"/>
            </w:tblPr>
            <w:tblGrid>
              <w:gridCol w:w="4644"/>
              <w:gridCol w:w="426"/>
              <w:gridCol w:w="4819"/>
            </w:tblGrid>
            <w:tr w:rsidR="007E5C19" w:rsidRPr="00A24AF9" w14:paraId="167C445C" w14:textId="77777777" w:rsidTr="007E5C19">
              <w:tc>
                <w:tcPr>
                  <w:tcW w:w="4644" w:type="dxa"/>
                </w:tcPr>
                <w:p w14:paraId="230971A9" w14:textId="77777777" w:rsidR="007E5C19" w:rsidRPr="00A24AF9" w:rsidRDefault="007E5C19" w:rsidP="002D2B7A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Рег. № _________________________</w:t>
                  </w:r>
                </w:p>
                <w:p w14:paraId="3C5A1EBC" w14:textId="77777777" w:rsidR="007E5C19" w:rsidRPr="00A24AF9" w:rsidRDefault="007E5C19" w:rsidP="002D2B7A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от «_____» _____________ 20 ____г.</w:t>
                  </w:r>
                </w:p>
              </w:tc>
              <w:tc>
                <w:tcPr>
                  <w:tcW w:w="426" w:type="dxa"/>
                </w:tcPr>
                <w:p w14:paraId="6859F0EE" w14:textId="77777777" w:rsidR="007E5C19" w:rsidRPr="00A24AF9" w:rsidRDefault="007E5C19" w:rsidP="002D2B7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19" w:type="dxa"/>
                </w:tcPr>
                <w:p w14:paraId="5D7CC41C" w14:textId="77777777" w:rsidR="007E5C19" w:rsidRPr="00A24AF9" w:rsidRDefault="007E5C19" w:rsidP="000B5FDD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Министру экономического развития</w:t>
                  </w:r>
                  <w:r w:rsidR="000B5FDD" w:rsidRPr="00A24AF9">
                    <w:rPr>
                      <w:sz w:val="28"/>
                      <w:szCs w:val="28"/>
                    </w:rPr>
                    <w:t xml:space="preserve"> </w:t>
                  </w:r>
                  <w:r w:rsidRPr="00A24AF9">
                    <w:rPr>
                      <w:sz w:val="28"/>
                      <w:szCs w:val="28"/>
                    </w:rPr>
                    <w:t>Рязанской области</w:t>
                  </w:r>
                </w:p>
              </w:tc>
            </w:tr>
          </w:tbl>
          <w:p w14:paraId="38573D43" w14:textId="77777777" w:rsidR="009D01F5" w:rsidRPr="00A24AF9" w:rsidRDefault="009D01F5" w:rsidP="009D01F5">
            <w:pPr>
              <w:rPr>
                <w:sz w:val="24"/>
                <w:szCs w:val="24"/>
              </w:rPr>
            </w:pPr>
          </w:p>
          <w:p w14:paraId="05D603E4" w14:textId="77777777" w:rsidR="009D01F5" w:rsidRPr="00771B6B" w:rsidRDefault="009D01F5" w:rsidP="009D01F5">
            <w:pPr>
              <w:jc w:val="center"/>
              <w:rPr>
                <w:bCs/>
                <w:sz w:val="28"/>
                <w:szCs w:val="28"/>
              </w:rPr>
            </w:pPr>
            <w:r w:rsidRPr="00771B6B">
              <w:rPr>
                <w:bCs/>
                <w:sz w:val="28"/>
                <w:szCs w:val="28"/>
              </w:rPr>
              <w:t>ЗАЯВЛЕНИЕ</w:t>
            </w:r>
          </w:p>
          <w:p w14:paraId="7E5FFF6A" w14:textId="77777777" w:rsidR="009D01F5" w:rsidRPr="00A24AF9" w:rsidRDefault="009D01F5" w:rsidP="009D01F5">
            <w:pPr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о переоформлении лицензии</w:t>
            </w:r>
          </w:p>
          <w:p w14:paraId="43D6918D" w14:textId="77777777" w:rsidR="009D01F5" w:rsidRPr="00A24AF9" w:rsidRDefault="009D01F5" w:rsidP="009D01F5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10147" w:type="dxa"/>
              <w:tblLayout w:type="fixed"/>
              <w:tblLook w:val="04A0" w:firstRow="1" w:lastRow="0" w:firstColumn="1" w:lastColumn="0" w:noHBand="0" w:noVBand="1"/>
            </w:tblPr>
            <w:tblGrid>
              <w:gridCol w:w="565"/>
              <w:gridCol w:w="960"/>
              <w:gridCol w:w="142"/>
              <w:gridCol w:w="414"/>
              <w:gridCol w:w="291"/>
              <w:gridCol w:w="134"/>
              <w:gridCol w:w="753"/>
              <w:gridCol w:w="59"/>
              <w:gridCol w:w="664"/>
              <w:gridCol w:w="334"/>
              <w:gridCol w:w="71"/>
              <w:gridCol w:w="425"/>
              <w:gridCol w:w="401"/>
              <w:gridCol w:w="466"/>
              <w:gridCol w:w="125"/>
              <w:gridCol w:w="296"/>
              <w:gridCol w:w="136"/>
              <w:gridCol w:w="285"/>
              <w:gridCol w:w="281"/>
              <w:gridCol w:w="420"/>
              <w:gridCol w:w="567"/>
              <w:gridCol w:w="2358"/>
            </w:tblGrid>
            <w:tr w:rsidR="009D01F5" w:rsidRPr="00A24AF9" w14:paraId="7635F214" w14:textId="77777777" w:rsidTr="007E5C19">
              <w:tc>
                <w:tcPr>
                  <w:tcW w:w="2081" w:type="dxa"/>
                  <w:gridSpan w:val="4"/>
                </w:tcPr>
                <w:p w14:paraId="199A946F" w14:textId="77777777" w:rsidR="009D01F5" w:rsidRPr="00A24AF9" w:rsidRDefault="00BE7366" w:rsidP="007A17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Заявитель</w:t>
                  </w:r>
                  <w:r w:rsidR="009D01F5" w:rsidRPr="00A24AF9">
                    <w:rPr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8066" w:type="dxa"/>
                  <w:gridSpan w:val="18"/>
                  <w:tcBorders>
                    <w:bottom w:val="single" w:sz="4" w:space="0" w:color="auto"/>
                  </w:tcBorders>
                </w:tcPr>
                <w:p w14:paraId="5A3D215E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E5C19" w:rsidRPr="00A24AF9" w14:paraId="57329212" w14:textId="77777777" w:rsidTr="002D2B7A">
              <w:tc>
                <w:tcPr>
                  <w:tcW w:w="1525" w:type="dxa"/>
                  <w:gridSpan w:val="2"/>
                </w:tcPr>
                <w:p w14:paraId="0E94EECB" w14:textId="77777777" w:rsidR="007E5C19" w:rsidRPr="00A24AF9" w:rsidRDefault="007E5C19" w:rsidP="007A17A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622" w:type="dxa"/>
                  <w:gridSpan w:val="20"/>
                </w:tcPr>
                <w:p w14:paraId="0299893D" w14:textId="77777777" w:rsidR="007E5C19" w:rsidRPr="00A24AF9" w:rsidRDefault="007E5C19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A24AF9">
                    <w:rPr>
                      <w:sz w:val="24"/>
                      <w:szCs w:val="24"/>
                      <w:vertAlign w:val="superscript"/>
                    </w:rPr>
                    <w:t>(полное и (или) сокращенное наименование и организационно-правовая форма юридического лица)</w:t>
                  </w:r>
                </w:p>
              </w:tc>
            </w:tr>
            <w:tr w:rsidR="009D01F5" w:rsidRPr="00A24AF9" w14:paraId="054CEE7F" w14:textId="77777777" w:rsidTr="007E5C19">
              <w:tc>
                <w:tcPr>
                  <w:tcW w:w="1525" w:type="dxa"/>
                  <w:gridSpan w:val="2"/>
                </w:tcPr>
                <w:p w14:paraId="4A1A9D20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ОГРН</w:t>
                  </w:r>
                </w:p>
              </w:tc>
              <w:tc>
                <w:tcPr>
                  <w:tcW w:w="8622" w:type="dxa"/>
                  <w:gridSpan w:val="20"/>
                  <w:tcBorders>
                    <w:bottom w:val="single" w:sz="4" w:space="0" w:color="auto"/>
                  </w:tcBorders>
                </w:tcPr>
                <w:p w14:paraId="7A0AA445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433A2F61" w14:textId="77777777" w:rsidTr="007E5C19">
              <w:tc>
                <w:tcPr>
                  <w:tcW w:w="1525" w:type="dxa"/>
                  <w:gridSpan w:val="2"/>
                </w:tcPr>
                <w:p w14:paraId="73662253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ИНН</w:t>
                  </w:r>
                </w:p>
              </w:tc>
              <w:tc>
                <w:tcPr>
                  <w:tcW w:w="3688" w:type="dxa"/>
                  <w:gridSpan w:val="11"/>
                  <w:tcBorders>
                    <w:bottom w:val="single" w:sz="4" w:space="0" w:color="auto"/>
                  </w:tcBorders>
                </w:tcPr>
                <w:p w14:paraId="303FC017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87" w:type="dxa"/>
                  <w:gridSpan w:val="3"/>
                </w:tcPr>
                <w:p w14:paraId="18B9089A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КПП</w:t>
                  </w:r>
                </w:p>
              </w:tc>
              <w:tc>
                <w:tcPr>
                  <w:tcW w:w="4047" w:type="dxa"/>
                  <w:gridSpan w:val="6"/>
                  <w:tcBorders>
                    <w:bottom w:val="single" w:sz="4" w:space="0" w:color="auto"/>
                  </w:tcBorders>
                </w:tcPr>
                <w:p w14:paraId="0D8BB20C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0E706BCA" w14:textId="77777777" w:rsidTr="007E5C19">
              <w:tc>
                <w:tcPr>
                  <w:tcW w:w="5804" w:type="dxa"/>
                  <w:gridSpan w:val="15"/>
                </w:tcPr>
                <w:p w14:paraId="2A387ED8" w14:textId="77777777" w:rsidR="009D01F5" w:rsidRPr="00A24AF9" w:rsidRDefault="009D01F5" w:rsidP="007A17A4">
                  <w:pPr>
                    <w:rPr>
                      <w:sz w:val="28"/>
                      <w:szCs w:val="28"/>
                      <w:vertAlign w:val="superscript"/>
                    </w:rPr>
                  </w:pPr>
                  <w:r w:rsidRPr="00A24AF9">
                    <w:rPr>
                      <w:sz w:val="28"/>
                      <w:szCs w:val="28"/>
                    </w:rPr>
                    <w:t>Место нахождения организации (юр. адрес):</w:t>
                  </w:r>
                </w:p>
              </w:tc>
              <w:tc>
                <w:tcPr>
                  <w:tcW w:w="4343" w:type="dxa"/>
                  <w:gridSpan w:val="7"/>
                  <w:tcBorders>
                    <w:bottom w:val="single" w:sz="4" w:space="0" w:color="auto"/>
                  </w:tcBorders>
                </w:tcPr>
                <w:p w14:paraId="5466FFCE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03F12F34" w14:textId="77777777" w:rsidTr="007E5C19">
              <w:tc>
                <w:tcPr>
                  <w:tcW w:w="10147" w:type="dxa"/>
                  <w:gridSpan w:val="22"/>
                  <w:tcBorders>
                    <w:bottom w:val="single" w:sz="4" w:space="0" w:color="auto"/>
                  </w:tcBorders>
                </w:tcPr>
                <w:p w14:paraId="09E3D1B8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492C110D" w14:textId="77777777" w:rsidTr="007E5C19">
              <w:tc>
                <w:tcPr>
                  <w:tcW w:w="2372" w:type="dxa"/>
                  <w:gridSpan w:val="5"/>
                </w:tcPr>
                <w:p w14:paraId="56AC8993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Телефон (моб.):</w:t>
                  </w:r>
                </w:p>
              </w:tc>
              <w:tc>
                <w:tcPr>
                  <w:tcW w:w="7775" w:type="dxa"/>
                  <w:gridSpan w:val="17"/>
                  <w:tcBorders>
                    <w:bottom w:val="single" w:sz="4" w:space="0" w:color="auto"/>
                  </w:tcBorders>
                </w:tcPr>
                <w:p w14:paraId="3426A245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112A2592" w14:textId="77777777" w:rsidTr="007E5C19">
              <w:tc>
                <w:tcPr>
                  <w:tcW w:w="4387" w:type="dxa"/>
                  <w:gridSpan w:val="11"/>
                </w:tcPr>
                <w:p w14:paraId="3A96ED59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Просит переоформить лицензию</w:t>
                  </w:r>
                </w:p>
              </w:tc>
              <w:tc>
                <w:tcPr>
                  <w:tcW w:w="425" w:type="dxa"/>
                </w:tcPr>
                <w:p w14:paraId="4B1C5010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410" w:type="dxa"/>
                  <w:gridSpan w:val="8"/>
                  <w:tcBorders>
                    <w:bottom w:val="single" w:sz="4" w:space="0" w:color="auto"/>
                  </w:tcBorders>
                </w:tcPr>
                <w:p w14:paraId="183862C3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14:paraId="46318A5D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358" w:type="dxa"/>
                  <w:tcBorders>
                    <w:bottom w:val="single" w:sz="4" w:space="0" w:color="auto"/>
                  </w:tcBorders>
                </w:tcPr>
                <w:p w14:paraId="7595DC1C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47BF50D5" w14:textId="77777777" w:rsidTr="007E5C19">
              <w:tc>
                <w:tcPr>
                  <w:tcW w:w="2506" w:type="dxa"/>
                  <w:gridSpan w:val="6"/>
                </w:tcPr>
                <w:p w14:paraId="18F00E36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на осуществление</w:t>
                  </w:r>
                </w:p>
              </w:tc>
              <w:tc>
                <w:tcPr>
                  <w:tcW w:w="7641" w:type="dxa"/>
                  <w:gridSpan w:val="16"/>
                  <w:tcBorders>
                    <w:bottom w:val="single" w:sz="4" w:space="0" w:color="auto"/>
                  </w:tcBorders>
                </w:tcPr>
                <w:p w14:paraId="4C5DDB9F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61E28244" w14:textId="77777777" w:rsidTr="007E5C19">
              <w:tc>
                <w:tcPr>
                  <w:tcW w:w="10147" w:type="dxa"/>
                  <w:gridSpan w:val="22"/>
                </w:tcPr>
                <w:p w14:paraId="118CCEB4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A24AF9">
                    <w:rPr>
                      <w:sz w:val="24"/>
                      <w:szCs w:val="24"/>
                      <w:vertAlign w:val="superscript"/>
                    </w:rPr>
                    <w:t>(вид деятельности, указанный в лицензии)</w:t>
                  </w:r>
                </w:p>
              </w:tc>
            </w:tr>
            <w:tr w:rsidR="009D01F5" w:rsidRPr="00A24AF9" w14:paraId="72B9E40D" w14:textId="77777777" w:rsidTr="007E5C19">
              <w:tc>
                <w:tcPr>
                  <w:tcW w:w="10147" w:type="dxa"/>
                  <w:gridSpan w:val="22"/>
                  <w:tcBorders>
                    <w:bottom w:val="single" w:sz="4" w:space="0" w:color="auto"/>
                  </w:tcBorders>
                </w:tcPr>
                <w:p w14:paraId="49AC515B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D01F5" w:rsidRPr="00A24AF9" w14:paraId="61DC0D46" w14:textId="77777777" w:rsidTr="007E5C19">
              <w:tc>
                <w:tcPr>
                  <w:tcW w:w="1667" w:type="dxa"/>
                  <w:gridSpan w:val="3"/>
                  <w:tcBorders>
                    <w:top w:val="single" w:sz="4" w:space="0" w:color="auto"/>
                  </w:tcBorders>
                </w:tcPr>
                <w:p w14:paraId="606EB850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В связи с</w:t>
                  </w:r>
                </w:p>
              </w:tc>
              <w:tc>
                <w:tcPr>
                  <w:tcW w:w="8480" w:type="dxa"/>
                  <w:gridSpan w:val="19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2A1BCFE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6C6A043B" w14:textId="77777777" w:rsidTr="007E5C19">
              <w:tc>
                <w:tcPr>
                  <w:tcW w:w="10147" w:type="dxa"/>
                  <w:gridSpan w:val="22"/>
                  <w:tcBorders>
                    <w:bottom w:val="single" w:sz="4" w:space="0" w:color="auto"/>
                  </w:tcBorders>
                </w:tcPr>
                <w:p w14:paraId="51F62EB0" w14:textId="77777777" w:rsidR="009D01F5" w:rsidRPr="00A24AF9" w:rsidRDefault="009D01F5" w:rsidP="007A17A4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D01F5" w:rsidRPr="00A24AF9" w14:paraId="0C97A759" w14:textId="77777777" w:rsidTr="007E5C19">
              <w:tc>
                <w:tcPr>
                  <w:tcW w:w="10147" w:type="dxa"/>
                  <w:gridSpan w:val="22"/>
                  <w:tcBorders>
                    <w:bottom w:val="single" w:sz="4" w:space="0" w:color="auto"/>
                  </w:tcBorders>
                </w:tcPr>
                <w:p w14:paraId="3A3133A9" w14:textId="77777777" w:rsidR="009D01F5" w:rsidRPr="00A24AF9" w:rsidRDefault="009D01F5" w:rsidP="007A17A4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D01F5" w:rsidRPr="00A24AF9" w14:paraId="467636CA" w14:textId="77777777" w:rsidTr="007E5C19">
              <w:tc>
                <w:tcPr>
                  <w:tcW w:w="10147" w:type="dxa"/>
                  <w:gridSpan w:val="22"/>
                  <w:tcBorders>
                    <w:bottom w:val="single" w:sz="4" w:space="0" w:color="auto"/>
                  </w:tcBorders>
                </w:tcPr>
                <w:p w14:paraId="30FBC9B7" w14:textId="77777777" w:rsidR="009D01F5" w:rsidRPr="00A24AF9" w:rsidRDefault="009D01F5" w:rsidP="007A17A4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D01F5" w:rsidRPr="00A24AF9" w14:paraId="4321E437" w14:textId="77777777" w:rsidTr="007E5C19">
              <w:tc>
                <w:tcPr>
                  <w:tcW w:w="10147" w:type="dxa"/>
                  <w:gridSpan w:val="22"/>
                  <w:tcBorders>
                    <w:bottom w:val="single" w:sz="4" w:space="0" w:color="auto"/>
                  </w:tcBorders>
                </w:tcPr>
                <w:p w14:paraId="4020BDE6" w14:textId="77777777" w:rsidR="009D01F5" w:rsidRPr="00A24AF9" w:rsidRDefault="009D01F5" w:rsidP="007A17A4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D01F5" w:rsidRPr="00A24AF9" w14:paraId="6A4F4789" w14:textId="77777777" w:rsidTr="007E5C19">
              <w:tc>
                <w:tcPr>
                  <w:tcW w:w="10147" w:type="dxa"/>
                  <w:gridSpan w:val="22"/>
                </w:tcPr>
                <w:p w14:paraId="063CECA6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Адреса мест осуществления лицензируемого вида деятельности:</w:t>
                  </w:r>
                </w:p>
              </w:tc>
            </w:tr>
            <w:tr w:rsidR="007E5C19" w:rsidRPr="00A24AF9" w14:paraId="71AE11FD" w14:textId="77777777" w:rsidTr="007E5C19">
              <w:tc>
                <w:tcPr>
                  <w:tcW w:w="565" w:type="dxa"/>
                </w:tcPr>
                <w:p w14:paraId="7E784B8D" w14:textId="77777777" w:rsidR="007E5C19" w:rsidRPr="00A24AF9" w:rsidRDefault="007E5C19" w:rsidP="002D2B7A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2694" w:type="dxa"/>
                  <w:gridSpan w:val="6"/>
                </w:tcPr>
                <w:p w14:paraId="67F758EE" w14:textId="77777777" w:rsidR="007E5C19" w:rsidRPr="00A24AF9" w:rsidRDefault="007E5C19" w:rsidP="002D2B7A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КПП подразделения</w:t>
                  </w:r>
                </w:p>
              </w:tc>
              <w:tc>
                <w:tcPr>
                  <w:tcW w:w="2420" w:type="dxa"/>
                  <w:gridSpan w:val="7"/>
                  <w:tcBorders>
                    <w:bottom w:val="single" w:sz="4" w:space="0" w:color="auto"/>
                  </w:tcBorders>
                </w:tcPr>
                <w:p w14:paraId="171B9448" w14:textId="77777777" w:rsidR="007E5C19" w:rsidRPr="00A24AF9" w:rsidRDefault="007E5C19" w:rsidP="002D2B7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3" w:type="dxa"/>
                  <w:gridSpan w:val="5"/>
                </w:tcPr>
                <w:p w14:paraId="18143E43" w14:textId="77777777" w:rsidR="007E5C19" w:rsidRPr="00A24AF9" w:rsidRDefault="007E5C19" w:rsidP="002D2B7A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Адрес:</w:t>
                  </w:r>
                </w:p>
              </w:tc>
              <w:tc>
                <w:tcPr>
                  <w:tcW w:w="3345" w:type="dxa"/>
                  <w:gridSpan w:val="3"/>
                  <w:tcBorders>
                    <w:bottom w:val="single" w:sz="4" w:space="0" w:color="auto"/>
                  </w:tcBorders>
                </w:tcPr>
                <w:p w14:paraId="5BA55B57" w14:textId="77777777" w:rsidR="007E5C19" w:rsidRPr="00A24AF9" w:rsidRDefault="007E5C19" w:rsidP="002D2B7A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E5C19" w:rsidRPr="00A24AF9" w14:paraId="7A40366C" w14:textId="77777777" w:rsidTr="007E5C19">
              <w:tc>
                <w:tcPr>
                  <w:tcW w:w="10147" w:type="dxa"/>
                  <w:gridSpan w:val="22"/>
                  <w:tcBorders>
                    <w:bottom w:val="single" w:sz="4" w:space="0" w:color="auto"/>
                  </w:tcBorders>
                </w:tcPr>
                <w:p w14:paraId="3DF4FAA4" w14:textId="77777777" w:rsidR="007E5C19" w:rsidRPr="00A24AF9" w:rsidRDefault="007E5C19" w:rsidP="002D2B7A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E5C19" w:rsidRPr="00A24AF9" w14:paraId="3E4B99AE" w14:textId="77777777" w:rsidTr="007E5C19">
              <w:tc>
                <w:tcPr>
                  <w:tcW w:w="3982" w:type="dxa"/>
                  <w:gridSpan w:val="9"/>
                  <w:tcBorders>
                    <w:bottom w:val="single" w:sz="4" w:space="0" w:color="auto"/>
                  </w:tcBorders>
                </w:tcPr>
                <w:p w14:paraId="0C74CD11" w14:textId="77777777" w:rsidR="007E5C19" w:rsidRPr="00A24AF9" w:rsidRDefault="007E5C19" w:rsidP="002D2B7A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334" w:type="dxa"/>
                </w:tcPr>
                <w:p w14:paraId="77EBB427" w14:textId="77777777" w:rsidR="007E5C19" w:rsidRPr="00A24AF9" w:rsidRDefault="007E5C19" w:rsidP="002D2B7A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1920" w:type="dxa"/>
                  <w:gridSpan w:val="7"/>
                  <w:tcBorders>
                    <w:bottom w:val="single" w:sz="4" w:space="0" w:color="auto"/>
                  </w:tcBorders>
                </w:tcPr>
                <w:p w14:paraId="286B381A" w14:textId="77777777" w:rsidR="007E5C19" w:rsidRPr="00A24AF9" w:rsidRDefault="007E5C19" w:rsidP="002D2B7A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285" w:type="dxa"/>
                </w:tcPr>
                <w:p w14:paraId="345401B5" w14:textId="77777777" w:rsidR="007E5C19" w:rsidRPr="00A24AF9" w:rsidRDefault="007E5C19" w:rsidP="002D2B7A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3626" w:type="dxa"/>
                  <w:gridSpan w:val="4"/>
                  <w:tcBorders>
                    <w:bottom w:val="single" w:sz="4" w:space="0" w:color="auto"/>
                  </w:tcBorders>
                </w:tcPr>
                <w:p w14:paraId="15D24271" w14:textId="77777777" w:rsidR="007E5C19" w:rsidRPr="00A24AF9" w:rsidRDefault="007E5C19" w:rsidP="002D2B7A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</w:tr>
            <w:tr w:rsidR="007E5C19" w:rsidRPr="00A24AF9" w14:paraId="54C38B81" w14:textId="77777777" w:rsidTr="007E5C19">
              <w:tc>
                <w:tcPr>
                  <w:tcW w:w="3982" w:type="dxa"/>
                  <w:gridSpan w:val="9"/>
                  <w:tcBorders>
                    <w:top w:val="single" w:sz="4" w:space="0" w:color="auto"/>
                  </w:tcBorders>
                </w:tcPr>
                <w:p w14:paraId="75537DA0" w14:textId="77777777" w:rsidR="007E5C19" w:rsidRPr="00A24AF9" w:rsidRDefault="007E5C19" w:rsidP="002D2B7A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334" w:type="dxa"/>
                </w:tcPr>
                <w:p w14:paraId="1F076607" w14:textId="77777777" w:rsidR="007E5C19" w:rsidRPr="00A24AF9" w:rsidRDefault="007E5C19" w:rsidP="002D2B7A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1920" w:type="dxa"/>
                  <w:gridSpan w:val="7"/>
                </w:tcPr>
                <w:p w14:paraId="79E1DA9A" w14:textId="77777777" w:rsidR="007E5C19" w:rsidRPr="00A24AF9" w:rsidRDefault="007E5C19" w:rsidP="002D2B7A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A24AF9">
                    <w:rPr>
                      <w:sz w:val="24"/>
                      <w:szCs w:val="24"/>
                      <w:vertAlign w:val="superscript"/>
                    </w:rPr>
                    <w:t>(тип объекта)</w:t>
                  </w:r>
                </w:p>
              </w:tc>
              <w:tc>
                <w:tcPr>
                  <w:tcW w:w="285" w:type="dxa"/>
                </w:tcPr>
                <w:p w14:paraId="688C51C2" w14:textId="77777777" w:rsidR="007E5C19" w:rsidRPr="00A24AF9" w:rsidRDefault="007E5C19" w:rsidP="002D2B7A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3626" w:type="dxa"/>
                  <w:gridSpan w:val="4"/>
                </w:tcPr>
                <w:p w14:paraId="6A297D94" w14:textId="77777777" w:rsidR="007E5C19" w:rsidRPr="00A24AF9" w:rsidRDefault="007E5C19" w:rsidP="007E5C19">
                  <w:pPr>
                    <w:rPr>
                      <w:sz w:val="24"/>
                      <w:szCs w:val="24"/>
                      <w:vertAlign w:val="superscript"/>
                    </w:rPr>
                  </w:pPr>
                  <w:r w:rsidRPr="00A24AF9">
                    <w:rPr>
                      <w:rFonts w:eastAsia="Calibri"/>
                      <w:sz w:val="24"/>
                      <w:szCs w:val="24"/>
                      <w:vertAlign w:val="superscript"/>
                    </w:rPr>
                    <w:t>значения координат (широта, долгота)</w:t>
                  </w:r>
                </w:p>
              </w:tc>
            </w:tr>
            <w:tr w:rsidR="007E5C19" w:rsidRPr="00A24AF9" w14:paraId="5D076ED5" w14:textId="77777777" w:rsidTr="007E5C19">
              <w:tc>
                <w:tcPr>
                  <w:tcW w:w="565" w:type="dxa"/>
                </w:tcPr>
                <w:p w14:paraId="6CCBAD8D" w14:textId="77777777" w:rsidR="007E5C19" w:rsidRPr="00A24AF9" w:rsidRDefault="007E5C19" w:rsidP="002D2B7A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2694" w:type="dxa"/>
                  <w:gridSpan w:val="6"/>
                </w:tcPr>
                <w:p w14:paraId="5CCDE452" w14:textId="77777777" w:rsidR="007E5C19" w:rsidRPr="00A24AF9" w:rsidRDefault="007E5C19" w:rsidP="002D2B7A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КПП подразделения</w:t>
                  </w:r>
                </w:p>
              </w:tc>
              <w:tc>
                <w:tcPr>
                  <w:tcW w:w="2420" w:type="dxa"/>
                  <w:gridSpan w:val="7"/>
                  <w:tcBorders>
                    <w:bottom w:val="single" w:sz="4" w:space="0" w:color="auto"/>
                  </w:tcBorders>
                </w:tcPr>
                <w:p w14:paraId="61BCFF6B" w14:textId="77777777" w:rsidR="007E5C19" w:rsidRPr="00A24AF9" w:rsidRDefault="007E5C19" w:rsidP="002D2B7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3" w:type="dxa"/>
                  <w:gridSpan w:val="5"/>
                </w:tcPr>
                <w:p w14:paraId="2A9F9FB6" w14:textId="77777777" w:rsidR="007E5C19" w:rsidRPr="00A24AF9" w:rsidRDefault="007E5C19" w:rsidP="002D2B7A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Адрес:</w:t>
                  </w:r>
                </w:p>
              </w:tc>
              <w:tc>
                <w:tcPr>
                  <w:tcW w:w="3345" w:type="dxa"/>
                  <w:gridSpan w:val="3"/>
                  <w:tcBorders>
                    <w:bottom w:val="single" w:sz="4" w:space="0" w:color="auto"/>
                  </w:tcBorders>
                </w:tcPr>
                <w:p w14:paraId="48BEDBEA" w14:textId="77777777" w:rsidR="007E5C19" w:rsidRPr="00A24AF9" w:rsidRDefault="007E5C19" w:rsidP="002D2B7A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E5C19" w:rsidRPr="00A24AF9" w14:paraId="39209F53" w14:textId="77777777" w:rsidTr="007E5C19">
              <w:tc>
                <w:tcPr>
                  <w:tcW w:w="10147" w:type="dxa"/>
                  <w:gridSpan w:val="22"/>
                  <w:tcBorders>
                    <w:bottom w:val="single" w:sz="4" w:space="0" w:color="auto"/>
                  </w:tcBorders>
                </w:tcPr>
                <w:p w14:paraId="0133BE85" w14:textId="77777777" w:rsidR="007E5C19" w:rsidRPr="00A24AF9" w:rsidRDefault="007E5C19" w:rsidP="002D2B7A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E5C19" w:rsidRPr="00A24AF9" w14:paraId="5AC74112" w14:textId="77777777" w:rsidTr="007E5C19">
              <w:tc>
                <w:tcPr>
                  <w:tcW w:w="3982" w:type="dxa"/>
                  <w:gridSpan w:val="9"/>
                  <w:tcBorders>
                    <w:bottom w:val="single" w:sz="4" w:space="0" w:color="auto"/>
                  </w:tcBorders>
                </w:tcPr>
                <w:p w14:paraId="338D1709" w14:textId="77777777" w:rsidR="007E5C19" w:rsidRPr="00A24AF9" w:rsidRDefault="007E5C19" w:rsidP="002D2B7A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334" w:type="dxa"/>
                </w:tcPr>
                <w:p w14:paraId="46B97814" w14:textId="77777777" w:rsidR="007E5C19" w:rsidRPr="00A24AF9" w:rsidRDefault="007E5C19" w:rsidP="002D2B7A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1920" w:type="dxa"/>
                  <w:gridSpan w:val="7"/>
                  <w:tcBorders>
                    <w:bottom w:val="single" w:sz="4" w:space="0" w:color="auto"/>
                  </w:tcBorders>
                </w:tcPr>
                <w:p w14:paraId="54407FDD" w14:textId="77777777" w:rsidR="007E5C19" w:rsidRPr="00A24AF9" w:rsidRDefault="007E5C19" w:rsidP="002D2B7A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285" w:type="dxa"/>
                </w:tcPr>
                <w:p w14:paraId="49763101" w14:textId="77777777" w:rsidR="007E5C19" w:rsidRPr="00A24AF9" w:rsidRDefault="007E5C19" w:rsidP="002D2B7A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3626" w:type="dxa"/>
                  <w:gridSpan w:val="4"/>
                  <w:tcBorders>
                    <w:bottom w:val="single" w:sz="4" w:space="0" w:color="auto"/>
                  </w:tcBorders>
                </w:tcPr>
                <w:p w14:paraId="5642C688" w14:textId="77777777" w:rsidR="007E5C19" w:rsidRPr="00A24AF9" w:rsidRDefault="007E5C19" w:rsidP="002D2B7A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</w:tr>
            <w:tr w:rsidR="007E5C19" w:rsidRPr="00A24AF9" w14:paraId="604AF083" w14:textId="77777777" w:rsidTr="007E5C19">
              <w:tc>
                <w:tcPr>
                  <w:tcW w:w="3982" w:type="dxa"/>
                  <w:gridSpan w:val="9"/>
                  <w:tcBorders>
                    <w:top w:val="single" w:sz="4" w:space="0" w:color="auto"/>
                  </w:tcBorders>
                </w:tcPr>
                <w:p w14:paraId="29183E6F" w14:textId="77777777" w:rsidR="007E5C19" w:rsidRPr="00A24AF9" w:rsidRDefault="007E5C19" w:rsidP="002D2B7A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334" w:type="dxa"/>
                </w:tcPr>
                <w:p w14:paraId="221FFB92" w14:textId="77777777" w:rsidR="007E5C19" w:rsidRPr="00A24AF9" w:rsidRDefault="007E5C19" w:rsidP="002D2B7A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1920" w:type="dxa"/>
                  <w:gridSpan w:val="7"/>
                </w:tcPr>
                <w:p w14:paraId="4002E250" w14:textId="77777777" w:rsidR="007E5C19" w:rsidRPr="00A24AF9" w:rsidRDefault="007E5C19" w:rsidP="002D2B7A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A24AF9">
                    <w:rPr>
                      <w:sz w:val="24"/>
                      <w:szCs w:val="24"/>
                      <w:vertAlign w:val="superscript"/>
                    </w:rPr>
                    <w:t>(тип объекта)</w:t>
                  </w:r>
                </w:p>
              </w:tc>
              <w:tc>
                <w:tcPr>
                  <w:tcW w:w="285" w:type="dxa"/>
                </w:tcPr>
                <w:p w14:paraId="49B0DB79" w14:textId="77777777" w:rsidR="007E5C19" w:rsidRPr="00A24AF9" w:rsidRDefault="007E5C19" w:rsidP="002D2B7A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3626" w:type="dxa"/>
                  <w:gridSpan w:val="4"/>
                </w:tcPr>
                <w:p w14:paraId="20E08494" w14:textId="77777777" w:rsidR="007E5C19" w:rsidRPr="00A24AF9" w:rsidRDefault="007E5C19" w:rsidP="007E5C19">
                  <w:pPr>
                    <w:rPr>
                      <w:sz w:val="24"/>
                      <w:szCs w:val="24"/>
                      <w:vertAlign w:val="superscript"/>
                    </w:rPr>
                  </w:pPr>
                  <w:r w:rsidRPr="00A24AF9">
                    <w:rPr>
                      <w:rFonts w:eastAsia="Calibri"/>
                      <w:sz w:val="24"/>
                      <w:szCs w:val="24"/>
                      <w:vertAlign w:val="superscript"/>
                    </w:rPr>
                    <w:t>значения координат (широта, долгота)</w:t>
                  </w:r>
                </w:p>
              </w:tc>
            </w:tr>
            <w:tr w:rsidR="007E5C19" w:rsidRPr="00A24AF9" w14:paraId="131B7387" w14:textId="77777777" w:rsidTr="007E5C19">
              <w:tc>
                <w:tcPr>
                  <w:tcW w:w="565" w:type="dxa"/>
                </w:tcPr>
                <w:p w14:paraId="35F9CE1F" w14:textId="77777777" w:rsidR="007E5C19" w:rsidRPr="00A24AF9" w:rsidRDefault="007E5C19" w:rsidP="002D2B7A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2694" w:type="dxa"/>
                  <w:gridSpan w:val="6"/>
                </w:tcPr>
                <w:p w14:paraId="4B6550C1" w14:textId="77777777" w:rsidR="007E5C19" w:rsidRPr="00A24AF9" w:rsidRDefault="007E5C19" w:rsidP="002D2B7A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КПП подразделения</w:t>
                  </w:r>
                </w:p>
              </w:tc>
              <w:tc>
                <w:tcPr>
                  <w:tcW w:w="2420" w:type="dxa"/>
                  <w:gridSpan w:val="7"/>
                  <w:tcBorders>
                    <w:bottom w:val="single" w:sz="4" w:space="0" w:color="auto"/>
                  </w:tcBorders>
                </w:tcPr>
                <w:p w14:paraId="08D7DF9F" w14:textId="77777777" w:rsidR="007E5C19" w:rsidRPr="00A24AF9" w:rsidRDefault="007E5C19" w:rsidP="002D2B7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3" w:type="dxa"/>
                  <w:gridSpan w:val="5"/>
                </w:tcPr>
                <w:p w14:paraId="5CAA92A1" w14:textId="77777777" w:rsidR="007E5C19" w:rsidRPr="00A24AF9" w:rsidRDefault="007E5C19" w:rsidP="002D2B7A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Адрес:</w:t>
                  </w:r>
                </w:p>
              </w:tc>
              <w:tc>
                <w:tcPr>
                  <w:tcW w:w="3345" w:type="dxa"/>
                  <w:gridSpan w:val="3"/>
                  <w:tcBorders>
                    <w:bottom w:val="single" w:sz="4" w:space="0" w:color="auto"/>
                  </w:tcBorders>
                </w:tcPr>
                <w:p w14:paraId="16C8095A" w14:textId="77777777" w:rsidR="007E5C19" w:rsidRPr="00A24AF9" w:rsidRDefault="007E5C19" w:rsidP="002D2B7A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E5C19" w:rsidRPr="00A24AF9" w14:paraId="69ABEED3" w14:textId="77777777" w:rsidTr="007E5C19">
              <w:tc>
                <w:tcPr>
                  <w:tcW w:w="10147" w:type="dxa"/>
                  <w:gridSpan w:val="22"/>
                  <w:tcBorders>
                    <w:bottom w:val="single" w:sz="4" w:space="0" w:color="auto"/>
                  </w:tcBorders>
                </w:tcPr>
                <w:p w14:paraId="1F2BAD81" w14:textId="77777777" w:rsidR="007E5C19" w:rsidRPr="00A24AF9" w:rsidRDefault="007E5C19" w:rsidP="002D2B7A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E5C19" w:rsidRPr="00A24AF9" w14:paraId="157CD58C" w14:textId="77777777" w:rsidTr="007E5C19">
              <w:tc>
                <w:tcPr>
                  <w:tcW w:w="3982" w:type="dxa"/>
                  <w:gridSpan w:val="9"/>
                  <w:tcBorders>
                    <w:bottom w:val="single" w:sz="4" w:space="0" w:color="auto"/>
                  </w:tcBorders>
                </w:tcPr>
                <w:p w14:paraId="03F60101" w14:textId="77777777" w:rsidR="007E5C19" w:rsidRPr="00A24AF9" w:rsidRDefault="007E5C19" w:rsidP="002D2B7A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334" w:type="dxa"/>
                </w:tcPr>
                <w:p w14:paraId="0F912981" w14:textId="77777777" w:rsidR="007E5C19" w:rsidRPr="00A24AF9" w:rsidRDefault="007E5C19" w:rsidP="002D2B7A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1920" w:type="dxa"/>
                  <w:gridSpan w:val="7"/>
                  <w:tcBorders>
                    <w:bottom w:val="single" w:sz="4" w:space="0" w:color="auto"/>
                  </w:tcBorders>
                </w:tcPr>
                <w:p w14:paraId="4EF1FECC" w14:textId="77777777" w:rsidR="007E5C19" w:rsidRPr="00A24AF9" w:rsidRDefault="007E5C19" w:rsidP="002D2B7A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285" w:type="dxa"/>
                </w:tcPr>
                <w:p w14:paraId="34C8B625" w14:textId="77777777" w:rsidR="007E5C19" w:rsidRPr="00A24AF9" w:rsidRDefault="007E5C19" w:rsidP="002D2B7A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3626" w:type="dxa"/>
                  <w:gridSpan w:val="4"/>
                  <w:tcBorders>
                    <w:bottom w:val="single" w:sz="4" w:space="0" w:color="auto"/>
                  </w:tcBorders>
                </w:tcPr>
                <w:p w14:paraId="130081B6" w14:textId="77777777" w:rsidR="007E5C19" w:rsidRPr="00A24AF9" w:rsidRDefault="007E5C19" w:rsidP="002D2B7A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</w:tr>
            <w:tr w:rsidR="007E5C19" w:rsidRPr="00A24AF9" w14:paraId="06C7B506" w14:textId="77777777" w:rsidTr="007E5C19">
              <w:tc>
                <w:tcPr>
                  <w:tcW w:w="3982" w:type="dxa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11918B3" w14:textId="77777777" w:rsidR="007E5C19" w:rsidRPr="00A24AF9" w:rsidRDefault="007E5C19" w:rsidP="002D2B7A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334" w:type="dxa"/>
                </w:tcPr>
                <w:p w14:paraId="6AD577BF" w14:textId="77777777" w:rsidR="007E5C19" w:rsidRPr="00A24AF9" w:rsidRDefault="007E5C19" w:rsidP="002D2B7A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1920" w:type="dxa"/>
                  <w:gridSpan w:val="7"/>
                </w:tcPr>
                <w:p w14:paraId="1A5FC9CF" w14:textId="77777777" w:rsidR="007E5C19" w:rsidRPr="00A24AF9" w:rsidRDefault="007E5C19" w:rsidP="002D2B7A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A24AF9">
                    <w:rPr>
                      <w:sz w:val="24"/>
                      <w:szCs w:val="24"/>
                      <w:vertAlign w:val="superscript"/>
                    </w:rPr>
                    <w:t>(тип объекта)</w:t>
                  </w:r>
                </w:p>
              </w:tc>
              <w:tc>
                <w:tcPr>
                  <w:tcW w:w="285" w:type="dxa"/>
                </w:tcPr>
                <w:p w14:paraId="67CDC192" w14:textId="77777777" w:rsidR="007E5C19" w:rsidRPr="00A24AF9" w:rsidRDefault="007E5C19" w:rsidP="002D2B7A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3626" w:type="dxa"/>
                  <w:gridSpan w:val="4"/>
                </w:tcPr>
                <w:p w14:paraId="5B87E0CB" w14:textId="77777777" w:rsidR="007E5C19" w:rsidRPr="00A24AF9" w:rsidRDefault="007E5C19" w:rsidP="007E5C19">
                  <w:pPr>
                    <w:rPr>
                      <w:sz w:val="24"/>
                      <w:szCs w:val="24"/>
                      <w:vertAlign w:val="superscript"/>
                    </w:rPr>
                  </w:pPr>
                  <w:r w:rsidRPr="00A24AF9">
                    <w:rPr>
                      <w:rFonts w:eastAsia="Calibri"/>
                      <w:sz w:val="24"/>
                      <w:szCs w:val="24"/>
                      <w:vertAlign w:val="superscript"/>
                    </w:rPr>
                    <w:t>значения координат (широта, долгота)</w:t>
                  </w:r>
                </w:p>
              </w:tc>
            </w:tr>
            <w:tr w:rsidR="007E5C19" w:rsidRPr="00A24AF9" w14:paraId="257CB3B7" w14:textId="77777777" w:rsidTr="007E5C19">
              <w:tc>
                <w:tcPr>
                  <w:tcW w:w="565" w:type="dxa"/>
                </w:tcPr>
                <w:p w14:paraId="36786286" w14:textId="77777777" w:rsidR="007E5C19" w:rsidRPr="00A24AF9" w:rsidRDefault="007E5C19" w:rsidP="002D2B7A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lastRenderedPageBreak/>
                    <w:t>4.</w:t>
                  </w:r>
                </w:p>
              </w:tc>
              <w:tc>
                <w:tcPr>
                  <w:tcW w:w="2753" w:type="dxa"/>
                  <w:gridSpan w:val="7"/>
                </w:tcPr>
                <w:p w14:paraId="43688320" w14:textId="77777777" w:rsidR="007E5C19" w:rsidRPr="00A24AF9" w:rsidRDefault="007E5C19" w:rsidP="002D2B7A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КПП подразделения</w:t>
                  </w:r>
                </w:p>
              </w:tc>
              <w:tc>
                <w:tcPr>
                  <w:tcW w:w="2361" w:type="dxa"/>
                  <w:gridSpan w:val="6"/>
                  <w:tcBorders>
                    <w:bottom w:val="single" w:sz="4" w:space="0" w:color="auto"/>
                  </w:tcBorders>
                </w:tcPr>
                <w:p w14:paraId="1B7B314D" w14:textId="77777777" w:rsidR="007E5C19" w:rsidRPr="00A24AF9" w:rsidRDefault="007E5C19" w:rsidP="002D2B7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23" w:type="dxa"/>
                  <w:gridSpan w:val="5"/>
                </w:tcPr>
                <w:p w14:paraId="601F262C" w14:textId="77777777" w:rsidR="007E5C19" w:rsidRPr="00A24AF9" w:rsidRDefault="007E5C19" w:rsidP="002D2B7A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Адрес:</w:t>
                  </w:r>
                </w:p>
              </w:tc>
              <w:tc>
                <w:tcPr>
                  <w:tcW w:w="3345" w:type="dxa"/>
                  <w:gridSpan w:val="3"/>
                  <w:tcBorders>
                    <w:bottom w:val="single" w:sz="4" w:space="0" w:color="auto"/>
                  </w:tcBorders>
                </w:tcPr>
                <w:p w14:paraId="26083F9A" w14:textId="77777777" w:rsidR="007E5C19" w:rsidRPr="00A24AF9" w:rsidRDefault="007E5C19" w:rsidP="002D2B7A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E5C19" w:rsidRPr="00A24AF9" w14:paraId="7B37621C" w14:textId="77777777" w:rsidTr="007E5C19">
              <w:tc>
                <w:tcPr>
                  <w:tcW w:w="10147" w:type="dxa"/>
                  <w:gridSpan w:val="22"/>
                  <w:tcBorders>
                    <w:bottom w:val="single" w:sz="4" w:space="0" w:color="auto"/>
                  </w:tcBorders>
                </w:tcPr>
                <w:p w14:paraId="3C0732DF" w14:textId="77777777" w:rsidR="007E5C19" w:rsidRPr="00A24AF9" w:rsidRDefault="007E5C19" w:rsidP="002D2B7A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E5C19" w:rsidRPr="00A24AF9" w14:paraId="51CB4126" w14:textId="77777777" w:rsidTr="007E5C19">
              <w:tc>
                <w:tcPr>
                  <w:tcW w:w="3982" w:type="dxa"/>
                  <w:gridSpan w:val="9"/>
                  <w:tcBorders>
                    <w:bottom w:val="single" w:sz="4" w:space="0" w:color="auto"/>
                  </w:tcBorders>
                </w:tcPr>
                <w:p w14:paraId="16BBC8DB" w14:textId="77777777" w:rsidR="007E5C19" w:rsidRPr="00A24AF9" w:rsidRDefault="007E5C19" w:rsidP="002D2B7A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334" w:type="dxa"/>
                </w:tcPr>
                <w:p w14:paraId="3D1536A0" w14:textId="77777777" w:rsidR="007E5C19" w:rsidRPr="00A24AF9" w:rsidRDefault="007E5C19" w:rsidP="002D2B7A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1920" w:type="dxa"/>
                  <w:gridSpan w:val="7"/>
                  <w:tcBorders>
                    <w:bottom w:val="single" w:sz="4" w:space="0" w:color="auto"/>
                  </w:tcBorders>
                </w:tcPr>
                <w:p w14:paraId="71DD7363" w14:textId="77777777" w:rsidR="007E5C19" w:rsidRPr="00A24AF9" w:rsidRDefault="007E5C19" w:rsidP="002D2B7A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285" w:type="dxa"/>
                </w:tcPr>
                <w:p w14:paraId="57A07FF2" w14:textId="77777777" w:rsidR="007E5C19" w:rsidRPr="00A24AF9" w:rsidRDefault="007E5C19" w:rsidP="002D2B7A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3626" w:type="dxa"/>
                  <w:gridSpan w:val="4"/>
                  <w:tcBorders>
                    <w:bottom w:val="single" w:sz="4" w:space="0" w:color="auto"/>
                  </w:tcBorders>
                </w:tcPr>
                <w:p w14:paraId="43593ECE" w14:textId="77777777" w:rsidR="007E5C19" w:rsidRPr="00A24AF9" w:rsidRDefault="007E5C19" w:rsidP="002D2B7A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</w:tr>
            <w:tr w:rsidR="007E5C19" w:rsidRPr="00A24AF9" w14:paraId="0A0586B0" w14:textId="77777777" w:rsidTr="007E5C19">
              <w:tc>
                <w:tcPr>
                  <w:tcW w:w="3982" w:type="dxa"/>
                  <w:gridSpan w:val="9"/>
                  <w:tcBorders>
                    <w:top w:val="single" w:sz="4" w:space="0" w:color="auto"/>
                  </w:tcBorders>
                </w:tcPr>
                <w:p w14:paraId="7D8F2040" w14:textId="77777777" w:rsidR="007E5C19" w:rsidRPr="00A24AF9" w:rsidRDefault="007E5C19" w:rsidP="002D2B7A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334" w:type="dxa"/>
                </w:tcPr>
                <w:p w14:paraId="76D52218" w14:textId="77777777" w:rsidR="007E5C19" w:rsidRPr="00A24AF9" w:rsidRDefault="007E5C19" w:rsidP="002D2B7A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1920" w:type="dxa"/>
                  <w:gridSpan w:val="7"/>
                </w:tcPr>
                <w:p w14:paraId="6989F3D1" w14:textId="77777777" w:rsidR="007E5C19" w:rsidRPr="00A24AF9" w:rsidRDefault="007E5C19" w:rsidP="002D2B7A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A24AF9">
                    <w:rPr>
                      <w:sz w:val="24"/>
                      <w:szCs w:val="24"/>
                      <w:vertAlign w:val="superscript"/>
                    </w:rPr>
                    <w:t>(тип объекта)</w:t>
                  </w:r>
                </w:p>
              </w:tc>
              <w:tc>
                <w:tcPr>
                  <w:tcW w:w="285" w:type="dxa"/>
                </w:tcPr>
                <w:p w14:paraId="6C5B97ED" w14:textId="77777777" w:rsidR="007E5C19" w:rsidRPr="00A24AF9" w:rsidRDefault="007E5C19" w:rsidP="002D2B7A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3626" w:type="dxa"/>
                  <w:gridSpan w:val="4"/>
                </w:tcPr>
                <w:p w14:paraId="10E05ABC" w14:textId="77777777" w:rsidR="007E5C19" w:rsidRPr="00A24AF9" w:rsidRDefault="007E5C19" w:rsidP="007E5C19">
                  <w:pPr>
                    <w:rPr>
                      <w:sz w:val="24"/>
                      <w:szCs w:val="24"/>
                      <w:vertAlign w:val="superscript"/>
                    </w:rPr>
                  </w:pPr>
                  <w:r w:rsidRPr="00A24AF9">
                    <w:rPr>
                      <w:rFonts w:eastAsia="Calibri"/>
                      <w:sz w:val="24"/>
                      <w:szCs w:val="24"/>
                      <w:vertAlign w:val="superscript"/>
                    </w:rPr>
                    <w:t>значения координат (широта, долгота)</w:t>
                  </w:r>
                </w:p>
              </w:tc>
            </w:tr>
          </w:tbl>
          <w:p w14:paraId="110CBDBF" w14:textId="77777777" w:rsidR="009D01F5" w:rsidRPr="00A24AF9" w:rsidRDefault="009D01F5" w:rsidP="009D01F5">
            <w:pPr>
              <w:rPr>
                <w:sz w:val="24"/>
                <w:szCs w:val="24"/>
              </w:rPr>
            </w:pPr>
          </w:p>
          <w:p w14:paraId="30D7F785" w14:textId="77777777" w:rsidR="009D01F5" w:rsidRPr="00A24AF9" w:rsidRDefault="009D01F5" w:rsidP="009D01F5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85"/>
              <w:gridCol w:w="425"/>
              <w:gridCol w:w="2552"/>
              <w:gridCol w:w="425"/>
              <w:gridCol w:w="3514"/>
            </w:tblGrid>
            <w:tr w:rsidR="009D01F5" w:rsidRPr="00A24AF9" w14:paraId="00ABA7E0" w14:textId="77777777" w:rsidTr="007E5C19">
              <w:tc>
                <w:tcPr>
                  <w:tcW w:w="3085" w:type="dxa"/>
                </w:tcPr>
                <w:p w14:paraId="683F6675" w14:textId="77777777" w:rsidR="009D01F5" w:rsidRPr="00A24AF9" w:rsidRDefault="00FB409A" w:rsidP="007A17A4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Заявитель</w:t>
                  </w:r>
                </w:p>
              </w:tc>
              <w:tc>
                <w:tcPr>
                  <w:tcW w:w="425" w:type="dxa"/>
                </w:tcPr>
                <w:p w14:paraId="634A78BC" w14:textId="77777777" w:rsidR="009D01F5" w:rsidRPr="00A24AF9" w:rsidRDefault="009D01F5" w:rsidP="007A17A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3B06A328" w14:textId="77777777" w:rsidR="009D01F5" w:rsidRPr="00A24AF9" w:rsidRDefault="009D01F5" w:rsidP="007A17A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08AE0DBA" w14:textId="77777777" w:rsidR="009D01F5" w:rsidRPr="00A24AF9" w:rsidRDefault="009D01F5" w:rsidP="007A17A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14" w:type="dxa"/>
                  <w:tcBorders>
                    <w:bottom w:val="single" w:sz="4" w:space="0" w:color="auto"/>
                  </w:tcBorders>
                </w:tcPr>
                <w:p w14:paraId="18514408" w14:textId="77777777" w:rsidR="009D01F5" w:rsidRPr="00A24AF9" w:rsidRDefault="009D01F5" w:rsidP="007A17A4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D01F5" w:rsidRPr="00A24AF9" w14:paraId="7A21C6A3" w14:textId="77777777" w:rsidTr="007E5C19">
              <w:tc>
                <w:tcPr>
                  <w:tcW w:w="3085" w:type="dxa"/>
                </w:tcPr>
                <w:p w14:paraId="5453DBFE" w14:textId="77777777" w:rsidR="009D01F5" w:rsidRPr="00A24AF9" w:rsidRDefault="009D01F5" w:rsidP="007A17A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302B9224" w14:textId="77777777" w:rsidR="009D01F5" w:rsidRPr="00A24AF9" w:rsidRDefault="009D01F5" w:rsidP="007A17A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</w:tcPr>
                <w:p w14:paraId="12923F7B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</w:rPr>
                  </w:pPr>
                  <w:r w:rsidRPr="00A24AF9">
                    <w:rPr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425" w:type="dxa"/>
                </w:tcPr>
                <w:p w14:paraId="0F9A0157" w14:textId="77777777" w:rsidR="009D01F5" w:rsidRPr="00A24AF9" w:rsidRDefault="009D01F5" w:rsidP="007A17A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14" w:type="dxa"/>
                  <w:tcBorders>
                    <w:top w:val="single" w:sz="4" w:space="0" w:color="auto"/>
                  </w:tcBorders>
                </w:tcPr>
                <w:p w14:paraId="22322E2A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</w:rPr>
                  </w:pPr>
                  <w:r w:rsidRPr="00A24AF9">
                    <w:rPr>
                      <w:sz w:val="24"/>
                      <w:szCs w:val="24"/>
                    </w:rPr>
                    <w:t>(Фамилия, И.О.)</w:t>
                  </w:r>
                </w:p>
              </w:tc>
            </w:tr>
          </w:tbl>
          <w:p w14:paraId="7CCE630E" w14:textId="77777777" w:rsidR="009D01F5" w:rsidRPr="00A24AF9" w:rsidRDefault="009D01F5" w:rsidP="009D01F5">
            <w:pPr>
              <w:jc w:val="center"/>
              <w:rPr>
                <w:sz w:val="24"/>
                <w:szCs w:val="24"/>
              </w:rPr>
            </w:pPr>
            <w:r w:rsidRPr="00A24AF9">
              <w:rPr>
                <w:sz w:val="24"/>
                <w:szCs w:val="24"/>
              </w:rPr>
              <w:t>М.П.</w:t>
            </w:r>
          </w:p>
          <w:p w14:paraId="14BB1C6E" w14:textId="77777777" w:rsidR="007C7035" w:rsidRPr="00A24AF9" w:rsidRDefault="007C7035" w:rsidP="009D01F5">
            <w:pPr>
              <w:jc w:val="center"/>
              <w:rPr>
                <w:sz w:val="24"/>
                <w:szCs w:val="24"/>
              </w:rPr>
            </w:pPr>
          </w:p>
          <w:p w14:paraId="693E63AD" w14:textId="77777777" w:rsidR="007E5C19" w:rsidRPr="00A24AF9" w:rsidRDefault="007E5C19" w:rsidP="009D01F5">
            <w:pPr>
              <w:jc w:val="center"/>
              <w:rPr>
                <w:sz w:val="24"/>
                <w:szCs w:val="24"/>
              </w:rPr>
            </w:pPr>
          </w:p>
          <w:p w14:paraId="1982DB23" w14:textId="77777777" w:rsidR="007E5C19" w:rsidRPr="00A24AF9" w:rsidRDefault="007E5C19" w:rsidP="009D01F5">
            <w:pPr>
              <w:jc w:val="center"/>
              <w:rPr>
                <w:sz w:val="24"/>
                <w:szCs w:val="24"/>
              </w:rPr>
            </w:pPr>
          </w:p>
          <w:p w14:paraId="4C1D87C9" w14:textId="77777777" w:rsidR="007E5C19" w:rsidRPr="00A24AF9" w:rsidRDefault="007E5C19" w:rsidP="009D01F5">
            <w:pPr>
              <w:jc w:val="center"/>
              <w:rPr>
                <w:sz w:val="24"/>
                <w:szCs w:val="24"/>
              </w:rPr>
            </w:pPr>
          </w:p>
          <w:p w14:paraId="23EEFB18" w14:textId="77777777" w:rsidR="007E5C19" w:rsidRPr="00A24AF9" w:rsidRDefault="007E5C19" w:rsidP="009D01F5">
            <w:pPr>
              <w:jc w:val="center"/>
              <w:rPr>
                <w:sz w:val="24"/>
                <w:szCs w:val="24"/>
              </w:rPr>
            </w:pPr>
          </w:p>
          <w:p w14:paraId="22238FBA" w14:textId="77777777" w:rsidR="007E5C19" w:rsidRPr="00A24AF9" w:rsidRDefault="007E5C19" w:rsidP="009D01F5">
            <w:pPr>
              <w:jc w:val="center"/>
              <w:rPr>
                <w:sz w:val="24"/>
                <w:szCs w:val="24"/>
              </w:rPr>
            </w:pPr>
          </w:p>
          <w:p w14:paraId="494D9B66" w14:textId="77777777" w:rsidR="007E5C19" w:rsidRPr="00A24AF9" w:rsidRDefault="007E5C19" w:rsidP="009D01F5">
            <w:pPr>
              <w:jc w:val="center"/>
              <w:rPr>
                <w:sz w:val="24"/>
                <w:szCs w:val="24"/>
              </w:rPr>
            </w:pPr>
          </w:p>
          <w:p w14:paraId="414F872C" w14:textId="77777777" w:rsidR="007E5C19" w:rsidRPr="00A24AF9" w:rsidRDefault="007E5C19" w:rsidP="009D01F5">
            <w:pPr>
              <w:jc w:val="center"/>
              <w:rPr>
                <w:sz w:val="24"/>
                <w:szCs w:val="24"/>
              </w:rPr>
            </w:pPr>
          </w:p>
          <w:p w14:paraId="23018B23" w14:textId="77777777" w:rsidR="007E5C19" w:rsidRPr="00A24AF9" w:rsidRDefault="007E5C19" w:rsidP="009D01F5">
            <w:pPr>
              <w:jc w:val="center"/>
              <w:rPr>
                <w:sz w:val="24"/>
                <w:szCs w:val="24"/>
              </w:rPr>
            </w:pPr>
          </w:p>
          <w:p w14:paraId="0D4383A0" w14:textId="77777777" w:rsidR="007E5C19" w:rsidRPr="00A24AF9" w:rsidRDefault="007E5C19" w:rsidP="009D01F5">
            <w:pPr>
              <w:jc w:val="center"/>
              <w:rPr>
                <w:sz w:val="24"/>
                <w:szCs w:val="24"/>
              </w:rPr>
            </w:pPr>
          </w:p>
          <w:p w14:paraId="721D56A8" w14:textId="77777777" w:rsidR="007E5C19" w:rsidRPr="00A24AF9" w:rsidRDefault="007E5C19" w:rsidP="009D01F5">
            <w:pPr>
              <w:jc w:val="center"/>
              <w:rPr>
                <w:sz w:val="24"/>
                <w:szCs w:val="24"/>
              </w:rPr>
            </w:pPr>
          </w:p>
          <w:p w14:paraId="6A925A73" w14:textId="77777777" w:rsidR="007E5C19" w:rsidRPr="00A24AF9" w:rsidRDefault="007E5C19" w:rsidP="009D01F5">
            <w:pPr>
              <w:jc w:val="center"/>
              <w:rPr>
                <w:sz w:val="24"/>
                <w:szCs w:val="24"/>
              </w:rPr>
            </w:pPr>
          </w:p>
          <w:p w14:paraId="0BA4CB84" w14:textId="77777777" w:rsidR="007E5C19" w:rsidRPr="00A24AF9" w:rsidRDefault="007E5C19" w:rsidP="009D01F5">
            <w:pPr>
              <w:jc w:val="center"/>
              <w:rPr>
                <w:sz w:val="24"/>
                <w:szCs w:val="24"/>
              </w:rPr>
            </w:pPr>
          </w:p>
          <w:p w14:paraId="4C204358" w14:textId="77777777" w:rsidR="007E5C19" w:rsidRPr="00A24AF9" w:rsidRDefault="007E5C19" w:rsidP="009D01F5">
            <w:pPr>
              <w:jc w:val="center"/>
              <w:rPr>
                <w:sz w:val="24"/>
                <w:szCs w:val="24"/>
              </w:rPr>
            </w:pPr>
          </w:p>
          <w:p w14:paraId="0CC4703F" w14:textId="77777777" w:rsidR="007E5C19" w:rsidRPr="00A24AF9" w:rsidRDefault="007E5C19" w:rsidP="009D01F5">
            <w:pPr>
              <w:jc w:val="center"/>
              <w:rPr>
                <w:sz w:val="24"/>
                <w:szCs w:val="24"/>
              </w:rPr>
            </w:pPr>
          </w:p>
          <w:p w14:paraId="6712DC3A" w14:textId="77777777" w:rsidR="007E5C19" w:rsidRPr="00A24AF9" w:rsidRDefault="007E5C19" w:rsidP="009D01F5">
            <w:pPr>
              <w:jc w:val="center"/>
              <w:rPr>
                <w:sz w:val="24"/>
                <w:szCs w:val="24"/>
              </w:rPr>
            </w:pPr>
          </w:p>
          <w:p w14:paraId="599797E0" w14:textId="77777777" w:rsidR="007E5C19" w:rsidRPr="00A24AF9" w:rsidRDefault="007E5C19" w:rsidP="009D01F5">
            <w:pPr>
              <w:jc w:val="center"/>
              <w:rPr>
                <w:sz w:val="24"/>
                <w:szCs w:val="24"/>
              </w:rPr>
            </w:pPr>
          </w:p>
          <w:p w14:paraId="27AA616A" w14:textId="77777777" w:rsidR="007E5C19" w:rsidRPr="00A24AF9" w:rsidRDefault="007E5C19" w:rsidP="009D01F5">
            <w:pPr>
              <w:jc w:val="center"/>
              <w:rPr>
                <w:sz w:val="24"/>
                <w:szCs w:val="24"/>
              </w:rPr>
            </w:pPr>
          </w:p>
          <w:p w14:paraId="4E67EEB5" w14:textId="77777777" w:rsidR="007E5C19" w:rsidRPr="00A24AF9" w:rsidRDefault="007E5C19" w:rsidP="009D01F5">
            <w:pPr>
              <w:jc w:val="center"/>
              <w:rPr>
                <w:sz w:val="24"/>
                <w:szCs w:val="24"/>
              </w:rPr>
            </w:pPr>
          </w:p>
          <w:p w14:paraId="043D6F5F" w14:textId="77777777" w:rsidR="007E5C19" w:rsidRPr="00A24AF9" w:rsidRDefault="007E5C19" w:rsidP="009D01F5">
            <w:pPr>
              <w:jc w:val="center"/>
              <w:rPr>
                <w:sz w:val="24"/>
                <w:szCs w:val="24"/>
              </w:rPr>
            </w:pPr>
          </w:p>
          <w:p w14:paraId="43E64C47" w14:textId="77777777" w:rsidR="007E5C19" w:rsidRPr="00A24AF9" w:rsidRDefault="007E5C19" w:rsidP="009D01F5">
            <w:pPr>
              <w:jc w:val="center"/>
              <w:rPr>
                <w:sz w:val="24"/>
                <w:szCs w:val="24"/>
              </w:rPr>
            </w:pPr>
          </w:p>
          <w:p w14:paraId="7509258B" w14:textId="77777777" w:rsidR="00854C55" w:rsidRPr="00A24AF9" w:rsidRDefault="00854C55" w:rsidP="009D01F5">
            <w:pPr>
              <w:jc w:val="center"/>
              <w:rPr>
                <w:sz w:val="24"/>
                <w:szCs w:val="24"/>
              </w:rPr>
            </w:pPr>
          </w:p>
          <w:p w14:paraId="7AF238F5" w14:textId="77777777" w:rsidR="00854C55" w:rsidRPr="00A24AF9" w:rsidRDefault="00854C55" w:rsidP="009D01F5">
            <w:pPr>
              <w:jc w:val="center"/>
              <w:rPr>
                <w:sz w:val="24"/>
                <w:szCs w:val="24"/>
              </w:rPr>
            </w:pPr>
          </w:p>
          <w:p w14:paraId="39800BC3" w14:textId="77777777" w:rsidR="00854C55" w:rsidRPr="00A24AF9" w:rsidRDefault="00854C55" w:rsidP="009D01F5">
            <w:pPr>
              <w:jc w:val="center"/>
              <w:rPr>
                <w:sz w:val="24"/>
                <w:szCs w:val="24"/>
              </w:rPr>
            </w:pPr>
          </w:p>
          <w:p w14:paraId="004FFBF4" w14:textId="77777777" w:rsidR="00854C55" w:rsidRPr="00A24AF9" w:rsidRDefault="00854C55" w:rsidP="009D01F5">
            <w:pPr>
              <w:jc w:val="center"/>
              <w:rPr>
                <w:sz w:val="24"/>
                <w:szCs w:val="24"/>
              </w:rPr>
            </w:pPr>
          </w:p>
          <w:p w14:paraId="17817764" w14:textId="77777777" w:rsidR="00854C55" w:rsidRPr="00A24AF9" w:rsidRDefault="00854C55" w:rsidP="009D01F5">
            <w:pPr>
              <w:jc w:val="center"/>
              <w:rPr>
                <w:sz w:val="24"/>
                <w:szCs w:val="24"/>
              </w:rPr>
            </w:pPr>
          </w:p>
          <w:p w14:paraId="5CCDF033" w14:textId="77777777" w:rsidR="00854C55" w:rsidRPr="00A24AF9" w:rsidRDefault="00854C55" w:rsidP="009D01F5">
            <w:pPr>
              <w:jc w:val="center"/>
              <w:rPr>
                <w:sz w:val="24"/>
                <w:szCs w:val="24"/>
              </w:rPr>
            </w:pPr>
          </w:p>
          <w:p w14:paraId="6384B790" w14:textId="77777777" w:rsidR="00854C55" w:rsidRPr="00A24AF9" w:rsidRDefault="00854C55" w:rsidP="009D01F5">
            <w:pPr>
              <w:jc w:val="center"/>
              <w:rPr>
                <w:sz w:val="24"/>
                <w:szCs w:val="24"/>
              </w:rPr>
            </w:pPr>
          </w:p>
          <w:p w14:paraId="7582F5F6" w14:textId="77777777" w:rsidR="00854C55" w:rsidRPr="00A24AF9" w:rsidRDefault="00854C55" w:rsidP="009D01F5">
            <w:pPr>
              <w:jc w:val="center"/>
              <w:rPr>
                <w:sz w:val="24"/>
                <w:szCs w:val="24"/>
              </w:rPr>
            </w:pPr>
          </w:p>
          <w:p w14:paraId="3C22D8BA" w14:textId="77777777" w:rsidR="00854C55" w:rsidRPr="00A24AF9" w:rsidRDefault="00854C55" w:rsidP="009D01F5">
            <w:pPr>
              <w:jc w:val="center"/>
              <w:rPr>
                <w:sz w:val="24"/>
                <w:szCs w:val="24"/>
              </w:rPr>
            </w:pPr>
          </w:p>
          <w:p w14:paraId="1FE122E0" w14:textId="77777777" w:rsidR="00854C55" w:rsidRPr="00A24AF9" w:rsidRDefault="00854C55" w:rsidP="009D01F5">
            <w:pPr>
              <w:jc w:val="center"/>
              <w:rPr>
                <w:sz w:val="24"/>
                <w:szCs w:val="24"/>
              </w:rPr>
            </w:pPr>
          </w:p>
          <w:p w14:paraId="1B03B3E8" w14:textId="77777777" w:rsidR="00854C55" w:rsidRPr="00A24AF9" w:rsidRDefault="00854C55" w:rsidP="009D01F5">
            <w:pPr>
              <w:jc w:val="center"/>
              <w:rPr>
                <w:sz w:val="24"/>
                <w:szCs w:val="24"/>
              </w:rPr>
            </w:pPr>
          </w:p>
          <w:p w14:paraId="78199E86" w14:textId="77777777" w:rsidR="00854C55" w:rsidRPr="00A24AF9" w:rsidRDefault="00854C55" w:rsidP="009D01F5">
            <w:pPr>
              <w:jc w:val="center"/>
              <w:rPr>
                <w:sz w:val="24"/>
                <w:szCs w:val="24"/>
              </w:rPr>
            </w:pPr>
          </w:p>
          <w:p w14:paraId="09E37351" w14:textId="77777777" w:rsidR="00854C55" w:rsidRPr="00A24AF9" w:rsidRDefault="00854C55" w:rsidP="009D01F5">
            <w:pPr>
              <w:jc w:val="center"/>
              <w:rPr>
                <w:sz w:val="24"/>
                <w:szCs w:val="24"/>
              </w:rPr>
            </w:pPr>
          </w:p>
          <w:p w14:paraId="75CBAEFB" w14:textId="77777777" w:rsidR="00854C55" w:rsidRPr="00A24AF9" w:rsidRDefault="00854C55" w:rsidP="009D01F5">
            <w:pPr>
              <w:jc w:val="center"/>
              <w:rPr>
                <w:sz w:val="24"/>
                <w:szCs w:val="24"/>
              </w:rPr>
            </w:pPr>
          </w:p>
          <w:p w14:paraId="2204DB1B" w14:textId="77777777" w:rsidR="007E5C19" w:rsidRPr="00A24AF9" w:rsidRDefault="007E5C19" w:rsidP="009D01F5">
            <w:pPr>
              <w:jc w:val="center"/>
              <w:rPr>
                <w:sz w:val="24"/>
                <w:szCs w:val="24"/>
              </w:rPr>
            </w:pPr>
          </w:p>
          <w:p w14:paraId="2F566178" w14:textId="77777777" w:rsidR="007E5C19" w:rsidRPr="00A24AF9" w:rsidRDefault="007E5C19" w:rsidP="009D01F5">
            <w:pPr>
              <w:jc w:val="center"/>
              <w:rPr>
                <w:sz w:val="24"/>
                <w:szCs w:val="24"/>
              </w:rPr>
            </w:pPr>
          </w:p>
          <w:p w14:paraId="1FE5F716" w14:textId="77777777" w:rsidR="007E5C19" w:rsidRPr="00A24AF9" w:rsidRDefault="007E5C19" w:rsidP="009D01F5">
            <w:pPr>
              <w:jc w:val="center"/>
              <w:rPr>
                <w:sz w:val="24"/>
                <w:szCs w:val="24"/>
              </w:rPr>
            </w:pPr>
          </w:p>
          <w:p w14:paraId="5444CD33" w14:textId="77777777" w:rsidR="007E5C19" w:rsidRPr="00A24AF9" w:rsidRDefault="007E5C19" w:rsidP="009D01F5">
            <w:pPr>
              <w:jc w:val="center"/>
              <w:rPr>
                <w:sz w:val="24"/>
                <w:szCs w:val="24"/>
              </w:rPr>
            </w:pPr>
          </w:p>
          <w:p w14:paraId="6E80FEEE" w14:textId="77777777" w:rsidR="007E5C19" w:rsidRPr="00A24AF9" w:rsidRDefault="007E5C19" w:rsidP="009D01F5">
            <w:pPr>
              <w:jc w:val="center"/>
              <w:rPr>
                <w:sz w:val="24"/>
                <w:szCs w:val="24"/>
              </w:rPr>
            </w:pPr>
          </w:p>
          <w:p w14:paraId="65C0F5C2" w14:textId="77777777" w:rsidR="007E5C19" w:rsidRPr="00A24AF9" w:rsidRDefault="007E5C19" w:rsidP="009D01F5">
            <w:pPr>
              <w:jc w:val="center"/>
              <w:rPr>
                <w:sz w:val="24"/>
                <w:szCs w:val="24"/>
              </w:rPr>
            </w:pPr>
          </w:p>
          <w:p w14:paraId="410E3765" w14:textId="77777777" w:rsidR="00FE693C" w:rsidRPr="00A24AF9" w:rsidRDefault="009D01F5" w:rsidP="00FE693C">
            <w:pPr>
              <w:ind w:left="4857"/>
              <w:contextualSpacing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lastRenderedPageBreak/>
              <w:t xml:space="preserve">Приложение № 4 </w:t>
            </w:r>
          </w:p>
          <w:p w14:paraId="596FF655" w14:textId="77777777" w:rsidR="000B5FDD" w:rsidRPr="00A24AF9" w:rsidRDefault="009D01F5" w:rsidP="000B5FDD">
            <w:pPr>
              <w:ind w:left="4857"/>
              <w:contextualSpacing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к административному регламенту предоставления государственной услуги «</w:t>
            </w:r>
            <w:r w:rsidR="000B5FDD" w:rsidRPr="00A24AF9">
              <w:rPr>
                <w:sz w:val="28"/>
                <w:szCs w:val="28"/>
              </w:rPr>
              <w:t>Лицензирование розничной продажи алкогольной продукции (за исключением лицензирования розничной продажи вина, игристого вина, осуществляемой сельскохозяйственными производителями)»</w:t>
            </w:r>
          </w:p>
          <w:p w14:paraId="3749F026" w14:textId="77777777" w:rsidR="000B5FDD" w:rsidRPr="00A24AF9" w:rsidRDefault="000B5FDD" w:rsidP="00FE693C">
            <w:pPr>
              <w:ind w:left="4857"/>
              <w:contextualSpacing/>
              <w:rPr>
                <w:sz w:val="28"/>
                <w:szCs w:val="28"/>
              </w:rPr>
            </w:pPr>
          </w:p>
          <w:tbl>
            <w:tblPr>
              <w:tblW w:w="9889" w:type="dxa"/>
              <w:tblLayout w:type="fixed"/>
              <w:tblLook w:val="04A0" w:firstRow="1" w:lastRow="0" w:firstColumn="1" w:lastColumn="0" w:noHBand="0" w:noVBand="1"/>
            </w:tblPr>
            <w:tblGrid>
              <w:gridCol w:w="4644"/>
              <w:gridCol w:w="426"/>
              <w:gridCol w:w="4819"/>
            </w:tblGrid>
            <w:tr w:rsidR="007E5C19" w:rsidRPr="00A24AF9" w14:paraId="293CB20F" w14:textId="77777777" w:rsidTr="007E5C19">
              <w:tc>
                <w:tcPr>
                  <w:tcW w:w="4644" w:type="dxa"/>
                </w:tcPr>
                <w:p w14:paraId="2A8EB068" w14:textId="77777777" w:rsidR="007E5C19" w:rsidRPr="00A24AF9" w:rsidRDefault="007E5C19" w:rsidP="002D2B7A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Рег. № _________________________</w:t>
                  </w:r>
                </w:p>
                <w:p w14:paraId="3F124E03" w14:textId="77777777" w:rsidR="007E5C19" w:rsidRPr="00A24AF9" w:rsidRDefault="007E5C19" w:rsidP="002D2B7A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от «_____» _____________ 20 ____г.</w:t>
                  </w:r>
                </w:p>
              </w:tc>
              <w:tc>
                <w:tcPr>
                  <w:tcW w:w="426" w:type="dxa"/>
                </w:tcPr>
                <w:p w14:paraId="3C47A6D3" w14:textId="77777777" w:rsidR="007E5C19" w:rsidRPr="00A24AF9" w:rsidRDefault="007E5C19" w:rsidP="002D2B7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19" w:type="dxa"/>
                </w:tcPr>
                <w:p w14:paraId="23D7CF69" w14:textId="77777777" w:rsidR="007E5C19" w:rsidRPr="00A24AF9" w:rsidRDefault="007E5C19" w:rsidP="0076093D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 xml:space="preserve">Министру </w:t>
                  </w:r>
                  <w:r w:rsidR="0076093D" w:rsidRPr="00A24AF9">
                    <w:rPr>
                      <w:sz w:val="28"/>
                      <w:szCs w:val="28"/>
                    </w:rPr>
                    <w:t>э</w:t>
                  </w:r>
                  <w:r w:rsidRPr="00A24AF9">
                    <w:rPr>
                      <w:sz w:val="28"/>
                      <w:szCs w:val="28"/>
                    </w:rPr>
                    <w:t>кономического развития</w:t>
                  </w:r>
                  <w:r w:rsidR="0076093D" w:rsidRPr="00A24AF9">
                    <w:rPr>
                      <w:sz w:val="28"/>
                      <w:szCs w:val="28"/>
                    </w:rPr>
                    <w:t xml:space="preserve"> </w:t>
                  </w:r>
                  <w:r w:rsidRPr="00A24AF9">
                    <w:rPr>
                      <w:sz w:val="28"/>
                      <w:szCs w:val="28"/>
                    </w:rPr>
                    <w:t>Рязанской области</w:t>
                  </w:r>
                </w:p>
              </w:tc>
            </w:tr>
          </w:tbl>
          <w:p w14:paraId="1887A4CC" w14:textId="77777777" w:rsidR="009D01F5" w:rsidRPr="00A24AF9" w:rsidRDefault="009D01F5" w:rsidP="009D01F5">
            <w:pPr>
              <w:rPr>
                <w:sz w:val="24"/>
                <w:szCs w:val="24"/>
              </w:rPr>
            </w:pPr>
          </w:p>
          <w:p w14:paraId="26C9D431" w14:textId="77777777" w:rsidR="009D01F5" w:rsidRPr="00771B6B" w:rsidRDefault="009D01F5" w:rsidP="009D01F5">
            <w:pPr>
              <w:jc w:val="center"/>
              <w:rPr>
                <w:bCs/>
                <w:sz w:val="28"/>
                <w:szCs w:val="28"/>
              </w:rPr>
            </w:pPr>
            <w:r w:rsidRPr="00771B6B">
              <w:rPr>
                <w:bCs/>
                <w:sz w:val="28"/>
                <w:szCs w:val="28"/>
              </w:rPr>
              <w:t>ЗАЯВЛЕНИЕ</w:t>
            </w:r>
          </w:p>
          <w:p w14:paraId="27DE2A7A" w14:textId="77777777" w:rsidR="009D01F5" w:rsidRPr="00A24AF9" w:rsidRDefault="009D01F5" w:rsidP="009D01F5">
            <w:pPr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о продлении срока действия лицензии</w:t>
            </w:r>
          </w:p>
          <w:p w14:paraId="11105986" w14:textId="77777777" w:rsidR="009D01F5" w:rsidRPr="00A24AF9" w:rsidRDefault="009D01F5" w:rsidP="009D01F5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10003" w:type="dxa"/>
              <w:tblLayout w:type="fixed"/>
              <w:tblLook w:val="04A0" w:firstRow="1" w:lastRow="0" w:firstColumn="1" w:lastColumn="0" w:noHBand="0" w:noVBand="1"/>
            </w:tblPr>
            <w:tblGrid>
              <w:gridCol w:w="1099"/>
              <w:gridCol w:w="177"/>
              <w:gridCol w:w="379"/>
              <w:gridCol w:w="613"/>
              <w:gridCol w:w="426"/>
              <w:gridCol w:w="1984"/>
              <w:gridCol w:w="211"/>
              <w:gridCol w:w="214"/>
              <w:gridCol w:w="567"/>
              <w:gridCol w:w="106"/>
              <w:gridCol w:w="1595"/>
              <w:gridCol w:w="567"/>
              <w:gridCol w:w="2065"/>
            </w:tblGrid>
            <w:tr w:rsidR="009D01F5" w:rsidRPr="00A24AF9" w14:paraId="1F35BB9C" w14:textId="77777777" w:rsidTr="007E5C19">
              <w:tc>
                <w:tcPr>
                  <w:tcW w:w="1655" w:type="dxa"/>
                  <w:gridSpan w:val="3"/>
                </w:tcPr>
                <w:p w14:paraId="3B471CEE" w14:textId="77777777" w:rsidR="009D01F5" w:rsidRPr="00A24AF9" w:rsidRDefault="00BE7366" w:rsidP="007A17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Заявитель</w:t>
                  </w:r>
                  <w:r w:rsidR="009D01F5" w:rsidRPr="00A24AF9">
                    <w:rPr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8348" w:type="dxa"/>
                  <w:gridSpan w:val="10"/>
                  <w:tcBorders>
                    <w:bottom w:val="single" w:sz="4" w:space="0" w:color="auto"/>
                  </w:tcBorders>
                </w:tcPr>
                <w:p w14:paraId="322DB998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854C55" w:rsidRPr="00A24AF9" w14:paraId="17988A52" w14:textId="77777777" w:rsidTr="002D2B7A">
              <w:tc>
                <w:tcPr>
                  <w:tcW w:w="1099" w:type="dxa"/>
                </w:tcPr>
                <w:p w14:paraId="6B6B1CC5" w14:textId="77777777" w:rsidR="00854C55" w:rsidRPr="00A24AF9" w:rsidRDefault="00854C55" w:rsidP="007A17A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04" w:type="dxa"/>
                  <w:gridSpan w:val="12"/>
                </w:tcPr>
                <w:p w14:paraId="073BAE40" w14:textId="77777777" w:rsidR="00854C55" w:rsidRPr="00A24AF9" w:rsidRDefault="00854C5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A24AF9">
                    <w:rPr>
                      <w:sz w:val="24"/>
                      <w:szCs w:val="24"/>
                      <w:vertAlign w:val="superscript"/>
                    </w:rPr>
                    <w:t>(полное и (или) сокращенное наименование и организационно-правовая форма юридического лица)</w:t>
                  </w:r>
                </w:p>
              </w:tc>
            </w:tr>
            <w:tr w:rsidR="009D01F5" w:rsidRPr="00A24AF9" w14:paraId="682F292F" w14:textId="77777777" w:rsidTr="007E5C19">
              <w:tc>
                <w:tcPr>
                  <w:tcW w:w="1099" w:type="dxa"/>
                </w:tcPr>
                <w:p w14:paraId="51FF20B0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ОГРН</w:t>
                  </w:r>
                </w:p>
              </w:tc>
              <w:tc>
                <w:tcPr>
                  <w:tcW w:w="8904" w:type="dxa"/>
                  <w:gridSpan w:val="12"/>
                  <w:tcBorders>
                    <w:bottom w:val="single" w:sz="4" w:space="0" w:color="auto"/>
                  </w:tcBorders>
                </w:tcPr>
                <w:p w14:paraId="4395E2EB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433A634E" w14:textId="77777777" w:rsidTr="007E5C19">
              <w:tc>
                <w:tcPr>
                  <w:tcW w:w="1099" w:type="dxa"/>
                </w:tcPr>
                <w:p w14:paraId="744BEBC7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ИНН</w:t>
                  </w:r>
                </w:p>
              </w:tc>
              <w:tc>
                <w:tcPr>
                  <w:tcW w:w="3790" w:type="dxa"/>
                  <w:gridSpan w:val="6"/>
                  <w:tcBorders>
                    <w:bottom w:val="single" w:sz="4" w:space="0" w:color="auto"/>
                  </w:tcBorders>
                </w:tcPr>
                <w:p w14:paraId="1FA12D3A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87" w:type="dxa"/>
                  <w:gridSpan w:val="3"/>
                </w:tcPr>
                <w:p w14:paraId="0550CE55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КПП</w:t>
                  </w:r>
                </w:p>
              </w:tc>
              <w:tc>
                <w:tcPr>
                  <w:tcW w:w="4227" w:type="dxa"/>
                  <w:gridSpan w:val="3"/>
                  <w:tcBorders>
                    <w:bottom w:val="single" w:sz="4" w:space="0" w:color="auto"/>
                  </w:tcBorders>
                </w:tcPr>
                <w:p w14:paraId="08085891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4EF0CAA8" w14:textId="77777777" w:rsidTr="00854C55">
              <w:tc>
                <w:tcPr>
                  <w:tcW w:w="5670" w:type="dxa"/>
                  <w:gridSpan w:val="9"/>
                </w:tcPr>
                <w:p w14:paraId="32007CC1" w14:textId="77777777" w:rsidR="009D01F5" w:rsidRPr="00A24AF9" w:rsidRDefault="009D01F5" w:rsidP="007A17A4">
                  <w:pPr>
                    <w:rPr>
                      <w:sz w:val="28"/>
                      <w:szCs w:val="28"/>
                      <w:vertAlign w:val="superscript"/>
                    </w:rPr>
                  </w:pPr>
                  <w:r w:rsidRPr="00A24AF9">
                    <w:rPr>
                      <w:sz w:val="28"/>
                      <w:szCs w:val="28"/>
                    </w:rPr>
                    <w:t>Место нахождения организации (юр. адрес):</w:t>
                  </w:r>
                </w:p>
              </w:tc>
              <w:tc>
                <w:tcPr>
                  <w:tcW w:w="4333" w:type="dxa"/>
                  <w:gridSpan w:val="4"/>
                  <w:tcBorders>
                    <w:bottom w:val="single" w:sz="4" w:space="0" w:color="auto"/>
                  </w:tcBorders>
                </w:tcPr>
                <w:p w14:paraId="57BED4A6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13C53CAB" w14:textId="77777777" w:rsidTr="007E5C19">
              <w:tc>
                <w:tcPr>
                  <w:tcW w:w="10003" w:type="dxa"/>
                  <w:gridSpan w:val="13"/>
                  <w:tcBorders>
                    <w:bottom w:val="single" w:sz="4" w:space="0" w:color="auto"/>
                  </w:tcBorders>
                </w:tcPr>
                <w:p w14:paraId="069B6D85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116CEC88" w14:textId="77777777" w:rsidTr="007E5C19">
              <w:tc>
                <w:tcPr>
                  <w:tcW w:w="10003" w:type="dxa"/>
                  <w:gridSpan w:val="13"/>
                  <w:tcBorders>
                    <w:bottom w:val="single" w:sz="4" w:space="0" w:color="auto"/>
                  </w:tcBorders>
                </w:tcPr>
                <w:p w14:paraId="10B52C30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1516FF9A" w14:textId="77777777" w:rsidTr="00854C55">
              <w:tc>
                <w:tcPr>
                  <w:tcW w:w="2268" w:type="dxa"/>
                  <w:gridSpan w:val="4"/>
                </w:tcPr>
                <w:p w14:paraId="1ABACEA3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Телефон (моб.):</w:t>
                  </w:r>
                </w:p>
              </w:tc>
              <w:tc>
                <w:tcPr>
                  <w:tcW w:w="7735" w:type="dxa"/>
                  <w:gridSpan w:val="9"/>
                  <w:tcBorders>
                    <w:bottom w:val="single" w:sz="4" w:space="0" w:color="auto"/>
                  </w:tcBorders>
                </w:tcPr>
                <w:p w14:paraId="0B9603A8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7F75E49E" w14:textId="77777777" w:rsidTr="00854C55">
              <w:tc>
                <w:tcPr>
                  <w:tcW w:w="4678" w:type="dxa"/>
                  <w:gridSpan w:val="6"/>
                </w:tcPr>
                <w:p w14:paraId="2E5879EF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Просит продлить действие лицензии</w:t>
                  </w:r>
                </w:p>
              </w:tc>
              <w:tc>
                <w:tcPr>
                  <w:tcW w:w="425" w:type="dxa"/>
                  <w:gridSpan w:val="2"/>
                </w:tcPr>
                <w:p w14:paraId="134A8824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268" w:type="dxa"/>
                  <w:gridSpan w:val="3"/>
                  <w:tcBorders>
                    <w:bottom w:val="single" w:sz="4" w:space="0" w:color="auto"/>
                  </w:tcBorders>
                </w:tcPr>
                <w:p w14:paraId="2D55770A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14:paraId="42C489AF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065" w:type="dxa"/>
                  <w:tcBorders>
                    <w:bottom w:val="single" w:sz="4" w:space="0" w:color="auto"/>
                  </w:tcBorders>
                </w:tcPr>
                <w:p w14:paraId="08E2CA41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741AA27E" w14:textId="77777777" w:rsidTr="00854C55">
              <w:tc>
                <w:tcPr>
                  <w:tcW w:w="2694" w:type="dxa"/>
                  <w:gridSpan w:val="5"/>
                </w:tcPr>
                <w:p w14:paraId="68D08CC3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на осуществление</w:t>
                  </w:r>
                </w:p>
              </w:tc>
              <w:tc>
                <w:tcPr>
                  <w:tcW w:w="7309" w:type="dxa"/>
                  <w:gridSpan w:val="8"/>
                  <w:tcBorders>
                    <w:bottom w:val="single" w:sz="4" w:space="0" w:color="auto"/>
                  </w:tcBorders>
                </w:tcPr>
                <w:p w14:paraId="23B50F5A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62906D7A" w14:textId="77777777" w:rsidTr="007E5C19">
              <w:tc>
                <w:tcPr>
                  <w:tcW w:w="10003" w:type="dxa"/>
                  <w:gridSpan w:val="13"/>
                </w:tcPr>
                <w:p w14:paraId="3CD8C1D2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A24AF9">
                    <w:rPr>
                      <w:sz w:val="24"/>
                      <w:szCs w:val="24"/>
                      <w:vertAlign w:val="superscript"/>
                    </w:rPr>
                    <w:t>(вид деятельности, указанный в лицензии)</w:t>
                  </w:r>
                </w:p>
              </w:tc>
            </w:tr>
            <w:tr w:rsidR="009D01F5" w:rsidRPr="00A24AF9" w14:paraId="6FD91130" w14:textId="77777777" w:rsidTr="007E5C19">
              <w:tc>
                <w:tcPr>
                  <w:tcW w:w="10003" w:type="dxa"/>
                  <w:gridSpan w:val="13"/>
                  <w:tcBorders>
                    <w:bottom w:val="single" w:sz="4" w:space="0" w:color="auto"/>
                  </w:tcBorders>
                </w:tcPr>
                <w:p w14:paraId="59C4D981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D01F5" w:rsidRPr="00A24AF9" w14:paraId="5F59126E" w14:textId="77777777" w:rsidTr="00854C55">
              <w:tc>
                <w:tcPr>
                  <w:tcW w:w="1276" w:type="dxa"/>
                  <w:gridSpan w:val="2"/>
                  <w:tcBorders>
                    <w:top w:val="single" w:sz="4" w:space="0" w:color="auto"/>
                  </w:tcBorders>
                </w:tcPr>
                <w:p w14:paraId="75754AC8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на срок</w:t>
                  </w:r>
                </w:p>
              </w:tc>
              <w:tc>
                <w:tcPr>
                  <w:tcW w:w="8727" w:type="dxa"/>
                  <w:gridSpan w:val="11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C2CDAC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724E2B8" w14:textId="77777777" w:rsidR="009D01F5" w:rsidRPr="00A24AF9" w:rsidRDefault="009D01F5" w:rsidP="009D01F5">
            <w:pPr>
              <w:rPr>
                <w:sz w:val="28"/>
                <w:szCs w:val="28"/>
              </w:rPr>
            </w:pPr>
          </w:p>
          <w:p w14:paraId="5D1AA819" w14:textId="77777777" w:rsidR="009D01F5" w:rsidRPr="00A24AF9" w:rsidRDefault="009D01F5" w:rsidP="009D01F5">
            <w:pPr>
              <w:rPr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85"/>
              <w:gridCol w:w="425"/>
              <w:gridCol w:w="2552"/>
              <w:gridCol w:w="425"/>
              <w:gridCol w:w="3514"/>
            </w:tblGrid>
            <w:tr w:rsidR="009D01F5" w:rsidRPr="00A24AF9" w14:paraId="74506734" w14:textId="77777777" w:rsidTr="007E5C19">
              <w:tc>
                <w:tcPr>
                  <w:tcW w:w="3085" w:type="dxa"/>
                </w:tcPr>
                <w:p w14:paraId="62AFBFA4" w14:textId="77777777" w:rsidR="009D01F5" w:rsidRPr="00A24AF9" w:rsidRDefault="00FB409A" w:rsidP="007A17A4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Заявитель</w:t>
                  </w:r>
                </w:p>
              </w:tc>
              <w:tc>
                <w:tcPr>
                  <w:tcW w:w="425" w:type="dxa"/>
                </w:tcPr>
                <w:p w14:paraId="0B57DA63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4461B958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74103357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14" w:type="dxa"/>
                  <w:tcBorders>
                    <w:bottom w:val="single" w:sz="4" w:space="0" w:color="auto"/>
                  </w:tcBorders>
                </w:tcPr>
                <w:p w14:paraId="2C8E90A9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73C755B1" w14:textId="77777777" w:rsidTr="007E5C19">
              <w:tc>
                <w:tcPr>
                  <w:tcW w:w="3085" w:type="dxa"/>
                </w:tcPr>
                <w:p w14:paraId="4B941E7D" w14:textId="77777777" w:rsidR="009D01F5" w:rsidRPr="00A24AF9" w:rsidRDefault="009D01F5" w:rsidP="007A17A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0C629122" w14:textId="77777777" w:rsidR="009D01F5" w:rsidRPr="00A24AF9" w:rsidRDefault="009D01F5" w:rsidP="007A17A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</w:tcPr>
                <w:p w14:paraId="3C667229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</w:rPr>
                  </w:pPr>
                  <w:r w:rsidRPr="00A24AF9">
                    <w:rPr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425" w:type="dxa"/>
                </w:tcPr>
                <w:p w14:paraId="41365A33" w14:textId="77777777" w:rsidR="009D01F5" w:rsidRPr="00A24AF9" w:rsidRDefault="009D01F5" w:rsidP="007A17A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14" w:type="dxa"/>
                  <w:tcBorders>
                    <w:top w:val="single" w:sz="4" w:space="0" w:color="auto"/>
                  </w:tcBorders>
                </w:tcPr>
                <w:p w14:paraId="5D2F1F0E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</w:rPr>
                  </w:pPr>
                  <w:r w:rsidRPr="00A24AF9">
                    <w:rPr>
                      <w:sz w:val="24"/>
                      <w:szCs w:val="24"/>
                    </w:rPr>
                    <w:t>(Фамилия, И.О.)</w:t>
                  </w:r>
                </w:p>
              </w:tc>
            </w:tr>
          </w:tbl>
          <w:p w14:paraId="412F5FF0" w14:textId="77777777" w:rsidR="009D01F5" w:rsidRPr="00A24AF9" w:rsidRDefault="009D01F5" w:rsidP="009D01F5">
            <w:pPr>
              <w:jc w:val="center"/>
              <w:rPr>
                <w:sz w:val="24"/>
                <w:szCs w:val="24"/>
              </w:rPr>
            </w:pPr>
            <w:r w:rsidRPr="00A24AF9">
              <w:rPr>
                <w:sz w:val="24"/>
                <w:szCs w:val="24"/>
              </w:rPr>
              <w:t>М.П.</w:t>
            </w:r>
          </w:p>
          <w:p w14:paraId="51803EBF" w14:textId="77777777" w:rsidR="009D01F5" w:rsidRPr="00A24AF9" w:rsidRDefault="009D01F5" w:rsidP="009D01F5">
            <w:pPr>
              <w:rPr>
                <w:sz w:val="28"/>
                <w:szCs w:val="28"/>
              </w:rPr>
            </w:pPr>
          </w:p>
          <w:p w14:paraId="3FF406F2" w14:textId="77777777" w:rsidR="007C7035" w:rsidRPr="00A24AF9" w:rsidRDefault="007C7035" w:rsidP="009D01F5">
            <w:pPr>
              <w:rPr>
                <w:sz w:val="28"/>
                <w:szCs w:val="28"/>
              </w:rPr>
            </w:pPr>
          </w:p>
          <w:p w14:paraId="0FBB386D" w14:textId="77777777" w:rsidR="00854C55" w:rsidRPr="00A24AF9" w:rsidRDefault="00854C55" w:rsidP="009D01F5">
            <w:pPr>
              <w:rPr>
                <w:sz w:val="28"/>
                <w:szCs w:val="28"/>
              </w:rPr>
            </w:pPr>
          </w:p>
          <w:p w14:paraId="1C705E27" w14:textId="77777777" w:rsidR="00854C55" w:rsidRPr="00A24AF9" w:rsidRDefault="00854C55" w:rsidP="009D01F5">
            <w:pPr>
              <w:rPr>
                <w:sz w:val="28"/>
                <w:szCs w:val="28"/>
              </w:rPr>
            </w:pPr>
          </w:p>
          <w:p w14:paraId="1DD8CC9F" w14:textId="77777777" w:rsidR="00854C55" w:rsidRPr="00A24AF9" w:rsidRDefault="00854C55" w:rsidP="009D01F5">
            <w:pPr>
              <w:rPr>
                <w:sz w:val="28"/>
                <w:szCs w:val="28"/>
              </w:rPr>
            </w:pPr>
          </w:p>
          <w:p w14:paraId="212EAA0F" w14:textId="77777777" w:rsidR="00854C55" w:rsidRPr="00A24AF9" w:rsidRDefault="00854C55" w:rsidP="009D01F5">
            <w:pPr>
              <w:rPr>
                <w:sz w:val="28"/>
                <w:szCs w:val="28"/>
              </w:rPr>
            </w:pPr>
          </w:p>
          <w:p w14:paraId="163EC111" w14:textId="77777777" w:rsidR="00854C55" w:rsidRPr="00A24AF9" w:rsidRDefault="00854C55" w:rsidP="009D01F5">
            <w:pPr>
              <w:rPr>
                <w:sz w:val="28"/>
                <w:szCs w:val="28"/>
              </w:rPr>
            </w:pPr>
          </w:p>
          <w:p w14:paraId="008164D3" w14:textId="77777777" w:rsidR="009D5615" w:rsidRDefault="009D5615" w:rsidP="0042241C">
            <w:pPr>
              <w:ind w:left="4857"/>
              <w:contextualSpacing/>
              <w:rPr>
                <w:sz w:val="28"/>
                <w:szCs w:val="28"/>
              </w:rPr>
            </w:pPr>
          </w:p>
          <w:p w14:paraId="7F05963D" w14:textId="77777777" w:rsidR="00BE7366" w:rsidRPr="00A24AF9" w:rsidRDefault="00BE7366" w:rsidP="0042241C">
            <w:pPr>
              <w:ind w:left="4857"/>
              <w:contextualSpacing/>
              <w:rPr>
                <w:sz w:val="28"/>
                <w:szCs w:val="28"/>
              </w:rPr>
            </w:pPr>
          </w:p>
          <w:p w14:paraId="0239B482" w14:textId="77777777" w:rsidR="0042241C" w:rsidRPr="00A24AF9" w:rsidRDefault="009D01F5" w:rsidP="0042241C">
            <w:pPr>
              <w:ind w:left="4857"/>
              <w:contextualSpacing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lastRenderedPageBreak/>
              <w:t xml:space="preserve">Приложение № 5 </w:t>
            </w:r>
          </w:p>
          <w:p w14:paraId="7ACE8357" w14:textId="77777777" w:rsidR="009D5615" w:rsidRPr="00A24AF9" w:rsidRDefault="009D01F5" w:rsidP="009D5615">
            <w:pPr>
              <w:ind w:left="4857"/>
              <w:contextualSpacing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к административному регламенту предоставления государственной услуги «</w:t>
            </w:r>
            <w:r w:rsidR="009D5615" w:rsidRPr="00A24AF9">
              <w:rPr>
                <w:sz w:val="28"/>
                <w:szCs w:val="28"/>
              </w:rPr>
              <w:t>Лицензирование розничной продажи алкогольной продукции (за исключением лицензирования розничной продажи вина, игристого вина, осуществляемой сельскохозяйственными производителями)»</w:t>
            </w:r>
          </w:p>
          <w:p w14:paraId="5F918F93" w14:textId="77777777" w:rsidR="009D5615" w:rsidRPr="00A24AF9" w:rsidRDefault="009D5615" w:rsidP="0042241C">
            <w:pPr>
              <w:ind w:left="4857"/>
              <w:contextualSpacing/>
              <w:rPr>
                <w:sz w:val="28"/>
                <w:szCs w:val="28"/>
              </w:rPr>
            </w:pPr>
          </w:p>
          <w:tbl>
            <w:tblPr>
              <w:tblW w:w="9889" w:type="dxa"/>
              <w:tblLayout w:type="fixed"/>
              <w:tblLook w:val="04A0" w:firstRow="1" w:lastRow="0" w:firstColumn="1" w:lastColumn="0" w:noHBand="0" w:noVBand="1"/>
            </w:tblPr>
            <w:tblGrid>
              <w:gridCol w:w="4644"/>
              <w:gridCol w:w="426"/>
              <w:gridCol w:w="4819"/>
            </w:tblGrid>
            <w:tr w:rsidR="007E5C19" w:rsidRPr="00A24AF9" w14:paraId="6886D639" w14:textId="77777777" w:rsidTr="007E5C19">
              <w:tc>
                <w:tcPr>
                  <w:tcW w:w="4644" w:type="dxa"/>
                </w:tcPr>
                <w:p w14:paraId="6E3DEB9E" w14:textId="77777777" w:rsidR="007E5C19" w:rsidRPr="00A24AF9" w:rsidRDefault="007E5C19" w:rsidP="002D2B7A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Рег. № _________________________</w:t>
                  </w:r>
                </w:p>
                <w:p w14:paraId="5884F7D8" w14:textId="77777777" w:rsidR="007E5C19" w:rsidRPr="00A24AF9" w:rsidRDefault="007E5C19" w:rsidP="002D2B7A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от «_____» _____________ 20 ____г.</w:t>
                  </w:r>
                </w:p>
              </w:tc>
              <w:tc>
                <w:tcPr>
                  <w:tcW w:w="426" w:type="dxa"/>
                </w:tcPr>
                <w:p w14:paraId="00250598" w14:textId="77777777" w:rsidR="007E5C19" w:rsidRPr="00A24AF9" w:rsidRDefault="007E5C19" w:rsidP="002D2B7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19" w:type="dxa"/>
                </w:tcPr>
                <w:p w14:paraId="27544FD1" w14:textId="77777777" w:rsidR="007E5C19" w:rsidRPr="00A24AF9" w:rsidRDefault="007E5C19" w:rsidP="009D5615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Министру экономического развития</w:t>
                  </w:r>
                  <w:r w:rsidR="009D5615" w:rsidRPr="00A24AF9">
                    <w:rPr>
                      <w:sz w:val="28"/>
                      <w:szCs w:val="28"/>
                    </w:rPr>
                    <w:t xml:space="preserve"> </w:t>
                  </w:r>
                  <w:r w:rsidRPr="00A24AF9">
                    <w:rPr>
                      <w:sz w:val="28"/>
                      <w:szCs w:val="28"/>
                    </w:rPr>
                    <w:t>Рязанской области</w:t>
                  </w:r>
                </w:p>
              </w:tc>
            </w:tr>
          </w:tbl>
          <w:p w14:paraId="17D53402" w14:textId="77777777" w:rsidR="009D01F5" w:rsidRPr="00A24AF9" w:rsidRDefault="009D01F5" w:rsidP="009D01F5">
            <w:pPr>
              <w:rPr>
                <w:sz w:val="28"/>
                <w:szCs w:val="28"/>
              </w:rPr>
            </w:pPr>
          </w:p>
          <w:p w14:paraId="6938E865" w14:textId="77777777" w:rsidR="009D01F5" w:rsidRPr="00771B6B" w:rsidRDefault="009D01F5" w:rsidP="009D01F5">
            <w:pPr>
              <w:jc w:val="center"/>
              <w:rPr>
                <w:bCs/>
                <w:sz w:val="28"/>
                <w:szCs w:val="28"/>
              </w:rPr>
            </w:pPr>
            <w:r w:rsidRPr="00771B6B">
              <w:rPr>
                <w:bCs/>
                <w:sz w:val="28"/>
                <w:szCs w:val="28"/>
              </w:rPr>
              <w:t>ЗАЯВЛЕНИЕ</w:t>
            </w:r>
          </w:p>
          <w:p w14:paraId="47386952" w14:textId="77777777" w:rsidR="009D01F5" w:rsidRPr="00A24AF9" w:rsidRDefault="009D01F5" w:rsidP="009D01F5">
            <w:pPr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о прекращении действия лицензии</w:t>
            </w:r>
          </w:p>
          <w:p w14:paraId="5A2D4794" w14:textId="77777777" w:rsidR="009D01F5" w:rsidRPr="00A24AF9" w:rsidRDefault="009D01F5" w:rsidP="009D01F5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10003" w:type="dxa"/>
              <w:tblLayout w:type="fixed"/>
              <w:tblLook w:val="04A0" w:firstRow="1" w:lastRow="0" w:firstColumn="1" w:lastColumn="0" w:noHBand="0" w:noVBand="1"/>
            </w:tblPr>
            <w:tblGrid>
              <w:gridCol w:w="391"/>
              <w:gridCol w:w="707"/>
              <w:gridCol w:w="745"/>
              <w:gridCol w:w="284"/>
              <w:gridCol w:w="283"/>
              <w:gridCol w:w="2477"/>
              <w:gridCol w:w="75"/>
              <w:gridCol w:w="425"/>
              <w:gridCol w:w="387"/>
              <w:gridCol w:w="38"/>
              <w:gridCol w:w="1559"/>
              <w:gridCol w:w="567"/>
              <w:gridCol w:w="2065"/>
            </w:tblGrid>
            <w:tr w:rsidR="009D01F5" w:rsidRPr="00A24AF9" w14:paraId="34540BE8" w14:textId="77777777" w:rsidTr="00854C55">
              <w:tc>
                <w:tcPr>
                  <w:tcW w:w="1843" w:type="dxa"/>
                  <w:gridSpan w:val="3"/>
                </w:tcPr>
                <w:p w14:paraId="161FDBF9" w14:textId="77777777" w:rsidR="009D01F5" w:rsidRPr="00A24AF9" w:rsidRDefault="00BE7366" w:rsidP="007A17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Заявитель</w:t>
                  </w:r>
                  <w:r w:rsidR="009D01F5" w:rsidRPr="00A24AF9">
                    <w:rPr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8160" w:type="dxa"/>
                  <w:gridSpan w:val="10"/>
                  <w:tcBorders>
                    <w:bottom w:val="single" w:sz="4" w:space="0" w:color="auto"/>
                  </w:tcBorders>
                </w:tcPr>
                <w:p w14:paraId="5F46A5D0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37B55CB1" w14:textId="77777777" w:rsidTr="00854C55">
              <w:tc>
                <w:tcPr>
                  <w:tcW w:w="1098" w:type="dxa"/>
                  <w:gridSpan w:val="2"/>
                </w:tcPr>
                <w:p w14:paraId="175999FA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</w:tcPr>
                <w:p w14:paraId="6374C55D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160" w:type="dxa"/>
                  <w:gridSpan w:val="10"/>
                  <w:tcBorders>
                    <w:top w:val="single" w:sz="4" w:space="0" w:color="auto"/>
                  </w:tcBorders>
                </w:tcPr>
                <w:p w14:paraId="11C46DCF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A24AF9">
                    <w:rPr>
                      <w:sz w:val="24"/>
                      <w:szCs w:val="24"/>
                      <w:vertAlign w:val="superscript"/>
                    </w:rPr>
                    <w:t>(полное и (или) сокращенное наименование и организационно-правовая форма юридического лица)</w:t>
                  </w:r>
                </w:p>
              </w:tc>
            </w:tr>
            <w:tr w:rsidR="009D01F5" w:rsidRPr="00A24AF9" w14:paraId="66F009C9" w14:textId="77777777" w:rsidTr="007E5C19">
              <w:tc>
                <w:tcPr>
                  <w:tcW w:w="1098" w:type="dxa"/>
                  <w:gridSpan w:val="2"/>
                </w:tcPr>
                <w:p w14:paraId="43B1B882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ОГРН</w:t>
                  </w:r>
                </w:p>
              </w:tc>
              <w:tc>
                <w:tcPr>
                  <w:tcW w:w="8905" w:type="dxa"/>
                  <w:gridSpan w:val="11"/>
                  <w:tcBorders>
                    <w:bottom w:val="single" w:sz="4" w:space="0" w:color="auto"/>
                  </w:tcBorders>
                </w:tcPr>
                <w:p w14:paraId="140034A3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497A0E81" w14:textId="77777777" w:rsidTr="007E5C19">
              <w:tc>
                <w:tcPr>
                  <w:tcW w:w="1098" w:type="dxa"/>
                  <w:gridSpan w:val="2"/>
                </w:tcPr>
                <w:p w14:paraId="21B4432E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ИНН</w:t>
                  </w:r>
                </w:p>
              </w:tc>
              <w:tc>
                <w:tcPr>
                  <w:tcW w:w="3789" w:type="dxa"/>
                  <w:gridSpan w:val="4"/>
                  <w:tcBorders>
                    <w:bottom w:val="single" w:sz="4" w:space="0" w:color="auto"/>
                  </w:tcBorders>
                </w:tcPr>
                <w:p w14:paraId="1B82096A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87" w:type="dxa"/>
                  <w:gridSpan w:val="3"/>
                </w:tcPr>
                <w:p w14:paraId="66AFE8D8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КПП</w:t>
                  </w:r>
                </w:p>
              </w:tc>
              <w:tc>
                <w:tcPr>
                  <w:tcW w:w="4229" w:type="dxa"/>
                  <w:gridSpan w:val="4"/>
                  <w:tcBorders>
                    <w:bottom w:val="single" w:sz="4" w:space="0" w:color="auto"/>
                  </w:tcBorders>
                </w:tcPr>
                <w:p w14:paraId="05848F4C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382919FE" w14:textId="77777777" w:rsidTr="00854C55">
              <w:tc>
                <w:tcPr>
                  <w:tcW w:w="5812" w:type="dxa"/>
                  <w:gridSpan w:val="10"/>
                </w:tcPr>
                <w:p w14:paraId="6A8B5808" w14:textId="77777777" w:rsidR="009D01F5" w:rsidRPr="00A24AF9" w:rsidRDefault="009D01F5" w:rsidP="007A17A4">
                  <w:pPr>
                    <w:rPr>
                      <w:sz w:val="28"/>
                      <w:szCs w:val="28"/>
                      <w:vertAlign w:val="superscript"/>
                    </w:rPr>
                  </w:pPr>
                  <w:r w:rsidRPr="00A24AF9">
                    <w:rPr>
                      <w:sz w:val="28"/>
                      <w:szCs w:val="28"/>
                    </w:rPr>
                    <w:t>Место нахождения организации (юр. адрес):</w:t>
                  </w:r>
                </w:p>
              </w:tc>
              <w:tc>
                <w:tcPr>
                  <w:tcW w:w="4191" w:type="dxa"/>
                  <w:gridSpan w:val="3"/>
                  <w:tcBorders>
                    <w:bottom w:val="single" w:sz="4" w:space="0" w:color="auto"/>
                  </w:tcBorders>
                </w:tcPr>
                <w:p w14:paraId="7EBD1DB1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2347BEB9" w14:textId="77777777" w:rsidTr="007E5C19">
              <w:tc>
                <w:tcPr>
                  <w:tcW w:w="10003" w:type="dxa"/>
                  <w:gridSpan w:val="13"/>
                  <w:tcBorders>
                    <w:bottom w:val="single" w:sz="4" w:space="0" w:color="auto"/>
                  </w:tcBorders>
                </w:tcPr>
                <w:p w14:paraId="1BD70782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6AF8F5E0" w14:textId="77777777" w:rsidTr="007E5C19">
              <w:tc>
                <w:tcPr>
                  <w:tcW w:w="10003" w:type="dxa"/>
                  <w:gridSpan w:val="13"/>
                  <w:tcBorders>
                    <w:bottom w:val="single" w:sz="4" w:space="0" w:color="auto"/>
                  </w:tcBorders>
                </w:tcPr>
                <w:p w14:paraId="126C9767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12417353" w14:textId="77777777" w:rsidTr="00854C55">
              <w:tc>
                <w:tcPr>
                  <w:tcW w:w="2127" w:type="dxa"/>
                  <w:gridSpan w:val="4"/>
                </w:tcPr>
                <w:p w14:paraId="6BFD79B3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Телефон (моб.):</w:t>
                  </w:r>
                </w:p>
              </w:tc>
              <w:tc>
                <w:tcPr>
                  <w:tcW w:w="7876" w:type="dxa"/>
                  <w:gridSpan w:val="9"/>
                  <w:tcBorders>
                    <w:bottom w:val="single" w:sz="4" w:space="0" w:color="auto"/>
                  </w:tcBorders>
                </w:tcPr>
                <w:p w14:paraId="7632B472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2A4E1F04" w14:textId="77777777" w:rsidTr="00854C55">
              <w:tc>
                <w:tcPr>
                  <w:tcW w:w="4962" w:type="dxa"/>
                  <w:gridSpan w:val="7"/>
                </w:tcPr>
                <w:p w14:paraId="73F1FF01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Просит прекратить действие лицензии</w:t>
                  </w:r>
                </w:p>
              </w:tc>
              <w:tc>
                <w:tcPr>
                  <w:tcW w:w="425" w:type="dxa"/>
                </w:tcPr>
                <w:p w14:paraId="25D0D0FC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984" w:type="dxa"/>
                  <w:gridSpan w:val="3"/>
                  <w:tcBorders>
                    <w:bottom w:val="single" w:sz="4" w:space="0" w:color="auto"/>
                  </w:tcBorders>
                </w:tcPr>
                <w:p w14:paraId="56EE24B1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14:paraId="09028FA4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065" w:type="dxa"/>
                  <w:tcBorders>
                    <w:bottom w:val="single" w:sz="4" w:space="0" w:color="auto"/>
                  </w:tcBorders>
                </w:tcPr>
                <w:p w14:paraId="424D4B4A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60FDD4FF" w14:textId="77777777" w:rsidTr="00854C55">
              <w:tc>
                <w:tcPr>
                  <w:tcW w:w="2410" w:type="dxa"/>
                  <w:gridSpan w:val="5"/>
                </w:tcPr>
                <w:p w14:paraId="12089AB9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на осуществление</w:t>
                  </w:r>
                </w:p>
              </w:tc>
              <w:tc>
                <w:tcPr>
                  <w:tcW w:w="7593" w:type="dxa"/>
                  <w:gridSpan w:val="8"/>
                  <w:tcBorders>
                    <w:bottom w:val="single" w:sz="4" w:space="0" w:color="auto"/>
                  </w:tcBorders>
                </w:tcPr>
                <w:p w14:paraId="6F245C82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4A769702" w14:textId="77777777" w:rsidTr="007E5C19">
              <w:tc>
                <w:tcPr>
                  <w:tcW w:w="10003" w:type="dxa"/>
                  <w:gridSpan w:val="13"/>
                </w:tcPr>
                <w:p w14:paraId="04E11887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A24AF9">
                    <w:rPr>
                      <w:sz w:val="24"/>
                      <w:szCs w:val="24"/>
                      <w:vertAlign w:val="superscript"/>
                    </w:rPr>
                    <w:t>(вид деятельности, указанный в лицензии)</w:t>
                  </w:r>
                </w:p>
              </w:tc>
            </w:tr>
            <w:tr w:rsidR="009D01F5" w:rsidRPr="00A24AF9" w14:paraId="1138DCEF" w14:textId="77777777" w:rsidTr="007E5C19">
              <w:tc>
                <w:tcPr>
                  <w:tcW w:w="10003" w:type="dxa"/>
                  <w:gridSpan w:val="13"/>
                  <w:tcBorders>
                    <w:bottom w:val="single" w:sz="4" w:space="0" w:color="auto"/>
                  </w:tcBorders>
                </w:tcPr>
                <w:p w14:paraId="428C08C2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D01F5" w:rsidRPr="00A24AF9" w14:paraId="5833B080" w14:textId="77777777" w:rsidTr="007E5C19">
              <w:tc>
                <w:tcPr>
                  <w:tcW w:w="391" w:type="dxa"/>
                  <w:tcBorders>
                    <w:top w:val="single" w:sz="4" w:space="0" w:color="auto"/>
                  </w:tcBorders>
                </w:tcPr>
                <w:p w14:paraId="4D808A3A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9612" w:type="dxa"/>
                  <w:gridSpan w:val="1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439EE6" w14:textId="77777777" w:rsidR="009D01F5" w:rsidRPr="00A24AF9" w:rsidRDefault="009D01F5" w:rsidP="007A17A4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206FB43" w14:textId="77777777" w:rsidR="009D01F5" w:rsidRPr="00A24AF9" w:rsidRDefault="009D01F5" w:rsidP="009D01F5">
            <w:pPr>
              <w:spacing w:before="120"/>
              <w:rPr>
                <w:i/>
                <w:iCs/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 xml:space="preserve">Приложение: </w:t>
            </w:r>
            <w:r w:rsidRPr="00A24AF9">
              <w:rPr>
                <w:i/>
                <w:iCs/>
                <w:sz w:val="28"/>
                <w:szCs w:val="28"/>
              </w:rPr>
              <w:t>(бланк лицензии)</w:t>
            </w:r>
            <w:r w:rsidR="00BD0494" w:rsidRPr="00A24AF9">
              <w:rPr>
                <w:i/>
                <w:iCs/>
                <w:sz w:val="28"/>
                <w:szCs w:val="28"/>
              </w:rPr>
              <w:t>.</w:t>
            </w:r>
          </w:p>
          <w:p w14:paraId="70E20E3B" w14:textId="77777777" w:rsidR="009D01F5" w:rsidRPr="00A24AF9" w:rsidRDefault="009D01F5" w:rsidP="009D01F5">
            <w:pPr>
              <w:rPr>
                <w:sz w:val="24"/>
                <w:szCs w:val="24"/>
              </w:rPr>
            </w:pPr>
          </w:p>
          <w:p w14:paraId="2B48E5EB" w14:textId="77777777" w:rsidR="009D01F5" w:rsidRPr="00A24AF9" w:rsidRDefault="009D01F5" w:rsidP="009D01F5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85"/>
              <w:gridCol w:w="425"/>
              <w:gridCol w:w="2552"/>
              <w:gridCol w:w="425"/>
              <w:gridCol w:w="3514"/>
            </w:tblGrid>
            <w:tr w:rsidR="009D01F5" w:rsidRPr="00A24AF9" w14:paraId="7B5C5D53" w14:textId="77777777" w:rsidTr="007E5C19">
              <w:tc>
                <w:tcPr>
                  <w:tcW w:w="3085" w:type="dxa"/>
                </w:tcPr>
                <w:p w14:paraId="26A94536" w14:textId="77777777" w:rsidR="009D01F5" w:rsidRPr="00A24AF9" w:rsidRDefault="00FB409A" w:rsidP="007A17A4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Заявитель</w:t>
                  </w:r>
                </w:p>
              </w:tc>
              <w:tc>
                <w:tcPr>
                  <w:tcW w:w="425" w:type="dxa"/>
                </w:tcPr>
                <w:p w14:paraId="46D0DE1E" w14:textId="77777777" w:rsidR="009D01F5" w:rsidRPr="00A24AF9" w:rsidRDefault="009D01F5" w:rsidP="007A17A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55E5F2E6" w14:textId="77777777" w:rsidR="009D01F5" w:rsidRPr="00A24AF9" w:rsidRDefault="009D01F5" w:rsidP="007A17A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71A43EC3" w14:textId="77777777" w:rsidR="009D01F5" w:rsidRPr="00A24AF9" w:rsidRDefault="009D01F5" w:rsidP="007A17A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14" w:type="dxa"/>
                  <w:tcBorders>
                    <w:bottom w:val="single" w:sz="4" w:space="0" w:color="auto"/>
                  </w:tcBorders>
                </w:tcPr>
                <w:p w14:paraId="4508BD8B" w14:textId="77777777" w:rsidR="009D01F5" w:rsidRPr="00A24AF9" w:rsidRDefault="009D01F5" w:rsidP="007A17A4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D01F5" w:rsidRPr="00A24AF9" w14:paraId="2A3C0A9C" w14:textId="77777777" w:rsidTr="007E5C19">
              <w:tc>
                <w:tcPr>
                  <w:tcW w:w="3085" w:type="dxa"/>
                </w:tcPr>
                <w:p w14:paraId="21754592" w14:textId="77777777" w:rsidR="009D01F5" w:rsidRPr="00A24AF9" w:rsidRDefault="009D01F5" w:rsidP="007A17A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2AFAB4CD" w14:textId="77777777" w:rsidR="009D01F5" w:rsidRPr="00A24AF9" w:rsidRDefault="009D01F5" w:rsidP="007A17A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</w:tcPr>
                <w:p w14:paraId="6EF6F03D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</w:rPr>
                  </w:pPr>
                  <w:r w:rsidRPr="00A24AF9">
                    <w:rPr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425" w:type="dxa"/>
                </w:tcPr>
                <w:p w14:paraId="126B5736" w14:textId="77777777" w:rsidR="009D01F5" w:rsidRPr="00A24AF9" w:rsidRDefault="009D01F5" w:rsidP="007A17A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14" w:type="dxa"/>
                  <w:tcBorders>
                    <w:top w:val="single" w:sz="4" w:space="0" w:color="auto"/>
                  </w:tcBorders>
                </w:tcPr>
                <w:p w14:paraId="3AFD809E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</w:rPr>
                  </w:pPr>
                  <w:r w:rsidRPr="00A24AF9">
                    <w:rPr>
                      <w:sz w:val="24"/>
                      <w:szCs w:val="24"/>
                    </w:rPr>
                    <w:t>(Фамилия, И.О.)</w:t>
                  </w:r>
                </w:p>
              </w:tc>
            </w:tr>
          </w:tbl>
          <w:p w14:paraId="5C6FDB03" w14:textId="77777777" w:rsidR="009D01F5" w:rsidRPr="00A24AF9" w:rsidRDefault="009D01F5" w:rsidP="009D01F5">
            <w:pPr>
              <w:jc w:val="center"/>
              <w:rPr>
                <w:sz w:val="24"/>
                <w:szCs w:val="24"/>
              </w:rPr>
            </w:pPr>
            <w:r w:rsidRPr="00A24AF9">
              <w:rPr>
                <w:sz w:val="24"/>
                <w:szCs w:val="24"/>
              </w:rPr>
              <w:t>М.П.</w:t>
            </w:r>
          </w:p>
          <w:p w14:paraId="4A31E1D9" w14:textId="77777777" w:rsidR="009D01F5" w:rsidRPr="00A24AF9" w:rsidRDefault="009D01F5" w:rsidP="009D01F5">
            <w:pPr>
              <w:rPr>
                <w:sz w:val="28"/>
                <w:szCs w:val="28"/>
              </w:rPr>
            </w:pPr>
          </w:p>
          <w:p w14:paraId="76B220EA" w14:textId="77777777" w:rsidR="009D01F5" w:rsidRPr="00A24AF9" w:rsidRDefault="009D01F5" w:rsidP="009D01F5">
            <w:pPr>
              <w:rPr>
                <w:sz w:val="28"/>
                <w:szCs w:val="28"/>
              </w:rPr>
            </w:pPr>
          </w:p>
          <w:p w14:paraId="2AA59E1B" w14:textId="77777777" w:rsidR="009D01F5" w:rsidRPr="00A24AF9" w:rsidRDefault="009D01F5" w:rsidP="009D01F5">
            <w:pPr>
              <w:rPr>
                <w:sz w:val="28"/>
                <w:szCs w:val="28"/>
              </w:rPr>
            </w:pPr>
          </w:p>
          <w:p w14:paraId="2EAF3745" w14:textId="77777777" w:rsidR="002E4A67" w:rsidRPr="00A24AF9" w:rsidRDefault="002E4A67" w:rsidP="009D01F5">
            <w:pPr>
              <w:ind w:left="4678"/>
              <w:contextualSpacing/>
              <w:jc w:val="right"/>
            </w:pPr>
          </w:p>
          <w:p w14:paraId="12E81428" w14:textId="77777777" w:rsidR="00BD0494" w:rsidRPr="00A24AF9" w:rsidRDefault="00BD0494" w:rsidP="009D01F5">
            <w:pPr>
              <w:ind w:left="4678"/>
              <w:contextualSpacing/>
              <w:jc w:val="right"/>
            </w:pPr>
          </w:p>
          <w:p w14:paraId="6C59FDF2" w14:textId="77777777" w:rsidR="00BD0494" w:rsidRPr="00A24AF9" w:rsidRDefault="00BD0494" w:rsidP="009D01F5">
            <w:pPr>
              <w:ind w:left="4678"/>
              <w:contextualSpacing/>
              <w:jc w:val="right"/>
            </w:pPr>
          </w:p>
          <w:p w14:paraId="53702EB0" w14:textId="77777777" w:rsidR="00BD0494" w:rsidRPr="00A24AF9" w:rsidRDefault="00BD0494" w:rsidP="009D01F5">
            <w:pPr>
              <w:ind w:left="4678"/>
              <w:contextualSpacing/>
              <w:jc w:val="right"/>
            </w:pPr>
          </w:p>
          <w:p w14:paraId="11BC06DC" w14:textId="77777777" w:rsidR="00BD0494" w:rsidRPr="00A24AF9" w:rsidRDefault="00BD0494" w:rsidP="009D01F5">
            <w:pPr>
              <w:ind w:left="4678"/>
              <w:contextualSpacing/>
              <w:jc w:val="right"/>
            </w:pPr>
          </w:p>
          <w:p w14:paraId="755FCF21" w14:textId="77777777" w:rsidR="009D5615" w:rsidRPr="00A24AF9" w:rsidRDefault="009D5615" w:rsidP="009D01F5">
            <w:pPr>
              <w:ind w:left="4678"/>
              <w:contextualSpacing/>
              <w:jc w:val="right"/>
            </w:pPr>
          </w:p>
          <w:p w14:paraId="779A2171" w14:textId="77777777" w:rsidR="00BD0494" w:rsidRPr="00A24AF9" w:rsidRDefault="00BD0494" w:rsidP="009D01F5">
            <w:pPr>
              <w:ind w:left="4678"/>
              <w:contextualSpacing/>
              <w:jc w:val="right"/>
            </w:pPr>
          </w:p>
          <w:p w14:paraId="5602DD41" w14:textId="77777777" w:rsidR="00D870D9" w:rsidRPr="00A24AF9" w:rsidRDefault="009D01F5" w:rsidP="00D870D9">
            <w:pPr>
              <w:ind w:left="4678"/>
              <w:contextualSpacing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lastRenderedPageBreak/>
              <w:t xml:space="preserve">Приложение № 6 </w:t>
            </w:r>
          </w:p>
          <w:p w14:paraId="46EEEC37" w14:textId="77777777" w:rsidR="009D5615" w:rsidRPr="00A24AF9" w:rsidRDefault="009D01F5" w:rsidP="009D5615">
            <w:pPr>
              <w:ind w:left="4678"/>
              <w:contextualSpacing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к административному регламенту предост</w:t>
            </w:r>
            <w:r w:rsidR="009D5615" w:rsidRPr="00A24AF9">
              <w:rPr>
                <w:sz w:val="28"/>
                <w:szCs w:val="28"/>
              </w:rPr>
              <w:t>авления государственной услуги «Лицензирование розничной продажи алкогольной продукции (за исключением лицензирования розничной продажи вина, игристого вина, осуществляемой сельскохозяйственными производителями)»</w:t>
            </w:r>
          </w:p>
          <w:p w14:paraId="56E8DF82" w14:textId="77777777" w:rsidR="009D5615" w:rsidRPr="00A24AF9" w:rsidRDefault="009D5615" w:rsidP="00D870D9">
            <w:pPr>
              <w:ind w:left="4678"/>
              <w:contextualSpacing/>
              <w:rPr>
                <w:sz w:val="28"/>
                <w:szCs w:val="28"/>
              </w:rPr>
            </w:pPr>
          </w:p>
          <w:tbl>
            <w:tblPr>
              <w:tblW w:w="9889" w:type="dxa"/>
              <w:tblLayout w:type="fixed"/>
              <w:tblLook w:val="04A0" w:firstRow="1" w:lastRow="0" w:firstColumn="1" w:lastColumn="0" w:noHBand="0" w:noVBand="1"/>
            </w:tblPr>
            <w:tblGrid>
              <w:gridCol w:w="4644"/>
              <w:gridCol w:w="426"/>
              <w:gridCol w:w="4819"/>
            </w:tblGrid>
            <w:tr w:rsidR="007E5C19" w:rsidRPr="00A24AF9" w14:paraId="37830BD3" w14:textId="77777777" w:rsidTr="007E5C19">
              <w:tc>
                <w:tcPr>
                  <w:tcW w:w="4644" w:type="dxa"/>
                </w:tcPr>
                <w:p w14:paraId="3ED35CC9" w14:textId="77777777" w:rsidR="007E5C19" w:rsidRPr="00A24AF9" w:rsidRDefault="007E5C19" w:rsidP="002D2B7A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Рег. № _________________________</w:t>
                  </w:r>
                </w:p>
                <w:p w14:paraId="4D9B6DB3" w14:textId="77777777" w:rsidR="007E5C19" w:rsidRPr="00A24AF9" w:rsidRDefault="007E5C19" w:rsidP="002D2B7A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от «_____» _____________ 20 ____г.</w:t>
                  </w:r>
                </w:p>
              </w:tc>
              <w:tc>
                <w:tcPr>
                  <w:tcW w:w="426" w:type="dxa"/>
                </w:tcPr>
                <w:p w14:paraId="5ECC4E55" w14:textId="77777777" w:rsidR="007E5C19" w:rsidRPr="00A24AF9" w:rsidRDefault="007E5C19" w:rsidP="002D2B7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19" w:type="dxa"/>
                </w:tcPr>
                <w:p w14:paraId="5EE5F8B4" w14:textId="77777777" w:rsidR="007E5C19" w:rsidRPr="00A24AF9" w:rsidRDefault="007E5C19" w:rsidP="009D5615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Министру экономического развития</w:t>
                  </w:r>
                  <w:r w:rsidR="009D5615" w:rsidRPr="00A24AF9">
                    <w:rPr>
                      <w:sz w:val="28"/>
                      <w:szCs w:val="28"/>
                    </w:rPr>
                    <w:t xml:space="preserve"> </w:t>
                  </w:r>
                  <w:r w:rsidRPr="00A24AF9">
                    <w:rPr>
                      <w:sz w:val="28"/>
                      <w:szCs w:val="28"/>
                    </w:rPr>
                    <w:t>Рязанской области</w:t>
                  </w:r>
                </w:p>
              </w:tc>
            </w:tr>
          </w:tbl>
          <w:p w14:paraId="0BA8ABC2" w14:textId="77777777" w:rsidR="00771B6B" w:rsidRDefault="00771B6B" w:rsidP="009D01F5">
            <w:pPr>
              <w:jc w:val="center"/>
              <w:rPr>
                <w:bCs/>
                <w:sz w:val="28"/>
                <w:szCs w:val="28"/>
              </w:rPr>
            </w:pPr>
          </w:p>
          <w:p w14:paraId="39696FD9" w14:textId="48CD6BAD" w:rsidR="009D01F5" w:rsidRPr="00771B6B" w:rsidRDefault="009D01F5" w:rsidP="009D01F5">
            <w:pPr>
              <w:jc w:val="center"/>
              <w:rPr>
                <w:bCs/>
                <w:sz w:val="28"/>
                <w:szCs w:val="28"/>
              </w:rPr>
            </w:pPr>
            <w:r w:rsidRPr="00771B6B">
              <w:rPr>
                <w:bCs/>
                <w:sz w:val="28"/>
                <w:szCs w:val="28"/>
              </w:rPr>
              <w:t>ЗАЯВЛЕНИЕ</w:t>
            </w:r>
          </w:p>
          <w:p w14:paraId="1CF4BBA4" w14:textId="77777777" w:rsidR="009D01F5" w:rsidRPr="00A24AF9" w:rsidRDefault="009D01F5" w:rsidP="009D01F5">
            <w:pPr>
              <w:jc w:val="center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об исправлении допущенных опечаток и (или) ошибок в выданных в результате предоставления государственной услуги документ</w:t>
            </w:r>
            <w:r w:rsidR="0076093D" w:rsidRPr="00A24AF9">
              <w:rPr>
                <w:sz w:val="28"/>
                <w:szCs w:val="28"/>
              </w:rPr>
              <w:t>ах</w:t>
            </w:r>
          </w:p>
          <w:p w14:paraId="73CF33F4" w14:textId="77777777" w:rsidR="009D01F5" w:rsidRPr="00A24AF9" w:rsidRDefault="009D01F5" w:rsidP="009D01F5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1042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426"/>
              <w:gridCol w:w="141"/>
              <w:gridCol w:w="1276"/>
              <w:gridCol w:w="851"/>
              <w:gridCol w:w="3260"/>
              <w:gridCol w:w="3334"/>
            </w:tblGrid>
            <w:tr w:rsidR="009D01F5" w:rsidRPr="00A24AF9" w14:paraId="54AB3403" w14:textId="77777777" w:rsidTr="00BD0494"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090C60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Заявитель</w:t>
                  </w:r>
                  <w:r w:rsidR="003926F9">
                    <w:rPr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886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92CBF14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151700E2" w14:textId="77777777" w:rsidTr="00BD0494">
              <w:tc>
                <w:tcPr>
                  <w:tcW w:w="10422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6F73773" w14:textId="77777777" w:rsidR="009D01F5" w:rsidRPr="00A24AF9" w:rsidRDefault="00BD0494" w:rsidP="007A17A4">
                  <w:pPr>
                    <w:jc w:val="center"/>
                  </w:pPr>
                  <w:r w:rsidRPr="00A24AF9">
                    <w:rPr>
                      <w:rFonts w:eastAsia="Calibri"/>
                      <w:sz w:val="24"/>
                      <w:szCs w:val="24"/>
                      <w:vertAlign w:val="superscript"/>
                    </w:rPr>
                    <w:t>(полное и (в случае, если имеется) сокращенное наименование,</w:t>
                  </w:r>
                </w:p>
              </w:tc>
            </w:tr>
            <w:tr w:rsidR="009D01F5" w:rsidRPr="00A24AF9" w14:paraId="725461E3" w14:textId="77777777" w:rsidTr="00BD0494">
              <w:tc>
                <w:tcPr>
                  <w:tcW w:w="10422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E89AA3B" w14:textId="77777777" w:rsidR="009D01F5" w:rsidRPr="00A24AF9" w:rsidRDefault="009D01F5" w:rsidP="007A17A4">
                  <w:pPr>
                    <w:ind w:firstLine="540"/>
                    <w:jc w:val="center"/>
                  </w:pPr>
                  <w:r w:rsidRPr="00A24AF9">
                    <w:rPr>
                      <w:rFonts w:eastAsia="Calibri"/>
                      <w:sz w:val="24"/>
                      <w:szCs w:val="24"/>
                      <w:vertAlign w:val="superscript"/>
                    </w:rPr>
                    <w:t>в том числе фирменное наименование, и организационно-правовая форма юридического лица)</w:t>
                  </w:r>
                </w:p>
              </w:tc>
            </w:tr>
            <w:tr w:rsidR="009D01F5" w:rsidRPr="00A24AF9" w14:paraId="59713CAA" w14:textId="77777777" w:rsidTr="00BD0494"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3C341B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ОГРН</w:t>
                  </w:r>
                </w:p>
              </w:tc>
              <w:tc>
                <w:tcPr>
                  <w:tcW w:w="872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2A7C659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218CB4FD" w14:textId="77777777" w:rsidTr="00BD0494"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313B05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Телефон</w:t>
                  </w:r>
                </w:p>
              </w:tc>
              <w:tc>
                <w:tcPr>
                  <w:tcW w:w="8721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14:paraId="43B212EC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3B3C3968" w14:textId="77777777" w:rsidTr="00BD0494">
              <w:tc>
                <w:tcPr>
                  <w:tcW w:w="38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080BCD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rFonts w:eastAsia="Calibri"/>
                      <w:sz w:val="28"/>
                      <w:szCs w:val="28"/>
                    </w:rPr>
                    <w:t>Адреса электронной почты</w:t>
                  </w:r>
                </w:p>
              </w:tc>
              <w:tc>
                <w:tcPr>
                  <w:tcW w:w="6594" w:type="dxa"/>
                  <w:gridSpan w:val="2"/>
                  <w:tcBorders>
                    <w:left w:val="nil"/>
                    <w:right w:val="nil"/>
                  </w:tcBorders>
                </w:tcPr>
                <w:p w14:paraId="05B992AA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3F9A45A7" w14:textId="77777777" w:rsidTr="00BD0494"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7326B9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rFonts w:eastAsia="Calibri"/>
                      <w:sz w:val="28"/>
                      <w:szCs w:val="28"/>
                    </w:rPr>
                    <w:t>ИНН</w:t>
                  </w:r>
                </w:p>
              </w:tc>
              <w:tc>
                <w:tcPr>
                  <w:tcW w:w="9288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CA135D0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6708BBD6" w14:textId="77777777" w:rsidTr="00BD0494">
              <w:trPr>
                <w:trHeight w:val="405"/>
              </w:trPr>
              <w:tc>
                <w:tcPr>
                  <w:tcW w:w="1042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6EF063" w14:textId="77777777" w:rsidR="009D01F5" w:rsidRPr="00A24AF9" w:rsidRDefault="009D01F5" w:rsidP="00BD0494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 xml:space="preserve">Прошу исправить в выданном в результате предоставления государственной </w:t>
                  </w:r>
                </w:p>
              </w:tc>
            </w:tr>
            <w:tr w:rsidR="009D01F5" w:rsidRPr="00A24AF9" w14:paraId="13CB16C3" w14:textId="77777777" w:rsidTr="00BD0494">
              <w:tc>
                <w:tcPr>
                  <w:tcW w:w="297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1AF195" w14:textId="77777777" w:rsidR="009D01F5" w:rsidRPr="00A24AF9" w:rsidRDefault="00BD0494" w:rsidP="00BD0494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услуги документе №</w:t>
                  </w:r>
                </w:p>
              </w:tc>
              <w:tc>
                <w:tcPr>
                  <w:tcW w:w="41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5B2D01A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E6294C" w14:textId="77777777" w:rsidR="009D01F5" w:rsidRPr="00A24AF9" w:rsidRDefault="00BD0494" w:rsidP="00BD0494">
                  <w:r w:rsidRPr="00A24AF9">
                    <w:rPr>
                      <w:sz w:val="28"/>
                      <w:szCs w:val="28"/>
                    </w:rPr>
                    <w:t>и (или) в записи</w:t>
                  </w:r>
                </w:p>
              </w:tc>
            </w:tr>
            <w:tr w:rsidR="00BD0494" w:rsidRPr="00A24AF9" w14:paraId="49E755E4" w14:textId="77777777" w:rsidTr="00BD0494">
              <w:tc>
                <w:tcPr>
                  <w:tcW w:w="297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34FB9F" w14:textId="77777777" w:rsidR="00BD0494" w:rsidRPr="00A24AF9" w:rsidRDefault="00BD0494" w:rsidP="007A17A4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в реестре лицензий №</w:t>
                  </w:r>
                </w:p>
              </w:tc>
              <w:tc>
                <w:tcPr>
                  <w:tcW w:w="41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8A5F93A" w14:textId="77777777" w:rsidR="00BD0494" w:rsidRPr="00A24AF9" w:rsidRDefault="00BD0494" w:rsidP="007A17A4">
                  <w:pPr>
                    <w:jc w:val="center"/>
                  </w:pPr>
                </w:p>
              </w:tc>
              <w:tc>
                <w:tcPr>
                  <w:tcW w:w="33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56E04A" w14:textId="77777777" w:rsidR="00BD0494" w:rsidRPr="00A24AF9" w:rsidRDefault="00BD0494" w:rsidP="00BD0494">
                  <w:r w:rsidRPr="00A24AF9">
                    <w:rPr>
                      <w:sz w:val="28"/>
                      <w:szCs w:val="28"/>
                    </w:rPr>
                    <w:t>допущенные</w:t>
                  </w:r>
                </w:p>
              </w:tc>
            </w:tr>
            <w:tr w:rsidR="009D01F5" w:rsidRPr="00A24AF9" w14:paraId="330D0D96" w14:textId="77777777" w:rsidTr="00BD0494">
              <w:tc>
                <w:tcPr>
                  <w:tcW w:w="10422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AD6F1F4" w14:textId="77777777" w:rsidR="009D01F5" w:rsidRPr="00A24AF9" w:rsidRDefault="00BD0494" w:rsidP="00BD0494">
                  <w:r w:rsidRPr="00A24AF9">
                    <w:rPr>
                      <w:sz w:val="28"/>
                      <w:szCs w:val="28"/>
                    </w:rPr>
                    <w:t>опечатки и (или) ошибки:</w:t>
                  </w:r>
                </w:p>
              </w:tc>
            </w:tr>
            <w:tr w:rsidR="009D01F5" w:rsidRPr="00A24AF9" w14:paraId="1CA1B132" w14:textId="77777777" w:rsidTr="00BD0494">
              <w:tc>
                <w:tcPr>
                  <w:tcW w:w="10422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6CEF535" w14:textId="77777777" w:rsidR="009D01F5" w:rsidRPr="00A24AF9" w:rsidRDefault="009D01F5" w:rsidP="007A17A4">
                  <w:pPr>
                    <w:jc w:val="center"/>
                  </w:pPr>
                </w:p>
              </w:tc>
            </w:tr>
            <w:tr w:rsidR="009D01F5" w:rsidRPr="00A24AF9" w14:paraId="5DB504F8" w14:textId="77777777" w:rsidTr="00BD0494">
              <w:tc>
                <w:tcPr>
                  <w:tcW w:w="10422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21794D3" w14:textId="77777777" w:rsidR="009D01F5" w:rsidRPr="00A24AF9" w:rsidRDefault="009D01F5" w:rsidP="007A17A4">
                  <w:pPr>
                    <w:jc w:val="center"/>
                  </w:pPr>
                </w:p>
              </w:tc>
            </w:tr>
            <w:tr w:rsidR="009D01F5" w:rsidRPr="00A24AF9" w14:paraId="1CFBA7D4" w14:textId="77777777" w:rsidTr="00BD0494">
              <w:tc>
                <w:tcPr>
                  <w:tcW w:w="10422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48C7F48" w14:textId="77777777" w:rsidR="009D01F5" w:rsidRPr="00A24AF9" w:rsidRDefault="009D01F5" w:rsidP="007A17A4">
                  <w:pPr>
                    <w:jc w:val="center"/>
                  </w:pPr>
                </w:p>
              </w:tc>
            </w:tr>
            <w:tr w:rsidR="009D01F5" w:rsidRPr="00A24AF9" w14:paraId="3A42FB93" w14:textId="77777777" w:rsidTr="00BD0494">
              <w:tc>
                <w:tcPr>
                  <w:tcW w:w="10422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D622C1B" w14:textId="77777777" w:rsidR="009D01F5" w:rsidRPr="00A24AF9" w:rsidRDefault="009D01F5" w:rsidP="007A17A4">
                  <w:pPr>
                    <w:jc w:val="center"/>
                  </w:pPr>
                </w:p>
              </w:tc>
            </w:tr>
            <w:tr w:rsidR="009D01F5" w:rsidRPr="00A24AF9" w14:paraId="18F74441" w14:textId="77777777" w:rsidTr="00BD0494">
              <w:tc>
                <w:tcPr>
                  <w:tcW w:w="10422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6BA024E" w14:textId="77777777" w:rsidR="009D01F5" w:rsidRPr="00A24AF9" w:rsidRDefault="009D01F5" w:rsidP="007A17A4">
                  <w:pPr>
                    <w:jc w:val="center"/>
                  </w:pPr>
                </w:p>
              </w:tc>
            </w:tr>
            <w:tr w:rsidR="009D01F5" w:rsidRPr="00A24AF9" w14:paraId="2A27B719" w14:textId="77777777" w:rsidTr="00BD0494">
              <w:tc>
                <w:tcPr>
                  <w:tcW w:w="10422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10223E3" w14:textId="77777777" w:rsidR="009D01F5" w:rsidRPr="00A24AF9" w:rsidRDefault="009D01F5" w:rsidP="007A17A4">
                  <w:pPr>
                    <w:jc w:val="center"/>
                  </w:pPr>
                </w:p>
              </w:tc>
            </w:tr>
            <w:tr w:rsidR="009D01F5" w:rsidRPr="00A24AF9" w14:paraId="5961E9CE" w14:textId="77777777" w:rsidTr="00BD0494">
              <w:tc>
                <w:tcPr>
                  <w:tcW w:w="10422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0A808AE" w14:textId="77777777" w:rsidR="009D01F5" w:rsidRPr="00A24AF9" w:rsidRDefault="009D01F5" w:rsidP="007A17A4">
                  <w:pPr>
                    <w:jc w:val="center"/>
                  </w:pPr>
                </w:p>
              </w:tc>
            </w:tr>
            <w:tr w:rsidR="009D01F5" w:rsidRPr="00A24AF9" w14:paraId="45D300CB" w14:textId="77777777" w:rsidTr="00BD0494">
              <w:tc>
                <w:tcPr>
                  <w:tcW w:w="10422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C536193" w14:textId="77777777" w:rsidR="009D01F5" w:rsidRPr="00A24AF9" w:rsidRDefault="009D01F5" w:rsidP="007A17A4">
                  <w:pPr>
                    <w:jc w:val="center"/>
                  </w:pPr>
                </w:p>
              </w:tc>
            </w:tr>
            <w:tr w:rsidR="009D01F5" w:rsidRPr="00A24AF9" w14:paraId="02148287" w14:textId="77777777" w:rsidTr="00BD0494">
              <w:tc>
                <w:tcPr>
                  <w:tcW w:w="10422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AD25505" w14:textId="77777777" w:rsidR="009D01F5" w:rsidRPr="00A24AF9" w:rsidRDefault="009D01F5" w:rsidP="007A17A4">
                  <w:pPr>
                    <w:jc w:val="center"/>
                  </w:pPr>
                </w:p>
              </w:tc>
            </w:tr>
            <w:tr w:rsidR="009D01F5" w:rsidRPr="00A24AF9" w14:paraId="1CB0514E" w14:textId="77777777" w:rsidTr="00BD0494">
              <w:tc>
                <w:tcPr>
                  <w:tcW w:w="10422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7E0231F" w14:textId="77777777" w:rsidR="009D01F5" w:rsidRPr="00A24AF9" w:rsidRDefault="009D01F5" w:rsidP="007A17A4">
                  <w:pPr>
                    <w:jc w:val="center"/>
                  </w:pPr>
                </w:p>
              </w:tc>
            </w:tr>
            <w:tr w:rsidR="009D01F5" w:rsidRPr="00A24AF9" w14:paraId="34D0D7E6" w14:textId="77777777" w:rsidTr="00BD0494">
              <w:tc>
                <w:tcPr>
                  <w:tcW w:w="10422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32BDD2D" w14:textId="77777777" w:rsidR="009D01F5" w:rsidRPr="00A24AF9" w:rsidRDefault="009D01F5" w:rsidP="007A17A4">
                  <w:pPr>
                    <w:jc w:val="center"/>
                  </w:pPr>
                </w:p>
              </w:tc>
            </w:tr>
            <w:tr w:rsidR="009D01F5" w:rsidRPr="00A24AF9" w14:paraId="0CCA811F" w14:textId="77777777" w:rsidTr="00BD0494">
              <w:tc>
                <w:tcPr>
                  <w:tcW w:w="10422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AF75025" w14:textId="77777777" w:rsidR="009D01F5" w:rsidRPr="00A24AF9" w:rsidRDefault="009D01F5" w:rsidP="007A17A4">
                  <w:pPr>
                    <w:jc w:val="center"/>
                  </w:pPr>
                </w:p>
              </w:tc>
            </w:tr>
            <w:tr w:rsidR="009D01F5" w:rsidRPr="00A24AF9" w14:paraId="518E2521" w14:textId="77777777" w:rsidTr="00BD0494">
              <w:tc>
                <w:tcPr>
                  <w:tcW w:w="10422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FC84865" w14:textId="77777777" w:rsidR="009D01F5" w:rsidRPr="00A24AF9" w:rsidRDefault="009D01F5" w:rsidP="007A17A4">
                  <w:pPr>
                    <w:jc w:val="center"/>
                  </w:pPr>
                </w:p>
              </w:tc>
            </w:tr>
          </w:tbl>
          <w:p w14:paraId="4C5C8BF2" w14:textId="77777777" w:rsidR="009D01F5" w:rsidRPr="00A24AF9" w:rsidRDefault="009D01F5" w:rsidP="009D01F5">
            <w:pPr>
              <w:rPr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973"/>
              <w:gridCol w:w="409"/>
              <w:gridCol w:w="2460"/>
              <w:gridCol w:w="409"/>
              <w:gridCol w:w="3387"/>
            </w:tblGrid>
            <w:tr w:rsidR="009D01F5" w:rsidRPr="00A24AF9" w14:paraId="05EC2C4D" w14:textId="77777777" w:rsidTr="007E5C19">
              <w:tc>
                <w:tcPr>
                  <w:tcW w:w="1542" w:type="pct"/>
                </w:tcPr>
                <w:p w14:paraId="1571AC57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Заявитель</w:t>
                  </w:r>
                </w:p>
              </w:tc>
              <w:tc>
                <w:tcPr>
                  <w:tcW w:w="212" w:type="pct"/>
                </w:tcPr>
                <w:p w14:paraId="44ED4EE3" w14:textId="77777777" w:rsidR="009D01F5" w:rsidRPr="00A24AF9" w:rsidRDefault="009D01F5" w:rsidP="007A17A4"/>
              </w:tc>
              <w:tc>
                <w:tcPr>
                  <w:tcW w:w="1276" w:type="pct"/>
                  <w:tcBorders>
                    <w:bottom w:val="single" w:sz="4" w:space="0" w:color="auto"/>
                  </w:tcBorders>
                </w:tcPr>
                <w:p w14:paraId="5EF826AA" w14:textId="77777777" w:rsidR="009D01F5" w:rsidRPr="00A24AF9" w:rsidRDefault="009D01F5" w:rsidP="007A17A4"/>
              </w:tc>
              <w:tc>
                <w:tcPr>
                  <w:tcW w:w="212" w:type="pct"/>
                </w:tcPr>
                <w:p w14:paraId="70F03D8B" w14:textId="77777777" w:rsidR="009D01F5" w:rsidRPr="00A24AF9" w:rsidRDefault="009D01F5" w:rsidP="007A17A4"/>
              </w:tc>
              <w:tc>
                <w:tcPr>
                  <w:tcW w:w="1757" w:type="pct"/>
                  <w:tcBorders>
                    <w:bottom w:val="single" w:sz="4" w:space="0" w:color="auto"/>
                  </w:tcBorders>
                </w:tcPr>
                <w:p w14:paraId="4B75EC04" w14:textId="77777777" w:rsidR="009D01F5" w:rsidRPr="00A24AF9" w:rsidRDefault="009D01F5" w:rsidP="007A17A4"/>
              </w:tc>
            </w:tr>
            <w:tr w:rsidR="009D01F5" w:rsidRPr="00A24AF9" w14:paraId="410C7043" w14:textId="77777777" w:rsidTr="007E5C19">
              <w:tc>
                <w:tcPr>
                  <w:tcW w:w="1542" w:type="pct"/>
                </w:tcPr>
                <w:p w14:paraId="506C2717" w14:textId="77777777" w:rsidR="009D01F5" w:rsidRPr="00A24AF9" w:rsidRDefault="009D01F5" w:rsidP="007A17A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" w:type="pct"/>
                </w:tcPr>
                <w:p w14:paraId="60248222" w14:textId="77777777" w:rsidR="009D01F5" w:rsidRPr="00A24AF9" w:rsidRDefault="009D01F5" w:rsidP="007A17A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pct"/>
                  <w:tcBorders>
                    <w:top w:val="single" w:sz="4" w:space="0" w:color="auto"/>
                  </w:tcBorders>
                </w:tcPr>
                <w:p w14:paraId="73A137F4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</w:rPr>
                  </w:pPr>
                  <w:r w:rsidRPr="00A24AF9">
                    <w:rPr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212" w:type="pct"/>
                </w:tcPr>
                <w:p w14:paraId="0AEC712C" w14:textId="77777777" w:rsidR="009D01F5" w:rsidRPr="00A24AF9" w:rsidRDefault="009D01F5" w:rsidP="007A17A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57" w:type="pct"/>
                  <w:tcBorders>
                    <w:top w:val="single" w:sz="4" w:space="0" w:color="auto"/>
                  </w:tcBorders>
                </w:tcPr>
                <w:p w14:paraId="2BBE5D42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</w:rPr>
                  </w:pPr>
                  <w:r w:rsidRPr="00A24AF9">
                    <w:rPr>
                      <w:sz w:val="24"/>
                      <w:szCs w:val="24"/>
                    </w:rPr>
                    <w:t>(Фамилия, И.О.)</w:t>
                  </w:r>
                </w:p>
              </w:tc>
            </w:tr>
          </w:tbl>
          <w:p w14:paraId="72291534" w14:textId="77777777" w:rsidR="00771B6B" w:rsidRDefault="00771B6B" w:rsidP="009D01F5">
            <w:pPr>
              <w:jc w:val="center"/>
              <w:rPr>
                <w:sz w:val="24"/>
                <w:szCs w:val="24"/>
              </w:rPr>
            </w:pPr>
          </w:p>
          <w:p w14:paraId="153B9887" w14:textId="60D1F822" w:rsidR="009D01F5" w:rsidRPr="00A24AF9" w:rsidRDefault="009D01F5" w:rsidP="009D01F5">
            <w:pPr>
              <w:jc w:val="center"/>
              <w:rPr>
                <w:sz w:val="24"/>
                <w:szCs w:val="24"/>
              </w:rPr>
            </w:pPr>
            <w:r w:rsidRPr="00A24AF9">
              <w:rPr>
                <w:sz w:val="24"/>
                <w:szCs w:val="24"/>
              </w:rPr>
              <w:t>М.П.</w:t>
            </w:r>
          </w:p>
          <w:p w14:paraId="6E47D8A6" w14:textId="77777777" w:rsidR="009D01F5" w:rsidRPr="00A24AF9" w:rsidRDefault="009D01F5" w:rsidP="009D01F5">
            <w:pPr>
              <w:jc w:val="right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lastRenderedPageBreak/>
              <w:t>Приложение к заявлению</w:t>
            </w:r>
          </w:p>
          <w:p w14:paraId="554F3C42" w14:textId="77777777" w:rsidR="009D01F5" w:rsidRPr="00A24AF9" w:rsidRDefault="009D01F5" w:rsidP="009D01F5">
            <w:pPr>
              <w:jc w:val="right"/>
              <w:rPr>
                <w:sz w:val="28"/>
                <w:szCs w:val="28"/>
              </w:rPr>
            </w:pPr>
          </w:p>
          <w:tbl>
            <w:tblPr>
              <w:tblW w:w="10003" w:type="dxa"/>
              <w:tblLayout w:type="fixed"/>
              <w:tblLook w:val="04A0" w:firstRow="1" w:lastRow="0" w:firstColumn="1" w:lastColumn="0" w:noHBand="0" w:noVBand="1"/>
            </w:tblPr>
            <w:tblGrid>
              <w:gridCol w:w="533"/>
              <w:gridCol w:w="176"/>
              <w:gridCol w:w="2552"/>
              <w:gridCol w:w="141"/>
              <w:gridCol w:w="248"/>
              <w:gridCol w:w="284"/>
              <w:gridCol w:w="1417"/>
              <w:gridCol w:w="1134"/>
              <w:gridCol w:w="36"/>
              <w:gridCol w:w="248"/>
              <w:gridCol w:w="3234"/>
            </w:tblGrid>
            <w:tr w:rsidR="009D01F5" w:rsidRPr="00A24AF9" w14:paraId="12CAD3E9" w14:textId="77777777" w:rsidTr="007E5C19">
              <w:tc>
                <w:tcPr>
                  <w:tcW w:w="10003" w:type="dxa"/>
                  <w:gridSpan w:val="11"/>
                </w:tcPr>
                <w:p w14:paraId="5BC795CE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Адреса мест осуществления лицензируемого вида деятельности:</w:t>
                  </w:r>
                </w:p>
              </w:tc>
            </w:tr>
            <w:tr w:rsidR="009D01F5" w:rsidRPr="00A24AF9" w14:paraId="2E687824" w14:textId="77777777" w:rsidTr="006A6727">
              <w:tc>
                <w:tcPr>
                  <w:tcW w:w="533" w:type="dxa"/>
                </w:tcPr>
                <w:p w14:paraId="0A303D7B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2728" w:type="dxa"/>
                  <w:gridSpan w:val="2"/>
                </w:tcPr>
                <w:p w14:paraId="77B3551F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КПП подразделения</w:t>
                  </w:r>
                </w:p>
              </w:tc>
              <w:tc>
                <w:tcPr>
                  <w:tcW w:w="2090" w:type="dxa"/>
                  <w:gridSpan w:val="4"/>
                  <w:tcBorders>
                    <w:bottom w:val="single" w:sz="4" w:space="0" w:color="auto"/>
                  </w:tcBorders>
                </w:tcPr>
                <w:p w14:paraId="35D5845E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70" w:type="dxa"/>
                  <w:gridSpan w:val="2"/>
                </w:tcPr>
                <w:p w14:paraId="5B43D899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Адрес:</w:t>
                  </w:r>
                </w:p>
              </w:tc>
              <w:tc>
                <w:tcPr>
                  <w:tcW w:w="3482" w:type="dxa"/>
                  <w:gridSpan w:val="2"/>
                  <w:tcBorders>
                    <w:bottom w:val="single" w:sz="4" w:space="0" w:color="auto"/>
                  </w:tcBorders>
                </w:tcPr>
                <w:p w14:paraId="54D9463D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3A1C5B29" w14:textId="77777777" w:rsidTr="007E5C19">
              <w:tc>
                <w:tcPr>
                  <w:tcW w:w="10003" w:type="dxa"/>
                  <w:gridSpan w:val="11"/>
                  <w:tcBorders>
                    <w:bottom w:val="single" w:sz="4" w:space="0" w:color="auto"/>
                  </w:tcBorders>
                </w:tcPr>
                <w:p w14:paraId="78D5B8B8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7E9EFEFB" w14:textId="77777777" w:rsidTr="007E5C19">
              <w:tc>
                <w:tcPr>
                  <w:tcW w:w="3650" w:type="dxa"/>
                  <w:gridSpan w:val="5"/>
                  <w:tcBorders>
                    <w:bottom w:val="single" w:sz="4" w:space="0" w:color="auto"/>
                  </w:tcBorders>
                </w:tcPr>
                <w:p w14:paraId="6CE21885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84" w:type="dxa"/>
                </w:tcPr>
                <w:p w14:paraId="38D3A459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551" w:type="dxa"/>
                  <w:gridSpan w:val="2"/>
                  <w:tcBorders>
                    <w:bottom w:val="single" w:sz="4" w:space="0" w:color="auto"/>
                  </w:tcBorders>
                </w:tcPr>
                <w:p w14:paraId="2A54B1E4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84" w:type="dxa"/>
                  <w:gridSpan w:val="2"/>
                </w:tcPr>
                <w:p w14:paraId="0E393D37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3234" w:type="dxa"/>
                  <w:tcBorders>
                    <w:bottom w:val="single" w:sz="4" w:space="0" w:color="auto"/>
                  </w:tcBorders>
                </w:tcPr>
                <w:p w14:paraId="44EE2219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</w:tr>
            <w:tr w:rsidR="009D01F5" w:rsidRPr="00A24AF9" w14:paraId="62023187" w14:textId="77777777" w:rsidTr="007E5C19">
              <w:tc>
                <w:tcPr>
                  <w:tcW w:w="3650" w:type="dxa"/>
                  <w:gridSpan w:val="5"/>
                  <w:tcBorders>
                    <w:top w:val="single" w:sz="4" w:space="0" w:color="auto"/>
                  </w:tcBorders>
                </w:tcPr>
                <w:p w14:paraId="34A8E496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84" w:type="dxa"/>
                </w:tcPr>
                <w:p w14:paraId="4E561CA4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551" w:type="dxa"/>
                  <w:gridSpan w:val="2"/>
                </w:tcPr>
                <w:p w14:paraId="5895AAB9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A24AF9">
                    <w:rPr>
                      <w:sz w:val="24"/>
                      <w:szCs w:val="24"/>
                      <w:vertAlign w:val="superscript"/>
                    </w:rPr>
                    <w:t>(тип объекта)</w:t>
                  </w:r>
                </w:p>
              </w:tc>
              <w:tc>
                <w:tcPr>
                  <w:tcW w:w="284" w:type="dxa"/>
                  <w:gridSpan w:val="2"/>
                </w:tcPr>
                <w:p w14:paraId="00C371AC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3234" w:type="dxa"/>
                </w:tcPr>
                <w:p w14:paraId="64EC8DA0" w14:textId="77777777" w:rsidR="009D01F5" w:rsidRPr="00A24AF9" w:rsidRDefault="009D01F5" w:rsidP="006A6727">
                  <w:pPr>
                    <w:rPr>
                      <w:sz w:val="24"/>
                      <w:szCs w:val="24"/>
                      <w:vertAlign w:val="superscript"/>
                    </w:rPr>
                  </w:pPr>
                  <w:r w:rsidRPr="00A24AF9">
                    <w:rPr>
                      <w:rFonts w:eastAsia="Calibri"/>
                      <w:sz w:val="24"/>
                      <w:szCs w:val="24"/>
                      <w:vertAlign w:val="superscript"/>
                    </w:rPr>
                    <w:t>значения координат (широта, долгота)</w:t>
                  </w:r>
                </w:p>
              </w:tc>
            </w:tr>
            <w:tr w:rsidR="009D01F5" w:rsidRPr="00A24AF9" w14:paraId="5D8E446D" w14:textId="77777777" w:rsidTr="006A6727">
              <w:tc>
                <w:tcPr>
                  <w:tcW w:w="533" w:type="dxa"/>
                </w:tcPr>
                <w:p w14:paraId="0932FDC2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2728" w:type="dxa"/>
                  <w:gridSpan w:val="2"/>
                </w:tcPr>
                <w:p w14:paraId="043DBCAB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КПП подразделения</w:t>
                  </w:r>
                </w:p>
              </w:tc>
              <w:tc>
                <w:tcPr>
                  <w:tcW w:w="2090" w:type="dxa"/>
                  <w:gridSpan w:val="4"/>
                  <w:tcBorders>
                    <w:bottom w:val="single" w:sz="4" w:space="0" w:color="auto"/>
                  </w:tcBorders>
                </w:tcPr>
                <w:p w14:paraId="4F7BA0A5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70" w:type="dxa"/>
                  <w:gridSpan w:val="2"/>
                </w:tcPr>
                <w:p w14:paraId="54CEC071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Адрес:</w:t>
                  </w:r>
                </w:p>
              </w:tc>
              <w:tc>
                <w:tcPr>
                  <w:tcW w:w="3482" w:type="dxa"/>
                  <w:gridSpan w:val="2"/>
                  <w:tcBorders>
                    <w:bottom w:val="single" w:sz="4" w:space="0" w:color="auto"/>
                  </w:tcBorders>
                </w:tcPr>
                <w:p w14:paraId="1AB99B7A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0498BA58" w14:textId="77777777" w:rsidTr="007E5C19">
              <w:tc>
                <w:tcPr>
                  <w:tcW w:w="10003" w:type="dxa"/>
                  <w:gridSpan w:val="11"/>
                  <w:tcBorders>
                    <w:bottom w:val="single" w:sz="4" w:space="0" w:color="auto"/>
                  </w:tcBorders>
                </w:tcPr>
                <w:p w14:paraId="35E3F0C6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6696AC5A" w14:textId="77777777" w:rsidTr="007E5C19">
              <w:tc>
                <w:tcPr>
                  <w:tcW w:w="3650" w:type="dxa"/>
                  <w:gridSpan w:val="5"/>
                  <w:tcBorders>
                    <w:bottom w:val="single" w:sz="4" w:space="0" w:color="auto"/>
                  </w:tcBorders>
                </w:tcPr>
                <w:p w14:paraId="72317059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84" w:type="dxa"/>
                </w:tcPr>
                <w:p w14:paraId="6DAFF0E1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551" w:type="dxa"/>
                  <w:gridSpan w:val="2"/>
                  <w:tcBorders>
                    <w:bottom w:val="single" w:sz="4" w:space="0" w:color="auto"/>
                  </w:tcBorders>
                </w:tcPr>
                <w:p w14:paraId="11B8CCF8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84" w:type="dxa"/>
                  <w:gridSpan w:val="2"/>
                </w:tcPr>
                <w:p w14:paraId="799C08DA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3234" w:type="dxa"/>
                  <w:tcBorders>
                    <w:bottom w:val="single" w:sz="4" w:space="0" w:color="auto"/>
                  </w:tcBorders>
                </w:tcPr>
                <w:p w14:paraId="720C8D53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</w:tr>
            <w:tr w:rsidR="009D01F5" w:rsidRPr="00A24AF9" w14:paraId="0C55351C" w14:textId="77777777" w:rsidTr="007E5C19">
              <w:tc>
                <w:tcPr>
                  <w:tcW w:w="3650" w:type="dxa"/>
                  <w:gridSpan w:val="5"/>
                  <w:tcBorders>
                    <w:top w:val="single" w:sz="4" w:space="0" w:color="auto"/>
                  </w:tcBorders>
                </w:tcPr>
                <w:p w14:paraId="3D5ED4A2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84" w:type="dxa"/>
                </w:tcPr>
                <w:p w14:paraId="7A101FD1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551" w:type="dxa"/>
                  <w:gridSpan w:val="2"/>
                </w:tcPr>
                <w:p w14:paraId="57A19461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A24AF9">
                    <w:rPr>
                      <w:sz w:val="24"/>
                      <w:szCs w:val="24"/>
                      <w:vertAlign w:val="superscript"/>
                    </w:rPr>
                    <w:t>(тип объекта)</w:t>
                  </w:r>
                </w:p>
              </w:tc>
              <w:tc>
                <w:tcPr>
                  <w:tcW w:w="284" w:type="dxa"/>
                  <w:gridSpan w:val="2"/>
                </w:tcPr>
                <w:p w14:paraId="6CC62607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3234" w:type="dxa"/>
                </w:tcPr>
                <w:p w14:paraId="08ADBDC0" w14:textId="77777777" w:rsidR="009D01F5" w:rsidRPr="00A24AF9" w:rsidRDefault="009D01F5" w:rsidP="006A6727">
                  <w:pPr>
                    <w:rPr>
                      <w:sz w:val="24"/>
                      <w:szCs w:val="24"/>
                      <w:vertAlign w:val="superscript"/>
                    </w:rPr>
                  </w:pPr>
                  <w:r w:rsidRPr="00A24AF9">
                    <w:rPr>
                      <w:rFonts w:eastAsia="Calibri"/>
                      <w:sz w:val="24"/>
                      <w:szCs w:val="24"/>
                      <w:vertAlign w:val="superscript"/>
                    </w:rPr>
                    <w:t>значения координат (широта, долгота)</w:t>
                  </w:r>
                </w:p>
              </w:tc>
            </w:tr>
            <w:tr w:rsidR="009D01F5" w:rsidRPr="00A24AF9" w14:paraId="3481A6D5" w14:textId="77777777" w:rsidTr="006A6727">
              <w:tc>
                <w:tcPr>
                  <w:tcW w:w="533" w:type="dxa"/>
                </w:tcPr>
                <w:p w14:paraId="3BE33C27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2728" w:type="dxa"/>
                  <w:gridSpan w:val="2"/>
                </w:tcPr>
                <w:p w14:paraId="17877ADD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КПП подразделения</w:t>
                  </w:r>
                </w:p>
              </w:tc>
              <w:tc>
                <w:tcPr>
                  <w:tcW w:w="2090" w:type="dxa"/>
                  <w:gridSpan w:val="4"/>
                  <w:tcBorders>
                    <w:bottom w:val="single" w:sz="4" w:space="0" w:color="auto"/>
                  </w:tcBorders>
                </w:tcPr>
                <w:p w14:paraId="438129D5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70" w:type="dxa"/>
                  <w:gridSpan w:val="2"/>
                </w:tcPr>
                <w:p w14:paraId="4D2E9709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Адрес:</w:t>
                  </w:r>
                </w:p>
              </w:tc>
              <w:tc>
                <w:tcPr>
                  <w:tcW w:w="3482" w:type="dxa"/>
                  <w:gridSpan w:val="2"/>
                  <w:tcBorders>
                    <w:bottom w:val="single" w:sz="4" w:space="0" w:color="auto"/>
                  </w:tcBorders>
                </w:tcPr>
                <w:p w14:paraId="0F651920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6C126FF4" w14:textId="77777777" w:rsidTr="007E5C19">
              <w:tc>
                <w:tcPr>
                  <w:tcW w:w="10003" w:type="dxa"/>
                  <w:gridSpan w:val="11"/>
                  <w:tcBorders>
                    <w:bottom w:val="single" w:sz="4" w:space="0" w:color="auto"/>
                  </w:tcBorders>
                </w:tcPr>
                <w:p w14:paraId="6CEA1AC9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05485C83" w14:textId="77777777" w:rsidTr="007E5C19">
              <w:tc>
                <w:tcPr>
                  <w:tcW w:w="3650" w:type="dxa"/>
                  <w:gridSpan w:val="5"/>
                  <w:tcBorders>
                    <w:bottom w:val="single" w:sz="4" w:space="0" w:color="auto"/>
                  </w:tcBorders>
                </w:tcPr>
                <w:p w14:paraId="1A5DC2E1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84" w:type="dxa"/>
                </w:tcPr>
                <w:p w14:paraId="1A09E01F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551" w:type="dxa"/>
                  <w:gridSpan w:val="2"/>
                  <w:tcBorders>
                    <w:bottom w:val="single" w:sz="4" w:space="0" w:color="auto"/>
                  </w:tcBorders>
                </w:tcPr>
                <w:p w14:paraId="07E7C973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84" w:type="dxa"/>
                  <w:gridSpan w:val="2"/>
                </w:tcPr>
                <w:p w14:paraId="6227FF7E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3234" w:type="dxa"/>
                  <w:tcBorders>
                    <w:bottom w:val="single" w:sz="4" w:space="0" w:color="auto"/>
                  </w:tcBorders>
                </w:tcPr>
                <w:p w14:paraId="33815FE3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</w:tr>
            <w:tr w:rsidR="009D01F5" w:rsidRPr="00A24AF9" w14:paraId="6F49DEFA" w14:textId="77777777" w:rsidTr="007E5C19">
              <w:tc>
                <w:tcPr>
                  <w:tcW w:w="3650" w:type="dxa"/>
                  <w:gridSpan w:val="5"/>
                  <w:tcBorders>
                    <w:top w:val="single" w:sz="4" w:space="0" w:color="auto"/>
                  </w:tcBorders>
                </w:tcPr>
                <w:p w14:paraId="4411C749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84" w:type="dxa"/>
                </w:tcPr>
                <w:p w14:paraId="7917101C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551" w:type="dxa"/>
                  <w:gridSpan w:val="2"/>
                </w:tcPr>
                <w:p w14:paraId="04D20527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A24AF9">
                    <w:rPr>
                      <w:sz w:val="24"/>
                      <w:szCs w:val="24"/>
                      <w:vertAlign w:val="superscript"/>
                    </w:rPr>
                    <w:t>(тип объекта)</w:t>
                  </w:r>
                </w:p>
              </w:tc>
              <w:tc>
                <w:tcPr>
                  <w:tcW w:w="284" w:type="dxa"/>
                  <w:gridSpan w:val="2"/>
                </w:tcPr>
                <w:p w14:paraId="081C49C4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3234" w:type="dxa"/>
                </w:tcPr>
                <w:p w14:paraId="40469834" w14:textId="77777777" w:rsidR="009D01F5" w:rsidRPr="00A24AF9" w:rsidRDefault="009D01F5" w:rsidP="006A6727">
                  <w:pPr>
                    <w:rPr>
                      <w:sz w:val="24"/>
                      <w:szCs w:val="24"/>
                      <w:vertAlign w:val="superscript"/>
                    </w:rPr>
                  </w:pPr>
                  <w:r w:rsidRPr="00A24AF9">
                    <w:rPr>
                      <w:rFonts w:eastAsia="Calibri"/>
                      <w:sz w:val="24"/>
                      <w:szCs w:val="24"/>
                      <w:vertAlign w:val="superscript"/>
                    </w:rPr>
                    <w:t>значения координат (широта, долгота)</w:t>
                  </w:r>
                </w:p>
              </w:tc>
            </w:tr>
            <w:tr w:rsidR="009D01F5" w:rsidRPr="00A24AF9" w14:paraId="2FFB27B5" w14:textId="77777777" w:rsidTr="006A6727">
              <w:tc>
                <w:tcPr>
                  <w:tcW w:w="533" w:type="dxa"/>
                </w:tcPr>
                <w:p w14:paraId="7FFBFFB9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2728" w:type="dxa"/>
                  <w:gridSpan w:val="2"/>
                </w:tcPr>
                <w:p w14:paraId="018E536C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КПП подразделения</w:t>
                  </w:r>
                </w:p>
              </w:tc>
              <w:tc>
                <w:tcPr>
                  <w:tcW w:w="2090" w:type="dxa"/>
                  <w:gridSpan w:val="4"/>
                  <w:tcBorders>
                    <w:bottom w:val="single" w:sz="4" w:space="0" w:color="auto"/>
                  </w:tcBorders>
                </w:tcPr>
                <w:p w14:paraId="4C230969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70" w:type="dxa"/>
                  <w:gridSpan w:val="2"/>
                </w:tcPr>
                <w:p w14:paraId="772CDD4E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Адрес:</w:t>
                  </w:r>
                </w:p>
              </w:tc>
              <w:tc>
                <w:tcPr>
                  <w:tcW w:w="3482" w:type="dxa"/>
                  <w:gridSpan w:val="2"/>
                  <w:tcBorders>
                    <w:bottom w:val="single" w:sz="4" w:space="0" w:color="auto"/>
                  </w:tcBorders>
                </w:tcPr>
                <w:p w14:paraId="0F32EEAD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183151AE" w14:textId="77777777" w:rsidTr="007E5C19">
              <w:tc>
                <w:tcPr>
                  <w:tcW w:w="10003" w:type="dxa"/>
                  <w:gridSpan w:val="11"/>
                  <w:tcBorders>
                    <w:bottom w:val="single" w:sz="4" w:space="0" w:color="auto"/>
                  </w:tcBorders>
                </w:tcPr>
                <w:p w14:paraId="512F21D2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59D517B8" w14:textId="77777777" w:rsidTr="007E5C19">
              <w:tc>
                <w:tcPr>
                  <w:tcW w:w="3650" w:type="dxa"/>
                  <w:gridSpan w:val="5"/>
                  <w:tcBorders>
                    <w:bottom w:val="single" w:sz="4" w:space="0" w:color="auto"/>
                  </w:tcBorders>
                </w:tcPr>
                <w:p w14:paraId="37173244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84" w:type="dxa"/>
                </w:tcPr>
                <w:p w14:paraId="0FF01B12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551" w:type="dxa"/>
                  <w:gridSpan w:val="2"/>
                  <w:tcBorders>
                    <w:bottom w:val="single" w:sz="4" w:space="0" w:color="auto"/>
                  </w:tcBorders>
                </w:tcPr>
                <w:p w14:paraId="094B3624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84" w:type="dxa"/>
                  <w:gridSpan w:val="2"/>
                </w:tcPr>
                <w:p w14:paraId="2568CA30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3234" w:type="dxa"/>
                  <w:tcBorders>
                    <w:bottom w:val="single" w:sz="4" w:space="0" w:color="auto"/>
                  </w:tcBorders>
                </w:tcPr>
                <w:p w14:paraId="40215560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</w:tr>
            <w:tr w:rsidR="009D01F5" w:rsidRPr="00A24AF9" w14:paraId="675E92C2" w14:textId="77777777" w:rsidTr="007E5C19">
              <w:tc>
                <w:tcPr>
                  <w:tcW w:w="3650" w:type="dxa"/>
                  <w:gridSpan w:val="5"/>
                  <w:tcBorders>
                    <w:top w:val="single" w:sz="4" w:space="0" w:color="auto"/>
                  </w:tcBorders>
                </w:tcPr>
                <w:p w14:paraId="5EFBD17F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84" w:type="dxa"/>
                </w:tcPr>
                <w:p w14:paraId="7DA0E54D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551" w:type="dxa"/>
                  <w:gridSpan w:val="2"/>
                </w:tcPr>
                <w:p w14:paraId="2089B7F5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A24AF9">
                    <w:rPr>
                      <w:sz w:val="24"/>
                      <w:szCs w:val="24"/>
                      <w:vertAlign w:val="superscript"/>
                    </w:rPr>
                    <w:t>(тип объекта)</w:t>
                  </w:r>
                </w:p>
              </w:tc>
              <w:tc>
                <w:tcPr>
                  <w:tcW w:w="284" w:type="dxa"/>
                  <w:gridSpan w:val="2"/>
                </w:tcPr>
                <w:p w14:paraId="5E62E494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3234" w:type="dxa"/>
                </w:tcPr>
                <w:p w14:paraId="12E7F2E9" w14:textId="77777777" w:rsidR="009D01F5" w:rsidRPr="00A24AF9" w:rsidRDefault="009D01F5" w:rsidP="006A6727">
                  <w:pPr>
                    <w:rPr>
                      <w:sz w:val="24"/>
                      <w:szCs w:val="24"/>
                      <w:vertAlign w:val="superscript"/>
                    </w:rPr>
                  </w:pPr>
                  <w:r w:rsidRPr="00A24AF9">
                    <w:rPr>
                      <w:rFonts w:eastAsia="Calibri"/>
                      <w:sz w:val="24"/>
                      <w:szCs w:val="24"/>
                      <w:vertAlign w:val="superscript"/>
                    </w:rPr>
                    <w:t>значения координат (широта, долгота)</w:t>
                  </w:r>
                </w:p>
              </w:tc>
            </w:tr>
            <w:tr w:rsidR="009D01F5" w:rsidRPr="00A24AF9" w14:paraId="44451935" w14:textId="77777777" w:rsidTr="006A6727">
              <w:tc>
                <w:tcPr>
                  <w:tcW w:w="709" w:type="dxa"/>
                  <w:gridSpan w:val="2"/>
                </w:tcPr>
                <w:p w14:paraId="32310C92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2693" w:type="dxa"/>
                  <w:gridSpan w:val="2"/>
                </w:tcPr>
                <w:p w14:paraId="1EBC0CB1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КПП подразделения</w:t>
                  </w:r>
                </w:p>
              </w:tc>
              <w:tc>
                <w:tcPr>
                  <w:tcW w:w="1949" w:type="dxa"/>
                  <w:gridSpan w:val="3"/>
                  <w:tcBorders>
                    <w:bottom w:val="single" w:sz="4" w:space="0" w:color="auto"/>
                  </w:tcBorders>
                </w:tcPr>
                <w:p w14:paraId="2F3F9900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70" w:type="dxa"/>
                  <w:gridSpan w:val="2"/>
                </w:tcPr>
                <w:p w14:paraId="35DD5F68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Адрес:</w:t>
                  </w:r>
                </w:p>
              </w:tc>
              <w:tc>
                <w:tcPr>
                  <w:tcW w:w="3482" w:type="dxa"/>
                  <w:gridSpan w:val="2"/>
                  <w:tcBorders>
                    <w:bottom w:val="single" w:sz="4" w:space="0" w:color="auto"/>
                  </w:tcBorders>
                </w:tcPr>
                <w:p w14:paraId="08A1DA6C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4AA6FF36" w14:textId="77777777" w:rsidTr="007E5C19">
              <w:tc>
                <w:tcPr>
                  <w:tcW w:w="10003" w:type="dxa"/>
                  <w:gridSpan w:val="11"/>
                  <w:tcBorders>
                    <w:bottom w:val="single" w:sz="4" w:space="0" w:color="auto"/>
                  </w:tcBorders>
                </w:tcPr>
                <w:p w14:paraId="29E4D408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1A0236C2" w14:textId="77777777" w:rsidTr="007E5C19">
              <w:tc>
                <w:tcPr>
                  <w:tcW w:w="3650" w:type="dxa"/>
                  <w:gridSpan w:val="5"/>
                  <w:tcBorders>
                    <w:bottom w:val="single" w:sz="4" w:space="0" w:color="auto"/>
                  </w:tcBorders>
                </w:tcPr>
                <w:p w14:paraId="03999F53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84" w:type="dxa"/>
                </w:tcPr>
                <w:p w14:paraId="3781EB6D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551" w:type="dxa"/>
                  <w:gridSpan w:val="2"/>
                  <w:tcBorders>
                    <w:bottom w:val="single" w:sz="4" w:space="0" w:color="auto"/>
                  </w:tcBorders>
                </w:tcPr>
                <w:p w14:paraId="0E3177E3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84" w:type="dxa"/>
                  <w:gridSpan w:val="2"/>
                </w:tcPr>
                <w:p w14:paraId="1AD0F74A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3234" w:type="dxa"/>
                  <w:tcBorders>
                    <w:bottom w:val="single" w:sz="4" w:space="0" w:color="auto"/>
                  </w:tcBorders>
                </w:tcPr>
                <w:p w14:paraId="5DAB91B8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</w:tr>
            <w:tr w:rsidR="009D01F5" w:rsidRPr="00A24AF9" w14:paraId="4243F644" w14:textId="77777777" w:rsidTr="007E5C19">
              <w:tc>
                <w:tcPr>
                  <w:tcW w:w="3650" w:type="dxa"/>
                  <w:gridSpan w:val="5"/>
                  <w:tcBorders>
                    <w:top w:val="single" w:sz="4" w:space="0" w:color="auto"/>
                  </w:tcBorders>
                </w:tcPr>
                <w:p w14:paraId="61FB6E11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84" w:type="dxa"/>
                </w:tcPr>
                <w:p w14:paraId="05BA67DB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551" w:type="dxa"/>
                  <w:gridSpan w:val="2"/>
                </w:tcPr>
                <w:p w14:paraId="5B2F02B1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A24AF9">
                    <w:rPr>
                      <w:sz w:val="24"/>
                      <w:szCs w:val="24"/>
                      <w:vertAlign w:val="superscript"/>
                    </w:rPr>
                    <w:t>(тип объекта)</w:t>
                  </w:r>
                </w:p>
              </w:tc>
              <w:tc>
                <w:tcPr>
                  <w:tcW w:w="284" w:type="dxa"/>
                  <w:gridSpan w:val="2"/>
                </w:tcPr>
                <w:p w14:paraId="35871ABD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3234" w:type="dxa"/>
                </w:tcPr>
                <w:p w14:paraId="1B19A7B8" w14:textId="77777777" w:rsidR="009D01F5" w:rsidRPr="00A24AF9" w:rsidRDefault="009D01F5" w:rsidP="006A6727">
                  <w:pPr>
                    <w:rPr>
                      <w:sz w:val="24"/>
                      <w:szCs w:val="24"/>
                      <w:vertAlign w:val="superscript"/>
                    </w:rPr>
                  </w:pPr>
                  <w:r w:rsidRPr="00A24AF9">
                    <w:rPr>
                      <w:rFonts w:eastAsia="Calibri"/>
                      <w:sz w:val="24"/>
                      <w:szCs w:val="24"/>
                      <w:vertAlign w:val="superscript"/>
                    </w:rPr>
                    <w:t>значения координат (широта, долгота)</w:t>
                  </w:r>
                </w:p>
              </w:tc>
            </w:tr>
            <w:tr w:rsidR="009D01F5" w:rsidRPr="00A24AF9" w14:paraId="4B7BC372" w14:textId="77777777" w:rsidTr="006A6727">
              <w:tc>
                <w:tcPr>
                  <w:tcW w:w="709" w:type="dxa"/>
                  <w:gridSpan w:val="2"/>
                </w:tcPr>
                <w:p w14:paraId="444B5FED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11.</w:t>
                  </w:r>
                </w:p>
              </w:tc>
              <w:tc>
                <w:tcPr>
                  <w:tcW w:w="2693" w:type="dxa"/>
                  <w:gridSpan w:val="2"/>
                </w:tcPr>
                <w:p w14:paraId="1AABDD0B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КПП подразделения</w:t>
                  </w:r>
                </w:p>
              </w:tc>
              <w:tc>
                <w:tcPr>
                  <w:tcW w:w="1949" w:type="dxa"/>
                  <w:gridSpan w:val="3"/>
                  <w:tcBorders>
                    <w:bottom w:val="single" w:sz="4" w:space="0" w:color="auto"/>
                  </w:tcBorders>
                </w:tcPr>
                <w:p w14:paraId="4E4BAF95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70" w:type="dxa"/>
                  <w:gridSpan w:val="2"/>
                </w:tcPr>
                <w:p w14:paraId="489BD6FF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Адрес:</w:t>
                  </w:r>
                </w:p>
              </w:tc>
              <w:tc>
                <w:tcPr>
                  <w:tcW w:w="3482" w:type="dxa"/>
                  <w:gridSpan w:val="2"/>
                  <w:tcBorders>
                    <w:bottom w:val="single" w:sz="4" w:space="0" w:color="auto"/>
                  </w:tcBorders>
                </w:tcPr>
                <w:p w14:paraId="1D93D5BF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09D7F7A8" w14:textId="77777777" w:rsidTr="007E5C19">
              <w:tc>
                <w:tcPr>
                  <w:tcW w:w="10003" w:type="dxa"/>
                  <w:gridSpan w:val="11"/>
                  <w:tcBorders>
                    <w:bottom w:val="single" w:sz="4" w:space="0" w:color="auto"/>
                  </w:tcBorders>
                </w:tcPr>
                <w:p w14:paraId="6605DC0E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5CE9105C" w14:textId="77777777" w:rsidTr="007E5C19">
              <w:tc>
                <w:tcPr>
                  <w:tcW w:w="3650" w:type="dxa"/>
                  <w:gridSpan w:val="5"/>
                  <w:tcBorders>
                    <w:bottom w:val="single" w:sz="4" w:space="0" w:color="auto"/>
                  </w:tcBorders>
                </w:tcPr>
                <w:p w14:paraId="3D449118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84" w:type="dxa"/>
                </w:tcPr>
                <w:p w14:paraId="0A7F0DE1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551" w:type="dxa"/>
                  <w:gridSpan w:val="2"/>
                  <w:tcBorders>
                    <w:bottom w:val="single" w:sz="4" w:space="0" w:color="auto"/>
                  </w:tcBorders>
                </w:tcPr>
                <w:p w14:paraId="47442124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84" w:type="dxa"/>
                  <w:gridSpan w:val="2"/>
                </w:tcPr>
                <w:p w14:paraId="1BB848F5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3234" w:type="dxa"/>
                  <w:tcBorders>
                    <w:bottom w:val="single" w:sz="4" w:space="0" w:color="auto"/>
                  </w:tcBorders>
                </w:tcPr>
                <w:p w14:paraId="07D3A18B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</w:tr>
            <w:tr w:rsidR="009D01F5" w:rsidRPr="00A24AF9" w14:paraId="2B9A3C3E" w14:textId="77777777" w:rsidTr="007E5C19">
              <w:tc>
                <w:tcPr>
                  <w:tcW w:w="3650" w:type="dxa"/>
                  <w:gridSpan w:val="5"/>
                  <w:tcBorders>
                    <w:top w:val="single" w:sz="4" w:space="0" w:color="auto"/>
                  </w:tcBorders>
                </w:tcPr>
                <w:p w14:paraId="74258278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84" w:type="dxa"/>
                </w:tcPr>
                <w:p w14:paraId="5E0B28C2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551" w:type="dxa"/>
                  <w:gridSpan w:val="2"/>
                </w:tcPr>
                <w:p w14:paraId="6D277B5B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A24AF9">
                    <w:rPr>
                      <w:sz w:val="24"/>
                      <w:szCs w:val="24"/>
                      <w:vertAlign w:val="superscript"/>
                    </w:rPr>
                    <w:t>(тип объекта)</w:t>
                  </w:r>
                </w:p>
              </w:tc>
              <w:tc>
                <w:tcPr>
                  <w:tcW w:w="284" w:type="dxa"/>
                  <w:gridSpan w:val="2"/>
                </w:tcPr>
                <w:p w14:paraId="1EB44CF1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3234" w:type="dxa"/>
                </w:tcPr>
                <w:p w14:paraId="05F88F33" w14:textId="77777777" w:rsidR="009D01F5" w:rsidRPr="00A24AF9" w:rsidRDefault="009D01F5" w:rsidP="006A6727">
                  <w:pPr>
                    <w:rPr>
                      <w:sz w:val="24"/>
                      <w:szCs w:val="24"/>
                      <w:vertAlign w:val="superscript"/>
                    </w:rPr>
                  </w:pPr>
                  <w:r w:rsidRPr="00A24AF9">
                    <w:rPr>
                      <w:rFonts w:eastAsia="Calibri"/>
                      <w:sz w:val="24"/>
                      <w:szCs w:val="24"/>
                      <w:vertAlign w:val="superscript"/>
                    </w:rPr>
                    <w:t>значения координат (широта, долгота)</w:t>
                  </w:r>
                </w:p>
              </w:tc>
            </w:tr>
            <w:tr w:rsidR="009D01F5" w:rsidRPr="00A24AF9" w14:paraId="57624CEA" w14:textId="77777777" w:rsidTr="006A6727">
              <w:tc>
                <w:tcPr>
                  <w:tcW w:w="709" w:type="dxa"/>
                  <w:gridSpan w:val="2"/>
                </w:tcPr>
                <w:p w14:paraId="5705F083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12.</w:t>
                  </w:r>
                </w:p>
              </w:tc>
              <w:tc>
                <w:tcPr>
                  <w:tcW w:w="2693" w:type="dxa"/>
                  <w:gridSpan w:val="2"/>
                </w:tcPr>
                <w:p w14:paraId="19E8B133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КПП подразделения</w:t>
                  </w:r>
                </w:p>
              </w:tc>
              <w:tc>
                <w:tcPr>
                  <w:tcW w:w="1949" w:type="dxa"/>
                  <w:gridSpan w:val="3"/>
                  <w:tcBorders>
                    <w:bottom w:val="single" w:sz="4" w:space="0" w:color="auto"/>
                  </w:tcBorders>
                </w:tcPr>
                <w:p w14:paraId="0EE2C2AE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70" w:type="dxa"/>
                  <w:gridSpan w:val="2"/>
                </w:tcPr>
                <w:p w14:paraId="2C5335D3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Адрес:</w:t>
                  </w:r>
                </w:p>
              </w:tc>
              <w:tc>
                <w:tcPr>
                  <w:tcW w:w="3482" w:type="dxa"/>
                  <w:gridSpan w:val="2"/>
                  <w:tcBorders>
                    <w:bottom w:val="single" w:sz="4" w:space="0" w:color="auto"/>
                  </w:tcBorders>
                </w:tcPr>
                <w:p w14:paraId="0F44A45D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7C38F1E1" w14:textId="77777777" w:rsidTr="007E5C19">
              <w:tc>
                <w:tcPr>
                  <w:tcW w:w="10003" w:type="dxa"/>
                  <w:gridSpan w:val="11"/>
                  <w:tcBorders>
                    <w:bottom w:val="single" w:sz="4" w:space="0" w:color="auto"/>
                  </w:tcBorders>
                </w:tcPr>
                <w:p w14:paraId="712D91A2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2D07D652" w14:textId="77777777" w:rsidTr="007E5C19">
              <w:tc>
                <w:tcPr>
                  <w:tcW w:w="3650" w:type="dxa"/>
                  <w:gridSpan w:val="5"/>
                  <w:tcBorders>
                    <w:bottom w:val="single" w:sz="4" w:space="0" w:color="auto"/>
                  </w:tcBorders>
                </w:tcPr>
                <w:p w14:paraId="2FA432A9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84" w:type="dxa"/>
                </w:tcPr>
                <w:p w14:paraId="493842DA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551" w:type="dxa"/>
                  <w:gridSpan w:val="2"/>
                  <w:tcBorders>
                    <w:bottom w:val="single" w:sz="4" w:space="0" w:color="auto"/>
                  </w:tcBorders>
                </w:tcPr>
                <w:p w14:paraId="0E698DA6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84" w:type="dxa"/>
                  <w:gridSpan w:val="2"/>
                </w:tcPr>
                <w:p w14:paraId="026BD4BA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3234" w:type="dxa"/>
                  <w:tcBorders>
                    <w:bottom w:val="single" w:sz="4" w:space="0" w:color="auto"/>
                  </w:tcBorders>
                </w:tcPr>
                <w:p w14:paraId="7DCC989E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</w:tr>
            <w:tr w:rsidR="009D01F5" w:rsidRPr="00A24AF9" w14:paraId="2989FAD1" w14:textId="77777777" w:rsidTr="007E5C19">
              <w:tc>
                <w:tcPr>
                  <w:tcW w:w="3650" w:type="dxa"/>
                  <w:gridSpan w:val="5"/>
                  <w:tcBorders>
                    <w:top w:val="single" w:sz="4" w:space="0" w:color="auto"/>
                  </w:tcBorders>
                </w:tcPr>
                <w:p w14:paraId="20B5C801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84" w:type="dxa"/>
                </w:tcPr>
                <w:p w14:paraId="78C69B63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551" w:type="dxa"/>
                  <w:gridSpan w:val="2"/>
                </w:tcPr>
                <w:p w14:paraId="76441AAD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A24AF9">
                    <w:rPr>
                      <w:sz w:val="24"/>
                      <w:szCs w:val="24"/>
                      <w:vertAlign w:val="superscript"/>
                    </w:rPr>
                    <w:t>(тип объекта)</w:t>
                  </w:r>
                </w:p>
              </w:tc>
              <w:tc>
                <w:tcPr>
                  <w:tcW w:w="284" w:type="dxa"/>
                  <w:gridSpan w:val="2"/>
                </w:tcPr>
                <w:p w14:paraId="2DC0467A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3234" w:type="dxa"/>
                </w:tcPr>
                <w:p w14:paraId="445C71E3" w14:textId="77777777" w:rsidR="009D01F5" w:rsidRPr="00A24AF9" w:rsidRDefault="009D01F5" w:rsidP="006A6727">
                  <w:pPr>
                    <w:rPr>
                      <w:sz w:val="24"/>
                      <w:szCs w:val="24"/>
                      <w:vertAlign w:val="superscript"/>
                    </w:rPr>
                  </w:pPr>
                  <w:r w:rsidRPr="00A24AF9">
                    <w:rPr>
                      <w:rFonts w:eastAsia="Calibri"/>
                      <w:sz w:val="24"/>
                      <w:szCs w:val="24"/>
                      <w:vertAlign w:val="superscript"/>
                    </w:rPr>
                    <w:t>значения координат (широта, долгота)</w:t>
                  </w:r>
                </w:p>
              </w:tc>
            </w:tr>
            <w:tr w:rsidR="009D01F5" w:rsidRPr="00A24AF9" w14:paraId="36C7C2D6" w14:textId="77777777" w:rsidTr="006A6727">
              <w:tc>
                <w:tcPr>
                  <w:tcW w:w="709" w:type="dxa"/>
                  <w:gridSpan w:val="2"/>
                </w:tcPr>
                <w:p w14:paraId="2D67E63D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13.</w:t>
                  </w:r>
                </w:p>
              </w:tc>
              <w:tc>
                <w:tcPr>
                  <w:tcW w:w="2693" w:type="dxa"/>
                  <w:gridSpan w:val="2"/>
                </w:tcPr>
                <w:p w14:paraId="05F8827D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КПП подразделения</w:t>
                  </w:r>
                </w:p>
              </w:tc>
              <w:tc>
                <w:tcPr>
                  <w:tcW w:w="1949" w:type="dxa"/>
                  <w:gridSpan w:val="3"/>
                  <w:tcBorders>
                    <w:bottom w:val="single" w:sz="4" w:space="0" w:color="auto"/>
                  </w:tcBorders>
                </w:tcPr>
                <w:p w14:paraId="29B29E19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70" w:type="dxa"/>
                  <w:gridSpan w:val="2"/>
                </w:tcPr>
                <w:p w14:paraId="4467F0C2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Адрес:</w:t>
                  </w:r>
                </w:p>
              </w:tc>
              <w:tc>
                <w:tcPr>
                  <w:tcW w:w="3482" w:type="dxa"/>
                  <w:gridSpan w:val="2"/>
                  <w:tcBorders>
                    <w:bottom w:val="single" w:sz="4" w:space="0" w:color="auto"/>
                  </w:tcBorders>
                </w:tcPr>
                <w:p w14:paraId="628C2DD9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5F8D60A1" w14:textId="77777777" w:rsidTr="007E5C19">
              <w:tc>
                <w:tcPr>
                  <w:tcW w:w="10003" w:type="dxa"/>
                  <w:gridSpan w:val="11"/>
                  <w:tcBorders>
                    <w:bottom w:val="single" w:sz="4" w:space="0" w:color="auto"/>
                  </w:tcBorders>
                </w:tcPr>
                <w:p w14:paraId="288A5FE3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2FC2915D" w14:textId="77777777" w:rsidTr="007E5C19">
              <w:tc>
                <w:tcPr>
                  <w:tcW w:w="3650" w:type="dxa"/>
                  <w:gridSpan w:val="5"/>
                  <w:tcBorders>
                    <w:bottom w:val="single" w:sz="4" w:space="0" w:color="auto"/>
                  </w:tcBorders>
                </w:tcPr>
                <w:p w14:paraId="4DC0E02C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84" w:type="dxa"/>
                </w:tcPr>
                <w:p w14:paraId="7B64D019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551" w:type="dxa"/>
                  <w:gridSpan w:val="2"/>
                  <w:tcBorders>
                    <w:bottom w:val="single" w:sz="4" w:space="0" w:color="auto"/>
                  </w:tcBorders>
                </w:tcPr>
                <w:p w14:paraId="6590404C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84" w:type="dxa"/>
                  <w:gridSpan w:val="2"/>
                </w:tcPr>
                <w:p w14:paraId="69FF8F21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3234" w:type="dxa"/>
                  <w:tcBorders>
                    <w:bottom w:val="single" w:sz="4" w:space="0" w:color="auto"/>
                  </w:tcBorders>
                </w:tcPr>
                <w:p w14:paraId="0C22D7EF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</w:tr>
            <w:tr w:rsidR="009D01F5" w:rsidRPr="00A24AF9" w14:paraId="29308A0A" w14:textId="77777777" w:rsidTr="007E5C19">
              <w:tc>
                <w:tcPr>
                  <w:tcW w:w="3650" w:type="dxa"/>
                  <w:gridSpan w:val="5"/>
                  <w:tcBorders>
                    <w:top w:val="single" w:sz="4" w:space="0" w:color="auto"/>
                  </w:tcBorders>
                </w:tcPr>
                <w:p w14:paraId="564F76B3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84" w:type="dxa"/>
                </w:tcPr>
                <w:p w14:paraId="418989AB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551" w:type="dxa"/>
                  <w:gridSpan w:val="2"/>
                </w:tcPr>
                <w:p w14:paraId="54733A63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A24AF9">
                    <w:rPr>
                      <w:sz w:val="24"/>
                      <w:szCs w:val="24"/>
                      <w:vertAlign w:val="superscript"/>
                    </w:rPr>
                    <w:t>(тип объекта)</w:t>
                  </w:r>
                </w:p>
              </w:tc>
              <w:tc>
                <w:tcPr>
                  <w:tcW w:w="284" w:type="dxa"/>
                  <w:gridSpan w:val="2"/>
                </w:tcPr>
                <w:p w14:paraId="6393DCED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3234" w:type="dxa"/>
                </w:tcPr>
                <w:p w14:paraId="3A8F5EB1" w14:textId="77777777" w:rsidR="009D01F5" w:rsidRPr="00A24AF9" w:rsidRDefault="009D01F5" w:rsidP="006A6727">
                  <w:pPr>
                    <w:rPr>
                      <w:sz w:val="24"/>
                      <w:szCs w:val="24"/>
                      <w:vertAlign w:val="superscript"/>
                    </w:rPr>
                  </w:pPr>
                  <w:r w:rsidRPr="00A24AF9">
                    <w:rPr>
                      <w:rFonts w:eastAsia="Calibri"/>
                      <w:sz w:val="24"/>
                      <w:szCs w:val="24"/>
                      <w:vertAlign w:val="superscript"/>
                    </w:rPr>
                    <w:t>значения координат (широта, долгота)</w:t>
                  </w:r>
                </w:p>
              </w:tc>
            </w:tr>
            <w:tr w:rsidR="009D01F5" w:rsidRPr="00A24AF9" w14:paraId="7F7B49A9" w14:textId="77777777" w:rsidTr="006A6727">
              <w:tc>
                <w:tcPr>
                  <w:tcW w:w="709" w:type="dxa"/>
                  <w:gridSpan w:val="2"/>
                </w:tcPr>
                <w:p w14:paraId="462C5E06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14.</w:t>
                  </w:r>
                </w:p>
              </w:tc>
              <w:tc>
                <w:tcPr>
                  <w:tcW w:w="2693" w:type="dxa"/>
                  <w:gridSpan w:val="2"/>
                </w:tcPr>
                <w:p w14:paraId="2F1FF575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КПП подразделения</w:t>
                  </w:r>
                </w:p>
              </w:tc>
              <w:tc>
                <w:tcPr>
                  <w:tcW w:w="1949" w:type="dxa"/>
                  <w:gridSpan w:val="3"/>
                  <w:tcBorders>
                    <w:bottom w:val="single" w:sz="4" w:space="0" w:color="auto"/>
                  </w:tcBorders>
                </w:tcPr>
                <w:p w14:paraId="781844D8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70" w:type="dxa"/>
                  <w:gridSpan w:val="2"/>
                </w:tcPr>
                <w:p w14:paraId="56160D46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Адрес:</w:t>
                  </w:r>
                </w:p>
              </w:tc>
              <w:tc>
                <w:tcPr>
                  <w:tcW w:w="3482" w:type="dxa"/>
                  <w:gridSpan w:val="2"/>
                  <w:tcBorders>
                    <w:bottom w:val="single" w:sz="4" w:space="0" w:color="auto"/>
                  </w:tcBorders>
                </w:tcPr>
                <w:p w14:paraId="27082B8B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3B6C7ED5" w14:textId="77777777" w:rsidTr="007E5C19">
              <w:tc>
                <w:tcPr>
                  <w:tcW w:w="10003" w:type="dxa"/>
                  <w:gridSpan w:val="11"/>
                  <w:tcBorders>
                    <w:bottom w:val="single" w:sz="4" w:space="0" w:color="auto"/>
                  </w:tcBorders>
                </w:tcPr>
                <w:p w14:paraId="37C5D440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420C9B84" w14:textId="77777777" w:rsidTr="007E5C19">
              <w:tc>
                <w:tcPr>
                  <w:tcW w:w="3650" w:type="dxa"/>
                  <w:gridSpan w:val="5"/>
                  <w:tcBorders>
                    <w:bottom w:val="single" w:sz="4" w:space="0" w:color="auto"/>
                  </w:tcBorders>
                </w:tcPr>
                <w:p w14:paraId="4C4A7437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84" w:type="dxa"/>
                </w:tcPr>
                <w:p w14:paraId="5F593CB8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551" w:type="dxa"/>
                  <w:gridSpan w:val="2"/>
                  <w:tcBorders>
                    <w:bottom w:val="single" w:sz="4" w:space="0" w:color="auto"/>
                  </w:tcBorders>
                </w:tcPr>
                <w:p w14:paraId="7D7B3768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84" w:type="dxa"/>
                  <w:gridSpan w:val="2"/>
                </w:tcPr>
                <w:p w14:paraId="7B098571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3234" w:type="dxa"/>
                  <w:tcBorders>
                    <w:bottom w:val="single" w:sz="4" w:space="0" w:color="auto"/>
                  </w:tcBorders>
                </w:tcPr>
                <w:p w14:paraId="37513936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</w:tr>
            <w:tr w:rsidR="009D01F5" w:rsidRPr="00A24AF9" w14:paraId="6E8E1352" w14:textId="77777777" w:rsidTr="007E5C19">
              <w:tc>
                <w:tcPr>
                  <w:tcW w:w="3650" w:type="dxa"/>
                  <w:gridSpan w:val="5"/>
                  <w:tcBorders>
                    <w:top w:val="single" w:sz="4" w:space="0" w:color="auto"/>
                  </w:tcBorders>
                </w:tcPr>
                <w:p w14:paraId="78B6FB0E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84" w:type="dxa"/>
                </w:tcPr>
                <w:p w14:paraId="1ECA3BB4" w14:textId="77777777" w:rsidR="009D01F5" w:rsidRPr="00A24AF9" w:rsidRDefault="009D01F5" w:rsidP="007A17A4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2551" w:type="dxa"/>
                  <w:gridSpan w:val="2"/>
                </w:tcPr>
                <w:p w14:paraId="4F61265B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A24AF9">
                    <w:rPr>
                      <w:sz w:val="24"/>
                      <w:szCs w:val="24"/>
                      <w:vertAlign w:val="superscript"/>
                    </w:rPr>
                    <w:t>(тип объекта)</w:t>
                  </w:r>
                </w:p>
              </w:tc>
              <w:tc>
                <w:tcPr>
                  <w:tcW w:w="284" w:type="dxa"/>
                  <w:gridSpan w:val="2"/>
                </w:tcPr>
                <w:p w14:paraId="5D095337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3234" w:type="dxa"/>
                </w:tcPr>
                <w:p w14:paraId="49CA3CDF" w14:textId="77777777" w:rsidR="009D01F5" w:rsidRPr="00A24AF9" w:rsidRDefault="009D01F5" w:rsidP="00687B60">
                  <w:pPr>
                    <w:rPr>
                      <w:sz w:val="24"/>
                      <w:szCs w:val="24"/>
                      <w:vertAlign w:val="superscript"/>
                    </w:rPr>
                  </w:pPr>
                  <w:r w:rsidRPr="00A24AF9">
                    <w:rPr>
                      <w:rFonts w:eastAsia="Calibri"/>
                      <w:sz w:val="24"/>
                      <w:szCs w:val="24"/>
                      <w:vertAlign w:val="superscript"/>
                    </w:rPr>
                    <w:t>значения координат (широта, долгота)</w:t>
                  </w:r>
                </w:p>
              </w:tc>
            </w:tr>
          </w:tbl>
          <w:p w14:paraId="118A6082" w14:textId="77777777" w:rsidR="009D01F5" w:rsidRPr="00A24AF9" w:rsidRDefault="009D01F5" w:rsidP="009D01F5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85"/>
              <w:gridCol w:w="425"/>
              <w:gridCol w:w="2552"/>
              <w:gridCol w:w="425"/>
              <w:gridCol w:w="3514"/>
            </w:tblGrid>
            <w:tr w:rsidR="009D01F5" w:rsidRPr="00A24AF9" w14:paraId="3473AD02" w14:textId="77777777" w:rsidTr="007E5C19">
              <w:tc>
                <w:tcPr>
                  <w:tcW w:w="3085" w:type="dxa"/>
                </w:tcPr>
                <w:p w14:paraId="04A5166D" w14:textId="77777777" w:rsidR="009D01F5" w:rsidRPr="00A24AF9" w:rsidRDefault="00FB409A" w:rsidP="007A17A4">
                  <w:pPr>
                    <w:rPr>
                      <w:sz w:val="28"/>
                      <w:szCs w:val="28"/>
                    </w:rPr>
                  </w:pPr>
                  <w:r w:rsidRPr="00A24AF9">
                    <w:rPr>
                      <w:sz w:val="28"/>
                      <w:szCs w:val="28"/>
                    </w:rPr>
                    <w:t>Заявитель</w:t>
                  </w:r>
                </w:p>
              </w:tc>
              <w:tc>
                <w:tcPr>
                  <w:tcW w:w="425" w:type="dxa"/>
                </w:tcPr>
                <w:p w14:paraId="4C59F3BE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31E896F1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42F36A00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14" w:type="dxa"/>
                  <w:tcBorders>
                    <w:bottom w:val="single" w:sz="4" w:space="0" w:color="auto"/>
                  </w:tcBorders>
                </w:tcPr>
                <w:p w14:paraId="0F3662A9" w14:textId="77777777" w:rsidR="009D01F5" w:rsidRPr="00A24AF9" w:rsidRDefault="009D01F5" w:rsidP="007A17A4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D01F5" w:rsidRPr="00A24AF9" w14:paraId="68CF870B" w14:textId="77777777" w:rsidTr="007E5C19">
              <w:tc>
                <w:tcPr>
                  <w:tcW w:w="3085" w:type="dxa"/>
                </w:tcPr>
                <w:p w14:paraId="54C107BB" w14:textId="77777777" w:rsidR="009D01F5" w:rsidRPr="00A24AF9" w:rsidRDefault="009D01F5" w:rsidP="007A17A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0C528141" w14:textId="77777777" w:rsidR="009D01F5" w:rsidRPr="00A24AF9" w:rsidRDefault="009D01F5" w:rsidP="007A17A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</w:tcPr>
                <w:p w14:paraId="543558CE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</w:rPr>
                  </w:pPr>
                  <w:r w:rsidRPr="00A24AF9">
                    <w:rPr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425" w:type="dxa"/>
                </w:tcPr>
                <w:p w14:paraId="1D9CA789" w14:textId="77777777" w:rsidR="009D01F5" w:rsidRPr="00A24AF9" w:rsidRDefault="009D01F5" w:rsidP="007A17A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14" w:type="dxa"/>
                  <w:tcBorders>
                    <w:top w:val="single" w:sz="4" w:space="0" w:color="auto"/>
                  </w:tcBorders>
                </w:tcPr>
                <w:p w14:paraId="1DD3FE4D" w14:textId="77777777" w:rsidR="009D01F5" w:rsidRPr="00A24AF9" w:rsidRDefault="009D01F5" w:rsidP="007A17A4">
                  <w:pPr>
                    <w:jc w:val="center"/>
                    <w:rPr>
                      <w:sz w:val="24"/>
                      <w:szCs w:val="24"/>
                    </w:rPr>
                  </w:pPr>
                  <w:r w:rsidRPr="00A24AF9">
                    <w:rPr>
                      <w:sz w:val="24"/>
                      <w:szCs w:val="24"/>
                    </w:rPr>
                    <w:t>(Фамилия, И.О.)</w:t>
                  </w:r>
                </w:p>
              </w:tc>
            </w:tr>
          </w:tbl>
          <w:p w14:paraId="7C7C9E3D" w14:textId="77777777" w:rsidR="009D01F5" w:rsidRPr="00A24AF9" w:rsidRDefault="009D01F5" w:rsidP="009D01F5">
            <w:pPr>
              <w:jc w:val="center"/>
              <w:rPr>
                <w:sz w:val="24"/>
                <w:szCs w:val="24"/>
              </w:rPr>
            </w:pPr>
            <w:r w:rsidRPr="00A24AF9">
              <w:rPr>
                <w:sz w:val="24"/>
                <w:szCs w:val="24"/>
              </w:rPr>
              <w:t>М.П.</w:t>
            </w:r>
          </w:p>
          <w:p w14:paraId="53CF83EB" w14:textId="77777777" w:rsidR="00D870D9" w:rsidRPr="00A24AF9" w:rsidRDefault="009D01F5" w:rsidP="00D870D9">
            <w:pPr>
              <w:ind w:left="4573"/>
              <w:contextualSpacing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lastRenderedPageBreak/>
              <w:t xml:space="preserve">Приложение № 7 </w:t>
            </w:r>
          </w:p>
          <w:p w14:paraId="5B04AEA7" w14:textId="77777777" w:rsidR="009D5615" w:rsidRPr="00A24AF9" w:rsidRDefault="009D01F5" w:rsidP="009D5615">
            <w:pPr>
              <w:ind w:left="4573"/>
              <w:contextualSpacing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t>к административному регламенту предоставления государственной услуги «</w:t>
            </w:r>
            <w:r w:rsidR="009D5615" w:rsidRPr="00A24AF9">
              <w:rPr>
                <w:sz w:val="28"/>
                <w:szCs w:val="28"/>
              </w:rPr>
              <w:t>Лицензирование розничной продажи алкогольной продукции (за исключением лицензирования розничной продажи вина, игристого вина, осуществляемой сельскохозяйственными производителями)»</w:t>
            </w:r>
          </w:p>
          <w:p w14:paraId="5DAD262A" w14:textId="77777777" w:rsidR="009D5615" w:rsidRPr="00A24AF9" w:rsidRDefault="009D5615" w:rsidP="009D5615">
            <w:pPr>
              <w:ind w:left="4573"/>
              <w:contextualSpacing/>
              <w:rPr>
                <w:sz w:val="28"/>
                <w:szCs w:val="28"/>
              </w:rPr>
            </w:pPr>
          </w:p>
          <w:p w14:paraId="569E0FDE" w14:textId="77777777" w:rsidR="009D01F5" w:rsidRPr="00A24AF9" w:rsidRDefault="009D01F5" w:rsidP="009D5615">
            <w:pPr>
              <w:ind w:left="4573"/>
              <w:contextualSpacing/>
            </w:pPr>
            <w:r w:rsidRPr="00A24AF9">
              <w:rPr>
                <w:noProof/>
              </w:rPr>
              <w:drawing>
                <wp:inline distT="0" distB="0" distL="0" distR="0" wp14:anchorId="2C8E336B" wp14:editId="6657533B">
                  <wp:extent cx="941705" cy="982345"/>
                  <wp:effectExtent l="19050" t="0" r="0" b="0"/>
                  <wp:docPr id="4" name="Рисунок 1" descr="Gerb_69K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69K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705" cy="982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D3A619" w14:textId="77777777" w:rsidR="009D01F5" w:rsidRPr="00A24AF9" w:rsidRDefault="009D01F5" w:rsidP="009D01F5">
            <w:pPr>
              <w:jc w:val="center"/>
              <w:rPr>
                <w:b/>
                <w:spacing w:val="-28"/>
                <w:sz w:val="36"/>
                <w:szCs w:val="36"/>
              </w:rPr>
            </w:pPr>
            <w:r w:rsidRPr="00A24AF9">
              <w:rPr>
                <w:b/>
                <w:spacing w:val="-28"/>
                <w:sz w:val="36"/>
                <w:szCs w:val="36"/>
              </w:rPr>
              <w:t xml:space="preserve">МИНИСТЕРСТВО ЭКОНОМИЧЕСКОГО РАЗВИТИЯ </w:t>
            </w:r>
          </w:p>
          <w:p w14:paraId="3A97B685" w14:textId="77777777" w:rsidR="009D01F5" w:rsidRPr="00A24AF9" w:rsidRDefault="009D01F5" w:rsidP="009D01F5">
            <w:pPr>
              <w:jc w:val="center"/>
              <w:rPr>
                <w:b/>
                <w:sz w:val="36"/>
                <w:szCs w:val="36"/>
              </w:rPr>
            </w:pPr>
            <w:r w:rsidRPr="00A24AF9">
              <w:rPr>
                <w:b/>
                <w:spacing w:val="-28"/>
                <w:sz w:val="36"/>
                <w:szCs w:val="36"/>
              </w:rPr>
              <w:t>РЯЗАНСКОЙ ОБЛАСТИ</w:t>
            </w:r>
          </w:p>
          <w:p w14:paraId="6941D0F3" w14:textId="77777777" w:rsidR="009D01F5" w:rsidRPr="00A24AF9" w:rsidRDefault="009D01F5" w:rsidP="009D01F5">
            <w:pPr>
              <w:jc w:val="center"/>
              <w:rPr>
                <w:b/>
                <w:sz w:val="28"/>
                <w:szCs w:val="28"/>
              </w:rPr>
            </w:pPr>
          </w:p>
          <w:p w14:paraId="1CF9E2CE" w14:textId="77777777" w:rsidR="00977A9E" w:rsidRPr="00A24AF9" w:rsidRDefault="00977A9E" w:rsidP="00977A9E">
            <w:pPr>
              <w:spacing w:line="192" w:lineRule="auto"/>
              <w:jc w:val="center"/>
              <w:rPr>
                <w:sz w:val="22"/>
              </w:rPr>
            </w:pPr>
            <w:r w:rsidRPr="00A24AF9">
              <w:rPr>
                <w:sz w:val="22"/>
              </w:rPr>
              <w:t>ул. Полонского, д. 7, Рязань, 390000. Тел.: (4912) 29-63-24, 70-71-00, факс: 70-71-10</w:t>
            </w:r>
          </w:p>
          <w:p w14:paraId="397EBB39" w14:textId="77777777" w:rsidR="00977A9E" w:rsidRPr="00A24AF9" w:rsidRDefault="00977A9E" w:rsidP="00977A9E">
            <w:pPr>
              <w:spacing w:line="192" w:lineRule="auto"/>
              <w:jc w:val="center"/>
              <w:rPr>
                <w:sz w:val="22"/>
              </w:rPr>
            </w:pPr>
            <w:r w:rsidRPr="00A24AF9">
              <w:rPr>
                <w:sz w:val="22"/>
                <w:lang w:val="en-US"/>
              </w:rPr>
              <w:t>E</w:t>
            </w:r>
            <w:r w:rsidRPr="00A24AF9">
              <w:rPr>
                <w:sz w:val="22"/>
              </w:rPr>
              <w:t>-</w:t>
            </w:r>
            <w:r w:rsidRPr="00A24AF9">
              <w:rPr>
                <w:sz w:val="22"/>
                <w:lang w:val="en-US"/>
              </w:rPr>
              <w:t>mail</w:t>
            </w:r>
            <w:r w:rsidRPr="00A24AF9">
              <w:rPr>
                <w:sz w:val="22"/>
              </w:rPr>
              <w:t xml:space="preserve">: </w:t>
            </w:r>
            <w:r w:rsidRPr="00A24AF9">
              <w:rPr>
                <w:sz w:val="22"/>
                <w:lang w:val="en-US"/>
              </w:rPr>
              <w:t>mineconom</w:t>
            </w:r>
            <w:r w:rsidRPr="00A24AF9">
              <w:rPr>
                <w:sz w:val="22"/>
              </w:rPr>
              <w:t>@</w:t>
            </w:r>
            <w:r w:rsidRPr="00A24AF9">
              <w:rPr>
                <w:sz w:val="22"/>
                <w:lang w:val="en-US"/>
              </w:rPr>
              <w:t>ryazangov</w:t>
            </w:r>
            <w:r w:rsidRPr="00A24AF9">
              <w:rPr>
                <w:sz w:val="22"/>
              </w:rPr>
              <w:t>.</w:t>
            </w:r>
            <w:r w:rsidRPr="00A24AF9">
              <w:rPr>
                <w:sz w:val="22"/>
                <w:lang w:val="en-US"/>
              </w:rPr>
              <w:t>ru</w:t>
            </w:r>
            <w:r w:rsidRPr="00A24AF9">
              <w:rPr>
                <w:sz w:val="22"/>
              </w:rPr>
              <w:t xml:space="preserve">, </w:t>
            </w:r>
            <w:r w:rsidRPr="00A24AF9">
              <w:rPr>
                <w:sz w:val="22"/>
                <w:lang w:val="en-US"/>
              </w:rPr>
              <w:t>https</w:t>
            </w:r>
            <w:r w:rsidRPr="00A24AF9">
              <w:rPr>
                <w:sz w:val="22"/>
              </w:rPr>
              <w:t>://</w:t>
            </w:r>
            <w:r w:rsidRPr="00A24AF9">
              <w:rPr>
                <w:sz w:val="22"/>
                <w:lang w:val="en-US"/>
              </w:rPr>
              <w:t>mineconom</w:t>
            </w:r>
            <w:r w:rsidRPr="00A24AF9">
              <w:rPr>
                <w:sz w:val="22"/>
              </w:rPr>
              <w:t>.</w:t>
            </w:r>
            <w:r w:rsidRPr="00A24AF9">
              <w:rPr>
                <w:sz w:val="22"/>
                <w:lang w:val="en-US"/>
              </w:rPr>
              <w:t>ryazangov</w:t>
            </w:r>
            <w:r w:rsidRPr="00A24AF9">
              <w:rPr>
                <w:sz w:val="22"/>
              </w:rPr>
              <w:t>.</w:t>
            </w:r>
            <w:r w:rsidRPr="00A24AF9">
              <w:rPr>
                <w:sz w:val="22"/>
                <w:lang w:val="en-US"/>
              </w:rPr>
              <w:t>ru</w:t>
            </w:r>
          </w:p>
          <w:p w14:paraId="4DE150FF" w14:textId="77777777" w:rsidR="00977A9E" w:rsidRPr="00A24AF9" w:rsidRDefault="00977A9E" w:rsidP="00977A9E">
            <w:pPr>
              <w:pStyle w:val="a4"/>
              <w:spacing w:line="240" w:lineRule="auto"/>
              <w:rPr>
                <w:b w:val="0"/>
                <w:sz w:val="22"/>
                <w:szCs w:val="22"/>
              </w:rPr>
            </w:pPr>
            <w:r w:rsidRPr="00A24AF9">
              <w:rPr>
                <w:b w:val="0"/>
                <w:sz w:val="22"/>
                <w:szCs w:val="22"/>
              </w:rPr>
              <w:t>ОКПО 22600812, ОГРН 1186234000017, ИНН/КПП 6234174540/623401001</w:t>
            </w:r>
          </w:p>
          <w:p w14:paraId="57ED37ED" w14:textId="77777777" w:rsidR="009D01F5" w:rsidRPr="00A24AF9" w:rsidRDefault="009D01F5" w:rsidP="009D01F5">
            <w:pPr>
              <w:spacing w:line="192" w:lineRule="auto"/>
              <w:jc w:val="center"/>
              <w:rPr>
                <w:sz w:val="22"/>
              </w:rPr>
            </w:pPr>
          </w:p>
          <w:tbl>
            <w:tblPr>
              <w:tblW w:w="993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7"/>
              <w:gridCol w:w="1941"/>
              <w:gridCol w:w="418"/>
              <w:gridCol w:w="1557"/>
              <w:gridCol w:w="620"/>
              <w:gridCol w:w="4678"/>
            </w:tblGrid>
            <w:tr w:rsidR="009D01F5" w:rsidRPr="00A24AF9" w14:paraId="2797D79E" w14:textId="77777777" w:rsidTr="007E5C19">
              <w:trPr>
                <w:cantSplit/>
                <w:trHeight w:val="240"/>
              </w:trPr>
              <w:tc>
                <w:tcPr>
                  <w:tcW w:w="2658" w:type="dxa"/>
                  <w:gridSpan w:val="2"/>
                  <w:tcBorders>
                    <w:bottom w:val="single" w:sz="4" w:space="0" w:color="auto"/>
                  </w:tcBorders>
                  <w:tcMar>
                    <w:left w:w="57" w:type="dxa"/>
                  </w:tcMar>
                  <w:vAlign w:val="bottom"/>
                </w:tcPr>
                <w:p w14:paraId="42877183" w14:textId="77777777" w:rsidR="009D01F5" w:rsidRPr="00A24AF9" w:rsidRDefault="009D01F5" w:rsidP="007A17A4">
                  <w:pPr>
                    <w:spacing w:before="120" w:line="216" w:lineRule="auto"/>
                    <w:jc w:val="center"/>
                    <w:rPr>
                      <w:sz w:val="24"/>
                      <w:szCs w:val="24"/>
                    </w:rPr>
                  </w:pPr>
                  <w:bookmarkStart w:id="6" w:name="date"/>
                  <w:bookmarkEnd w:id="6"/>
                </w:p>
              </w:tc>
              <w:tc>
                <w:tcPr>
                  <w:tcW w:w="418" w:type="dxa"/>
                  <w:tcMar>
                    <w:left w:w="57" w:type="dxa"/>
                  </w:tcMar>
                  <w:vAlign w:val="bottom"/>
                </w:tcPr>
                <w:p w14:paraId="611A9670" w14:textId="77777777" w:rsidR="009D01F5" w:rsidRPr="00A24AF9" w:rsidRDefault="009D01F5" w:rsidP="007A17A4">
                  <w:pPr>
                    <w:spacing w:before="200" w:line="216" w:lineRule="auto"/>
                    <w:jc w:val="center"/>
                    <w:rPr>
                      <w:sz w:val="24"/>
                      <w:szCs w:val="24"/>
                    </w:rPr>
                  </w:pPr>
                  <w:r w:rsidRPr="00A24AF9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557" w:type="dxa"/>
                  <w:tcBorders>
                    <w:bottom w:val="single" w:sz="4" w:space="0" w:color="auto"/>
                  </w:tcBorders>
                  <w:tcMar>
                    <w:left w:w="57" w:type="dxa"/>
                  </w:tcMar>
                  <w:vAlign w:val="bottom"/>
                </w:tcPr>
                <w:p w14:paraId="540A3D73" w14:textId="77777777" w:rsidR="009D01F5" w:rsidRPr="00A24AF9" w:rsidRDefault="009D01F5" w:rsidP="007A17A4">
                  <w:pPr>
                    <w:spacing w:before="120" w:line="216" w:lineRule="auto"/>
                    <w:jc w:val="center"/>
                    <w:rPr>
                      <w:sz w:val="24"/>
                      <w:szCs w:val="24"/>
                    </w:rPr>
                  </w:pPr>
                  <w:bookmarkStart w:id="7" w:name="nomb"/>
                  <w:bookmarkEnd w:id="7"/>
                </w:p>
              </w:tc>
              <w:tc>
                <w:tcPr>
                  <w:tcW w:w="620" w:type="dxa"/>
                  <w:vMerge w:val="restart"/>
                  <w:tcMar>
                    <w:left w:w="57" w:type="dxa"/>
                  </w:tcMar>
                </w:tcPr>
                <w:p w14:paraId="27E43ACC" w14:textId="77777777" w:rsidR="009D01F5" w:rsidRPr="00A24AF9" w:rsidRDefault="009D01F5" w:rsidP="007A17A4">
                  <w:pPr>
                    <w:spacing w:before="120" w:line="216" w:lineRule="auto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4678" w:type="dxa"/>
                  <w:vMerge w:val="restart"/>
                  <w:tcMar>
                    <w:left w:w="57" w:type="dxa"/>
                  </w:tcMar>
                </w:tcPr>
                <w:p w14:paraId="79B06BAA" w14:textId="77777777" w:rsidR="009D01F5" w:rsidRPr="00A24AF9" w:rsidRDefault="007E4500" w:rsidP="007A17A4">
                  <w:pPr>
                    <w:spacing w:before="120" w:line="216" w:lineRule="auto"/>
                    <w:rPr>
                      <w:b/>
                      <w:sz w:val="28"/>
                      <w:szCs w:val="28"/>
                    </w:rPr>
                  </w:pPr>
                  <w:bookmarkStart w:id="8" w:name="firma"/>
                  <w:bookmarkEnd w:id="8"/>
                  <w:r>
                    <w:rPr>
                      <w:noProof/>
                      <w:sz w:val="28"/>
                      <w:szCs w:val="28"/>
                    </w:rPr>
                    <w:pict w14:anchorId="3F20E396">
                      <v:group id="Group 30" o:spid="_x0000_s1026" style="position:absolute;margin-left:-2.8pt;margin-top:.95pt;width:224.5pt;height:20.4pt;z-index:251660288;mso-position-horizontal-relative:text;mso-position-vertical-relative:page" coordorigin="6605,3635" coordsize="4734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">
                        <v:group id="Group 31" o:spid="_x0000_s1027" style="position:absolute;left:6605;top:3635;width:283;height:283" coordorigin="6201,3784" coordsize="28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  <v:line id="Line 32" o:spid="_x0000_s1028" style="position:absolute;flip:y;visibility:visible;mso-wrap-style:square" from="6201,3784" to="6201,4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" strokeweight=".25pt">
                            <v:stroke startarrowwidth="narrow" startarrowlength="short" endarrowwidth="narrow" endarrowlength="short"/>
                          </v:line>
                          <v:line id="Line 33" o:spid="_x0000_s1029" style="position:absolute;visibility:visible;mso-wrap-style:square" from="6201,3784" to="6484,3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" strokeweight=".25pt">
                            <v:stroke startarrowwidth="narrow" startarrowlength="short" endarrowwidth="narrow" endarrowlength="short"/>
                          </v:line>
                        </v:group>
                        <v:group id="Group 34" o:spid="_x0000_s1030" style="position:absolute;left:11056;top:3636;width:283;height:283" coordorigin="11055,3781" coordsize="28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  <v:line id="Line 35" o:spid="_x0000_s1031" style="position:absolute;visibility:visible;mso-wrap-style:square" from="11055,3781" to="11338,3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" strokeweight=".25pt">
                            <v:stroke startarrowwidth="narrow" startarrowlength="short" endarrowwidth="narrow" endarrowlength="short"/>
                          </v:line>
                          <v:line id="Line 36" o:spid="_x0000_s1032" style="position:absolute;flip:y;visibility:visible;mso-wrap-style:square" from="11338,3781" to="11338,4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" strokeweight=".25pt">
                            <v:stroke startarrowwidth="narrow" startarrowlength="short" endarrowwidth="narrow" endarrowlength="short"/>
                          </v:line>
                        </v:group>
                        <w10:wrap anchory="page"/>
                      </v:group>
                    </w:pict>
                  </w:r>
                </w:p>
                <w:p w14:paraId="001F4482" w14:textId="77777777" w:rsidR="009D01F5" w:rsidRPr="00A24AF9" w:rsidRDefault="009D01F5" w:rsidP="007A17A4">
                  <w:pPr>
                    <w:spacing w:before="120" w:line="216" w:lineRule="auto"/>
                    <w:rPr>
                      <w:sz w:val="28"/>
                      <w:szCs w:val="28"/>
                    </w:rPr>
                  </w:pPr>
                </w:p>
                <w:p w14:paraId="4A93EA7F" w14:textId="77777777" w:rsidR="009D01F5" w:rsidRPr="00A24AF9" w:rsidRDefault="009D01F5" w:rsidP="007A17A4">
                  <w:pPr>
                    <w:spacing w:before="120" w:line="216" w:lineRule="auto"/>
                    <w:rPr>
                      <w:sz w:val="28"/>
                    </w:rPr>
                  </w:pPr>
                  <w:bookmarkStart w:id="9" w:name="ur_ad"/>
                  <w:bookmarkEnd w:id="9"/>
                </w:p>
              </w:tc>
            </w:tr>
            <w:tr w:rsidR="009D01F5" w:rsidRPr="00A24AF9" w14:paraId="5FC86A59" w14:textId="77777777" w:rsidTr="007E5C19">
              <w:trPr>
                <w:cantSplit/>
                <w:trHeight w:val="340"/>
              </w:trPr>
              <w:tc>
                <w:tcPr>
                  <w:tcW w:w="717" w:type="dxa"/>
                  <w:tcBorders>
                    <w:top w:val="single" w:sz="4" w:space="0" w:color="auto"/>
                  </w:tcBorders>
                  <w:tcMar>
                    <w:left w:w="57" w:type="dxa"/>
                  </w:tcMar>
                </w:tcPr>
                <w:p w14:paraId="07378339" w14:textId="77777777" w:rsidR="009D01F5" w:rsidRPr="00A24AF9" w:rsidRDefault="009D01F5" w:rsidP="007A17A4">
                  <w:pPr>
                    <w:spacing w:before="360" w:line="216" w:lineRule="auto"/>
                    <w:rPr>
                      <w:sz w:val="24"/>
                      <w:szCs w:val="24"/>
                    </w:rPr>
                  </w:pPr>
                  <w:r w:rsidRPr="00A24AF9">
                    <w:rPr>
                      <w:sz w:val="24"/>
                      <w:szCs w:val="24"/>
                    </w:rPr>
                    <w:t>На №</w:t>
                  </w:r>
                </w:p>
              </w:tc>
              <w:tc>
                <w:tcPr>
                  <w:tcW w:w="1941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left w:w="57" w:type="dxa"/>
                  </w:tcMar>
                </w:tcPr>
                <w:p w14:paraId="77B1C55F" w14:textId="77777777" w:rsidR="009D01F5" w:rsidRPr="00A24AF9" w:rsidRDefault="009D01F5" w:rsidP="007A17A4">
                  <w:pPr>
                    <w:spacing w:before="240" w:line="21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  <w:tcMar>
                    <w:left w:w="57" w:type="dxa"/>
                  </w:tcMar>
                </w:tcPr>
                <w:p w14:paraId="79EDB908" w14:textId="77777777" w:rsidR="009D01F5" w:rsidRPr="00A24AF9" w:rsidRDefault="009D01F5" w:rsidP="007A17A4">
                  <w:pPr>
                    <w:spacing w:before="360" w:line="216" w:lineRule="auto"/>
                    <w:rPr>
                      <w:sz w:val="24"/>
                      <w:szCs w:val="24"/>
                    </w:rPr>
                  </w:pPr>
                  <w:r w:rsidRPr="00A24AF9"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left w:w="57" w:type="dxa"/>
                  </w:tcMar>
                </w:tcPr>
                <w:p w14:paraId="2FE05AEC" w14:textId="77777777" w:rsidR="009D01F5" w:rsidRPr="00A24AF9" w:rsidRDefault="009D01F5" w:rsidP="007A17A4">
                  <w:pPr>
                    <w:spacing w:before="240" w:line="21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0" w:type="dxa"/>
                  <w:vMerge/>
                  <w:tcMar>
                    <w:left w:w="57" w:type="dxa"/>
                  </w:tcMar>
                </w:tcPr>
                <w:p w14:paraId="4D0CE2AE" w14:textId="77777777" w:rsidR="009D01F5" w:rsidRPr="00A24AF9" w:rsidRDefault="009D01F5" w:rsidP="007A17A4">
                  <w:pPr>
                    <w:spacing w:before="120" w:line="216" w:lineRule="auto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4678" w:type="dxa"/>
                  <w:vMerge/>
                  <w:tcMar>
                    <w:left w:w="57" w:type="dxa"/>
                  </w:tcMar>
                </w:tcPr>
                <w:p w14:paraId="026109FA" w14:textId="77777777" w:rsidR="009D01F5" w:rsidRPr="00A24AF9" w:rsidRDefault="009D01F5" w:rsidP="007A17A4">
                  <w:pPr>
                    <w:spacing w:before="120" w:line="216" w:lineRule="auto"/>
                    <w:jc w:val="center"/>
                    <w:rPr>
                      <w:sz w:val="28"/>
                    </w:rPr>
                  </w:pPr>
                </w:p>
              </w:tc>
            </w:tr>
            <w:tr w:rsidR="009D01F5" w:rsidRPr="00A24AF9" w14:paraId="7775BCC9" w14:textId="77777777" w:rsidTr="007E5C19">
              <w:trPr>
                <w:cantSplit/>
                <w:trHeight w:val="600"/>
              </w:trPr>
              <w:tc>
                <w:tcPr>
                  <w:tcW w:w="4633" w:type="dxa"/>
                  <w:gridSpan w:val="4"/>
                  <w:tcMar>
                    <w:left w:w="57" w:type="dxa"/>
                  </w:tcMar>
                </w:tcPr>
                <w:p w14:paraId="26A4D0D2" w14:textId="77777777" w:rsidR="009D01F5" w:rsidRPr="00A24AF9" w:rsidRDefault="009D01F5" w:rsidP="007A17A4">
                  <w:pPr>
                    <w:pStyle w:val="a6"/>
                    <w:rPr>
                      <w:lang w:val="ru-RU"/>
                    </w:rPr>
                  </w:pPr>
                </w:p>
                <w:p w14:paraId="1BEBD5C4" w14:textId="77777777" w:rsidR="009D01F5" w:rsidRPr="00A24AF9" w:rsidRDefault="007E4500" w:rsidP="007A17A4">
                  <w:pPr>
                    <w:pStyle w:val="a6"/>
                    <w:rPr>
                      <w:sz w:val="24"/>
                      <w:szCs w:val="24"/>
                      <w:lang w:val="ru-RU"/>
                    </w:rPr>
                  </w:pPr>
                  <w:bookmarkStart w:id="10" w:name="n_prik"/>
                  <w:bookmarkStart w:id="11" w:name="date1"/>
                  <w:bookmarkEnd w:id="10"/>
                  <w:bookmarkEnd w:id="11"/>
                  <w:r>
                    <w:rPr>
                      <w:noProof/>
                      <w:sz w:val="24"/>
                      <w:szCs w:val="24"/>
                      <w:lang w:val="ru-RU"/>
                    </w:rPr>
                    <w:pict w14:anchorId="6BC7D392">
                      <v:group id="Group 37" o:spid="_x0000_s1047" style="position:absolute;margin-left:-2.65pt;margin-top:20.55pt;width:230.85pt;height:14.2pt;z-index:251661312;mso-position-vertical-relative:page" coordorigin="6671,3780" coordsize="4659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">
                        <v:group id="Group 38" o:spid="_x0000_s1051" style="position:absolute;left:6671;top:3780;width:283;height:283" coordorigin="6201,3784" coordsize="28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  <v:line id="Line 39" o:spid="_x0000_s1053" style="position:absolute;flip:y;visibility:visible;mso-wrap-style:square" from="6201,3784" to="6201,4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" strokeweight=".25pt">
                            <v:stroke startarrowwidth="narrow" startarrowlength="short" endarrowwidth="narrow" endarrowlength="short"/>
                          </v:line>
                          <v:line id="Line 40" o:spid="_x0000_s1052" style="position:absolute;visibility:visible;mso-wrap-style:square" from="6201,3784" to="6484,3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" strokeweight=".25pt">
                            <v:stroke startarrowwidth="narrow" startarrowlength="short" endarrowwidth="narrow" endarrowlength="short"/>
                          </v:line>
                        </v:group>
                        <v:group id="Group 41" o:spid="_x0000_s1048" style="position:absolute;left:11047;top:3781;width:283;height:283" coordorigin="11055,3781" coordsize="28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  <v:line id="Line 42" o:spid="_x0000_s1050" style="position:absolute;visibility:visible;mso-wrap-style:square" from="11055,3781" to="11338,3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" strokeweight=".25pt">
                            <v:stroke startarrowwidth="narrow" startarrowlength="short" endarrowwidth="narrow" endarrowlength="short"/>
                          </v:line>
                          <v:line id="Line 43" o:spid="_x0000_s1049" style="position:absolute;flip:y;visibility:visible;mso-wrap-style:square" from="11338,3781" to="11338,4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" strokeweight=".25pt">
                            <v:stroke startarrowwidth="narrow" startarrowlength="short" endarrowwidth="narrow" endarrowlength="short"/>
                          </v:line>
                        </v:group>
                        <w10:wrap anchory="page"/>
                      </v:group>
                    </w:pict>
                  </w:r>
                </w:p>
              </w:tc>
              <w:tc>
                <w:tcPr>
                  <w:tcW w:w="620" w:type="dxa"/>
                  <w:vMerge/>
                  <w:tcMar>
                    <w:left w:w="57" w:type="dxa"/>
                  </w:tcMar>
                </w:tcPr>
                <w:p w14:paraId="41749300" w14:textId="77777777" w:rsidR="009D01F5" w:rsidRPr="00A24AF9" w:rsidRDefault="009D01F5" w:rsidP="007A17A4">
                  <w:pPr>
                    <w:spacing w:before="120" w:line="216" w:lineRule="auto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4678" w:type="dxa"/>
                  <w:vMerge/>
                  <w:tcMar>
                    <w:left w:w="57" w:type="dxa"/>
                  </w:tcMar>
                </w:tcPr>
                <w:p w14:paraId="303835D3" w14:textId="77777777" w:rsidR="009D01F5" w:rsidRPr="00A24AF9" w:rsidRDefault="009D01F5" w:rsidP="007A17A4">
                  <w:pPr>
                    <w:spacing w:before="120" w:line="216" w:lineRule="auto"/>
                    <w:jc w:val="center"/>
                    <w:rPr>
                      <w:sz w:val="28"/>
                    </w:rPr>
                  </w:pPr>
                </w:p>
              </w:tc>
            </w:tr>
          </w:tbl>
          <w:p w14:paraId="7AD862C0" w14:textId="77777777" w:rsidR="009D01F5" w:rsidRPr="00A24AF9" w:rsidRDefault="009D01F5" w:rsidP="009D01F5">
            <w:pPr>
              <w:jc w:val="center"/>
            </w:pPr>
          </w:p>
          <w:p w14:paraId="5A516A24" w14:textId="77777777" w:rsidR="009D01F5" w:rsidRPr="00A24AF9" w:rsidRDefault="009D01F5" w:rsidP="009D01F5">
            <w:pPr>
              <w:jc w:val="center"/>
              <w:rPr>
                <w:sz w:val="28"/>
              </w:rPr>
            </w:pPr>
          </w:p>
          <w:p w14:paraId="0061D3CE" w14:textId="77777777" w:rsidR="009D01F5" w:rsidRPr="004269EA" w:rsidRDefault="009D01F5" w:rsidP="009D01F5">
            <w:pPr>
              <w:jc w:val="center"/>
              <w:rPr>
                <w:bCs/>
                <w:sz w:val="28"/>
                <w:szCs w:val="28"/>
              </w:rPr>
            </w:pPr>
            <w:r w:rsidRPr="004269EA">
              <w:rPr>
                <w:bCs/>
                <w:sz w:val="28"/>
                <w:szCs w:val="28"/>
              </w:rPr>
              <w:t>Уведомление</w:t>
            </w:r>
          </w:p>
          <w:p w14:paraId="44072874" w14:textId="77777777" w:rsidR="009D01F5" w:rsidRPr="00A24AF9" w:rsidRDefault="009D01F5" w:rsidP="009D01F5">
            <w:pPr>
              <w:jc w:val="center"/>
              <w:rPr>
                <w:b/>
                <w:sz w:val="28"/>
              </w:rPr>
            </w:pPr>
            <w:bookmarkStart w:id="12" w:name="deistv"/>
            <w:bookmarkEnd w:id="12"/>
          </w:p>
          <w:p w14:paraId="61A7C0D5" w14:textId="77777777" w:rsidR="009D01F5" w:rsidRPr="00A24AF9" w:rsidRDefault="009D01F5" w:rsidP="009D01F5">
            <w:pPr>
              <w:jc w:val="center"/>
              <w:rPr>
                <w:sz w:val="28"/>
              </w:rPr>
            </w:pPr>
          </w:p>
          <w:p w14:paraId="7B9D99AC" w14:textId="77777777" w:rsidR="009D01F5" w:rsidRPr="00A24AF9" w:rsidRDefault="009D01F5" w:rsidP="009D01F5">
            <w:pPr>
              <w:ind w:firstLine="709"/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79"/>
              <w:gridCol w:w="3379"/>
              <w:gridCol w:w="3380"/>
            </w:tblGrid>
            <w:tr w:rsidR="009D01F5" w:rsidRPr="00A24AF9" w14:paraId="6F53AF0A" w14:textId="77777777" w:rsidTr="007E5C19">
              <w:tc>
                <w:tcPr>
                  <w:tcW w:w="3379" w:type="dxa"/>
                </w:tcPr>
                <w:p w14:paraId="681D43B5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  <w:bookmarkStart w:id="13" w:name="dolg"/>
                  <w:bookmarkEnd w:id="13"/>
                </w:p>
              </w:tc>
              <w:tc>
                <w:tcPr>
                  <w:tcW w:w="3379" w:type="dxa"/>
                </w:tcPr>
                <w:p w14:paraId="45BB6A12" w14:textId="77777777" w:rsidR="009D01F5" w:rsidRPr="00A24AF9" w:rsidRDefault="009D01F5" w:rsidP="007A17A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80" w:type="dxa"/>
                  <w:vAlign w:val="center"/>
                </w:tcPr>
                <w:p w14:paraId="41E0FCEC" w14:textId="77777777" w:rsidR="009D01F5" w:rsidRPr="00A24AF9" w:rsidRDefault="009D01F5" w:rsidP="007A17A4">
                  <w:pPr>
                    <w:jc w:val="right"/>
                    <w:rPr>
                      <w:sz w:val="28"/>
                      <w:szCs w:val="28"/>
                    </w:rPr>
                  </w:pPr>
                  <w:bookmarkStart w:id="14" w:name="fio"/>
                  <w:bookmarkEnd w:id="14"/>
                </w:p>
              </w:tc>
            </w:tr>
          </w:tbl>
          <w:p w14:paraId="786F1382" w14:textId="77777777" w:rsidR="009D01F5" w:rsidRPr="00A24AF9" w:rsidRDefault="009D01F5" w:rsidP="009D01F5">
            <w:pPr>
              <w:jc w:val="both"/>
              <w:rPr>
                <w:sz w:val="24"/>
                <w:szCs w:val="24"/>
              </w:rPr>
            </w:pPr>
          </w:p>
          <w:p w14:paraId="584C4C40" w14:textId="77777777" w:rsidR="009D01F5" w:rsidRPr="00A24AF9" w:rsidRDefault="009D01F5" w:rsidP="009D01F5">
            <w:pPr>
              <w:ind w:right="-6"/>
              <w:jc w:val="both"/>
              <w:rPr>
                <w:sz w:val="27"/>
                <w:szCs w:val="27"/>
              </w:rPr>
            </w:pPr>
          </w:p>
          <w:p w14:paraId="02160DFE" w14:textId="77777777" w:rsidR="003E5056" w:rsidRPr="00A24AF9" w:rsidRDefault="003E5056" w:rsidP="009D01F5">
            <w:pPr>
              <w:ind w:right="-6"/>
              <w:jc w:val="both"/>
              <w:rPr>
                <w:sz w:val="27"/>
                <w:szCs w:val="27"/>
              </w:rPr>
            </w:pPr>
          </w:p>
          <w:p w14:paraId="23237B7A" w14:textId="77777777" w:rsidR="003E5056" w:rsidRPr="00A24AF9" w:rsidRDefault="003E5056" w:rsidP="009D01F5">
            <w:pPr>
              <w:ind w:right="-6"/>
              <w:jc w:val="both"/>
              <w:rPr>
                <w:sz w:val="27"/>
                <w:szCs w:val="27"/>
              </w:rPr>
            </w:pPr>
          </w:p>
          <w:p w14:paraId="2344C5A0" w14:textId="77777777" w:rsidR="003E5056" w:rsidRPr="00A24AF9" w:rsidRDefault="003E5056" w:rsidP="009D01F5">
            <w:pPr>
              <w:ind w:right="-6"/>
              <w:jc w:val="both"/>
              <w:rPr>
                <w:sz w:val="27"/>
                <w:szCs w:val="27"/>
              </w:rPr>
            </w:pPr>
          </w:p>
          <w:p w14:paraId="205E4E7D" w14:textId="77777777" w:rsidR="003E5056" w:rsidRPr="00A24AF9" w:rsidRDefault="003E5056" w:rsidP="009D01F5">
            <w:pPr>
              <w:ind w:right="-6"/>
              <w:jc w:val="both"/>
              <w:rPr>
                <w:sz w:val="27"/>
                <w:szCs w:val="27"/>
              </w:rPr>
            </w:pPr>
          </w:p>
          <w:p w14:paraId="5CF5D033" w14:textId="77777777" w:rsidR="003E5056" w:rsidRPr="00A24AF9" w:rsidRDefault="003E5056" w:rsidP="009D01F5">
            <w:pPr>
              <w:ind w:right="-6"/>
              <w:jc w:val="both"/>
              <w:rPr>
                <w:sz w:val="27"/>
                <w:szCs w:val="27"/>
              </w:rPr>
            </w:pPr>
          </w:p>
          <w:p w14:paraId="5D41169B" w14:textId="77777777" w:rsidR="003E5056" w:rsidRPr="00A24AF9" w:rsidRDefault="003E5056" w:rsidP="009D01F5">
            <w:pPr>
              <w:ind w:right="-6"/>
              <w:jc w:val="both"/>
              <w:rPr>
                <w:sz w:val="27"/>
                <w:szCs w:val="27"/>
              </w:rPr>
            </w:pPr>
          </w:p>
          <w:p w14:paraId="250D2F99" w14:textId="77777777" w:rsidR="003E5056" w:rsidRDefault="003E5056" w:rsidP="009D01F5">
            <w:pPr>
              <w:ind w:right="-6"/>
              <w:jc w:val="both"/>
              <w:rPr>
                <w:sz w:val="27"/>
                <w:szCs w:val="27"/>
              </w:rPr>
            </w:pPr>
          </w:p>
          <w:p w14:paraId="05E7BAA8" w14:textId="77777777" w:rsidR="009653E0" w:rsidRDefault="009653E0" w:rsidP="009D01F5">
            <w:pPr>
              <w:ind w:right="-6"/>
              <w:jc w:val="both"/>
              <w:rPr>
                <w:sz w:val="27"/>
                <w:szCs w:val="27"/>
              </w:rPr>
            </w:pPr>
          </w:p>
          <w:p w14:paraId="36F809BD" w14:textId="77777777" w:rsidR="003E5056" w:rsidRPr="00A24AF9" w:rsidRDefault="003E5056" w:rsidP="009F7D64">
            <w:pPr>
              <w:ind w:left="4678"/>
              <w:rPr>
                <w:sz w:val="28"/>
                <w:szCs w:val="28"/>
              </w:rPr>
            </w:pPr>
            <w:r w:rsidRPr="00A24AF9">
              <w:rPr>
                <w:sz w:val="24"/>
                <w:szCs w:val="24"/>
              </w:rPr>
              <w:lastRenderedPageBreak/>
              <w:t>П</w:t>
            </w:r>
            <w:r w:rsidRPr="00A24AF9">
              <w:rPr>
                <w:sz w:val="28"/>
                <w:szCs w:val="28"/>
              </w:rPr>
              <w:t>риложение № 8 к административному регламенту предоставления государственной услуги «Лицензирование розничной продажи</w:t>
            </w:r>
            <w:r w:rsidRPr="00A24AF9">
              <w:rPr>
                <w:sz w:val="28"/>
                <w:szCs w:val="28"/>
              </w:rPr>
              <w:br/>
              <w:t>алкогольной продукции (за исключением лицензирования розничной продажи вина, игристого вина, осуществляемой сельскохозяйственными производителями)»</w:t>
            </w:r>
          </w:p>
          <w:p w14:paraId="649A606A" w14:textId="77777777" w:rsidR="003E5056" w:rsidRPr="00A24AF9" w:rsidRDefault="003E5056" w:rsidP="003E5056">
            <w:pPr>
              <w:tabs>
                <w:tab w:val="left" w:pos="450"/>
                <w:tab w:val="center" w:pos="4677"/>
              </w:tabs>
              <w:jc w:val="center"/>
            </w:pPr>
            <w:r w:rsidRPr="00A24AF9">
              <w:rPr>
                <w:noProof/>
              </w:rPr>
              <w:drawing>
                <wp:inline distT="0" distB="0" distL="0" distR="0" wp14:anchorId="6C0C7F53" wp14:editId="367D7396">
                  <wp:extent cx="941705" cy="982345"/>
                  <wp:effectExtent l="19050" t="0" r="0" b="0"/>
                  <wp:docPr id="1" name="Рисунок 1" descr="Gerb_69K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69K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705" cy="982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38"/>
            </w:tblGrid>
            <w:tr w:rsidR="003E5056" w:rsidRPr="00A24AF9" w14:paraId="50ACDB4D" w14:textId="77777777" w:rsidTr="00FF04D5">
              <w:tc>
                <w:tcPr>
                  <w:tcW w:w="10138" w:type="dxa"/>
                  <w:tcBorders>
                    <w:bottom w:val="single" w:sz="4" w:space="0" w:color="auto"/>
                  </w:tcBorders>
                </w:tcPr>
                <w:p w14:paraId="1171AAA9" w14:textId="77777777" w:rsidR="003E5056" w:rsidRPr="00A24AF9" w:rsidRDefault="003E5056" w:rsidP="00FF04D5">
                  <w:pPr>
                    <w:jc w:val="center"/>
                    <w:rPr>
                      <w:b/>
                    </w:rPr>
                  </w:pPr>
                  <w:r w:rsidRPr="00A24AF9">
                    <w:rPr>
                      <w:b/>
                      <w:sz w:val="28"/>
                      <w:szCs w:val="28"/>
                    </w:rPr>
                    <w:t>МИНИСТЕРСТВО ЭКОНОМИЧЕСКОГО РАЗВИТИЯ</w:t>
                  </w:r>
                  <w:r w:rsidRPr="00A24AF9">
                    <w:rPr>
                      <w:b/>
                      <w:sz w:val="28"/>
                      <w:szCs w:val="28"/>
                    </w:rPr>
                    <w:br/>
                    <w:t>РЯЗАНСКОЙ ОБЛАСТИ</w:t>
                  </w:r>
                </w:p>
              </w:tc>
            </w:tr>
            <w:tr w:rsidR="003E5056" w:rsidRPr="00A24AF9" w14:paraId="6ED5A810" w14:textId="77777777" w:rsidTr="00FF04D5">
              <w:tc>
                <w:tcPr>
                  <w:tcW w:w="10138" w:type="dxa"/>
                  <w:tcBorders>
                    <w:top w:val="single" w:sz="4" w:space="0" w:color="auto"/>
                  </w:tcBorders>
                </w:tcPr>
                <w:p w14:paraId="126604DF" w14:textId="77777777" w:rsidR="003E5056" w:rsidRPr="00A24AF9" w:rsidRDefault="003E5056" w:rsidP="00FF04D5">
                  <w:pPr>
                    <w:jc w:val="center"/>
                  </w:pPr>
                  <w:r w:rsidRPr="00A24AF9">
                    <w:rPr>
                      <w:vertAlign w:val="superscript"/>
                    </w:rPr>
                    <w:t>(орган исполнительной власти субъекта Российской Федерации, наделенный полномочиями по лицензированию розничной продажи алкогольной продукции)</w:t>
                  </w:r>
                </w:p>
              </w:tc>
            </w:tr>
          </w:tbl>
          <w:p w14:paraId="159D71D7" w14:textId="77777777" w:rsidR="003E5056" w:rsidRPr="004269EA" w:rsidRDefault="003E5056" w:rsidP="003E5056">
            <w:pPr>
              <w:spacing w:before="120"/>
              <w:jc w:val="center"/>
              <w:rPr>
                <w:sz w:val="28"/>
                <w:szCs w:val="28"/>
              </w:rPr>
            </w:pPr>
            <w:r w:rsidRPr="004269EA">
              <w:rPr>
                <w:sz w:val="28"/>
                <w:szCs w:val="28"/>
              </w:rPr>
              <w:t>РЕШЕНИЕ</w:t>
            </w:r>
          </w:p>
          <w:p w14:paraId="5424FAAE" w14:textId="77777777" w:rsidR="003E5056" w:rsidRPr="004269EA" w:rsidRDefault="003E5056" w:rsidP="003E5056">
            <w:pPr>
              <w:jc w:val="center"/>
              <w:rPr>
                <w:sz w:val="24"/>
                <w:szCs w:val="24"/>
              </w:rPr>
            </w:pPr>
            <w:r w:rsidRPr="004269EA">
              <w:rPr>
                <w:sz w:val="24"/>
                <w:szCs w:val="24"/>
              </w:rPr>
              <w:t>о проведении оценки соответствия заявителя обязательным требованиям в рамках предоставления государственной услуги по лицензированию розничной продажи алкогольной продукции (за исключением лицензирования розничной продажи вина, игристого вина, осуществляемой сельскохозяйственными производителями) при непосредственном выезде к заявителю</w:t>
            </w:r>
          </w:p>
          <w:p w14:paraId="29B1BA2E" w14:textId="77777777" w:rsidR="003E5056" w:rsidRPr="00A24AF9" w:rsidRDefault="003E5056" w:rsidP="003E5056">
            <w:pPr>
              <w:jc w:val="center"/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10"/>
              <w:gridCol w:w="454"/>
              <w:gridCol w:w="255"/>
              <w:gridCol w:w="1361"/>
              <w:gridCol w:w="113"/>
              <w:gridCol w:w="737"/>
              <w:gridCol w:w="680"/>
              <w:gridCol w:w="678"/>
            </w:tblGrid>
            <w:tr w:rsidR="003E5056" w:rsidRPr="00A24AF9" w14:paraId="5CD86B1F" w14:textId="77777777" w:rsidTr="00FF04D5">
              <w:trPr>
                <w:cantSplit/>
                <w:jc w:val="center"/>
              </w:trPr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2404FCE" w14:textId="77777777" w:rsidR="003E5056" w:rsidRPr="00A24AF9" w:rsidRDefault="003E5056" w:rsidP="00FF04D5">
                  <w:pPr>
                    <w:contextualSpacing/>
                    <w:jc w:val="right"/>
                    <w:rPr>
                      <w:sz w:val="26"/>
                      <w:szCs w:val="26"/>
                    </w:rPr>
                  </w:pPr>
                  <w:r w:rsidRPr="00A24AF9">
                    <w:rPr>
                      <w:sz w:val="26"/>
                      <w:szCs w:val="26"/>
                    </w:rPr>
                    <w:t>от “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8424431" w14:textId="77777777" w:rsidR="003E5056" w:rsidRPr="00A24AF9" w:rsidRDefault="003E5056" w:rsidP="00FF04D5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bookmarkStart w:id="15" w:name="d1"/>
                  <w:bookmarkEnd w:id="15"/>
                </w:p>
              </w:tc>
              <w:tc>
                <w:tcPr>
                  <w:tcW w:w="2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13EC1AD" w14:textId="77777777" w:rsidR="003E5056" w:rsidRPr="00A24AF9" w:rsidRDefault="003E5056" w:rsidP="00FF04D5">
                  <w:pPr>
                    <w:contextualSpacing/>
                    <w:rPr>
                      <w:sz w:val="26"/>
                      <w:szCs w:val="26"/>
                    </w:rPr>
                  </w:pPr>
                  <w:r w:rsidRPr="00A24AF9">
                    <w:rPr>
                      <w:sz w:val="26"/>
                      <w:szCs w:val="26"/>
                    </w:rPr>
                    <w:t>”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F98D454" w14:textId="77777777" w:rsidR="003E5056" w:rsidRPr="00A24AF9" w:rsidRDefault="003E5056" w:rsidP="00FF04D5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bookmarkStart w:id="16" w:name="m1"/>
                  <w:bookmarkEnd w:id="16"/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516631F" w14:textId="77777777" w:rsidR="003E5056" w:rsidRPr="00A24AF9" w:rsidRDefault="003E5056" w:rsidP="00FF04D5">
                  <w:pPr>
                    <w:contextualSpacing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6E5767B" w14:textId="77777777" w:rsidR="003E5056" w:rsidRPr="00A24AF9" w:rsidRDefault="003E5056" w:rsidP="00FF04D5">
                  <w:pPr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A24AF9">
                    <w:rPr>
                      <w:sz w:val="24"/>
                      <w:szCs w:val="24"/>
                      <w:lang w:val="en-US"/>
                    </w:rPr>
                    <w:t>20</w:t>
                  </w:r>
                  <w:bookmarkStart w:id="17" w:name="g1"/>
                  <w:bookmarkEnd w:id="17"/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BFEF479" w14:textId="77777777" w:rsidR="003E5056" w:rsidRPr="00A24AF9" w:rsidRDefault="003E5056" w:rsidP="00FF04D5">
                  <w:pPr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A24AF9">
                    <w:rPr>
                      <w:sz w:val="26"/>
                      <w:szCs w:val="26"/>
                    </w:rPr>
                    <w:t>г. №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EF58ABD" w14:textId="77777777" w:rsidR="003E5056" w:rsidRPr="00A24AF9" w:rsidRDefault="003E5056" w:rsidP="00FF04D5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bookmarkStart w:id="18" w:name="n"/>
                  <w:bookmarkEnd w:id="18"/>
                </w:p>
              </w:tc>
            </w:tr>
          </w:tbl>
          <w:p w14:paraId="759264D7" w14:textId="77777777" w:rsidR="003E5056" w:rsidRPr="00A24AF9" w:rsidRDefault="003E5056" w:rsidP="003E5056">
            <w:pPr>
              <w:spacing w:before="240"/>
              <w:contextualSpacing/>
              <w:rPr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38"/>
            </w:tblGrid>
            <w:tr w:rsidR="003E5056" w:rsidRPr="00A24AF9" w14:paraId="3160DB73" w14:textId="77777777" w:rsidTr="00FF04D5">
              <w:tc>
                <w:tcPr>
                  <w:tcW w:w="10138" w:type="dxa"/>
                </w:tcPr>
                <w:p w14:paraId="0C33917B" w14:textId="77777777" w:rsidR="003E5056" w:rsidRPr="00A24AF9" w:rsidRDefault="003E5056" w:rsidP="00FF04D5">
                  <w:pPr>
                    <w:contextualSpacing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 xml:space="preserve">1. Провести </w:t>
                  </w:r>
                  <w:r w:rsidRPr="00A24AF9">
                    <w:rPr>
                      <w:bCs/>
                      <w:sz w:val="22"/>
                      <w:szCs w:val="22"/>
                    </w:rPr>
                    <w:t>оценку соответствия заявителя в отношении юридического лица:</w:t>
                  </w:r>
                </w:p>
              </w:tc>
            </w:tr>
            <w:tr w:rsidR="003E5056" w:rsidRPr="00A24AF9" w14:paraId="157B4F23" w14:textId="77777777" w:rsidTr="00FF04D5">
              <w:tc>
                <w:tcPr>
                  <w:tcW w:w="10138" w:type="dxa"/>
                  <w:tcBorders>
                    <w:bottom w:val="single" w:sz="4" w:space="0" w:color="auto"/>
                  </w:tcBorders>
                </w:tcPr>
                <w:p w14:paraId="6BCF945B" w14:textId="0D2E2A27" w:rsidR="003E5056" w:rsidRPr="00A24AF9" w:rsidRDefault="003E5056" w:rsidP="00FF04D5">
                  <w:pPr>
                    <w:contextualSpacing/>
                    <w:rPr>
                      <w:sz w:val="22"/>
                      <w:szCs w:val="22"/>
                    </w:rPr>
                  </w:pPr>
                  <w:bookmarkStart w:id="19" w:name="inn"/>
                  <w:bookmarkEnd w:id="19"/>
                  <w:r w:rsidRPr="00A24AF9">
                    <w:rPr>
                      <w:sz w:val="22"/>
                      <w:szCs w:val="22"/>
                    </w:rPr>
                    <w:t xml:space="preserve"> </w:t>
                  </w:r>
                  <w:bookmarkStart w:id="20" w:name="kpp"/>
                  <w:bookmarkEnd w:id="20"/>
                </w:p>
              </w:tc>
            </w:tr>
            <w:tr w:rsidR="003E5056" w:rsidRPr="00A24AF9" w14:paraId="7463C68E" w14:textId="77777777" w:rsidTr="00FF04D5">
              <w:tc>
                <w:tcPr>
                  <w:tcW w:w="1013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697B0BB" w14:textId="77777777" w:rsidR="003E5056" w:rsidRPr="00A24AF9" w:rsidRDefault="003E5056" w:rsidP="00FF04D5">
                  <w:pPr>
                    <w:contextualSpacing/>
                    <w:rPr>
                      <w:sz w:val="22"/>
                      <w:szCs w:val="22"/>
                    </w:rPr>
                  </w:pPr>
                  <w:bookmarkStart w:id="21" w:name="ur"/>
                  <w:bookmarkEnd w:id="21"/>
                </w:p>
              </w:tc>
            </w:tr>
            <w:tr w:rsidR="003E5056" w:rsidRPr="00A24AF9" w14:paraId="4F7CFCDC" w14:textId="77777777" w:rsidTr="00FF04D5">
              <w:tc>
                <w:tcPr>
                  <w:tcW w:w="10138" w:type="dxa"/>
                  <w:tcBorders>
                    <w:top w:val="single" w:sz="4" w:space="0" w:color="auto"/>
                  </w:tcBorders>
                </w:tcPr>
                <w:p w14:paraId="1342A2BC" w14:textId="77777777" w:rsidR="00D90EAD" w:rsidRDefault="003E5056" w:rsidP="00FF04D5">
                  <w:pPr>
                    <w:contextualSpacing/>
                    <w:jc w:val="center"/>
                    <w:rPr>
                      <w:sz w:val="22"/>
                      <w:szCs w:val="22"/>
                      <w:vertAlign w:val="superscript"/>
                    </w:rPr>
                  </w:pPr>
                  <w:r w:rsidRPr="00A24AF9">
                    <w:rPr>
                      <w:sz w:val="22"/>
                      <w:szCs w:val="22"/>
                      <w:vertAlign w:val="superscript"/>
                    </w:rPr>
                    <w:t xml:space="preserve">(указываются – полное и (или) сокращенное (последнее – при наличии) наименование, индивидуальный номер налогоплательщика, код причины </w:t>
                  </w:r>
                </w:p>
                <w:p w14:paraId="32C52082" w14:textId="3A5EC336" w:rsidR="003E5056" w:rsidRPr="00A24AF9" w:rsidRDefault="003E5056" w:rsidP="00D90EAD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  <w:vertAlign w:val="superscript"/>
                    </w:rPr>
                    <w:t>постановки</w:t>
                  </w:r>
                  <w:r w:rsidR="00D90EAD">
                    <w:rPr>
                      <w:sz w:val="22"/>
                      <w:szCs w:val="22"/>
                      <w:vertAlign w:val="superscript"/>
                    </w:rPr>
                    <w:t xml:space="preserve"> </w:t>
                  </w:r>
                  <w:r w:rsidRPr="00A24AF9">
                    <w:rPr>
                      <w:sz w:val="22"/>
                      <w:szCs w:val="22"/>
                      <w:vertAlign w:val="superscript"/>
                    </w:rPr>
                    <w:t>на учет, адрес (место нахождения) юридического лица)</w:t>
                  </w:r>
                </w:p>
              </w:tc>
            </w:tr>
          </w:tbl>
          <w:p w14:paraId="08FD5167" w14:textId="77777777" w:rsidR="003E5056" w:rsidRPr="00A24AF9" w:rsidRDefault="003E5056" w:rsidP="003E5056">
            <w:pPr>
              <w:spacing w:before="240"/>
              <w:contextualSpacing/>
              <w:rPr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76"/>
              <w:gridCol w:w="7762"/>
            </w:tblGrid>
            <w:tr w:rsidR="003E5056" w:rsidRPr="00A24AF9" w14:paraId="3FE9B6F4" w14:textId="77777777" w:rsidTr="00FF04D5">
              <w:tc>
                <w:tcPr>
                  <w:tcW w:w="2376" w:type="dxa"/>
                </w:tcPr>
                <w:p w14:paraId="792888D9" w14:textId="77777777" w:rsidR="003E5056" w:rsidRPr="00A24AF9" w:rsidRDefault="003E5056" w:rsidP="00FF04D5">
                  <w:pPr>
                    <w:contextualSpacing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>2. По адресу/адресам:</w:t>
                  </w:r>
                </w:p>
              </w:tc>
              <w:tc>
                <w:tcPr>
                  <w:tcW w:w="7762" w:type="dxa"/>
                  <w:tcBorders>
                    <w:bottom w:val="single" w:sz="4" w:space="0" w:color="auto"/>
                  </w:tcBorders>
                </w:tcPr>
                <w:p w14:paraId="2316E206" w14:textId="77777777" w:rsidR="003E5056" w:rsidRPr="00A24AF9" w:rsidRDefault="003E5056" w:rsidP="00FF04D5">
                  <w:pPr>
                    <w:contextualSpacing/>
                    <w:rPr>
                      <w:sz w:val="22"/>
                      <w:szCs w:val="22"/>
                    </w:rPr>
                  </w:pPr>
                </w:p>
              </w:tc>
            </w:tr>
            <w:tr w:rsidR="003E5056" w:rsidRPr="00A24AF9" w14:paraId="5467D6F8" w14:textId="77777777" w:rsidTr="00FF04D5">
              <w:tc>
                <w:tcPr>
                  <w:tcW w:w="10138" w:type="dxa"/>
                  <w:gridSpan w:val="2"/>
                  <w:tcBorders>
                    <w:bottom w:val="single" w:sz="4" w:space="0" w:color="auto"/>
                  </w:tcBorders>
                </w:tcPr>
                <w:p w14:paraId="041C8004" w14:textId="77777777" w:rsidR="003E5056" w:rsidRPr="00A24AF9" w:rsidRDefault="003E5056" w:rsidP="00FF04D5">
                  <w:pPr>
                    <w:contextualSpacing/>
                    <w:rPr>
                      <w:sz w:val="22"/>
                      <w:szCs w:val="22"/>
                    </w:rPr>
                  </w:pPr>
                  <w:bookmarkStart w:id="22" w:name="adres"/>
                  <w:bookmarkEnd w:id="22"/>
                </w:p>
              </w:tc>
            </w:tr>
            <w:tr w:rsidR="003E5056" w:rsidRPr="00A24AF9" w14:paraId="020D9718" w14:textId="77777777" w:rsidTr="00FF04D5">
              <w:tc>
                <w:tcPr>
                  <w:tcW w:w="10138" w:type="dxa"/>
                  <w:gridSpan w:val="2"/>
                  <w:tcBorders>
                    <w:top w:val="single" w:sz="4" w:space="0" w:color="auto"/>
                  </w:tcBorders>
                </w:tcPr>
                <w:p w14:paraId="2EAEC6CE" w14:textId="77777777" w:rsidR="003E5056" w:rsidRPr="00A24AF9" w:rsidRDefault="003E5056" w:rsidP="00FF04D5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  <w:vertAlign w:val="superscript"/>
                    </w:rPr>
                    <w:t>(место проведения оценки соответствия заявителя)</w:t>
                  </w:r>
                </w:p>
              </w:tc>
            </w:tr>
          </w:tbl>
          <w:p w14:paraId="5E6A276B" w14:textId="77777777" w:rsidR="003E5056" w:rsidRPr="00A24AF9" w:rsidRDefault="003E5056" w:rsidP="003E5056">
            <w:pPr>
              <w:spacing w:before="240"/>
              <w:contextualSpacing/>
              <w:rPr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46"/>
              <w:gridCol w:w="2092"/>
            </w:tblGrid>
            <w:tr w:rsidR="003E5056" w:rsidRPr="00A24AF9" w14:paraId="506C787B" w14:textId="77777777" w:rsidTr="00FF04D5">
              <w:tc>
                <w:tcPr>
                  <w:tcW w:w="8046" w:type="dxa"/>
                </w:tcPr>
                <w:p w14:paraId="29771A74" w14:textId="77777777" w:rsidR="003E5056" w:rsidRPr="00A24AF9" w:rsidRDefault="003E5056" w:rsidP="00FF04D5">
                  <w:pPr>
                    <w:contextualSpacing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>3. В связи с предоставлением государственной услуги по лицензированию:</w:t>
                  </w:r>
                </w:p>
              </w:tc>
              <w:tc>
                <w:tcPr>
                  <w:tcW w:w="2092" w:type="dxa"/>
                </w:tcPr>
                <w:p w14:paraId="593E91CE" w14:textId="77777777" w:rsidR="003E5056" w:rsidRPr="00A24AF9" w:rsidRDefault="003E5056" w:rsidP="00FF04D5">
                  <w:pPr>
                    <w:contextualSpacing/>
                    <w:rPr>
                      <w:sz w:val="22"/>
                      <w:szCs w:val="22"/>
                    </w:rPr>
                  </w:pPr>
                </w:p>
              </w:tc>
            </w:tr>
            <w:tr w:rsidR="003E5056" w:rsidRPr="00A24AF9" w14:paraId="5E1DED43" w14:textId="77777777" w:rsidTr="00FF04D5">
              <w:tc>
                <w:tcPr>
                  <w:tcW w:w="10138" w:type="dxa"/>
                  <w:gridSpan w:val="2"/>
                  <w:tcBorders>
                    <w:bottom w:val="single" w:sz="4" w:space="0" w:color="auto"/>
                  </w:tcBorders>
                </w:tcPr>
                <w:p w14:paraId="6C56EF0E" w14:textId="77777777" w:rsidR="003E5056" w:rsidRPr="00A24AF9" w:rsidRDefault="003E5056" w:rsidP="00FF04D5">
                  <w:pPr>
                    <w:contextualSpacing/>
                    <w:rPr>
                      <w:sz w:val="22"/>
                      <w:szCs w:val="22"/>
                    </w:rPr>
                  </w:pPr>
                  <w:bookmarkStart w:id="23" w:name="usl"/>
                  <w:bookmarkEnd w:id="23"/>
                </w:p>
              </w:tc>
            </w:tr>
            <w:tr w:rsidR="003E5056" w:rsidRPr="00A24AF9" w14:paraId="298F158E" w14:textId="77777777" w:rsidTr="00FF04D5">
              <w:tc>
                <w:tcPr>
                  <w:tcW w:w="10138" w:type="dxa"/>
                  <w:gridSpan w:val="2"/>
                  <w:tcBorders>
                    <w:top w:val="single" w:sz="4" w:space="0" w:color="auto"/>
                  </w:tcBorders>
                </w:tcPr>
                <w:p w14:paraId="37FB5B83" w14:textId="77777777" w:rsidR="00F84B0D" w:rsidRDefault="003E5056" w:rsidP="00FF04D5">
                  <w:pPr>
                    <w:contextualSpacing/>
                    <w:jc w:val="center"/>
                    <w:rPr>
                      <w:sz w:val="22"/>
                      <w:szCs w:val="22"/>
                      <w:vertAlign w:val="superscript"/>
                    </w:rPr>
                  </w:pPr>
                  <w:r w:rsidRPr="00A24AF9">
                    <w:rPr>
                      <w:sz w:val="22"/>
                      <w:szCs w:val="22"/>
                      <w:vertAlign w:val="superscript"/>
                    </w:rPr>
                    <w:t xml:space="preserve">(розничной продажи алкогольной продукции/розничной продажи алкогольной продукции при оказании услуг общественного питания, реестровый(ые) </w:t>
                  </w:r>
                </w:p>
                <w:p w14:paraId="3D2402E0" w14:textId="7C7F3AB0" w:rsidR="003E5056" w:rsidRPr="00A24AF9" w:rsidRDefault="003E5056" w:rsidP="00FF04D5">
                  <w:pPr>
                    <w:contextualSpacing/>
                    <w:jc w:val="center"/>
                    <w:rPr>
                      <w:sz w:val="22"/>
                      <w:szCs w:val="22"/>
                      <w:vertAlign w:val="superscript"/>
                    </w:rPr>
                  </w:pPr>
                  <w:r w:rsidRPr="00A24AF9">
                    <w:rPr>
                      <w:sz w:val="22"/>
                      <w:szCs w:val="22"/>
                      <w:vertAlign w:val="superscript"/>
                    </w:rPr>
                    <w:t>номер(а) функции(й) в федеральной государственной информационной системе «Федеральный реестр государственных и муниципальных услуг (функций)»)</w:t>
                  </w:r>
                </w:p>
              </w:tc>
            </w:tr>
            <w:tr w:rsidR="003E5056" w:rsidRPr="00A24AF9" w14:paraId="753EECE8" w14:textId="77777777" w:rsidTr="00FF04D5">
              <w:tc>
                <w:tcPr>
                  <w:tcW w:w="10138" w:type="dxa"/>
                  <w:gridSpan w:val="2"/>
                  <w:tcBorders>
                    <w:bottom w:val="single" w:sz="4" w:space="0" w:color="auto"/>
                  </w:tcBorders>
                </w:tcPr>
                <w:p w14:paraId="713ABBAE" w14:textId="77777777" w:rsidR="003E5056" w:rsidRPr="00A24AF9" w:rsidRDefault="003E5056" w:rsidP="00FF04D5">
                  <w:pPr>
                    <w:contextualSpacing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 xml:space="preserve">Реестровый № </w:t>
                  </w:r>
                  <w:r w:rsidRPr="00A24AF9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>6200000020000021284.</w:t>
                  </w:r>
                </w:p>
              </w:tc>
            </w:tr>
          </w:tbl>
          <w:p w14:paraId="0A13734D" w14:textId="77777777" w:rsidR="003E5056" w:rsidRPr="00A24AF9" w:rsidRDefault="003E5056" w:rsidP="003E5056">
            <w:pPr>
              <w:spacing w:before="240"/>
              <w:contextualSpacing/>
              <w:rPr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53"/>
              <w:gridCol w:w="4785"/>
            </w:tblGrid>
            <w:tr w:rsidR="003E5056" w:rsidRPr="00A24AF9" w14:paraId="24F2E43A" w14:textId="77777777" w:rsidTr="00FF04D5">
              <w:tc>
                <w:tcPr>
                  <w:tcW w:w="5353" w:type="dxa"/>
                </w:tcPr>
                <w:p w14:paraId="273AFD8F" w14:textId="77777777" w:rsidR="003E5056" w:rsidRPr="00A24AF9" w:rsidRDefault="003E5056" w:rsidP="00FF04D5">
                  <w:pPr>
                    <w:contextualSpacing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>4. Форма проведения оценки соответствия заявителя:</w:t>
                  </w:r>
                </w:p>
              </w:tc>
              <w:tc>
                <w:tcPr>
                  <w:tcW w:w="4785" w:type="dxa"/>
                  <w:tcBorders>
                    <w:bottom w:val="single" w:sz="4" w:space="0" w:color="auto"/>
                  </w:tcBorders>
                </w:tcPr>
                <w:p w14:paraId="1D1E0D5A" w14:textId="77777777" w:rsidR="003E5056" w:rsidRPr="00A24AF9" w:rsidRDefault="003E5056" w:rsidP="00FF04D5">
                  <w:pPr>
                    <w:contextualSpacing/>
                    <w:rPr>
                      <w:sz w:val="22"/>
                      <w:szCs w:val="22"/>
                    </w:rPr>
                  </w:pPr>
                </w:p>
              </w:tc>
            </w:tr>
            <w:tr w:rsidR="003E5056" w:rsidRPr="00A24AF9" w14:paraId="145FCFA4" w14:textId="77777777" w:rsidTr="00FF04D5">
              <w:tc>
                <w:tcPr>
                  <w:tcW w:w="10138" w:type="dxa"/>
                  <w:gridSpan w:val="2"/>
                  <w:tcBorders>
                    <w:bottom w:val="single" w:sz="4" w:space="0" w:color="auto"/>
                  </w:tcBorders>
                </w:tcPr>
                <w:p w14:paraId="152A5732" w14:textId="77777777" w:rsidR="003E5056" w:rsidRPr="00A24AF9" w:rsidRDefault="003E5056" w:rsidP="00FF04D5">
                  <w:pPr>
                    <w:contextualSpacing/>
                    <w:rPr>
                      <w:sz w:val="22"/>
                      <w:szCs w:val="22"/>
                    </w:rPr>
                  </w:pPr>
                </w:p>
              </w:tc>
            </w:tr>
            <w:tr w:rsidR="003E5056" w:rsidRPr="00A24AF9" w14:paraId="2C7DD944" w14:textId="77777777" w:rsidTr="00FF04D5">
              <w:tc>
                <w:tcPr>
                  <w:tcW w:w="10138" w:type="dxa"/>
                  <w:gridSpan w:val="2"/>
                  <w:tcBorders>
                    <w:top w:val="single" w:sz="4" w:space="0" w:color="auto"/>
                  </w:tcBorders>
                </w:tcPr>
                <w:p w14:paraId="3AAD7C14" w14:textId="77777777" w:rsidR="003E5056" w:rsidRPr="00A24AF9" w:rsidRDefault="003E5056" w:rsidP="00FF04D5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  <w:vertAlign w:val="superscript"/>
                    </w:rPr>
                    <w:t>(оценка соответствия заявителя лицензионным требованиям при непосредственном выезде к заявителю)</w:t>
                  </w:r>
                </w:p>
              </w:tc>
            </w:tr>
          </w:tbl>
          <w:p w14:paraId="7304E2E9" w14:textId="77777777" w:rsidR="003E5056" w:rsidRPr="00A24AF9" w:rsidRDefault="003E5056" w:rsidP="003E5056">
            <w:pPr>
              <w:spacing w:before="240"/>
              <w:contextualSpacing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38"/>
            </w:tblGrid>
            <w:tr w:rsidR="003E5056" w:rsidRPr="00A24AF9" w14:paraId="1FC74D2B" w14:textId="77777777" w:rsidTr="00FF04D5">
              <w:tc>
                <w:tcPr>
                  <w:tcW w:w="101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82035A" w14:textId="77777777" w:rsidR="003E5056" w:rsidRPr="00A24AF9" w:rsidRDefault="003E5056" w:rsidP="00FF04D5">
                  <w:pPr>
                    <w:contextualSpacing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>5. Назначить лицом(ами), уполномоченным(и) на проведение оценки соответствия заявителя:</w:t>
                  </w:r>
                </w:p>
              </w:tc>
            </w:tr>
            <w:tr w:rsidR="003E5056" w:rsidRPr="00A24AF9" w14:paraId="54AC01AC" w14:textId="77777777" w:rsidTr="00FF04D5">
              <w:tc>
                <w:tcPr>
                  <w:tcW w:w="10138" w:type="dxa"/>
                  <w:tcBorders>
                    <w:top w:val="nil"/>
                    <w:left w:val="nil"/>
                    <w:right w:val="nil"/>
                  </w:tcBorders>
                </w:tcPr>
                <w:p w14:paraId="3BE82A50" w14:textId="43101707" w:rsidR="003E5056" w:rsidRPr="00A02D8E" w:rsidRDefault="003E5056" w:rsidP="00FF04D5">
                  <w:pPr>
                    <w:contextualSpacing/>
                    <w:rPr>
                      <w:sz w:val="22"/>
                      <w:szCs w:val="22"/>
                    </w:rPr>
                  </w:pPr>
                  <w:r w:rsidRPr="00A02D8E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E5056" w:rsidRPr="00A24AF9" w14:paraId="6D6B6B23" w14:textId="77777777" w:rsidTr="00FF04D5">
              <w:tc>
                <w:tcPr>
                  <w:tcW w:w="10138" w:type="dxa"/>
                  <w:tcBorders>
                    <w:left w:val="nil"/>
                    <w:bottom w:val="nil"/>
                    <w:right w:val="nil"/>
                  </w:tcBorders>
                </w:tcPr>
                <w:p w14:paraId="65C90FAE" w14:textId="77777777" w:rsidR="003E5056" w:rsidRPr="00A24AF9" w:rsidRDefault="003E5056" w:rsidP="00FF04D5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  <w:vertAlign w:val="superscript"/>
                    </w:rPr>
                    <w:t>(фамилия, имя, отчество (последние – при наличии), должность должностного лица (должностных лиц), проводившего(их) оценку соответствия заявителя)</w:t>
                  </w:r>
                </w:p>
              </w:tc>
            </w:tr>
          </w:tbl>
          <w:p w14:paraId="4CFA1141" w14:textId="77777777" w:rsidR="003E5056" w:rsidRPr="00A24AF9" w:rsidRDefault="003E5056" w:rsidP="003E5056">
            <w:pPr>
              <w:spacing w:before="240"/>
              <w:contextualSpacing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70"/>
              <w:gridCol w:w="5068"/>
            </w:tblGrid>
            <w:tr w:rsidR="003E5056" w:rsidRPr="00A24AF9" w14:paraId="1A4C4AB5" w14:textId="77777777" w:rsidTr="00FF04D5">
              <w:tc>
                <w:tcPr>
                  <w:tcW w:w="5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74C80D" w14:textId="77777777" w:rsidR="003E5056" w:rsidRPr="00A24AF9" w:rsidRDefault="003E5056" w:rsidP="00FF04D5">
                  <w:pPr>
                    <w:contextualSpacing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>6. Целью оценки соответствия заявителя является:</w:t>
                  </w:r>
                </w:p>
              </w:tc>
              <w:tc>
                <w:tcPr>
                  <w:tcW w:w="5068" w:type="dxa"/>
                  <w:tcBorders>
                    <w:top w:val="nil"/>
                    <w:left w:val="nil"/>
                    <w:right w:val="nil"/>
                  </w:tcBorders>
                </w:tcPr>
                <w:p w14:paraId="0B2B619C" w14:textId="77777777" w:rsidR="003E5056" w:rsidRPr="00A24AF9" w:rsidRDefault="003E5056" w:rsidP="00FF04D5">
                  <w:pPr>
                    <w:contextualSpacing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 xml:space="preserve">установление соответствия обязательным </w:t>
                  </w:r>
                </w:p>
              </w:tc>
            </w:tr>
            <w:tr w:rsidR="003E5056" w:rsidRPr="00A24AF9" w14:paraId="115BBF1E" w14:textId="77777777" w:rsidTr="00FF04D5">
              <w:tc>
                <w:tcPr>
                  <w:tcW w:w="1013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7BDABB98" w14:textId="77777777" w:rsidR="003E5056" w:rsidRPr="00A24AF9" w:rsidRDefault="003E5056" w:rsidP="00FF04D5">
                  <w:pPr>
                    <w:contextualSpacing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>требованиям и (или) лицензионным требованиям</w:t>
                  </w:r>
                </w:p>
              </w:tc>
            </w:tr>
          </w:tbl>
          <w:p w14:paraId="07BF8FFC" w14:textId="77777777" w:rsidR="003E5056" w:rsidRPr="00A24AF9" w:rsidRDefault="003E5056" w:rsidP="003E5056">
            <w:pPr>
              <w:spacing w:before="240"/>
              <w:contextualSpacing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11"/>
              <w:gridCol w:w="4927"/>
            </w:tblGrid>
            <w:tr w:rsidR="003E5056" w:rsidRPr="00A24AF9" w14:paraId="5A4797E0" w14:textId="77777777" w:rsidTr="00FF04D5">
              <w:tc>
                <w:tcPr>
                  <w:tcW w:w="52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035EDB" w14:textId="77777777" w:rsidR="003E5056" w:rsidRPr="00A24AF9" w:rsidRDefault="003E5056" w:rsidP="00FF04D5">
                  <w:pPr>
                    <w:contextualSpacing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>7. Задачей оценки соответствия заявителя является:</w:t>
                  </w:r>
                </w:p>
              </w:tc>
              <w:tc>
                <w:tcPr>
                  <w:tcW w:w="49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5AED1F" w14:textId="3A172354" w:rsidR="003E5056" w:rsidRPr="00A24AF9" w:rsidRDefault="003E5056" w:rsidP="00FF04D5">
                  <w:pPr>
                    <w:contextualSpacing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 xml:space="preserve">оценка соответствия сведений, содержащихся  </w:t>
                  </w:r>
                </w:p>
              </w:tc>
            </w:tr>
            <w:tr w:rsidR="003E5056" w:rsidRPr="00A24AF9" w14:paraId="45E8ED9E" w14:textId="77777777" w:rsidTr="00FF04D5">
              <w:tc>
                <w:tcPr>
                  <w:tcW w:w="1013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079A4F82" w14:textId="6DBB00B5" w:rsidR="003E5056" w:rsidRPr="00A24AF9" w:rsidRDefault="00F84B0D" w:rsidP="00FF04D5">
                  <w:pPr>
                    <w:contextualSpacing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в </w:t>
                  </w:r>
                  <w:r w:rsidR="003E5056" w:rsidRPr="00A24AF9">
                    <w:rPr>
                      <w:sz w:val="22"/>
                      <w:szCs w:val="22"/>
                    </w:rPr>
                    <w:t xml:space="preserve">представленных заявлении и (или) документах обязательным требованиям и (или) лицензионным </w:t>
                  </w:r>
                </w:p>
              </w:tc>
            </w:tr>
            <w:tr w:rsidR="003E5056" w:rsidRPr="00A24AF9" w14:paraId="0F576BD2" w14:textId="77777777" w:rsidTr="00FF04D5">
              <w:tc>
                <w:tcPr>
                  <w:tcW w:w="10138" w:type="dxa"/>
                  <w:gridSpan w:val="2"/>
                  <w:tcBorders>
                    <w:left w:val="nil"/>
                    <w:right w:val="nil"/>
                  </w:tcBorders>
                </w:tcPr>
                <w:p w14:paraId="13F09381" w14:textId="77777777" w:rsidR="003E5056" w:rsidRPr="00A24AF9" w:rsidRDefault="003E5056" w:rsidP="00FF04D5">
                  <w:pPr>
                    <w:contextualSpacing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 xml:space="preserve">требованиям, а также соответствие лицензионным требованиям помещений, зданий, сооружений, </w:t>
                  </w:r>
                </w:p>
              </w:tc>
            </w:tr>
            <w:tr w:rsidR="003E5056" w:rsidRPr="00A24AF9" w14:paraId="74A9C252" w14:textId="77777777" w:rsidTr="00FF04D5">
              <w:tc>
                <w:tcPr>
                  <w:tcW w:w="10138" w:type="dxa"/>
                  <w:gridSpan w:val="2"/>
                  <w:tcBorders>
                    <w:left w:val="nil"/>
                    <w:right w:val="nil"/>
                  </w:tcBorders>
                </w:tcPr>
                <w:p w14:paraId="27D0145C" w14:textId="456748C1" w:rsidR="003E5056" w:rsidRPr="00A24AF9" w:rsidRDefault="003E5056" w:rsidP="00FF04D5">
                  <w:pPr>
                    <w:contextualSpacing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 xml:space="preserve">технических средств, оборудования, иных объектов, которые предполагается использовать  </w:t>
                  </w:r>
                </w:p>
              </w:tc>
            </w:tr>
            <w:tr w:rsidR="003E5056" w:rsidRPr="00A24AF9" w14:paraId="5B5AAB75" w14:textId="77777777" w:rsidTr="00FF04D5">
              <w:tc>
                <w:tcPr>
                  <w:tcW w:w="10138" w:type="dxa"/>
                  <w:gridSpan w:val="2"/>
                  <w:tcBorders>
                    <w:left w:val="nil"/>
                    <w:right w:val="nil"/>
                  </w:tcBorders>
                </w:tcPr>
                <w:p w14:paraId="2F90A6C5" w14:textId="1CEF93F3" w:rsidR="003E5056" w:rsidRPr="00A24AF9" w:rsidRDefault="00F84B0D" w:rsidP="00FF04D5">
                  <w:pPr>
                    <w:contextualSpacing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заявителем </w:t>
                  </w:r>
                  <w:r w:rsidR="003E5056" w:rsidRPr="00A24AF9">
                    <w:rPr>
                      <w:sz w:val="22"/>
                      <w:szCs w:val="22"/>
                    </w:rPr>
                    <w:t>при осуществлении лицензируемого вида деятельности</w:t>
                  </w:r>
                </w:p>
              </w:tc>
            </w:tr>
          </w:tbl>
          <w:p w14:paraId="407083D1" w14:textId="77777777" w:rsidR="003E5056" w:rsidRPr="00A24AF9" w:rsidRDefault="003E5056" w:rsidP="003E5056">
            <w:pPr>
              <w:spacing w:before="240"/>
              <w:contextualSpacing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95"/>
              <w:gridCol w:w="4643"/>
            </w:tblGrid>
            <w:tr w:rsidR="003E5056" w:rsidRPr="00A24AF9" w14:paraId="25CAD903" w14:textId="77777777" w:rsidTr="00FF04D5">
              <w:tc>
                <w:tcPr>
                  <w:tcW w:w="5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7DBA60" w14:textId="77777777" w:rsidR="003E5056" w:rsidRPr="00A24AF9" w:rsidRDefault="003E5056" w:rsidP="00FF04D5">
                  <w:pPr>
                    <w:contextualSpacing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>8. Предметом оценки соответствия заявителя являются:</w:t>
                  </w:r>
                </w:p>
              </w:tc>
              <w:tc>
                <w:tcPr>
                  <w:tcW w:w="4643" w:type="dxa"/>
                  <w:tcBorders>
                    <w:top w:val="nil"/>
                    <w:left w:val="nil"/>
                    <w:right w:val="nil"/>
                  </w:tcBorders>
                </w:tcPr>
                <w:p w14:paraId="6D63B95B" w14:textId="77777777" w:rsidR="003E5056" w:rsidRPr="00A24AF9" w:rsidRDefault="003E5056" w:rsidP="00FF04D5">
                  <w:pPr>
                    <w:contextualSpacing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>сведения, содержащиеся в представленных</w:t>
                  </w:r>
                </w:p>
              </w:tc>
            </w:tr>
            <w:tr w:rsidR="003E5056" w:rsidRPr="00A24AF9" w14:paraId="3B81D342" w14:textId="77777777" w:rsidTr="00FF04D5">
              <w:tc>
                <w:tcPr>
                  <w:tcW w:w="1013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71F412CA" w14:textId="77777777" w:rsidR="003E5056" w:rsidRPr="00A24AF9" w:rsidRDefault="003E5056" w:rsidP="00FF04D5">
                  <w:pPr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>заявителем заявлении и (или) документах, в целях оценки соответствия таких сведений обязательным</w:t>
                  </w:r>
                </w:p>
              </w:tc>
            </w:tr>
            <w:tr w:rsidR="003E5056" w:rsidRPr="00A24AF9" w14:paraId="4F668C4A" w14:textId="77777777" w:rsidTr="00FF04D5">
              <w:tc>
                <w:tcPr>
                  <w:tcW w:w="10138" w:type="dxa"/>
                  <w:gridSpan w:val="2"/>
                  <w:tcBorders>
                    <w:left w:val="nil"/>
                    <w:right w:val="nil"/>
                  </w:tcBorders>
                </w:tcPr>
                <w:p w14:paraId="7E9258D3" w14:textId="77777777" w:rsidR="003E5056" w:rsidRPr="00A24AF9" w:rsidRDefault="003E5056" w:rsidP="00FF04D5">
                  <w:pPr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>требованиям, установленным в соответствии с положениями статей 2, 8, 11, 16, 19, 20, 25 и 26</w:t>
                  </w:r>
                </w:p>
              </w:tc>
            </w:tr>
            <w:tr w:rsidR="003E5056" w:rsidRPr="00A24AF9" w14:paraId="02631AFC" w14:textId="77777777" w:rsidTr="00FF04D5">
              <w:tc>
                <w:tcPr>
                  <w:tcW w:w="10138" w:type="dxa"/>
                  <w:gridSpan w:val="2"/>
                  <w:tcBorders>
                    <w:left w:val="nil"/>
                    <w:right w:val="nil"/>
                  </w:tcBorders>
                </w:tcPr>
                <w:p w14:paraId="2C20D39E" w14:textId="77777777" w:rsidR="003E5056" w:rsidRPr="00A24AF9" w:rsidRDefault="003E5056" w:rsidP="00FF04D5">
                  <w:pPr>
                    <w:jc w:val="both"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 xml:space="preserve">Федерального закона от 22.11.1995 № 171-ФЗ «О государственном регулировании производства и </w:t>
                  </w:r>
                </w:p>
              </w:tc>
            </w:tr>
            <w:tr w:rsidR="003E5056" w:rsidRPr="00A24AF9" w14:paraId="6AA995DE" w14:textId="77777777" w:rsidTr="00FF04D5">
              <w:tc>
                <w:tcPr>
                  <w:tcW w:w="10138" w:type="dxa"/>
                  <w:gridSpan w:val="2"/>
                  <w:tcBorders>
                    <w:left w:val="nil"/>
                    <w:right w:val="nil"/>
                  </w:tcBorders>
                </w:tcPr>
                <w:p w14:paraId="2F0EED12" w14:textId="12525C15" w:rsidR="003E5056" w:rsidRPr="00A24AF9" w:rsidRDefault="003E5056" w:rsidP="00FF04D5">
                  <w:pPr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 xml:space="preserve">оборота этилового спирта, алкогольной и спиртосодержащей продукции и об ограничении  </w:t>
                  </w:r>
                </w:p>
              </w:tc>
            </w:tr>
            <w:tr w:rsidR="003E5056" w:rsidRPr="00A24AF9" w14:paraId="7501DBF6" w14:textId="77777777" w:rsidTr="00FF04D5">
              <w:tc>
                <w:tcPr>
                  <w:tcW w:w="10138" w:type="dxa"/>
                  <w:gridSpan w:val="2"/>
                  <w:tcBorders>
                    <w:left w:val="nil"/>
                    <w:right w:val="nil"/>
                  </w:tcBorders>
                </w:tcPr>
                <w:p w14:paraId="06E75DB0" w14:textId="38322F8F" w:rsidR="003E5056" w:rsidRPr="00A24AF9" w:rsidRDefault="00F84B0D" w:rsidP="00FF04D5">
                  <w:pPr>
                    <w:contextualSpacing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потребления </w:t>
                  </w:r>
                  <w:r w:rsidR="003E5056" w:rsidRPr="00A24AF9">
                    <w:rPr>
                      <w:sz w:val="22"/>
                      <w:szCs w:val="22"/>
                    </w:rPr>
                    <w:t xml:space="preserve">(распития) алкогольной продукции», а также соответствие лицензионным </w:t>
                  </w:r>
                </w:p>
              </w:tc>
            </w:tr>
            <w:tr w:rsidR="003E5056" w:rsidRPr="00A24AF9" w14:paraId="037462C3" w14:textId="77777777" w:rsidTr="00FF04D5">
              <w:tc>
                <w:tcPr>
                  <w:tcW w:w="10138" w:type="dxa"/>
                  <w:gridSpan w:val="2"/>
                  <w:tcBorders>
                    <w:left w:val="nil"/>
                    <w:right w:val="nil"/>
                  </w:tcBorders>
                </w:tcPr>
                <w:p w14:paraId="636060F4" w14:textId="0BB5C63B" w:rsidR="003E5056" w:rsidRPr="00A24AF9" w:rsidRDefault="00F84B0D" w:rsidP="00FF04D5">
                  <w:pPr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 xml:space="preserve">требованиям помещений, </w:t>
                  </w:r>
                  <w:r w:rsidR="003E5056" w:rsidRPr="00A24AF9">
                    <w:rPr>
                      <w:sz w:val="22"/>
                      <w:szCs w:val="22"/>
                    </w:rPr>
                    <w:t xml:space="preserve">зданий, сооружений, технических средств, оборудования, иных </w:t>
                  </w:r>
                </w:p>
              </w:tc>
            </w:tr>
            <w:tr w:rsidR="003E5056" w:rsidRPr="00A24AF9" w14:paraId="7102DB05" w14:textId="77777777" w:rsidTr="00FF04D5">
              <w:tc>
                <w:tcPr>
                  <w:tcW w:w="10138" w:type="dxa"/>
                  <w:gridSpan w:val="2"/>
                  <w:tcBorders>
                    <w:left w:val="nil"/>
                    <w:right w:val="nil"/>
                  </w:tcBorders>
                </w:tcPr>
                <w:p w14:paraId="22FD7875" w14:textId="5BF67C89" w:rsidR="003E5056" w:rsidRPr="00A24AF9" w:rsidRDefault="00F84B0D" w:rsidP="00FF04D5">
                  <w:pPr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 xml:space="preserve">объектов, которые предполагается </w:t>
                  </w:r>
                  <w:r w:rsidR="003E5056" w:rsidRPr="00A24AF9">
                    <w:rPr>
                      <w:sz w:val="22"/>
                      <w:szCs w:val="22"/>
                    </w:rPr>
                    <w:t xml:space="preserve">использовать заявителем при осуществлении лицензируемого </w:t>
                  </w:r>
                </w:p>
              </w:tc>
            </w:tr>
            <w:tr w:rsidR="003E5056" w:rsidRPr="00A24AF9" w14:paraId="34AD2DAC" w14:textId="77777777" w:rsidTr="00FF04D5">
              <w:tc>
                <w:tcPr>
                  <w:tcW w:w="10138" w:type="dxa"/>
                  <w:gridSpan w:val="2"/>
                  <w:tcBorders>
                    <w:left w:val="nil"/>
                    <w:right w:val="nil"/>
                  </w:tcBorders>
                </w:tcPr>
                <w:p w14:paraId="159949B4" w14:textId="1A148B95" w:rsidR="003E5056" w:rsidRPr="00A24AF9" w:rsidRDefault="00F84B0D" w:rsidP="00FF04D5">
                  <w:pPr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>вида деятельности</w:t>
                  </w:r>
                </w:p>
              </w:tc>
            </w:tr>
          </w:tbl>
          <w:p w14:paraId="72BDEA8F" w14:textId="77777777" w:rsidR="003E5056" w:rsidRPr="00A24AF9" w:rsidRDefault="003E5056" w:rsidP="003E5056">
            <w:pPr>
              <w:spacing w:before="240"/>
              <w:contextualSpacing/>
              <w:rPr>
                <w:sz w:val="18"/>
                <w:szCs w:val="18"/>
              </w:rPr>
            </w:pPr>
          </w:p>
          <w:p w14:paraId="7ADC704C" w14:textId="77777777" w:rsidR="003E5056" w:rsidRPr="00A24AF9" w:rsidRDefault="003E5056" w:rsidP="003E5056">
            <w:pPr>
              <w:spacing w:before="240"/>
              <w:contextualSpacing/>
              <w:rPr>
                <w:sz w:val="18"/>
                <w:szCs w:val="18"/>
              </w:rPr>
            </w:pPr>
          </w:p>
          <w:p w14:paraId="75CD19A7" w14:textId="77777777" w:rsidR="003E5056" w:rsidRPr="00A24AF9" w:rsidRDefault="003E5056" w:rsidP="003E5056">
            <w:pPr>
              <w:rPr>
                <w:sz w:val="22"/>
                <w:szCs w:val="22"/>
              </w:rPr>
            </w:pPr>
            <w:r w:rsidRPr="00A24AF9">
              <w:rPr>
                <w:sz w:val="22"/>
                <w:szCs w:val="22"/>
              </w:rPr>
              <w:t>9. Срок проведения оценки соответствия заявителя: один рабочий день</w:t>
            </w:r>
          </w:p>
          <w:p w14:paraId="585E1A38" w14:textId="77777777" w:rsidR="003E5056" w:rsidRPr="00A24AF9" w:rsidRDefault="003E5056" w:rsidP="003E5056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500"/>
              <w:gridCol w:w="364"/>
              <w:gridCol w:w="8"/>
              <w:gridCol w:w="389"/>
              <w:gridCol w:w="8"/>
              <w:gridCol w:w="247"/>
              <w:gridCol w:w="8"/>
              <w:gridCol w:w="1419"/>
              <w:gridCol w:w="8"/>
              <w:gridCol w:w="118"/>
              <w:gridCol w:w="22"/>
              <w:gridCol w:w="417"/>
              <w:gridCol w:w="8"/>
              <w:gridCol w:w="426"/>
              <w:gridCol w:w="476"/>
              <w:gridCol w:w="9"/>
            </w:tblGrid>
            <w:tr w:rsidR="003E5056" w:rsidRPr="00A24AF9" w14:paraId="2A8B8CA5" w14:textId="77777777" w:rsidTr="00FF04D5">
              <w:trPr>
                <w:cantSplit/>
              </w:trPr>
              <w:tc>
                <w:tcPr>
                  <w:tcW w:w="3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20CE9B" w14:textId="77777777" w:rsidR="003E5056" w:rsidRPr="00A24AF9" w:rsidRDefault="003E5056" w:rsidP="00FF04D5">
                  <w:pPr>
                    <w:contextualSpacing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 xml:space="preserve"> К проведению оценки приступить</w:t>
                  </w:r>
                </w:p>
              </w:tc>
              <w:tc>
                <w:tcPr>
                  <w:tcW w:w="3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EA2D83D" w14:textId="77777777" w:rsidR="003E5056" w:rsidRPr="00A24AF9" w:rsidRDefault="003E5056" w:rsidP="00FF04D5">
                  <w:pPr>
                    <w:contextualSpacing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>с «</w:t>
                  </w:r>
                </w:p>
              </w:tc>
              <w:tc>
                <w:tcPr>
                  <w:tcW w:w="3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84E8463" w14:textId="77777777" w:rsidR="003E5056" w:rsidRPr="00A24AF9" w:rsidRDefault="003E5056" w:rsidP="00FF04D5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bookmarkStart w:id="24" w:name="od"/>
                  <w:bookmarkEnd w:id="24"/>
                </w:p>
              </w:tc>
              <w:tc>
                <w:tcPr>
                  <w:tcW w:w="2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73996D7" w14:textId="77777777" w:rsidR="003E5056" w:rsidRPr="00A24AF9" w:rsidRDefault="003E5056" w:rsidP="00FF04D5">
                  <w:pPr>
                    <w:contextualSpacing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>»</w:t>
                  </w:r>
                </w:p>
              </w:tc>
              <w:tc>
                <w:tcPr>
                  <w:tcW w:w="14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75C9DE2" w14:textId="77777777" w:rsidR="003E5056" w:rsidRPr="00A24AF9" w:rsidRDefault="003E5056" w:rsidP="00FF04D5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bookmarkStart w:id="25" w:name="om"/>
                  <w:bookmarkEnd w:id="25"/>
                </w:p>
              </w:tc>
              <w:tc>
                <w:tcPr>
                  <w:tcW w:w="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721B088" w14:textId="77777777" w:rsidR="003E5056" w:rsidRPr="00A24AF9" w:rsidRDefault="003E5056" w:rsidP="00FF04D5">
                  <w:pPr>
                    <w:contextualSpacing/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527E2B8B" w14:textId="77777777" w:rsidR="003E5056" w:rsidRPr="00A24AF9" w:rsidRDefault="003E5056" w:rsidP="00FF04D5">
                  <w:pPr>
                    <w:contextualSpacing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D59610A" w14:textId="77777777" w:rsidR="003E5056" w:rsidRPr="00A24AF9" w:rsidRDefault="003E5056" w:rsidP="00FF04D5">
                  <w:pPr>
                    <w:ind w:left="57"/>
                    <w:contextualSpacing/>
                    <w:jc w:val="center"/>
                    <w:rPr>
                      <w:sz w:val="22"/>
                      <w:szCs w:val="22"/>
                    </w:rPr>
                  </w:pPr>
                  <w:bookmarkStart w:id="26" w:name="og"/>
                  <w:bookmarkEnd w:id="26"/>
                </w:p>
              </w:tc>
              <w:tc>
                <w:tcPr>
                  <w:tcW w:w="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ECABE6" w14:textId="77777777" w:rsidR="003E5056" w:rsidRPr="00A24AF9" w:rsidRDefault="003E5056" w:rsidP="00FF04D5">
                  <w:pPr>
                    <w:ind w:left="57"/>
                    <w:contextualSpacing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>г.</w:t>
                  </w:r>
                </w:p>
              </w:tc>
            </w:tr>
            <w:tr w:rsidR="003E5056" w:rsidRPr="00A24AF9" w14:paraId="5BBB2DF2" w14:textId="77777777" w:rsidTr="00FF04D5">
              <w:trPr>
                <w:gridAfter w:val="1"/>
                <w:wAfter w:w="9" w:type="dxa"/>
                <w:cantSplit/>
              </w:trPr>
              <w:tc>
                <w:tcPr>
                  <w:tcW w:w="3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9F539B" w14:textId="77777777" w:rsidR="003E5056" w:rsidRPr="00A24AF9" w:rsidRDefault="003E5056" w:rsidP="00FF04D5">
                  <w:pPr>
                    <w:contextualSpacing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 xml:space="preserve"> Оценку окончить не позднее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9574DF4" w14:textId="77777777" w:rsidR="003E5056" w:rsidRPr="00A24AF9" w:rsidRDefault="003E5056" w:rsidP="00FF04D5">
                  <w:pPr>
                    <w:ind w:left="-112"/>
                    <w:contextualSpacing/>
                    <w:jc w:val="right"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>«</w:t>
                  </w:r>
                </w:p>
              </w:tc>
              <w:tc>
                <w:tcPr>
                  <w:tcW w:w="3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5567204" w14:textId="77777777" w:rsidR="003E5056" w:rsidRPr="00A24AF9" w:rsidRDefault="003E5056" w:rsidP="00FF04D5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bookmarkStart w:id="27" w:name="od1"/>
                  <w:bookmarkEnd w:id="27"/>
                </w:p>
              </w:tc>
              <w:tc>
                <w:tcPr>
                  <w:tcW w:w="2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060DE43" w14:textId="77777777" w:rsidR="003E5056" w:rsidRPr="00A24AF9" w:rsidRDefault="003E5056" w:rsidP="00FF04D5">
                  <w:pPr>
                    <w:contextualSpacing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>»</w:t>
                  </w:r>
                </w:p>
              </w:tc>
              <w:tc>
                <w:tcPr>
                  <w:tcW w:w="14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F3BB63C" w14:textId="77777777" w:rsidR="003E5056" w:rsidRPr="00A24AF9" w:rsidRDefault="003E5056" w:rsidP="00FF04D5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bookmarkStart w:id="28" w:name="om1"/>
                  <w:bookmarkEnd w:id="28"/>
                </w:p>
              </w:tc>
              <w:tc>
                <w:tcPr>
                  <w:tcW w:w="1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0CB0C6A" w14:textId="77777777" w:rsidR="003E5056" w:rsidRPr="00A24AF9" w:rsidRDefault="003E5056" w:rsidP="00FF04D5">
                  <w:pPr>
                    <w:contextualSpacing/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9" w:type="dxa"/>
                  <w:gridSpan w:val="2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48A81892" w14:textId="77777777" w:rsidR="003E5056" w:rsidRPr="00A24AF9" w:rsidRDefault="003E5056" w:rsidP="00FF04D5">
                  <w:pPr>
                    <w:contextualSpacing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4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3C37F9D" w14:textId="77777777" w:rsidR="003E5056" w:rsidRPr="00A24AF9" w:rsidRDefault="003E5056" w:rsidP="00FF04D5">
                  <w:pPr>
                    <w:ind w:left="57"/>
                    <w:contextualSpacing/>
                    <w:jc w:val="center"/>
                    <w:rPr>
                      <w:sz w:val="22"/>
                      <w:szCs w:val="22"/>
                    </w:rPr>
                  </w:pPr>
                  <w:bookmarkStart w:id="29" w:name="og1"/>
                  <w:bookmarkEnd w:id="29"/>
                </w:p>
              </w:tc>
              <w:tc>
                <w:tcPr>
                  <w:tcW w:w="4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039D6D" w14:textId="77777777" w:rsidR="003E5056" w:rsidRPr="00A24AF9" w:rsidRDefault="003E5056" w:rsidP="00FF04D5">
                  <w:pPr>
                    <w:ind w:left="57"/>
                    <w:contextualSpacing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>г.</w:t>
                  </w:r>
                </w:p>
              </w:tc>
            </w:tr>
          </w:tbl>
          <w:p w14:paraId="36DE8477" w14:textId="77777777" w:rsidR="003E5056" w:rsidRPr="00A24AF9" w:rsidRDefault="003E5056" w:rsidP="003E5056">
            <w:pPr>
              <w:rPr>
                <w:sz w:val="18"/>
                <w:szCs w:val="18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71"/>
              <w:gridCol w:w="3367"/>
            </w:tblGrid>
            <w:tr w:rsidR="003E5056" w:rsidRPr="00A24AF9" w14:paraId="7DECAA79" w14:textId="77777777" w:rsidTr="00FF04D5"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8CA41F" w14:textId="77777777" w:rsidR="003E5056" w:rsidRPr="00A24AF9" w:rsidRDefault="003E5056" w:rsidP="00FF04D5">
                  <w:pPr>
                    <w:contextualSpacing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>10. Правовые основания проведения оценки соответствия заявителя:</w:t>
                  </w:r>
                </w:p>
              </w:tc>
              <w:tc>
                <w:tcPr>
                  <w:tcW w:w="33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80F966" w14:textId="77777777" w:rsidR="003E5056" w:rsidRPr="00A24AF9" w:rsidRDefault="003E5056" w:rsidP="00FF04D5">
                  <w:pPr>
                    <w:contextualSpacing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 xml:space="preserve">пункты 2 и 3 статьи 23.2 </w:t>
                  </w:r>
                </w:p>
              </w:tc>
            </w:tr>
            <w:tr w:rsidR="003E5056" w:rsidRPr="00A24AF9" w14:paraId="01CD75B7" w14:textId="77777777" w:rsidTr="00FF04D5">
              <w:tc>
                <w:tcPr>
                  <w:tcW w:w="1013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7B54DDCA" w14:textId="77777777" w:rsidR="003E5056" w:rsidRPr="00A24AF9" w:rsidRDefault="003E5056" w:rsidP="00FF04D5">
                  <w:pPr>
                    <w:contextualSpacing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 xml:space="preserve">Федерального закона от 22.11.1995 №171-ФЗ «О государственном регулировании производства и </w:t>
                  </w:r>
                </w:p>
              </w:tc>
            </w:tr>
            <w:tr w:rsidR="003E5056" w:rsidRPr="00A24AF9" w14:paraId="4F19CAD2" w14:textId="77777777" w:rsidTr="00FF04D5">
              <w:tc>
                <w:tcPr>
                  <w:tcW w:w="1013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42298D2D" w14:textId="7A628DCD" w:rsidR="003E5056" w:rsidRPr="00A24AF9" w:rsidRDefault="003E5056" w:rsidP="00FF04D5">
                  <w:pPr>
                    <w:contextualSpacing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 xml:space="preserve">оборота этилового спирта, алкогольной и спиртосодержащей продукции и об ограничении  </w:t>
                  </w:r>
                </w:p>
              </w:tc>
            </w:tr>
            <w:tr w:rsidR="003E5056" w:rsidRPr="00A24AF9" w14:paraId="696B8B26" w14:textId="77777777" w:rsidTr="00FF04D5">
              <w:tc>
                <w:tcPr>
                  <w:tcW w:w="10138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2B86B21B" w14:textId="06D4C5F7" w:rsidR="003E5056" w:rsidRPr="00A24AF9" w:rsidRDefault="00F84B0D" w:rsidP="00FF04D5">
                  <w:pPr>
                    <w:contextualSpacing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потребления </w:t>
                  </w:r>
                  <w:r w:rsidR="003E5056" w:rsidRPr="00A24AF9">
                    <w:rPr>
                      <w:sz w:val="22"/>
                      <w:szCs w:val="22"/>
                    </w:rPr>
                    <w:t>(распития) алкогольной продукции»</w:t>
                  </w:r>
                </w:p>
              </w:tc>
            </w:tr>
            <w:tr w:rsidR="003E5056" w:rsidRPr="00A24AF9" w14:paraId="16AF12C6" w14:textId="77777777" w:rsidTr="00FF04D5">
              <w:tc>
                <w:tcPr>
                  <w:tcW w:w="10138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5DC62CBC" w14:textId="77777777" w:rsidR="003E5056" w:rsidRPr="00A24AF9" w:rsidRDefault="003E5056" w:rsidP="00FF04D5">
                  <w:pPr>
                    <w:contextualSpacing/>
                    <w:jc w:val="center"/>
                    <w:rPr>
                      <w:sz w:val="22"/>
                      <w:szCs w:val="22"/>
                      <w:vertAlign w:val="superscript"/>
                    </w:rPr>
                  </w:pPr>
                  <w:r w:rsidRPr="00A24AF9">
                    <w:rPr>
                      <w:sz w:val="22"/>
                      <w:szCs w:val="22"/>
                      <w:vertAlign w:val="superscript"/>
                    </w:rPr>
                    <w:t>(ссылка на положение нормативного правового акта, в соответствии с которым проводится выездная оценка соответствия заявителя)</w:t>
                  </w:r>
                </w:p>
              </w:tc>
            </w:tr>
          </w:tbl>
          <w:p w14:paraId="556FEDAD" w14:textId="77777777" w:rsidR="003E5056" w:rsidRPr="00A24AF9" w:rsidRDefault="003E5056" w:rsidP="003E5056">
            <w:pPr>
              <w:spacing w:before="240"/>
              <w:contextualSpacing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38"/>
            </w:tblGrid>
            <w:tr w:rsidR="003E5056" w:rsidRPr="00A24AF9" w14:paraId="444A2B4C" w14:textId="77777777" w:rsidTr="00FF04D5">
              <w:tc>
                <w:tcPr>
                  <w:tcW w:w="101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FDE515" w14:textId="77777777" w:rsidR="003E5056" w:rsidRPr="00A24AF9" w:rsidRDefault="003E5056" w:rsidP="00FF04D5">
                  <w:pPr>
                    <w:contextualSpacing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>11. В процессе оценки соответствия заявителя провести следующие мероприятия, необходимые для достижения целей и задач оценки:</w:t>
                  </w:r>
                </w:p>
              </w:tc>
            </w:tr>
            <w:tr w:rsidR="003E5056" w:rsidRPr="00A24AF9" w14:paraId="026AA8A4" w14:textId="77777777" w:rsidTr="00FF04D5">
              <w:tc>
                <w:tcPr>
                  <w:tcW w:w="10138" w:type="dxa"/>
                  <w:tcBorders>
                    <w:top w:val="nil"/>
                    <w:left w:val="nil"/>
                    <w:right w:val="nil"/>
                  </w:tcBorders>
                </w:tcPr>
                <w:p w14:paraId="6C6BE630" w14:textId="77777777" w:rsidR="003E5056" w:rsidRPr="00A24AF9" w:rsidRDefault="003E5056" w:rsidP="00FF04D5">
                  <w:pPr>
                    <w:contextualSpacing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>1) оценить соответствие сведений, содержащихся в представленных заявлении и (или) документах;</w:t>
                  </w:r>
                </w:p>
              </w:tc>
            </w:tr>
            <w:tr w:rsidR="003E5056" w:rsidRPr="00A24AF9" w14:paraId="7C0C1C34" w14:textId="77777777" w:rsidTr="00FF04D5">
              <w:tc>
                <w:tcPr>
                  <w:tcW w:w="10138" w:type="dxa"/>
                  <w:tcBorders>
                    <w:top w:val="nil"/>
                    <w:left w:val="nil"/>
                    <w:right w:val="nil"/>
                  </w:tcBorders>
                </w:tcPr>
                <w:p w14:paraId="50D44FF4" w14:textId="77777777" w:rsidR="003E5056" w:rsidRPr="00A24AF9" w:rsidRDefault="003E5056" w:rsidP="00FF04D5">
                  <w:pPr>
                    <w:contextualSpacing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 xml:space="preserve">2) оценить соответствие лицензионным требованиям помещений, зданий, сооружений, технических </w:t>
                  </w:r>
                </w:p>
              </w:tc>
            </w:tr>
            <w:tr w:rsidR="003E5056" w:rsidRPr="00A24AF9" w14:paraId="43A5F19B" w14:textId="77777777" w:rsidTr="00FF04D5">
              <w:tc>
                <w:tcPr>
                  <w:tcW w:w="10138" w:type="dxa"/>
                  <w:tcBorders>
                    <w:top w:val="nil"/>
                    <w:left w:val="nil"/>
                    <w:right w:val="nil"/>
                  </w:tcBorders>
                </w:tcPr>
                <w:p w14:paraId="77A3028E" w14:textId="77777777" w:rsidR="003E5056" w:rsidRPr="00A24AF9" w:rsidRDefault="003E5056" w:rsidP="00FF04D5">
                  <w:pPr>
                    <w:contextualSpacing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 xml:space="preserve">средств, оборудования, иных объектов, которые предполагается использовать заявителем при </w:t>
                  </w:r>
                </w:p>
              </w:tc>
            </w:tr>
            <w:tr w:rsidR="003E5056" w:rsidRPr="00A24AF9" w14:paraId="3ECD9DF7" w14:textId="77777777" w:rsidTr="00FF04D5">
              <w:tc>
                <w:tcPr>
                  <w:tcW w:w="10138" w:type="dxa"/>
                  <w:tcBorders>
                    <w:top w:val="nil"/>
                    <w:left w:val="nil"/>
                    <w:right w:val="nil"/>
                  </w:tcBorders>
                </w:tcPr>
                <w:p w14:paraId="50329010" w14:textId="77777777" w:rsidR="003E5056" w:rsidRPr="00A24AF9" w:rsidRDefault="003E5056" w:rsidP="00FF04D5">
                  <w:pPr>
                    <w:contextualSpacing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>осуществлении лицензируемого вида деятельности</w:t>
                  </w:r>
                </w:p>
              </w:tc>
            </w:tr>
          </w:tbl>
          <w:p w14:paraId="7131D2A3" w14:textId="77777777" w:rsidR="003E5056" w:rsidRPr="00A24AF9" w:rsidRDefault="003E5056" w:rsidP="003E5056">
            <w:pPr>
              <w:spacing w:before="240"/>
              <w:contextualSpacing/>
              <w:rPr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38"/>
            </w:tblGrid>
            <w:tr w:rsidR="003E5056" w:rsidRPr="00A24AF9" w14:paraId="59005897" w14:textId="77777777" w:rsidTr="00FF04D5">
              <w:tc>
                <w:tcPr>
                  <w:tcW w:w="10138" w:type="dxa"/>
                  <w:tcBorders>
                    <w:bottom w:val="single" w:sz="4" w:space="0" w:color="auto"/>
                  </w:tcBorders>
                </w:tcPr>
                <w:p w14:paraId="1F6AA31D" w14:textId="79ED809A" w:rsidR="003E5056" w:rsidRPr="00A24AF9" w:rsidRDefault="003E5056" w:rsidP="00FF04D5">
                  <w:pPr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 xml:space="preserve">12. Перечень документов, представление которых заявителем необходимо для достижения целей и </w:t>
                  </w:r>
                </w:p>
              </w:tc>
            </w:tr>
            <w:tr w:rsidR="003E5056" w:rsidRPr="00A24AF9" w14:paraId="05F681BF" w14:textId="77777777" w:rsidTr="00FF04D5">
              <w:tc>
                <w:tcPr>
                  <w:tcW w:w="1013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D537683" w14:textId="38826468" w:rsidR="003E5056" w:rsidRPr="00A24AF9" w:rsidRDefault="00F84B0D" w:rsidP="00FF04D5">
                  <w:pPr>
                    <w:contextualSpacing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задач </w:t>
                  </w:r>
                  <w:r w:rsidR="003E5056" w:rsidRPr="00A24AF9">
                    <w:rPr>
                      <w:sz w:val="22"/>
                      <w:szCs w:val="22"/>
                    </w:rPr>
                    <w:t xml:space="preserve">оценки соответствия: документы, подтверждающие полномочия лица, представляющего </w:t>
                  </w:r>
                </w:p>
              </w:tc>
            </w:tr>
            <w:tr w:rsidR="003E5056" w:rsidRPr="00A24AF9" w14:paraId="0356634B" w14:textId="77777777" w:rsidTr="00FF04D5">
              <w:tc>
                <w:tcPr>
                  <w:tcW w:w="1013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DC1D21" w14:textId="7ECB3657" w:rsidR="003E5056" w:rsidRPr="00A24AF9" w:rsidRDefault="00F84B0D" w:rsidP="00FF0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интересы </w:t>
                  </w:r>
                  <w:r w:rsidR="003E5056" w:rsidRPr="00A24AF9">
                    <w:rPr>
                      <w:sz w:val="22"/>
                      <w:szCs w:val="22"/>
                    </w:rPr>
                    <w:t xml:space="preserve">юридического лица; документы, подтверждающий наличие у организации уставного  </w:t>
                  </w:r>
                </w:p>
              </w:tc>
            </w:tr>
            <w:tr w:rsidR="003E5056" w:rsidRPr="00A24AF9" w14:paraId="427F803A" w14:textId="77777777" w:rsidTr="00FF04D5">
              <w:tc>
                <w:tcPr>
                  <w:tcW w:w="1013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2BE1BB" w14:textId="791ED6FF" w:rsidR="003E5056" w:rsidRPr="00A24AF9" w:rsidRDefault="00F84B0D" w:rsidP="00FF04D5">
                  <w:pPr>
                    <w:contextualSpacing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капитала </w:t>
                  </w:r>
                  <w:r w:rsidR="003E5056" w:rsidRPr="00A24AF9">
                    <w:rPr>
                      <w:sz w:val="22"/>
                      <w:szCs w:val="22"/>
                    </w:rPr>
                    <w:t xml:space="preserve">(уставного фонда); документы, подтверждающие наличие в собственности, </w:t>
                  </w:r>
                </w:p>
              </w:tc>
            </w:tr>
            <w:tr w:rsidR="003E5056" w:rsidRPr="00A24AF9" w14:paraId="79B339FD" w14:textId="77777777" w:rsidTr="00FF04D5">
              <w:tc>
                <w:tcPr>
                  <w:tcW w:w="1013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066FAE0" w14:textId="0833D2E5" w:rsidR="003E5056" w:rsidRPr="00A24AF9" w:rsidRDefault="00F84B0D" w:rsidP="00FF04D5">
                  <w:pPr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>хозяйственном ведении,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3E5056" w:rsidRPr="00A24AF9">
                    <w:rPr>
                      <w:sz w:val="22"/>
                      <w:szCs w:val="22"/>
                    </w:rPr>
                    <w:t xml:space="preserve">оперативном управлении или в аренде, срок которой определен </w:t>
                  </w:r>
                </w:p>
              </w:tc>
            </w:tr>
            <w:tr w:rsidR="003E5056" w:rsidRPr="00A24AF9" w14:paraId="70F66ED5" w14:textId="77777777" w:rsidTr="00FF04D5">
              <w:tc>
                <w:tcPr>
                  <w:tcW w:w="1013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BC49E36" w14:textId="085E291C" w:rsidR="003E5056" w:rsidRPr="00A24AF9" w:rsidRDefault="00F84B0D" w:rsidP="00FF04D5">
                  <w:pPr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 xml:space="preserve">договором и составляет один год и </w:t>
                  </w:r>
                  <w:r w:rsidR="003E5056" w:rsidRPr="00A24AF9">
                    <w:rPr>
                      <w:sz w:val="22"/>
                      <w:szCs w:val="22"/>
                    </w:rPr>
                    <w:t xml:space="preserve">более, стационарные торговые объекты и складские помещения </w:t>
                  </w:r>
                </w:p>
              </w:tc>
            </w:tr>
            <w:tr w:rsidR="003E5056" w:rsidRPr="00A24AF9" w14:paraId="54EF8692" w14:textId="77777777" w:rsidTr="00FF04D5">
              <w:tc>
                <w:tcPr>
                  <w:tcW w:w="1013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06CCE7" w14:textId="4B2FEDD2" w:rsidR="003E5056" w:rsidRPr="00A24AF9" w:rsidRDefault="00F84B0D" w:rsidP="00FF04D5">
                  <w:pPr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 xml:space="preserve">(или) стационарные объекты </w:t>
                  </w:r>
                  <w:r w:rsidR="003E5056" w:rsidRPr="00A24AF9">
                    <w:rPr>
                      <w:sz w:val="22"/>
                      <w:szCs w:val="22"/>
                    </w:rPr>
                    <w:t xml:space="preserve">общественного питания; карточка регистрации контрольно- </w:t>
                  </w:r>
                </w:p>
              </w:tc>
            </w:tr>
            <w:tr w:rsidR="003E5056" w:rsidRPr="00A24AF9" w14:paraId="1D5AFD71" w14:textId="77777777" w:rsidTr="00FF04D5">
              <w:tc>
                <w:tcPr>
                  <w:tcW w:w="1013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40A61EA" w14:textId="6CEC4219" w:rsidR="003E5056" w:rsidRPr="00A24AF9" w:rsidRDefault="00F84B0D" w:rsidP="00FF04D5">
                  <w:pPr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 xml:space="preserve">кассовой техники; документы, </w:t>
                  </w:r>
                  <w:r w:rsidR="003E5056" w:rsidRPr="00A24AF9">
                    <w:rPr>
                      <w:sz w:val="22"/>
                      <w:szCs w:val="22"/>
                    </w:rPr>
                    <w:t xml:space="preserve">сопровождающие оборот алкогольной продукции, </w:t>
                  </w:r>
                </w:p>
              </w:tc>
            </w:tr>
            <w:tr w:rsidR="003E5056" w:rsidRPr="00A24AF9" w14:paraId="570AED23" w14:textId="77777777" w:rsidTr="00FF04D5">
              <w:tc>
                <w:tcPr>
                  <w:tcW w:w="1013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6B98AB4" w14:textId="3EB0B9E2" w:rsidR="003E5056" w:rsidRPr="00A24AF9" w:rsidRDefault="00F84B0D" w:rsidP="00FF04D5">
                  <w:pPr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A24AF9">
                    <w:rPr>
                      <w:sz w:val="22"/>
                      <w:szCs w:val="22"/>
                    </w:rPr>
                    <w:t xml:space="preserve">а также подтверждающие маркировку и легальность </w:t>
                  </w:r>
                  <w:r w:rsidR="003E5056" w:rsidRPr="00A24AF9">
                    <w:rPr>
                      <w:sz w:val="22"/>
                      <w:szCs w:val="22"/>
                    </w:rPr>
                    <w:t>оборота алкогольной продукции</w:t>
                  </w:r>
                </w:p>
              </w:tc>
            </w:tr>
          </w:tbl>
          <w:p w14:paraId="59383812" w14:textId="77777777" w:rsidR="003E5056" w:rsidRPr="00A24AF9" w:rsidRDefault="003E5056" w:rsidP="003E5056">
            <w:pPr>
              <w:spacing w:before="240"/>
              <w:contextualSpacing/>
              <w:rPr>
                <w:sz w:val="18"/>
                <w:szCs w:val="18"/>
              </w:rPr>
            </w:pPr>
          </w:p>
          <w:tbl>
            <w:tblPr>
              <w:tblW w:w="10138" w:type="dxa"/>
              <w:tblLayout w:type="fixed"/>
              <w:tblLook w:val="04A0" w:firstRow="1" w:lastRow="0" w:firstColumn="1" w:lastColumn="0" w:noHBand="0" w:noVBand="1"/>
            </w:tblPr>
            <w:tblGrid>
              <w:gridCol w:w="5495"/>
              <w:gridCol w:w="850"/>
              <w:gridCol w:w="3793"/>
            </w:tblGrid>
            <w:tr w:rsidR="003E5056" w:rsidRPr="00A24AF9" w14:paraId="1C8E16BC" w14:textId="77777777" w:rsidTr="004269EA">
              <w:tc>
                <w:tcPr>
                  <w:tcW w:w="5495" w:type="dxa"/>
                  <w:tcBorders>
                    <w:bottom w:val="single" w:sz="4" w:space="0" w:color="auto"/>
                  </w:tcBorders>
                </w:tcPr>
                <w:p w14:paraId="5CCBFB01" w14:textId="77777777" w:rsidR="003E5056" w:rsidRPr="00C07CE4" w:rsidRDefault="003E5056" w:rsidP="00FF04D5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bookmarkStart w:id="30" w:name="dolgshef"/>
                  <w:bookmarkEnd w:id="30"/>
                  <w:r w:rsidRPr="00C07CE4">
                    <w:rPr>
                      <w:sz w:val="22"/>
                      <w:szCs w:val="22"/>
                    </w:rPr>
                    <w:t xml:space="preserve"> </w:t>
                  </w:r>
                  <w:bookmarkStart w:id="31" w:name="fioshef"/>
                  <w:bookmarkEnd w:id="31"/>
                </w:p>
              </w:tc>
              <w:tc>
                <w:tcPr>
                  <w:tcW w:w="850" w:type="dxa"/>
                </w:tcPr>
                <w:p w14:paraId="186947DB" w14:textId="77777777" w:rsidR="003E5056" w:rsidRPr="00A24AF9" w:rsidRDefault="003E5056" w:rsidP="00FF04D5">
                  <w:pPr>
                    <w:contextualSpacing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793" w:type="dxa"/>
                </w:tcPr>
                <w:p w14:paraId="19F66504" w14:textId="77777777" w:rsidR="003E5056" w:rsidRPr="00A24AF9" w:rsidRDefault="003E5056" w:rsidP="00FF04D5">
                  <w:pPr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3E5056" w:rsidRPr="00A24AF9" w14:paraId="2821D724" w14:textId="77777777" w:rsidTr="004269EA">
              <w:tc>
                <w:tcPr>
                  <w:tcW w:w="5495" w:type="dxa"/>
                  <w:tcBorders>
                    <w:top w:val="single" w:sz="4" w:space="0" w:color="auto"/>
                  </w:tcBorders>
                </w:tcPr>
                <w:p w14:paraId="120ADA54" w14:textId="77777777" w:rsidR="003E5056" w:rsidRPr="00A24AF9" w:rsidRDefault="003E5056" w:rsidP="00FF04D5">
                  <w:pPr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A24AF9">
                    <w:rPr>
                      <w:sz w:val="22"/>
                      <w:szCs w:val="22"/>
                      <w:vertAlign w:val="superscript"/>
                    </w:rPr>
                    <w:t>(должность, фамилия, инициалы руководителя, заместителя руководителя)</w:t>
                  </w:r>
                </w:p>
              </w:tc>
              <w:tc>
                <w:tcPr>
                  <w:tcW w:w="850" w:type="dxa"/>
                </w:tcPr>
                <w:p w14:paraId="45668C8D" w14:textId="77777777" w:rsidR="003E5056" w:rsidRPr="00A24AF9" w:rsidRDefault="003E5056" w:rsidP="00FF04D5">
                  <w:pPr>
                    <w:contextualSpacing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793" w:type="dxa"/>
                  <w:tcBorders>
                    <w:bottom w:val="single" w:sz="4" w:space="0" w:color="auto"/>
                  </w:tcBorders>
                </w:tcPr>
                <w:p w14:paraId="0A2AD45E" w14:textId="77777777" w:rsidR="003E5056" w:rsidRPr="00A24AF9" w:rsidRDefault="003E5056" w:rsidP="00FF04D5">
                  <w:pPr>
                    <w:contextualSpacing/>
                    <w:rPr>
                      <w:sz w:val="22"/>
                      <w:szCs w:val="22"/>
                    </w:rPr>
                  </w:pPr>
                </w:p>
              </w:tc>
            </w:tr>
            <w:tr w:rsidR="003E5056" w:rsidRPr="00A24AF9" w14:paraId="4B73662F" w14:textId="77777777" w:rsidTr="004269EA">
              <w:tc>
                <w:tcPr>
                  <w:tcW w:w="5495" w:type="dxa"/>
                </w:tcPr>
                <w:p w14:paraId="35475460" w14:textId="77777777" w:rsidR="003E5056" w:rsidRPr="00A24AF9" w:rsidRDefault="003E5056" w:rsidP="00FF04D5">
                  <w:pPr>
                    <w:contextualSpacing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0C7CA79E" w14:textId="77777777" w:rsidR="003E5056" w:rsidRPr="00A24AF9" w:rsidRDefault="003E5056" w:rsidP="00FF04D5">
                  <w:pPr>
                    <w:contextualSpacing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793" w:type="dxa"/>
                  <w:tcBorders>
                    <w:top w:val="single" w:sz="4" w:space="0" w:color="auto"/>
                  </w:tcBorders>
                </w:tcPr>
                <w:p w14:paraId="2537097A" w14:textId="77777777" w:rsidR="003E5056" w:rsidRPr="00A24AF9" w:rsidRDefault="003E5056" w:rsidP="00FF04D5">
                  <w:pPr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A24AF9">
                    <w:rPr>
                      <w:sz w:val="22"/>
                      <w:szCs w:val="22"/>
                      <w:vertAlign w:val="superscript"/>
                    </w:rPr>
                    <w:t>(подпись, заверенная печатью)</w:t>
                  </w:r>
                </w:p>
              </w:tc>
            </w:tr>
            <w:tr w:rsidR="003E5056" w:rsidRPr="00A24AF9" w14:paraId="406F1322" w14:textId="77777777" w:rsidTr="004269EA">
              <w:tc>
                <w:tcPr>
                  <w:tcW w:w="10138" w:type="dxa"/>
                  <w:gridSpan w:val="3"/>
                  <w:tcBorders>
                    <w:bottom w:val="single" w:sz="4" w:space="0" w:color="auto"/>
                  </w:tcBorders>
                </w:tcPr>
                <w:p w14:paraId="50A40C0C" w14:textId="4B0CF29D" w:rsidR="003E5056" w:rsidRPr="00A24AF9" w:rsidRDefault="003E5056" w:rsidP="00FF04D5">
                  <w:pPr>
                    <w:contextualSpacing/>
                    <w:jc w:val="both"/>
                    <w:rPr>
                      <w:sz w:val="22"/>
                      <w:szCs w:val="22"/>
                      <w:lang w:val="en-US"/>
                    </w:rPr>
                  </w:pPr>
                  <w:bookmarkStart w:id="32" w:name="fio1"/>
                  <w:bookmarkStart w:id="33" w:name="dolg1"/>
                  <w:bookmarkStart w:id="34" w:name="tel"/>
                  <w:bookmarkEnd w:id="32"/>
                  <w:bookmarkEnd w:id="33"/>
                  <w:bookmarkEnd w:id="34"/>
                  <w:r w:rsidRPr="00A24AF9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bookmarkStart w:id="35" w:name="mail"/>
                  <w:bookmarkEnd w:id="35"/>
                </w:p>
              </w:tc>
            </w:tr>
            <w:tr w:rsidR="003E5056" w:rsidRPr="00A24AF9" w14:paraId="5ED36935" w14:textId="77777777" w:rsidTr="004269EA">
              <w:tc>
                <w:tcPr>
                  <w:tcW w:w="10138" w:type="dxa"/>
                  <w:gridSpan w:val="3"/>
                  <w:tcBorders>
                    <w:top w:val="single" w:sz="4" w:space="0" w:color="auto"/>
                  </w:tcBorders>
                </w:tcPr>
                <w:p w14:paraId="003DD2FA" w14:textId="77777777" w:rsidR="003E5056" w:rsidRPr="00A24AF9" w:rsidRDefault="003E5056" w:rsidP="00FF04D5">
                  <w:pPr>
                    <w:contextualSpacing/>
                    <w:jc w:val="center"/>
                    <w:rPr>
                      <w:sz w:val="22"/>
                      <w:szCs w:val="22"/>
                      <w:vertAlign w:val="superscript"/>
                    </w:rPr>
                  </w:pPr>
                  <w:r w:rsidRPr="00A24AF9">
                    <w:rPr>
                      <w:sz w:val="22"/>
                      <w:szCs w:val="22"/>
                      <w:vertAlign w:val="superscript"/>
                    </w:rPr>
                    <w:t>(фамилия, имя, отчество (последнее – при наличии) и должность должностного лица, непосредственно подготовившего проект приказа, контактный телефон, электронный адрес (при наличии)</w:t>
                  </w:r>
                </w:p>
              </w:tc>
            </w:tr>
          </w:tbl>
          <w:p w14:paraId="66B5CF1D" w14:textId="77777777" w:rsidR="009F7D64" w:rsidRPr="00A24AF9" w:rsidRDefault="009F7D64" w:rsidP="009F7D64">
            <w:pPr>
              <w:ind w:left="4678"/>
              <w:rPr>
                <w:sz w:val="28"/>
                <w:szCs w:val="28"/>
              </w:rPr>
            </w:pPr>
            <w:r w:rsidRPr="00A24AF9">
              <w:rPr>
                <w:sz w:val="28"/>
                <w:szCs w:val="28"/>
              </w:rPr>
              <w:lastRenderedPageBreak/>
              <w:t>Приложение № 9 к административному регламенту предоставления государственной услуги</w:t>
            </w:r>
            <w:r w:rsidRPr="00A24AF9">
              <w:rPr>
                <w:sz w:val="28"/>
                <w:szCs w:val="28"/>
              </w:rPr>
              <w:br/>
              <w:t>«Лицензирование розничной продажи</w:t>
            </w:r>
            <w:r w:rsidRPr="00A24AF9">
              <w:rPr>
                <w:sz w:val="28"/>
                <w:szCs w:val="28"/>
              </w:rPr>
              <w:br/>
              <w:t>алкогольной продукции (за исключением лицензирования розничной продажи вина, игристого вина, осуществляемой сельскохозяйственными производителями)»</w:t>
            </w:r>
          </w:p>
          <w:p w14:paraId="23B8B8E1" w14:textId="77777777" w:rsidR="004E0025" w:rsidRPr="00A24AF9" w:rsidRDefault="004E0025" w:rsidP="004E0025"/>
          <w:tbl>
            <w:tblPr>
              <w:tblW w:w="10205" w:type="dxa"/>
              <w:tblBorders>
                <w:bottom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205"/>
            </w:tblGrid>
            <w:tr w:rsidR="004E0025" w:rsidRPr="00A24AF9" w14:paraId="13DC7956" w14:textId="77777777" w:rsidTr="00C7305D">
              <w:tc>
                <w:tcPr>
                  <w:tcW w:w="10205" w:type="dxa"/>
                  <w:tcBorders>
                    <w:bottom w:val="single" w:sz="4" w:space="0" w:color="auto"/>
                  </w:tcBorders>
                  <w:vAlign w:val="bottom"/>
                </w:tcPr>
                <w:p w14:paraId="00994AF0" w14:textId="77777777" w:rsidR="004E0025" w:rsidRPr="00A24AF9" w:rsidRDefault="004E0025" w:rsidP="004E0025">
                  <w:pPr>
                    <w:tabs>
                      <w:tab w:val="left" w:pos="12474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A24AF9">
                    <w:rPr>
                      <w:sz w:val="26"/>
                      <w:szCs w:val="26"/>
                    </w:rPr>
                    <w:t>Министерство экономического развития Рязанской области</w:t>
                  </w:r>
                </w:p>
              </w:tc>
            </w:tr>
            <w:tr w:rsidR="004E0025" w:rsidRPr="00A24AF9" w14:paraId="63B7D40F" w14:textId="77777777" w:rsidTr="00C7305D">
              <w:tc>
                <w:tcPr>
                  <w:tcW w:w="10205" w:type="dxa"/>
                  <w:tcBorders>
                    <w:top w:val="single" w:sz="4" w:space="0" w:color="auto"/>
                    <w:bottom w:val="nil"/>
                  </w:tcBorders>
                  <w:vAlign w:val="bottom"/>
                </w:tcPr>
                <w:p w14:paraId="0C2788CD" w14:textId="77777777" w:rsidR="004E0025" w:rsidRPr="00A24AF9" w:rsidRDefault="004E0025" w:rsidP="004E0025">
                  <w:pPr>
                    <w:tabs>
                      <w:tab w:val="left" w:pos="12474"/>
                    </w:tabs>
                    <w:jc w:val="center"/>
                    <w:rPr>
                      <w:vertAlign w:val="superscript"/>
                    </w:rPr>
                  </w:pPr>
                  <w:r w:rsidRPr="00A24AF9">
                    <w:rPr>
                      <w:vertAlign w:val="superscript"/>
                    </w:rPr>
                    <w:t>(орган исполнительной власти субъекта Российской Федерации, наделенный полномочиями по лицензированию розничной продажи алкогольной продукции)</w:t>
                  </w:r>
                </w:p>
              </w:tc>
            </w:tr>
          </w:tbl>
          <w:p w14:paraId="1E4F32C2" w14:textId="77777777" w:rsidR="004E0025" w:rsidRPr="00A24AF9" w:rsidRDefault="004E0025" w:rsidP="004E0025">
            <w:pPr>
              <w:tabs>
                <w:tab w:val="left" w:pos="12474"/>
              </w:tabs>
              <w:jc w:val="both"/>
              <w:rPr>
                <w:sz w:val="2"/>
                <w:szCs w:val="2"/>
              </w:rPr>
            </w:pPr>
          </w:p>
          <w:tbl>
            <w:tblPr>
              <w:tblW w:w="1020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84"/>
              <w:gridCol w:w="644"/>
              <w:gridCol w:w="279"/>
              <w:gridCol w:w="574"/>
              <w:gridCol w:w="322"/>
              <w:gridCol w:w="2226"/>
              <w:gridCol w:w="336"/>
              <w:gridCol w:w="476"/>
              <w:gridCol w:w="364"/>
            </w:tblGrid>
            <w:tr w:rsidR="004E0025" w:rsidRPr="00A24AF9" w14:paraId="3ADCC236" w14:textId="77777777" w:rsidTr="00C7305D">
              <w:trPr>
                <w:jc w:val="right"/>
              </w:trPr>
              <w:tc>
                <w:tcPr>
                  <w:tcW w:w="4984" w:type="dxa"/>
                  <w:tcBorders>
                    <w:bottom w:val="single" w:sz="4" w:space="0" w:color="auto"/>
                  </w:tcBorders>
                  <w:vAlign w:val="bottom"/>
                </w:tcPr>
                <w:p w14:paraId="5F5AFC77" w14:textId="77777777" w:rsidR="004E0025" w:rsidRPr="00A24AF9" w:rsidRDefault="004E0025" w:rsidP="004E0025">
                  <w:pPr>
                    <w:jc w:val="center"/>
                    <w:rPr>
                      <w:sz w:val="26"/>
                      <w:szCs w:val="26"/>
                    </w:rPr>
                  </w:pPr>
                  <w:bookmarkStart w:id="36" w:name="mesto"/>
                  <w:bookmarkEnd w:id="36"/>
                </w:p>
              </w:tc>
              <w:tc>
                <w:tcPr>
                  <w:tcW w:w="644" w:type="dxa"/>
                  <w:vMerge w:val="restart"/>
                  <w:vAlign w:val="bottom"/>
                </w:tcPr>
                <w:p w14:paraId="40943FB7" w14:textId="77777777" w:rsidR="004E0025" w:rsidRPr="00A24AF9" w:rsidRDefault="004E0025" w:rsidP="004E0025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79" w:type="dxa"/>
                  <w:vAlign w:val="bottom"/>
                </w:tcPr>
                <w:p w14:paraId="125D2B32" w14:textId="77777777" w:rsidR="004E0025" w:rsidRPr="00A24AF9" w:rsidRDefault="004E0025" w:rsidP="004E0025">
                  <w:pPr>
                    <w:jc w:val="right"/>
                    <w:rPr>
                      <w:sz w:val="26"/>
                      <w:szCs w:val="26"/>
                    </w:rPr>
                  </w:pPr>
                  <w:r w:rsidRPr="00A24AF9">
                    <w:rPr>
                      <w:sz w:val="26"/>
                      <w:szCs w:val="26"/>
                    </w:rPr>
                    <w:t>«</w:t>
                  </w:r>
                </w:p>
              </w:tc>
              <w:tc>
                <w:tcPr>
                  <w:tcW w:w="574" w:type="dxa"/>
                  <w:tcBorders>
                    <w:bottom w:val="single" w:sz="4" w:space="0" w:color="auto"/>
                  </w:tcBorders>
                  <w:vAlign w:val="bottom"/>
                </w:tcPr>
                <w:p w14:paraId="1B4EDD3B" w14:textId="77777777" w:rsidR="004E0025" w:rsidRPr="00A24AF9" w:rsidRDefault="004E0025" w:rsidP="004E0025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vAlign w:val="bottom"/>
                </w:tcPr>
                <w:p w14:paraId="3B89DF86" w14:textId="77777777" w:rsidR="004E0025" w:rsidRPr="00A24AF9" w:rsidRDefault="004E0025" w:rsidP="004E0025">
                  <w:pPr>
                    <w:rPr>
                      <w:sz w:val="26"/>
                      <w:szCs w:val="26"/>
                    </w:rPr>
                  </w:pPr>
                  <w:r w:rsidRPr="00A24AF9">
                    <w:rPr>
                      <w:sz w:val="26"/>
                      <w:szCs w:val="26"/>
                    </w:rPr>
                    <w:t>»</w:t>
                  </w:r>
                </w:p>
              </w:tc>
              <w:tc>
                <w:tcPr>
                  <w:tcW w:w="2226" w:type="dxa"/>
                  <w:tcBorders>
                    <w:bottom w:val="single" w:sz="4" w:space="0" w:color="auto"/>
                  </w:tcBorders>
                  <w:vAlign w:val="bottom"/>
                </w:tcPr>
                <w:p w14:paraId="3350EF46" w14:textId="77777777" w:rsidR="004E0025" w:rsidRPr="00A24AF9" w:rsidRDefault="004E0025" w:rsidP="004E0025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36" w:type="dxa"/>
                  <w:vAlign w:val="bottom"/>
                </w:tcPr>
                <w:p w14:paraId="42F810DE" w14:textId="77777777" w:rsidR="004E0025" w:rsidRPr="00A24AF9" w:rsidRDefault="004E0025" w:rsidP="004E0025">
                  <w:pPr>
                    <w:jc w:val="right"/>
                    <w:rPr>
                      <w:sz w:val="26"/>
                      <w:szCs w:val="26"/>
                    </w:rPr>
                  </w:pPr>
                  <w:r w:rsidRPr="00A24AF9">
                    <w:rPr>
                      <w:sz w:val="26"/>
                      <w:szCs w:val="26"/>
                    </w:rPr>
                    <w:t>20</w:t>
                  </w:r>
                </w:p>
              </w:tc>
              <w:tc>
                <w:tcPr>
                  <w:tcW w:w="476" w:type="dxa"/>
                  <w:tcBorders>
                    <w:bottom w:val="single" w:sz="4" w:space="0" w:color="auto"/>
                  </w:tcBorders>
                  <w:vAlign w:val="bottom"/>
                </w:tcPr>
                <w:p w14:paraId="41ABF694" w14:textId="77777777" w:rsidR="004E0025" w:rsidRPr="00A24AF9" w:rsidRDefault="004E0025" w:rsidP="004E0025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64" w:type="dxa"/>
                  <w:vAlign w:val="bottom"/>
                </w:tcPr>
                <w:p w14:paraId="7D1F751D" w14:textId="77777777" w:rsidR="004E0025" w:rsidRPr="00A24AF9" w:rsidRDefault="004E0025" w:rsidP="004E0025">
                  <w:pPr>
                    <w:rPr>
                      <w:sz w:val="26"/>
                      <w:szCs w:val="26"/>
                    </w:rPr>
                  </w:pPr>
                  <w:r w:rsidRPr="00A24AF9">
                    <w:rPr>
                      <w:sz w:val="26"/>
                      <w:szCs w:val="26"/>
                    </w:rPr>
                    <w:t xml:space="preserve"> г.</w:t>
                  </w:r>
                </w:p>
              </w:tc>
            </w:tr>
            <w:tr w:rsidR="004E0025" w:rsidRPr="00A24AF9" w14:paraId="3A61436A" w14:textId="77777777" w:rsidTr="00C7305D">
              <w:trPr>
                <w:jc w:val="right"/>
              </w:trPr>
              <w:tc>
                <w:tcPr>
                  <w:tcW w:w="4984" w:type="dxa"/>
                  <w:tcBorders>
                    <w:top w:val="single" w:sz="4" w:space="0" w:color="auto"/>
                  </w:tcBorders>
                  <w:vAlign w:val="bottom"/>
                </w:tcPr>
                <w:p w14:paraId="42136204" w14:textId="77777777" w:rsidR="004E0025" w:rsidRPr="00A24AF9" w:rsidRDefault="004E0025" w:rsidP="004E0025">
                  <w:pPr>
                    <w:jc w:val="center"/>
                  </w:pPr>
                  <w:r w:rsidRPr="00A24AF9">
                    <w:rPr>
                      <w:sz w:val="14"/>
                      <w:szCs w:val="14"/>
                    </w:rPr>
                    <w:t>(место составления акта)</w:t>
                  </w:r>
                </w:p>
              </w:tc>
              <w:tc>
                <w:tcPr>
                  <w:tcW w:w="644" w:type="dxa"/>
                  <w:vMerge/>
                  <w:vAlign w:val="bottom"/>
                </w:tcPr>
                <w:p w14:paraId="7CA40978" w14:textId="77777777" w:rsidR="004E0025" w:rsidRPr="00A24AF9" w:rsidRDefault="004E0025" w:rsidP="004E0025">
                  <w:pPr>
                    <w:jc w:val="center"/>
                  </w:pPr>
                </w:p>
              </w:tc>
              <w:tc>
                <w:tcPr>
                  <w:tcW w:w="4577" w:type="dxa"/>
                  <w:gridSpan w:val="7"/>
                  <w:vAlign w:val="bottom"/>
                </w:tcPr>
                <w:p w14:paraId="3C0C2E84" w14:textId="77777777" w:rsidR="004E0025" w:rsidRPr="00A24AF9" w:rsidRDefault="004E0025" w:rsidP="004E0025">
                  <w:pPr>
                    <w:jc w:val="center"/>
                    <w:rPr>
                      <w:sz w:val="14"/>
                      <w:szCs w:val="14"/>
                    </w:rPr>
                  </w:pPr>
                  <w:r w:rsidRPr="00A24AF9">
                    <w:rPr>
                      <w:sz w:val="14"/>
                      <w:szCs w:val="14"/>
                    </w:rPr>
                    <w:t>(дата составления акта)</w:t>
                  </w:r>
                </w:p>
              </w:tc>
            </w:tr>
            <w:tr w:rsidR="004E0025" w:rsidRPr="00A24AF9" w14:paraId="501AD410" w14:textId="77777777" w:rsidTr="00C7305D">
              <w:trPr>
                <w:jc w:val="right"/>
              </w:trPr>
              <w:tc>
                <w:tcPr>
                  <w:tcW w:w="4984" w:type="dxa"/>
                  <w:vAlign w:val="bottom"/>
                </w:tcPr>
                <w:p w14:paraId="4063FB98" w14:textId="77777777" w:rsidR="004E0025" w:rsidRPr="00A24AF9" w:rsidRDefault="004E0025" w:rsidP="004E0025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44" w:type="dxa"/>
                  <w:vAlign w:val="bottom"/>
                </w:tcPr>
                <w:p w14:paraId="56B7D800" w14:textId="77777777" w:rsidR="004E0025" w:rsidRPr="00A24AF9" w:rsidRDefault="004E0025" w:rsidP="004E0025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577" w:type="dxa"/>
                  <w:gridSpan w:val="7"/>
                  <w:tcBorders>
                    <w:bottom w:val="single" w:sz="4" w:space="0" w:color="auto"/>
                  </w:tcBorders>
                  <w:vAlign w:val="bottom"/>
                </w:tcPr>
                <w:p w14:paraId="65E65369" w14:textId="77777777" w:rsidR="004E0025" w:rsidRPr="00A24AF9" w:rsidRDefault="004E0025" w:rsidP="004E0025">
                  <w:pPr>
                    <w:jc w:val="center"/>
                    <w:rPr>
                      <w:sz w:val="26"/>
                      <w:szCs w:val="26"/>
                    </w:rPr>
                  </w:pPr>
                  <w:r w:rsidRPr="00A24AF9">
                    <w:rPr>
                      <w:sz w:val="26"/>
                      <w:szCs w:val="26"/>
                    </w:rPr>
                    <w:t xml:space="preserve"> ч.      мин.</w:t>
                  </w:r>
                </w:p>
              </w:tc>
            </w:tr>
            <w:tr w:rsidR="004E0025" w:rsidRPr="00A24AF9" w14:paraId="7F351A14" w14:textId="77777777" w:rsidTr="00C7305D">
              <w:trPr>
                <w:jc w:val="right"/>
              </w:trPr>
              <w:tc>
                <w:tcPr>
                  <w:tcW w:w="4984" w:type="dxa"/>
                  <w:vAlign w:val="bottom"/>
                </w:tcPr>
                <w:p w14:paraId="30463963" w14:textId="77777777" w:rsidR="004E0025" w:rsidRPr="00A24AF9" w:rsidRDefault="004E0025" w:rsidP="004E0025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644" w:type="dxa"/>
                  <w:vAlign w:val="bottom"/>
                </w:tcPr>
                <w:p w14:paraId="11146110" w14:textId="77777777" w:rsidR="004E0025" w:rsidRPr="00A24AF9" w:rsidRDefault="004E0025" w:rsidP="004E0025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577" w:type="dxa"/>
                  <w:gridSpan w:val="7"/>
                  <w:tcBorders>
                    <w:top w:val="single" w:sz="4" w:space="0" w:color="auto"/>
                  </w:tcBorders>
                  <w:vAlign w:val="bottom"/>
                </w:tcPr>
                <w:p w14:paraId="55DC4AF9" w14:textId="77777777" w:rsidR="004E0025" w:rsidRPr="00A24AF9" w:rsidRDefault="004E0025" w:rsidP="004E0025">
                  <w:pPr>
                    <w:jc w:val="center"/>
                    <w:rPr>
                      <w:sz w:val="14"/>
                      <w:szCs w:val="14"/>
                    </w:rPr>
                  </w:pPr>
                  <w:r w:rsidRPr="00A24AF9">
                    <w:rPr>
                      <w:sz w:val="14"/>
                      <w:szCs w:val="14"/>
                    </w:rPr>
                    <w:t>(время составления акта)</w:t>
                  </w:r>
                </w:p>
              </w:tc>
            </w:tr>
          </w:tbl>
          <w:p w14:paraId="3336797D" w14:textId="77777777" w:rsidR="004E0025" w:rsidRPr="00A24AF9" w:rsidRDefault="004E0025" w:rsidP="004E0025">
            <w:pPr>
              <w:jc w:val="both"/>
              <w:rPr>
                <w:sz w:val="16"/>
                <w:szCs w:val="16"/>
              </w:rPr>
            </w:pPr>
          </w:p>
          <w:p w14:paraId="4BDF6C94" w14:textId="77777777" w:rsidR="004E0025" w:rsidRPr="004E0025" w:rsidRDefault="004E0025" w:rsidP="004E0025">
            <w:pPr>
              <w:jc w:val="center"/>
              <w:rPr>
                <w:sz w:val="28"/>
                <w:szCs w:val="28"/>
              </w:rPr>
            </w:pPr>
            <w:r w:rsidRPr="004E0025">
              <w:rPr>
                <w:spacing w:val="40"/>
                <w:sz w:val="28"/>
                <w:szCs w:val="28"/>
              </w:rPr>
              <w:t xml:space="preserve">АКТ </w:t>
            </w:r>
            <w:r w:rsidRPr="004E0025">
              <w:rPr>
                <w:sz w:val="28"/>
                <w:szCs w:val="28"/>
              </w:rPr>
              <w:t>ОЦЕНКИ</w:t>
            </w:r>
          </w:p>
          <w:p w14:paraId="55553E22" w14:textId="77777777" w:rsidR="004E0025" w:rsidRPr="004E0025" w:rsidRDefault="004E0025" w:rsidP="004E0025">
            <w:pPr>
              <w:jc w:val="center"/>
            </w:pPr>
            <w:r w:rsidRPr="004E0025">
              <w:t>соответствия заявителя обязательным требованиям в рамках предоставления</w:t>
            </w:r>
          </w:p>
          <w:p w14:paraId="423D8C6C" w14:textId="77777777" w:rsidR="004E0025" w:rsidRPr="004E0025" w:rsidRDefault="004E0025" w:rsidP="004E0025">
            <w:pPr>
              <w:jc w:val="center"/>
            </w:pPr>
            <w:r w:rsidRPr="004E0025">
              <w:t>государственной услуги по лицензированию розничной продажи алкогольной продукции</w:t>
            </w:r>
            <w:r w:rsidRPr="004E0025">
              <w:br/>
              <w:t>(за исключением лицензирования розничной продажи вина, игристого вина, осуществляемой сельскохозяйственными производителями) при непосредственном выезде к заявителю</w:t>
            </w:r>
          </w:p>
          <w:tbl>
            <w:tblPr>
              <w:tblW w:w="2718" w:type="dxa"/>
              <w:jc w:val="center"/>
              <w:tblBorders>
                <w:bottom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43"/>
              <w:gridCol w:w="2275"/>
            </w:tblGrid>
            <w:tr w:rsidR="004E0025" w:rsidRPr="00A24AF9" w14:paraId="7E26734D" w14:textId="77777777" w:rsidTr="00C7305D">
              <w:trPr>
                <w:jc w:val="center"/>
              </w:trPr>
              <w:tc>
                <w:tcPr>
                  <w:tcW w:w="443" w:type="dxa"/>
                  <w:tcBorders>
                    <w:bottom w:val="nil"/>
                  </w:tcBorders>
                  <w:vAlign w:val="bottom"/>
                </w:tcPr>
                <w:p w14:paraId="4E40DE8E" w14:textId="77777777" w:rsidR="004E0025" w:rsidRPr="00A24AF9" w:rsidRDefault="004E0025" w:rsidP="004E0025">
                  <w:pPr>
                    <w:tabs>
                      <w:tab w:val="left" w:pos="12474"/>
                    </w:tabs>
                    <w:ind w:right="57"/>
                    <w:jc w:val="right"/>
                    <w:rPr>
                      <w:sz w:val="30"/>
                      <w:szCs w:val="30"/>
                    </w:rPr>
                  </w:pPr>
                  <w:r w:rsidRPr="00A24AF9">
                    <w:rPr>
                      <w:sz w:val="30"/>
                      <w:szCs w:val="30"/>
                    </w:rPr>
                    <w:t>№</w:t>
                  </w:r>
                </w:p>
              </w:tc>
              <w:tc>
                <w:tcPr>
                  <w:tcW w:w="2275" w:type="dxa"/>
                  <w:tcBorders>
                    <w:bottom w:val="single" w:sz="4" w:space="0" w:color="auto"/>
                  </w:tcBorders>
                  <w:vAlign w:val="bottom"/>
                </w:tcPr>
                <w:p w14:paraId="29A6C6D4" w14:textId="77777777" w:rsidR="004E0025" w:rsidRPr="00A24AF9" w:rsidRDefault="004E0025" w:rsidP="004E0025">
                  <w:pPr>
                    <w:tabs>
                      <w:tab w:val="left" w:pos="12474"/>
                    </w:tabs>
                    <w:jc w:val="center"/>
                    <w:rPr>
                      <w:sz w:val="30"/>
                      <w:szCs w:val="30"/>
                    </w:rPr>
                  </w:pPr>
                </w:p>
              </w:tc>
            </w:tr>
          </w:tbl>
          <w:p w14:paraId="24224B55" w14:textId="77777777" w:rsidR="004E0025" w:rsidRPr="00A24AF9" w:rsidRDefault="004E0025" w:rsidP="004E0025">
            <w:pPr>
              <w:pStyle w:val="OEM"/>
              <w:jc w:val="left"/>
              <w:rPr>
                <w:rFonts w:ascii="Times New Roman" w:hAnsi="Times New Roman" w:cs="Times New Roman"/>
              </w:rPr>
            </w:pPr>
          </w:p>
          <w:tbl>
            <w:tblPr>
              <w:tblW w:w="10205" w:type="dxa"/>
              <w:tblBorders>
                <w:bottom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268"/>
              <w:gridCol w:w="5245"/>
              <w:gridCol w:w="2692"/>
            </w:tblGrid>
            <w:tr w:rsidR="004E0025" w:rsidRPr="00A24AF9" w14:paraId="4B60F38E" w14:textId="77777777" w:rsidTr="00C7305D">
              <w:tc>
                <w:tcPr>
                  <w:tcW w:w="2268" w:type="dxa"/>
                  <w:tcBorders>
                    <w:bottom w:val="nil"/>
                  </w:tcBorders>
                  <w:vAlign w:val="bottom"/>
                </w:tcPr>
                <w:p w14:paraId="52B0C72E" w14:textId="77777777" w:rsidR="004E0025" w:rsidRPr="00A24AF9" w:rsidRDefault="004E0025" w:rsidP="004E0025">
                  <w:pPr>
                    <w:tabs>
                      <w:tab w:val="left" w:pos="12474"/>
                    </w:tabs>
                  </w:pPr>
                  <w:r w:rsidRPr="00A24AF9">
                    <w:t>По адресу/адресам:</w:t>
                  </w:r>
                </w:p>
              </w:tc>
              <w:tc>
                <w:tcPr>
                  <w:tcW w:w="7937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62D61E9A" w14:textId="77777777" w:rsidR="004E0025" w:rsidRPr="00A24AF9" w:rsidRDefault="004E0025" w:rsidP="004E0025">
                  <w:pPr>
                    <w:tabs>
                      <w:tab w:val="left" w:pos="12474"/>
                    </w:tabs>
                  </w:pPr>
                </w:p>
              </w:tc>
            </w:tr>
            <w:tr w:rsidR="004E0025" w:rsidRPr="00A24AF9" w14:paraId="65963C7F" w14:textId="77777777" w:rsidTr="00C7305D">
              <w:tblPrEx>
                <w:tblBorders>
                  <w:bottom w:val="none" w:sz="0" w:space="0" w:color="auto"/>
                </w:tblBorders>
              </w:tblPrEx>
              <w:tc>
                <w:tcPr>
                  <w:tcW w:w="2268" w:type="dxa"/>
                  <w:vAlign w:val="bottom"/>
                </w:tcPr>
                <w:p w14:paraId="616C60DB" w14:textId="77777777" w:rsidR="004E0025" w:rsidRPr="00A24AF9" w:rsidRDefault="004E0025" w:rsidP="004E0025">
                  <w:pPr>
                    <w:tabs>
                      <w:tab w:val="left" w:pos="12474"/>
                    </w:tabs>
                  </w:pPr>
                </w:p>
              </w:tc>
              <w:tc>
                <w:tcPr>
                  <w:tcW w:w="7937" w:type="dxa"/>
                  <w:gridSpan w:val="2"/>
                  <w:vAlign w:val="bottom"/>
                </w:tcPr>
                <w:p w14:paraId="15CC9C56" w14:textId="77777777" w:rsidR="004E0025" w:rsidRPr="00A24AF9" w:rsidRDefault="004E0025" w:rsidP="004E0025">
                  <w:pPr>
                    <w:tabs>
                      <w:tab w:val="left" w:pos="12474"/>
                    </w:tabs>
                    <w:jc w:val="center"/>
                    <w:rPr>
                      <w:vertAlign w:val="superscript"/>
                    </w:rPr>
                  </w:pPr>
                  <w:r w:rsidRPr="00A24AF9">
                    <w:rPr>
                      <w:vertAlign w:val="superscript"/>
                    </w:rPr>
                    <w:t>(место проведения оценки соответствия заявителя)</w:t>
                  </w:r>
                </w:p>
              </w:tc>
            </w:tr>
            <w:tr w:rsidR="004E0025" w:rsidRPr="00A24AF9" w14:paraId="2684726B" w14:textId="77777777" w:rsidTr="00C7305D">
              <w:tblPrEx>
                <w:tblBorders>
                  <w:bottom w:val="none" w:sz="0" w:space="0" w:color="auto"/>
                </w:tblBorders>
              </w:tblPrEx>
              <w:tc>
                <w:tcPr>
                  <w:tcW w:w="10205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4F9BC940" w14:textId="77777777" w:rsidR="004E0025" w:rsidRPr="00A24AF9" w:rsidRDefault="004E0025" w:rsidP="004E0025">
                  <w:pPr>
                    <w:tabs>
                      <w:tab w:val="left" w:pos="12474"/>
                    </w:tabs>
                  </w:pPr>
                </w:p>
              </w:tc>
            </w:tr>
            <w:tr w:rsidR="004E0025" w:rsidRPr="00A24AF9" w14:paraId="5A5F281D" w14:textId="77777777" w:rsidTr="00C7305D">
              <w:tblPrEx>
                <w:tblBorders>
                  <w:bottom w:val="none" w:sz="0" w:space="0" w:color="auto"/>
                </w:tblBorders>
              </w:tblPrEx>
              <w:tc>
                <w:tcPr>
                  <w:tcW w:w="7513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14:paraId="4226485D" w14:textId="77777777" w:rsidR="004E0025" w:rsidRPr="00A24AF9" w:rsidRDefault="004E0025" w:rsidP="004E0025">
                  <w:pPr>
                    <w:tabs>
                      <w:tab w:val="left" w:pos="12474"/>
                    </w:tabs>
                  </w:pPr>
                  <w:r w:rsidRPr="00A24AF9">
                    <w:t>В связи с предоставлением государственной услуги по лицензированию:</w:t>
                  </w:r>
                </w:p>
              </w:tc>
              <w:tc>
                <w:tcPr>
                  <w:tcW w:w="2692" w:type="dxa"/>
                  <w:tcBorders>
                    <w:top w:val="single" w:sz="4" w:space="0" w:color="auto"/>
                  </w:tcBorders>
                  <w:vAlign w:val="bottom"/>
                </w:tcPr>
                <w:p w14:paraId="51B2FB4A" w14:textId="77777777" w:rsidR="004E0025" w:rsidRPr="00A24AF9" w:rsidRDefault="004E0025" w:rsidP="004E0025">
                  <w:pPr>
                    <w:tabs>
                      <w:tab w:val="left" w:pos="12474"/>
                    </w:tabs>
                  </w:pPr>
                </w:p>
              </w:tc>
            </w:tr>
            <w:tr w:rsidR="004E0025" w:rsidRPr="00A24AF9" w14:paraId="0BC55DE3" w14:textId="77777777" w:rsidTr="00C7305D">
              <w:tblPrEx>
                <w:tblBorders>
                  <w:bottom w:val="none" w:sz="0" w:space="0" w:color="auto"/>
                </w:tblBorders>
              </w:tblPrEx>
              <w:tc>
                <w:tcPr>
                  <w:tcW w:w="10205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0F92BF66" w14:textId="77777777" w:rsidR="004E0025" w:rsidRPr="00A24AF9" w:rsidRDefault="004E0025" w:rsidP="004E0025">
                  <w:pPr>
                    <w:tabs>
                      <w:tab w:val="left" w:pos="12474"/>
                    </w:tabs>
                  </w:pPr>
                </w:p>
              </w:tc>
            </w:tr>
            <w:tr w:rsidR="004E0025" w:rsidRPr="00A24AF9" w14:paraId="3FBEDD10" w14:textId="77777777" w:rsidTr="00C7305D">
              <w:tblPrEx>
                <w:tblBorders>
                  <w:bottom w:val="none" w:sz="0" w:space="0" w:color="auto"/>
                </w:tblBorders>
              </w:tblPrEx>
              <w:tc>
                <w:tcPr>
                  <w:tcW w:w="10205" w:type="dxa"/>
                  <w:gridSpan w:val="3"/>
                  <w:tcBorders>
                    <w:top w:val="single" w:sz="4" w:space="0" w:color="auto"/>
                  </w:tcBorders>
                  <w:vAlign w:val="bottom"/>
                </w:tcPr>
                <w:p w14:paraId="2DAF78ED" w14:textId="77777777" w:rsidR="004E0025" w:rsidRPr="00A24AF9" w:rsidRDefault="004E0025" w:rsidP="004E0025">
                  <w:pPr>
                    <w:tabs>
                      <w:tab w:val="left" w:pos="12474"/>
                    </w:tabs>
                    <w:jc w:val="center"/>
                    <w:rPr>
                      <w:vertAlign w:val="superscript"/>
                    </w:rPr>
                  </w:pPr>
                  <w:r w:rsidRPr="00A24AF9">
                    <w:rPr>
                      <w:vertAlign w:val="superscript"/>
                    </w:rPr>
                    <w:t>(розничной продажи алкогольной продукции/розничной продажи алкогольной продукции при оказании услуг общественного питания)</w:t>
                  </w:r>
                </w:p>
              </w:tc>
            </w:tr>
          </w:tbl>
          <w:p w14:paraId="183374CC" w14:textId="77777777" w:rsidR="004E0025" w:rsidRPr="00A24AF9" w:rsidRDefault="004E0025" w:rsidP="004E0025"/>
          <w:tbl>
            <w:tblPr>
              <w:tblW w:w="10205" w:type="dxa"/>
              <w:tblBorders>
                <w:bottom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1"/>
              <w:gridCol w:w="3686"/>
              <w:gridCol w:w="4818"/>
            </w:tblGrid>
            <w:tr w:rsidR="004E0025" w:rsidRPr="00A24AF9" w14:paraId="1D975922" w14:textId="77777777" w:rsidTr="00C7305D">
              <w:tc>
                <w:tcPr>
                  <w:tcW w:w="1701" w:type="dxa"/>
                  <w:tcBorders>
                    <w:bottom w:val="nil"/>
                  </w:tcBorders>
                  <w:vAlign w:val="bottom"/>
                </w:tcPr>
                <w:p w14:paraId="0914829D" w14:textId="77777777" w:rsidR="004E0025" w:rsidRPr="00A24AF9" w:rsidRDefault="004E0025" w:rsidP="004E0025">
                  <w:pPr>
                    <w:tabs>
                      <w:tab w:val="left" w:pos="12474"/>
                    </w:tabs>
                  </w:pPr>
                  <w:r w:rsidRPr="00A24AF9">
                    <w:t>На основании:</w:t>
                  </w:r>
                </w:p>
              </w:tc>
              <w:tc>
                <w:tcPr>
                  <w:tcW w:w="8504" w:type="dxa"/>
                  <w:gridSpan w:val="2"/>
                  <w:tcBorders>
                    <w:bottom w:val="nil"/>
                  </w:tcBorders>
                  <w:vAlign w:val="bottom"/>
                </w:tcPr>
                <w:p w14:paraId="72E385F7" w14:textId="77777777" w:rsidR="004E0025" w:rsidRPr="00A24AF9" w:rsidRDefault="004E0025" w:rsidP="004E0025">
                  <w:pPr>
                    <w:tabs>
                      <w:tab w:val="left" w:pos="12474"/>
                    </w:tabs>
                  </w:pPr>
                </w:p>
              </w:tc>
            </w:tr>
            <w:tr w:rsidR="004E0025" w:rsidRPr="00A24AF9" w14:paraId="7415B945" w14:textId="77777777" w:rsidTr="00C7305D">
              <w:tc>
                <w:tcPr>
                  <w:tcW w:w="10205" w:type="dxa"/>
                  <w:gridSpan w:val="3"/>
                  <w:tcBorders>
                    <w:top w:val="nil"/>
                    <w:bottom w:val="nil"/>
                  </w:tcBorders>
                  <w:vAlign w:val="bottom"/>
                </w:tcPr>
                <w:p w14:paraId="52431F54" w14:textId="77777777" w:rsidR="004E0025" w:rsidRPr="00A24AF9" w:rsidRDefault="004E0025" w:rsidP="004E0025">
                  <w:pPr>
                    <w:tabs>
                      <w:tab w:val="left" w:pos="12474"/>
                    </w:tabs>
                    <w:ind w:left="1701"/>
                    <w:jc w:val="center"/>
                    <w:rPr>
                      <w:vertAlign w:val="superscript"/>
                    </w:rPr>
                  </w:pPr>
                  <w:r w:rsidRPr="00A24AF9">
                    <w:rPr>
                      <w:vertAlign w:val="superscript"/>
                    </w:rPr>
                    <w:t>(вид документа с указанием реквизитов (номер, дата), предусматривающего проведение оценки соответствия заявителя)</w:t>
                  </w:r>
                </w:p>
              </w:tc>
            </w:tr>
            <w:tr w:rsidR="004E0025" w:rsidRPr="00A24AF9" w14:paraId="1FE83BC3" w14:textId="77777777" w:rsidTr="00C7305D">
              <w:tc>
                <w:tcPr>
                  <w:tcW w:w="10205" w:type="dxa"/>
                  <w:gridSpan w:val="3"/>
                  <w:tcBorders>
                    <w:top w:val="nil"/>
                    <w:bottom w:val="nil"/>
                  </w:tcBorders>
                  <w:vAlign w:val="bottom"/>
                </w:tcPr>
                <w:p w14:paraId="00719185" w14:textId="77777777" w:rsidR="004E0025" w:rsidRPr="00A24AF9" w:rsidRDefault="004E0025" w:rsidP="004E0025">
                  <w:pPr>
                    <w:tabs>
                      <w:tab w:val="left" w:pos="12474"/>
                    </w:tabs>
                  </w:pPr>
                  <w:r w:rsidRPr="00A24AF9">
                    <w:t>была проведена оценка соответствия заявителя в отношении юридического лица:</w:t>
                  </w:r>
                </w:p>
              </w:tc>
            </w:tr>
            <w:tr w:rsidR="004E0025" w:rsidRPr="00A24AF9" w14:paraId="3BFE4489" w14:textId="77777777" w:rsidTr="00C7305D">
              <w:tc>
                <w:tcPr>
                  <w:tcW w:w="10205" w:type="dxa"/>
                  <w:gridSpan w:val="3"/>
                  <w:tcBorders>
                    <w:top w:val="nil"/>
                    <w:bottom w:val="nil"/>
                  </w:tcBorders>
                  <w:vAlign w:val="bottom"/>
                </w:tcPr>
                <w:p w14:paraId="2B497445" w14:textId="77777777" w:rsidR="004E0025" w:rsidRPr="00A24AF9" w:rsidRDefault="004E0025" w:rsidP="004E0025">
                  <w:pPr>
                    <w:tabs>
                      <w:tab w:val="left" w:pos="12474"/>
                    </w:tabs>
                    <w:rPr>
                      <w:lang w:val="en-US"/>
                    </w:rPr>
                  </w:pPr>
                  <w:r w:rsidRPr="00A24AF9">
                    <w:rPr>
                      <w:lang w:val="en-US"/>
                    </w:rPr>
                    <w:t xml:space="preserve">, , </w:t>
                  </w:r>
                </w:p>
              </w:tc>
            </w:tr>
            <w:tr w:rsidR="004E0025" w:rsidRPr="00A24AF9" w14:paraId="77331DE1" w14:textId="77777777" w:rsidTr="00C7305D">
              <w:tc>
                <w:tcPr>
                  <w:tcW w:w="10205" w:type="dxa"/>
                  <w:gridSpan w:val="3"/>
                  <w:tcBorders>
                    <w:top w:val="single" w:sz="4" w:space="0" w:color="auto"/>
                    <w:bottom w:val="nil"/>
                  </w:tcBorders>
                  <w:vAlign w:val="bottom"/>
                </w:tcPr>
                <w:p w14:paraId="24980636" w14:textId="77777777" w:rsidR="004E0025" w:rsidRPr="00A24AF9" w:rsidRDefault="004E0025" w:rsidP="004E0025">
                  <w:pPr>
                    <w:tabs>
                      <w:tab w:val="left" w:pos="12474"/>
                    </w:tabs>
                  </w:pPr>
                </w:p>
              </w:tc>
            </w:tr>
            <w:tr w:rsidR="004E0025" w:rsidRPr="00A24AF9" w14:paraId="60B5F11B" w14:textId="77777777" w:rsidTr="00C7305D">
              <w:tc>
                <w:tcPr>
                  <w:tcW w:w="10205" w:type="dxa"/>
                  <w:gridSpan w:val="3"/>
                  <w:tcBorders>
                    <w:top w:val="single" w:sz="4" w:space="0" w:color="auto"/>
                    <w:bottom w:val="nil"/>
                  </w:tcBorders>
                  <w:vAlign w:val="bottom"/>
                </w:tcPr>
                <w:p w14:paraId="76FCF0DD" w14:textId="77777777" w:rsidR="004E0025" w:rsidRDefault="004E0025" w:rsidP="004E0025">
                  <w:pPr>
                    <w:tabs>
                      <w:tab w:val="left" w:pos="12474"/>
                    </w:tabs>
                    <w:jc w:val="center"/>
                    <w:rPr>
                      <w:vertAlign w:val="superscript"/>
                    </w:rPr>
                  </w:pPr>
                  <w:r w:rsidRPr="00A24AF9">
                    <w:rPr>
                      <w:vertAlign w:val="superscript"/>
                    </w:rPr>
                    <w:t xml:space="preserve">(указываются – полное и (или) сокращенное (последнее – при наличии) наименование, индивидуальный номер налогоплательщика, код причины постановки на учет, </w:t>
                  </w:r>
                </w:p>
                <w:p w14:paraId="7F0E3FE3" w14:textId="20D06D47" w:rsidR="004E0025" w:rsidRPr="00A24AF9" w:rsidRDefault="004E0025" w:rsidP="004E0025">
                  <w:pPr>
                    <w:tabs>
                      <w:tab w:val="left" w:pos="12474"/>
                    </w:tabs>
                    <w:jc w:val="center"/>
                    <w:rPr>
                      <w:vertAlign w:val="superscript"/>
                    </w:rPr>
                  </w:pPr>
                  <w:r w:rsidRPr="00A24AF9">
                    <w:rPr>
                      <w:vertAlign w:val="superscript"/>
                    </w:rPr>
                    <w:t>адрес (место нахождения) юридического лица)</w:t>
                  </w:r>
                </w:p>
              </w:tc>
            </w:tr>
            <w:tr w:rsidR="004E0025" w:rsidRPr="00A24AF9" w14:paraId="5A7F3D61" w14:textId="77777777" w:rsidTr="00C7305D">
              <w:tc>
                <w:tcPr>
                  <w:tcW w:w="5387" w:type="dxa"/>
                  <w:gridSpan w:val="2"/>
                  <w:tcBorders>
                    <w:top w:val="nil"/>
                    <w:bottom w:val="nil"/>
                  </w:tcBorders>
                  <w:vAlign w:val="bottom"/>
                </w:tcPr>
                <w:p w14:paraId="3EEF8C93" w14:textId="77777777" w:rsidR="004E0025" w:rsidRPr="00A24AF9" w:rsidRDefault="004E0025" w:rsidP="004E0025">
                  <w:pPr>
                    <w:tabs>
                      <w:tab w:val="left" w:pos="12474"/>
                    </w:tabs>
                  </w:pPr>
                  <w:r w:rsidRPr="00A24AF9">
                    <w:t>Форма проведения оценки соответствия заявителя:</w:t>
                  </w:r>
                </w:p>
              </w:tc>
              <w:tc>
                <w:tcPr>
                  <w:tcW w:w="4818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06F0AF3C" w14:textId="77777777" w:rsidR="004E0025" w:rsidRPr="00A24AF9" w:rsidRDefault="004E0025" w:rsidP="004E0025">
                  <w:pPr>
                    <w:tabs>
                      <w:tab w:val="left" w:pos="12474"/>
                    </w:tabs>
                  </w:pPr>
                </w:p>
              </w:tc>
            </w:tr>
            <w:tr w:rsidR="004E0025" w:rsidRPr="00A24AF9" w14:paraId="0614C7E6" w14:textId="77777777" w:rsidTr="00C7305D">
              <w:tc>
                <w:tcPr>
                  <w:tcW w:w="10205" w:type="dxa"/>
                  <w:gridSpan w:val="3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5E628EFF" w14:textId="77777777" w:rsidR="004E0025" w:rsidRPr="00A24AF9" w:rsidRDefault="004E0025" w:rsidP="004E0025">
                  <w:pPr>
                    <w:tabs>
                      <w:tab w:val="left" w:pos="12474"/>
                    </w:tabs>
                  </w:pPr>
                </w:p>
              </w:tc>
            </w:tr>
            <w:tr w:rsidR="004E0025" w:rsidRPr="00A24AF9" w14:paraId="10A5CFE7" w14:textId="77777777" w:rsidTr="00C7305D">
              <w:tc>
                <w:tcPr>
                  <w:tcW w:w="10205" w:type="dxa"/>
                  <w:gridSpan w:val="3"/>
                  <w:tcBorders>
                    <w:top w:val="single" w:sz="4" w:space="0" w:color="auto"/>
                    <w:bottom w:val="nil"/>
                  </w:tcBorders>
                  <w:vAlign w:val="bottom"/>
                </w:tcPr>
                <w:p w14:paraId="66456E50" w14:textId="77777777" w:rsidR="004E0025" w:rsidRPr="00A24AF9" w:rsidRDefault="004E0025" w:rsidP="004E0025">
                  <w:pPr>
                    <w:tabs>
                      <w:tab w:val="left" w:pos="12474"/>
                    </w:tabs>
                    <w:jc w:val="center"/>
                    <w:rPr>
                      <w:vertAlign w:val="superscript"/>
                    </w:rPr>
                  </w:pPr>
                  <w:r w:rsidRPr="00A24AF9">
                    <w:rPr>
                      <w:vertAlign w:val="superscript"/>
                    </w:rPr>
                    <w:t>(оценка соответствия заявителя лицензионным требованиям при непосредственном выезде к заявителю)</w:t>
                  </w:r>
                </w:p>
              </w:tc>
            </w:tr>
          </w:tbl>
          <w:p w14:paraId="4425866B" w14:textId="77777777" w:rsidR="004E0025" w:rsidRPr="00A24AF9" w:rsidRDefault="004E0025" w:rsidP="004E0025">
            <w:r w:rsidRPr="00A24AF9">
              <w:t>Дата и время проведения оценки соответствия заявителя:</w:t>
            </w:r>
          </w:p>
          <w:tbl>
            <w:tblPr>
              <w:tblW w:w="1020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"/>
              <w:gridCol w:w="425"/>
              <w:gridCol w:w="211"/>
              <w:gridCol w:w="1099"/>
              <w:gridCol w:w="322"/>
              <w:gridCol w:w="392"/>
              <w:gridCol w:w="490"/>
              <w:gridCol w:w="392"/>
              <w:gridCol w:w="532"/>
              <w:gridCol w:w="392"/>
              <w:gridCol w:w="966"/>
              <w:gridCol w:w="405"/>
              <w:gridCol w:w="504"/>
              <w:gridCol w:w="406"/>
              <w:gridCol w:w="2898"/>
              <w:gridCol w:w="560"/>
            </w:tblGrid>
            <w:tr w:rsidR="004E0025" w:rsidRPr="00A24AF9" w14:paraId="294E72BE" w14:textId="77777777" w:rsidTr="00C7305D">
              <w:trPr>
                <w:jc w:val="right"/>
              </w:trPr>
              <w:tc>
                <w:tcPr>
                  <w:tcW w:w="211" w:type="dxa"/>
                  <w:vAlign w:val="bottom"/>
                </w:tcPr>
                <w:p w14:paraId="6EA284DE" w14:textId="77777777" w:rsidR="004E0025" w:rsidRPr="00A24AF9" w:rsidRDefault="004E0025" w:rsidP="004E0025">
                  <w:pPr>
                    <w:jc w:val="right"/>
                  </w:pPr>
                  <w:r w:rsidRPr="00A24AF9">
                    <w:t>«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  <w:vAlign w:val="bottom"/>
                </w:tcPr>
                <w:p w14:paraId="6BD03C38" w14:textId="77777777" w:rsidR="004E0025" w:rsidRPr="00A24AF9" w:rsidRDefault="004E0025" w:rsidP="004E0025">
                  <w:pPr>
                    <w:jc w:val="center"/>
                  </w:pPr>
                  <w:bookmarkStart w:id="37" w:name="d2"/>
                  <w:bookmarkEnd w:id="37"/>
                </w:p>
              </w:tc>
              <w:tc>
                <w:tcPr>
                  <w:tcW w:w="211" w:type="dxa"/>
                  <w:vAlign w:val="bottom"/>
                </w:tcPr>
                <w:p w14:paraId="2EA32F0D" w14:textId="77777777" w:rsidR="004E0025" w:rsidRPr="00A24AF9" w:rsidRDefault="004E0025" w:rsidP="004E0025">
                  <w:r w:rsidRPr="00A24AF9">
                    <w:t>»</w:t>
                  </w:r>
                </w:p>
              </w:tc>
              <w:tc>
                <w:tcPr>
                  <w:tcW w:w="1099" w:type="dxa"/>
                  <w:tcBorders>
                    <w:bottom w:val="single" w:sz="4" w:space="0" w:color="auto"/>
                  </w:tcBorders>
                  <w:vAlign w:val="bottom"/>
                </w:tcPr>
                <w:p w14:paraId="4550BF31" w14:textId="77777777" w:rsidR="004E0025" w:rsidRPr="00A24AF9" w:rsidRDefault="004E0025" w:rsidP="004E0025">
                  <w:pPr>
                    <w:jc w:val="center"/>
                  </w:pPr>
                  <w:bookmarkStart w:id="38" w:name="m2"/>
                  <w:bookmarkEnd w:id="38"/>
                </w:p>
              </w:tc>
              <w:tc>
                <w:tcPr>
                  <w:tcW w:w="322" w:type="dxa"/>
                  <w:vAlign w:val="bottom"/>
                </w:tcPr>
                <w:p w14:paraId="45C3A0DA" w14:textId="77777777" w:rsidR="004E0025" w:rsidRPr="00A24AF9" w:rsidRDefault="004E0025" w:rsidP="004E0025">
                  <w:pPr>
                    <w:jc w:val="right"/>
                  </w:pPr>
                  <w:r w:rsidRPr="00A24AF9">
                    <w:t>20</w:t>
                  </w:r>
                </w:p>
              </w:tc>
              <w:tc>
                <w:tcPr>
                  <w:tcW w:w="392" w:type="dxa"/>
                  <w:tcBorders>
                    <w:bottom w:val="single" w:sz="4" w:space="0" w:color="auto"/>
                  </w:tcBorders>
                  <w:vAlign w:val="bottom"/>
                </w:tcPr>
                <w:p w14:paraId="7CFEB42B" w14:textId="77777777" w:rsidR="004E0025" w:rsidRPr="00A24AF9" w:rsidRDefault="004E0025" w:rsidP="004E0025">
                  <w:pPr>
                    <w:jc w:val="center"/>
                  </w:pPr>
                  <w:bookmarkStart w:id="39" w:name="g2"/>
                  <w:bookmarkEnd w:id="39"/>
                </w:p>
              </w:tc>
              <w:tc>
                <w:tcPr>
                  <w:tcW w:w="490" w:type="dxa"/>
                  <w:vAlign w:val="bottom"/>
                </w:tcPr>
                <w:p w14:paraId="5252C1D1" w14:textId="77777777" w:rsidR="004E0025" w:rsidRPr="00A24AF9" w:rsidRDefault="004E0025" w:rsidP="004E0025">
                  <w:pPr>
                    <w:jc w:val="center"/>
                  </w:pPr>
                  <w:r w:rsidRPr="00A24AF9">
                    <w:t>г. с</w:t>
                  </w:r>
                </w:p>
              </w:tc>
              <w:tc>
                <w:tcPr>
                  <w:tcW w:w="392" w:type="dxa"/>
                  <w:tcBorders>
                    <w:bottom w:val="single" w:sz="4" w:space="0" w:color="auto"/>
                  </w:tcBorders>
                  <w:vAlign w:val="bottom"/>
                </w:tcPr>
                <w:p w14:paraId="4BE253DB" w14:textId="77777777" w:rsidR="004E0025" w:rsidRPr="00A24AF9" w:rsidRDefault="004E0025" w:rsidP="004E0025">
                  <w:pPr>
                    <w:jc w:val="center"/>
                  </w:pPr>
                </w:p>
              </w:tc>
              <w:tc>
                <w:tcPr>
                  <w:tcW w:w="532" w:type="dxa"/>
                  <w:vAlign w:val="bottom"/>
                </w:tcPr>
                <w:p w14:paraId="44B7C5BC" w14:textId="77777777" w:rsidR="004E0025" w:rsidRPr="00A24AF9" w:rsidRDefault="004E0025" w:rsidP="004E0025">
                  <w:pPr>
                    <w:jc w:val="center"/>
                  </w:pPr>
                  <w:r w:rsidRPr="00A24AF9">
                    <w:t>час.</w:t>
                  </w:r>
                </w:p>
              </w:tc>
              <w:tc>
                <w:tcPr>
                  <w:tcW w:w="392" w:type="dxa"/>
                  <w:tcBorders>
                    <w:bottom w:val="single" w:sz="4" w:space="0" w:color="auto"/>
                  </w:tcBorders>
                  <w:vAlign w:val="bottom"/>
                </w:tcPr>
                <w:p w14:paraId="59299A95" w14:textId="77777777" w:rsidR="004E0025" w:rsidRPr="00A24AF9" w:rsidRDefault="004E0025" w:rsidP="004E0025">
                  <w:pPr>
                    <w:jc w:val="center"/>
                  </w:pPr>
                </w:p>
              </w:tc>
              <w:tc>
                <w:tcPr>
                  <w:tcW w:w="966" w:type="dxa"/>
                  <w:vAlign w:val="bottom"/>
                </w:tcPr>
                <w:p w14:paraId="2C1C2570" w14:textId="77777777" w:rsidR="004E0025" w:rsidRPr="00A24AF9" w:rsidRDefault="004E0025" w:rsidP="004E0025">
                  <w:pPr>
                    <w:jc w:val="center"/>
                  </w:pPr>
                  <w:r w:rsidRPr="00A24AF9">
                    <w:t>мин. до</w:t>
                  </w:r>
                </w:p>
              </w:tc>
              <w:tc>
                <w:tcPr>
                  <w:tcW w:w="405" w:type="dxa"/>
                  <w:tcBorders>
                    <w:bottom w:val="single" w:sz="4" w:space="0" w:color="auto"/>
                  </w:tcBorders>
                  <w:vAlign w:val="bottom"/>
                </w:tcPr>
                <w:p w14:paraId="4ED51553" w14:textId="77777777" w:rsidR="004E0025" w:rsidRPr="00A24AF9" w:rsidRDefault="004E0025" w:rsidP="004E0025">
                  <w:pPr>
                    <w:jc w:val="center"/>
                  </w:pPr>
                </w:p>
              </w:tc>
              <w:tc>
                <w:tcPr>
                  <w:tcW w:w="504" w:type="dxa"/>
                  <w:vAlign w:val="bottom"/>
                </w:tcPr>
                <w:p w14:paraId="5F9FF09C" w14:textId="77777777" w:rsidR="004E0025" w:rsidRPr="00A24AF9" w:rsidRDefault="004E0025" w:rsidP="004E0025">
                  <w:pPr>
                    <w:jc w:val="center"/>
                  </w:pPr>
                  <w:r w:rsidRPr="00A24AF9">
                    <w:t>час.</w:t>
                  </w: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  <w:vAlign w:val="bottom"/>
                </w:tcPr>
                <w:p w14:paraId="15DE7A40" w14:textId="77777777" w:rsidR="004E0025" w:rsidRPr="00A24AF9" w:rsidRDefault="004E0025" w:rsidP="004E0025">
                  <w:pPr>
                    <w:jc w:val="center"/>
                  </w:pPr>
                </w:p>
              </w:tc>
              <w:tc>
                <w:tcPr>
                  <w:tcW w:w="2898" w:type="dxa"/>
                  <w:vAlign w:val="bottom"/>
                </w:tcPr>
                <w:p w14:paraId="13049A1B" w14:textId="77777777" w:rsidR="004E0025" w:rsidRPr="00A24AF9" w:rsidRDefault="004E0025" w:rsidP="004E0025">
                  <w:pPr>
                    <w:jc w:val="center"/>
                  </w:pPr>
                  <w:r w:rsidRPr="00A24AF9">
                    <w:t>мин. Продолжительность</w:t>
                  </w:r>
                </w:p>
              </w:tc>
              <w:tc>
                <w:tcPr>
                  <w:tcW w:w="560" w:type="dxa"/>
                  <w:tcBorders>
                    <w:bottom w:val="single" w:sz="4" w:space="0" w:color="auto"/>
                  </w:tcBorders>
                  <w:vAlign w:val="bottom"/>
                </w:tcPr>
                <w:p w14:paraId="3298C1C5" w14:textId="77777777" w:rsidR="004E0025" w:rsidRPr="00A24AF9" w:rsidRDefault="004E0025" w:rsidP="004E0025">
                  <w:pPr>
                    <w:jc w:val="center"/>
                  </w:pPr>
                </w:p>
              </w:tc>
            </w:tr>
          </w:tbl>
          <w:p w14:paraId="4194A423" w14:textId="77777777" w:rsidR="004E0025" w:rsidRPr="00A24AF9" w:rsidRDefault="004E0025" w:rsidP="004E0025"/>
          <w:tbl>
            <w:tblPr>
              <w:tblW w:w="1020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"/>
              <w:gridCol w:w="425"/>
              <w:gridCol w:w="211"/>
              <w:gridCol w:w="1099"/>
              <w:gridCol w:w="322"/>
              <w:gridCol w:w="392"/>
              <w:gridCol w:w="490"/>
              <w:gridCol w:w="392"/>
              <w:gridCol w:w="532"/>
              <w:gridCol w:w="392"/>
              <w:gridCol w:w="966"/>
              <w:gridCol w:w="405"/>
              <w:gridCol w:w="504"/>
              <w:gridCol w:w="406"/>
              <w:gridCol w:w="2898"/>
              <w:gridCol w:w="560"/>
            </w:tblGrid>
            <w:tr w:rsidR="004E0025" w:rsidRPr="00A24AF9" w14:paraId="5996D61D" w14:textId="77777777" w:rsidTr="00C7305D">
              <w:trPr>
                <w:jc w:val="right"/>
              </w:trPr>
              <w:tc>
                <w:tcPr>
                  <w:tcW w:w="211" w:type="dxa"/>
                  <w:vAlign w:val="bottom"/>
                </w:tcPr>
                <w:p w14:paraId="7E69A6A2" w14:textId="77777777" w:rsidR="004E0025" w:rsidRPr="00A24AF9" w:rsidRDefault="004E0025" w:rsidP="004E0025">
                  <w:pPr>
                    <w:jc w:val="right"/>
                  </w:pPr>
                  <w:r w:rsidRPr="00A24AF9">
                    <w:t>«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  <w:vAlign w:val="bottom"/>
                </w:tcPr>
                <w:p w14:paraId="362A7F7A" w14:textId="77777777" w:rsidR="004E0025" w:rsidRPr="00A24AF9" w:rsidRDefault="004E0025" w:rsidP="004E0025">
                  <w:pPr>
                    <w:jc w:val="center"/>
                  </w:pPr>
                </w:p>
              </w:tc>
              <w:tc>
                <w:tcPr>
                  <w:tcW w:w="211" w:type="dxa"/>
                  <w:vAlign w:val="bottom"/>
                </w:tcPr>
                <w:p w14:paraId="17693115" w14:textId="77777777" w:rsidR="004E0025" w:rsidRPr="00A24AF9" w:rsidRDefault="004E0025" w:rsidP="004E0025">
                  <w:r w:rsidRPr="00A24AF9">
                    <w:t>»</w:t>
                  </w:r>
                </w:p>
              </w:tc>
              <w:tc>
                <w:tcPr>
                  <w:tcW w:w="1099" w:type="dxa"/>
                  <w:tcBorders>
                    <w:bottom w:val="single" w:sz="4" w:space="0" w:color="auto"/>
                  </w:tcBorders>
                  <w:vAlign w:val="bottom"/>
                </w:tcPr>
                <w:p w14:paraId="398CAA3A" w14:textId="77777777" w:rsidR="004E0025" w:rsidRPr="00A24AF9" w:rsidRDefault="004E0025" w:rsidP="004E0025">
                  <w:pPr>
                    <w:jc w:val="center"/>
                  </w:pPr>
                </w:p>
              </w:tc>
              <w:tc>
                <w:tcPr>
                  <w:tcW w:w="322" w:type="dxa"/>
                  <w:vAlign w:val="bottom"/>
                </w:tcPr>
                <w:p w14:paraId="646B445E" w14:textId="77777777" w:rsidR="004E0025" w:rsidRPr="00A24AF9" w:rsidRDefault="004E0025" w:rsidP="004E0025">
                  <w:pPr>
                    <w:jc w:val="right"/>
                  </w:pPr>
                  <w:r w:rsidRPr="00A24AF9">
                    <w:t>20</w:t>
                  </w:r>
                </w:p>
              </w:tc>
              <w:tc>
                <w:tcPr>
                  <w:tcW w:w="392" w:type="dxa"/>
                  <w:tcBorders>
                    <w:bottom w:val="single" w:sz="4" w:space="0" w:color="auto"/>
                  </w:tcBorders>
                  <w:vAlign w:val="bottom"/>
                </w:tcPr>
                <w:p w14:paraId="022AA710" w14:textId="77777777" w:rsidR="004E0025" w:rsidRPr="00A24AF9" w:rsidRDefault="004E0025" w:rsidP="004E0025"/>
              </w:tc>
              <w:tc>
                <w:tcPr>
                  <w:tcW w:w="490" w:type="dxa"/>
                  <w:vAlign w:val="bottom"/>
                </w:tcPr>
                <w:p w14:paraId="3957CD48" w14:textId="77777777" w:rsidR="004E0025" w:rsidRPr="00A24AF9" w:rsidRDefault="004E0025" w:rsidP="004E0025">
                  <w:pPr>
                    <w:jc w:val="center"/>
                  </w:pPr>
                  <w:r w:rsidRPr="00A24AF9">
                    <w:t>г. с</w:t>
                  </w:r>
                </w:p>
              </w:tc>
              <w:tc>
                <w:tcPr>
                  <w:tcW w:w="392" w:type="dxa"/>
                  <w:tcBorders>
                    <w:bottom w:val="single" w:sz="4" w:space="0" w:color="auto"/>
                  </w:tcBorders>
                  <w:vAlign w:val="bottom"/>
                </w:tcPr>
                <w:p w14:paraId="786B0D09" w14:textId="77777777" w:rsidR="004E0025" w:rsidRPr="00A24AF9" w:rsidRDefault="004E0025" w:rsidP="004E0025">
                  <w:pPr>
                    <w:jc w:val="center"/>
                  </w:pPr>
                </w:p>
              </w:tc>
              <w:tc>
                <w:tcPr>
                  <w:tcW w:w="532" w:type="dxa"/>
                  <w:vAlign w:val="bottom"/>
                </w:tcPr>
                <w:p w14:paraId="3DE006DC" w14:textId="77777777" w:rsidR="004E0025" w:rsidRPr="00A24AF9" w:rsidRDefault="004E0025" w:rsidP="004E0025">
                  <w:pPr>
                    <w:jc w:val="center"/>
                  </w:pPr>
                  <w:r w:rsidRPr="00A24AF9">
                    <w:t>час.</w:t>
                  </w:r>
                </w:p>
              </w:tc>
              <w:tc>
                <w:tcPr>
                  <w:tcW w:w="392" w:type="dxa"/>
                  <w:tcBorders>
                    <w:bottom w:val="single" w:sz="4" w:space="0" w:color="auto"/>
                  </w:tcBorders>
                  <w:vAlign w:val="bottom"/>
                </w:tcPr>
                <w:p w14:paraId="5673F1AC" w14:textId="77777777" w:rsidR="004E0025" w:rsidRPr="00A24AF9" w:rsidRDefault="004E0025" w:rsidP="004E0025">
                  <w:pPr>
                    <w:jc w:val="center"/>
                  </w:pPr>
                </w:p>
              </w:tc>
              <w:tc>
                <w:tcPr>
                  <w:tcW w:w="966" w:type="dxa"/>
                  <w:vAlign w:val="bottom"/>
                </w:tcPr>
                <w:p w14:paraId="390B45D3" w14:textId="77777777" w:rsidR="004E0025" w:rsidRPr="00A24AF9" w:rsidRDefault="004E0025" w:rsidP="004E0025">
                  <w:pPr>
                    <w:jc w:val="center"/>
                  </w:pPr>
                  <w:r w:rsidRPr="00A24AF9">
                    <w:t>мин. до</w:t>
                  </w:r>
                </w:p>
              </w:tc>
              <w:tc>
                <w:tcPr>
                  <w:tcW w:w="405" w:type="dxa"/>
                  <w:tcBorders>
                    <w:bottom w:val="single" w:sz="4" w:space="0" w:color="auto"/>
                  </w:tcBorders>
                  <w:vAlign w:val="bottom"/>
                </w:tcPr>
                <w:p w14:paraId="0082908A" w14:textId="77777777" w:rsidR="004E0025" w:rsidRPr="00A24AF9" w:rsidRDefault="004E0025" w:rsidP="004E0025">
                  <w:pPr>
                    <w:jc w:val="center"/>
                  </w:pPr>
                </w:p>
              </w:tc>
              <w:tc>
                <w:tcPr>
                  <w:tcW w:w="504" w:type="dxa"/>
                  <w:vAlign w:val="bottom"/>
                </w:tcPr>
                <w:p w14:paraId="2BEFAC4A" w14:textId="77777777" w:rsidR="004E0025" w:rsidRPr="00A24AF9" w:rsidRDefault="004E0025" w:rsidP="004E0025">
                  <w:pPr>
                    <w:jc w:val="center"/>
                  </w:pPr>
                  <w:r w:rsidRPr="00A24AF9">
                    <w:t>час.</w:t>
                  </w: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  <w:vAlign w:val="bottom"/>
                </w:tcPr>
                <w:p w14:paraId="24B16887" w14:textId="77777777" w:rsidR="004E0025" w:rsidRPr="00A24AF9" w:rsidRDefault="004E0025" w:rsidP="004E0025">
                  <w:pPr>
                    <w:jc w:val="center"/>
                  </w:pPr>
                </w:p>
              </w:tc>
              <w:tc>
                <w:tcPr>
                  <w:tcW w:w="2898" w:type="dxa"/>
                  <w:vAlign w:val="bottom"/>
                </w:tcPr>
                <w:p w14:paraId="4503D99F" w14:textId="77777777" w:rsidR="004E0025" w:rsidRPr="00A24AF9" w:rsidRDefault="004E0025" w:rsidP="004E0025">
                  <w:pPr>
                    <w:jc w:val="center"/>
                  </w:pPr>
                  <w:r w:rsidRPr="00A24AF9">
                    <w:t>мин. Продолжительность</w:t>
                  </w:r>
                </w:p>
              </w:tc>
              <w:tc>
                <w:tcPr>
                  <w:tcW w:w="560" w:type="dxa"/>
                  <w:tcBorders>
                    <w:bottom w:val="single" w:sz="4" w:space="0" w:color="auto"/>
                  </w:tcBorders>
                  <w:vAlign w:val="bottom"/>
                </w:tcPr>
                <w:p w14:paraId="3FC09166" w14:textId="77777777" w:rsidR="004E0025" w:rsidRPr="00A24AF9" w:rsidRDefault="004E0025" w:rsidP="004E0025">
                  <w:pPr>
                    <w:jc w:val="center"/>
                  </w:pPr>
                </w:p>
              </w:tc>
            </w:tr>
          </w:tbl>
          <w:p w14:paraId="0AA0EB22" w14:textId="77777777" w:rsidR="004E0025" w:rsidRPr="00A24AF9" w:rsidRDefault="004E0025" w:rsidP="004E0025">
            <w:pPr>
              <w:jc w:val="center"/>
              <w:rPr>
                <w:sz w:val="14"/>
                <w:szCs w:val="14"/>
              </w:rPr>
            </w:pPr>
            <w:r w:rsidRPr="00A24AF9">
              <w:rPr>
                <w:sz w:val="14"/>
                <w:szCs w:val="14"/>
              </w:rPr>
              <w:t>(заполняется в случае проведения проверок филиалов, представительств, обособленных структурных подразделений юридического лица)</w:t>
            </w:r>
          </w:p>
          <w:tbl>
            <w:tblPr>
              <w:tblW w:w="10225" w:type="dxa"/>
              <w:tblBorders>
                <w:bottom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37"/>
              <w:gridCol w:w="3988"/>
            </w:tblGrid>
            <w:tr w:rsidR="004E0025" w:rsidRPr="00A24AF9" w14:paraId="7F5EFF47" w14:textId="77777777" w:rsidTr="00C7305D">
              <w:tc>
                <w:tcPr>
                  <w:tcW w:w="6237" w:type="dxa"/>
                  <w:tcBorders>
                    <w:bottom w:val="nil"/>
                  </w:tcBorders>
                  <w:vAlign w:val="bottom"/>
                </w:tcPr>
                <w:p w14:paraId="5A692D99" w14:textId="77777777" w:rsidR="004E0025" w:rsidRPr="00A24AF9" w:rsidRDefault="004E0025" w:rsidP="004E0025">
                  <w:pPr>
                    <w:tabs>
                      <w:tab w:val="left" w:pos="12474"/>
                    </w:tabs>
                  </w:pPr>
                  <w:r w:rsidRPr="00A24AF9">
                    <w:t>Общая продолжительность оценки соответствия заявителя:</w:t>
                  </w:r>
                </w:p>
              </w:tc>
              <w:tc>
                <w:tcPr>
                  <w:tcW w:w="3988" w:type="dxa"/>
                  <w:tcBorders>
                    <w:bottom w:val="single" w:sz="4" w:space="0" w:color="auto"/>
                  </w:tcBorders>
                  <w:vAlign w:val="bottom"/>
                </w:tcPr>
                <w:p w14:paraId="100733E8" w14:textId="77777777" w:rsidR="004E0025" w:rsidRPr="00A24AF9" w:rsidRDefault="004E0025" w:rsidP="004E0025">
                  <w:pPr>
                    <w:tabs>
                      <w:tab w:val="left" w:pos="12474"/>
                    </w:tabs>
                    <w:jc w:val="center"/>
                  </w:pPr>
                </w:p>
              </w:tc>
            </w:tr>
            <w:tr w:rsidR="004E0025" w:rsidRPr="00A24AF9" w14:paraId="330ED6C1" w14:textId="77777777" w:rsidTr="00C7305D">
              <w:tblPrEx>
                <w:tblBorders>
                  <w:bottom w:val="none" w:sz="0" w:space="0" w:color="auto"/>
                </w:tblBorders>
              </w:tblPrEx>
              <w:tc>
                <w:tcPr>
                  <w:tcW w:w="6237" w:type="dxa"/>
                  <w:vAlign w:val="bottom"/>
                </w:tcPr>
                <w:p w14:paraId="7A74493D" w14:textId="77777777" w:rsidR="004E0025" w:rsidRPr="00A24AF9" w:rsidRDefault="004E0025" w:rsidP="004E0025">
                  <w:pPr>
                    <w:tabs>
                      <w:tab w:val="left" w:pos="12474"/>
                    </w:tabs>
                  </w:pPr>
                </w:p>
              </w:tc>
              <w:tc>
                <w:tcPr>
                  <w:tcW w:w="3988" w:type="dxa"/>
                  <w:vAlign w:val="bottom"/>
                </w:tcPr>
                <w:p w14:paraId="5A2AB281" w14:textId="77777777" w:rsidR="004E0025" w:rsidRPr="00A24AF9" w:rsidRDefault="004E0025" w:rsidP="004E0025">
                  <w:pPr>
                    <w:tabs>
                      <w:tab w:val="left" w:pos="12474"/>
                    </w:tabs>
                    <w:jc w:val="center"/>
                    <w:rPr>
                      <w:sz w:val="14"/>
                      <w:szCs w:val="14"/>
                    </w:rPr>
                  </w:pPr>
                  <w:r w:rsidRPr="00A24AF9">
                    <w:rPr>
                      <w:sz w:val="14"/>
                      <w:szCs w:val="14"/>
                    </w:rPr>
                    <w:t>(рабочих дней/часов)</w:t>
                  </w:r>
                </w:p>
              </w:tc>
            </w:tr>
          </w:tbl>
          <w:p w14:paraId="5B51866C" w14:textId="77777777" w:rsidR="004E0025" w:rsidRPr="00A24AF9" w:rsidRDefault="004E0025" w:rsidP="004E0025"/>
          <w:tbl>
            <w:tblPr>
              <w:tblW w:w="10205" w:type="dxa"/>
              <w:tblBorders>
                <w:bottom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06"/>
              <w:gridCol w:w="8399"/>
            </w:tblGrid>
            <w:tr w:rsidR="004E0025" w:rsidRPr="00A24AF9" w14:paraId="6CCDC60E" w14:textId="77777777" w:rsidTr="00C7305D">
              <w:tc>
                <w:tcPr>
                  <w:tcW w:w="1806" w:type="dxa"/>
                  <w:tcBorders>
                    <w:bottom w:val="nil"/>
                  </w:tcBorders>
                  <w:vAlign w:val="bottom"/>
                </w:tcPr>
                <w:p w14:paraId="619ED50B" w14:textId="77777777" w:rsidR="004E0025" w:rsidRPr="00A24AF9" w:rsidRDefault="004E0025" w:rsidP="004E0025">
                  <w:pPr>
                    <w:tabs>
                      <w:tab w:val="left" w:pos="12474"/>
                    </w:tabs>
                  </w:pPr>
                  <w:r w:rsidRPr="00A24AF9">
                    <w:t>Акт составлен:</w:t>
                  </w:r>
                </w:p>
              </w:tc>
              <w:tc>
                <w:tcPr>
                  <w:tcW w:w="8399" w:type="dxa"/>
                  <w:tcBorders>
                    <w:bottom w:val="single" w:sz="4" w:space="0" w:color="auto"/>
                  </w:tcBorders>
                  <w:vAlign w:val="bottom"/>
                </w:tcPr>
                <w:p w14:paraId="255FF1D9" w14:textId="77777777" w:rsidR="004E0025" w:rsidRPr="00A24AF9" w:rsidRDefault="004E0025" w:rsidP="004E0025">
                  <w:pPr>
                    <w:tabs>
                      <w:tab w:val="left" w:pos="12474"/>
                    </w:tabs>
                  </w:pPr>
                  <w:r w:rsidRPr="00A24AF9">
                    <w:rPr>
                      <w:lang w:val="en-US"/>
                    </w:rPr>
                    <w:t>,</w:t>
                  </w:r>
                </w:p>
              </w:tc>
            </w:tr>
            <w:tr w:rsidR="004E0025" w:rsidRPr="00A24AF9" w14:paraId="3DC0EDCF" w14:textId="77777777" w:rsidTr="00C7305D">
              <w:tc>
                <w:tcPr>
                  <w:tcW w:w="10205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2D33F814" w14:textId="77777777" w:rsidR="004E0025" w:rsidRPr="00A24AF9" w:rsidRDefault="004E0025" w:rsidP="004E0025">
                  <w:pPr>
                    <w:tabs>
                      <w:tab w:val="left" w:pos="12474"/>
                    </w:tabs>
                  </w:pPr>
                </w:p>
              </w:tc>
            </w:tr>
            <w:tr w:rsidR="004E0025" w:rsidRPr="00A24AF9" w14:paraId="3A5D96E2" w14:textId="77777777" w:rsidTr="00C7305D">
              <w:tc>
                <w:tcPr>
                  <w:tcW w:w="10205" w:type="dxa"/>
                  <w:gridSpan w:val="2"/>
                  <w:tcBorders>
                    <w:top w:val="single" w:sz="4" w:space="0" w:color="auto"/>
                    <w:bottom w:val="nil"/>
                  </w:tcBorders>
                  <w:vAlign w:val="bottom"/>
                </w:tcPr>
                <w:p w14:paraId="2D6FF02C" w14:textId="77777777" w:rsidR="004E0025" w:rsidRPr="00A24AF9" w:rsidRDefault="004E0025" w:rsidP="004E0025">
                  <w:pPr>
                    <w:tabs>
                      <w:tab w:val="left" w:pos="12474"/>
                    </w:tabs>
                    <w:jc w:val="center"/>
                    <w:rPr>
                      <w:vertAlign w:val="superscript"/>
                    </w:rPr>
                  </w:pPr>
                  <w:r w:rsidRPr="00A24AF9">
                    <w:rPr>
                      <w:vertAlign w:val="superscript"/>
                    </w:rPr>
                    <w:t>(фамилия, имя, отчество (последние – при наличии), должность должностного лица (должностных лиц), проводившего(их) оценку соответствия заявителя)</w:t>
                  </w:r>
                </w:p>
              </w:tc>
            </w:tr>
          </w:tbl>
          <w:p w14:paraId="33724035" w14:textId="77777777" w:rsidR="004E0025" w:rsidRPr="00A24AF9" w:rsidRDefault="004E0025" w:rsidP="004E0025">
            <w:pPr>
              <w:jc w:val="both"/>
            </w:pPr>
            <w:r w:rsidRPr="00A24AF9">
              <w:t>С копией приказа о проведении оценки соответствия заявителя ознакомлен(ы):</w:t>
            </w:r>
          </w:p>
          <w:tbl>
            <w:tblPr>
              <w:tblW w:w="10205" w:type="dxa"/>
              <w:tblBorders>
                <w:bottom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205"/>
            </w:tblGrid>
            <w:tr w:rsidR="004E0025" w:rsidRPr="00A24AF9" w14:paraId="03D17F1F" w14:textId="77777777" w:rsidTr="00C7305D">
              <w:tc>
                <w:tcPr>
                  <w:tcW w:w="10205" w:type="dxa"/>
                  <w:tcBorders>
                    <w:bottom w:val="single" w:sz="4" w:space="0" w:color="auto"/>
                  </w:tcBorders>
                  <w:vAlign w:val="bottom"/>
                </w:tcPr>
                <w:p w14:paraId="4115FE81" w14:textId="77777777" w:rsidR="004E0025" w:rsidRPr="00A24AF9" w:rsidRDefault="004E0025" w:rsidP="004E0025">
                  <w:pPr>
                    <w:tabs>
                      <w:tab w:val="left" w:pos="12474"/>
                    </w:tabs>
                    <w:jc w:val="center"/>
                  </w:pPr>
                </w:p>
              </w:tc>
            </w:tr>
            <w:tr w:rsidR="004E0025" w:rsidRPr="00A24AF9" w14:paraId="6EF99100" w14:textId="77777777" w:rsidTr="00C7305D">
              <w:tc>
                <w:tcPr>
                  <w:tcW w:w="1020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7067D17" w14:textId="77777777" w:rsidR="004E0025" w:rsidRPr="00A24AF9" w:rsidRDefault="004E0025" w:rsidP="004E0025">
                  <w:pPr>
                    <w:tabs>
                      <w:tab w:val="left" w:pos="12474"/>
                    </w:tabs>
                    <w:jc w:val="center"/>
                  </w:pPr>
                </w:p>
              </w:tc>
            </w:tr>
            <w:tr w:rsidR="004E0025" w:rsidRPr="00A24AF9" w14:paraId="6E1DF204" w14:textId="77777777" w:rsidTr="00C7305D">
              <w:tc>
                <w:tcPr>
                  <w:tcW w:w="10205" w:type="dxa"/>
                  <w:tcBorders>
                    <w:top w:val="single" w:sz="4" w:space="0" w:color="auto"/>
                    <w:bottom w:val="nil"/>
                  </w:tcBorders>
                  <w:vAlign w:val="bottom"/>
                </w:tcPr>
                <w:p w14:paraId="773CAF4C" w14:textId="77777777" w:rsidR="004E0025" w:rsidRPr="00A24AF9" w:rsidRDefault="004E0025" w:rsidP="004E0025">
                  <w:pPr>
                    <w:tabs>
                      <w:tab w:val="left" w:pos="12474"/>
                    </w:tabs>
                    <w:jc w:val="center"/>
                    <w:rPr>
                      <w:sz w:val="14"/>
                      <w:szCs w:val="14"/>
                    </w:rPr>
                  </w:pPr>
                  <w:r w:rsidRPr="00A24AF9">
                    <w:rPr>
                      <w:sz w:val="14"/>
                      <w:szCs w:val="14"/>
                    </w:rPr>
                    <w:t>(фамилии, инициалы, подпись, дата, время)</w:t>
                  </w:r>
                </w:p>
              </w:tc>
            </w:tr>
          </w:tbl>
          <w:p w14:paraId="0DDA6397" w14:textId="77777777" w:rsidR="004E0025" w:rsidRPr="00A24AF9" w:rsidRDefault="004E0025" w:rsidP="004E0025"/>
          <w:tbl>
            <w:tblPr>
              <w:tblW w:w="10205" w:type="dxa"/>
              <w:tblBorders>
                <w:bottom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804"/>
              <w:gridCol w:w="3401"/>
            </w:tblGrid>
            <w:tr w:rsidR="004E0025" w:rsidRPr="00A24AF9" w14:paraId="207560FE" w14:textId="77777777" w:rsidTr="00C7305D">
              <w:tc>
                <w:tcPr>
                  <w:tcW w:w="6804" w:type="dxa"/>
                  <w:tcBorders>
                    <w:bottom w:val="nil"/>
                  </w:tcBorders>
                  <w:vAlign w:val="bottom"/>
                </w:tcPr>
                <w:p w14:paraId="0E2B4D22" w14:textId="77777777" w:rsidR="004E0025" w:rsidRPr="00A24AF9" w:rsidRDefault="004E0025" w:rsidP="004E0025">
                  <w:pPr>
                    <w:tabs>
                      <w:tab w:val="left" w:pos="12474"/>
                    </w:tabs>
                  </w:pPr>
                  <w:r w:rsidRPr="00A24AF9">
                    <w:t>При проведении оценки соответствия заявителя присутствовали:</w:t>
                  </w:r>
                </w:p>
              </w:tc>
              <w:tc>
                <w:tcPr>
                  <w:tcW w:w="3401" w:type="dxa"/>
                  <w:tcBorders>
                    <w:bottom w:val="single" w:sz="4" w:space="0" w:color="auto"/>
                  </w:tcBorders>
                  <w:vAlign w:val="bottom"/>
                </w:tcPr>
                <w:p w14:paraId="2E3ACA73" w14:textId="77777777" w:rsidR="004E0025" w:rsidRPr="00A24AF9" w:rsidRDefault="004E0025" w:rsidP="004E0025">
                  <w:pPr>
                    <w:tabs>
                      <w:tab w:val="left" w:pos="12474"/>
                    </w:tabs>
                    <w:jc w:val="center"/>
                  </w:pPr>
                </w:p>
              </w:tc>
            </w:tr>
            <w:tr w:rsidR="004E0025" w:rsidRPr="00A24AF9" w14:paraId="493032F3" w14:textId="77777777" w:rsidTr="00C7305D">
              <w:tc>
                <w:tcPr>
                  <w:tcW w:w="10205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5216A120" w14:textId="77777777" w:rsidR="004E0025" w:rsidRPr="00A24AF9" w:rsidRDefault="004E0025" w:rsidP="004E0025">
                  <w:pPr>
                    <w:tabs>
                      <w:tab w:val="left" w:pos="12474"/>
                    </w:tabs>
                    <w:jc w:val="center"/>
                  </w:pPr>
                </w:p>
              </w:tc>
            </w:tr>
            <w:tr w:rsidR="004E0025" w:rsidRPr="00A24AF9" w14:paraId="245D7741" w14:textId="77777777" w:rsidTr="00C7305D">
              <w:tc>
                <w:tcPr>
                  <w:tcW w:w="10205" w:type="dxa"/>
                  <w:gridSpan w:val="2"/>
                  <w:tcBorders>
                    <w:top w:val="single" w:sz="4" w:space="0" w:color="auto"/>
                    <w:bottom w:val="nil"/>
                  </w:tcBorders>
                  <w:vAlign w:val="bottom"/>
                </w:tcPr>
                <w:p w14:paraId="591F6473" w14:textId="77777777" w:rsidR="004E0025" w:rsidRPr="00A24AF9" w:rsidRDefault="004E0025" w:rsidP="004E0025">
                  <w:pPr>
                    <w:tabs>
                      <w:tab w:val="left" w:pos="12474"/>
                    </w:tabs>
                    <w:jc w:val="center"/>
                  </w:pPr>
                </w:p>
              </w:tc>
            </w:tr>
            <w:tr w:rsidR="004E0025" w:rsidRPr="00A24AF9" w14:paraId="23176808" w14:textId="77777777" w:rsidTr="00C7305D">
              <w:tc>
                <w:tcPr>
                  <w:tcW w:w="10205" w:type="dxa"/>
                  <w:gridSpan w:val="2"/>
                  <w:tcBorders>
                    <w:top w:val="single" w:sz="4" w:space="0" w:color="auto"/>
                    <w:bottom w:val="nil"/>
                  </w:tcBorders>
                  <w:vAlign w:val="bottom"/>
                </w:tcPr>
                <w:p w14:paraId="0E7E7354" w14:textId="77777777" w:rsidR="004E0025" w:rsidRDefault="004E0025" w:rsidP="004E0025">
                  <w:pPr>
                    <w:tabs>
                      <w:tab w:val="left" w:pos="12474"/>
                    </w:tabs>
                    <w:jc w:val="center"/>
                    <w:rPr>
                      <w:sz w:val="14"/>
                      <w:szCs w:val="14"/>
                    </w:rPr>
                  </w:pPr>
                  <w:r w:rsidRPr="00A24AF9">
                    <w:rPr>
                      <w:sz w:val="14"/>
                      <w:szCs w:val="14"/>
                    </w:rPr>
                    <w:t xml:space="preserve">(фамилия, имя, отчество (последнее — при наличии), должность руководителя, иного должностного лица (должностных лиц) или уполномоченного </w:t>
                  </w:r>
                </w:p>
                <w:p w14:paraId="3E33C8C3" w14:textId="77777777" w:rsidR="004E0025" w:rsidRDefault="004E0025" w:rsidP="004E0025">
                  <w:pPr>
                    <w:tabs>
                      <w:tab w:val="left" w:pos="12474"/>
                    </w:tabs>
                    <w:jc w:val="center"/>
                    <w:rPr>
                      <w:sz w:val="14"/>
                      <w:szCs w:val="14"/>
                    </w:rPr>
                  </w:pPr>
                  <w:r w:rsidRPr="00A24AF9">
                    <w:rPr>
                      <w:sz w:val="14"/>
                      <w:szCs w:val="14"/>
                    </w:rPr>
                    <w:t xml:space="preserve">представителя  юридического лица (с указанием реквизитов документов, подтверждающих такие полномочия), присутствовавших при проведении оценки </w:t>
                  </w:r>
                </w:p>
                <w:p w14:paraId="30B4CC89" w14:textId="241B1650" w:rsidR="004E0025" w:rsidRPr="00A24AF9" w:rsidRDefault="004E0025" w:rsidP="004E0025">
                  <w:pPr>
                    <w:tabs>
                      <w:tab w:val="left" w:pos="12474"/>
                    </w:tabs>
                    <w:jc w:val="center"/>
                    <w:rPr>
                      <w:sz w:val="14"/>
                      <w:szCs w:val="14"/>
                    </w:rPr>
                  </w:pPr>
                  <w:r w:rsidRPr="00A24AF9">
                    <w:rPr>
                      <w:sz w:val="14"/>
                      <w:szCs w:val="14"/>
                    </w:rPr>
                    <w:t>соответствия заявителя)</w:t>
                  </w:r>
                </w:p>
              </w:tc>
            </w:tr>
          </w:tbl>
          <w:p w14:paraId="53FEC097" w14:textId="77777777" w:rsidR="004E0025" w:rsidRPr="00A24AF9" w:rsidRDefault="004E0025" w:rsidP="004E0025">
            <w:pPr>
              <w:pStyle w:val="OEM"/>
              <w:rPr>
                <w:rFonts w:ascii="Times New Roman" w:hAnsi="Times New Roman" w:cs="Times New Roman"/>
                <w:sz w:val="24"/>
                <w:szCs w:val="24"/>
              </w:rPr>
            </w:pPr>
            <w:r w:rsidRPr="00A24AF9">
              <w:rPr>
                <w:rFonts w:ascii="Times New Roman" w:hAnsi="Times New Roman" w:cs="Times New Roman"/>
                <w:sz w:val="24"/>
                <w:szCs w:val="24"/>
              </w:rPr>
              <w:t>В ходе оценки соответствия заявителя установлено следующее:</w:t>
            </w:r>
          </w:p>
          <w:tbl>
            <w:tblPr>
              <w:tblW w:w="10205" w:type="dxa"/>
              <w:tblBorders>
                <w:bottom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205"/>
            </w:tblGrid>
            <w:tr w:rsidR="004E0025" w:rsidRPr="00A24AF9" w14:paraId="017E5541" w14:textId="77777777" w:rsidTr="00C7305D">
              <w:tc>
                <w:tcPr>
                  <w:tcW w:w="10205" w:type="dxa"/>
                  <w:tcBorders>
                    <w:bottom w:val="single" w:sz="4" w:space="0" w:color="auto"/>
                  </w:tcBorders>
                  <w:vAlign w:val="bottom"/>
                </w:tcPr>
                <w:p w14:paraId="6F2F37D8" w14:textId="77777777" w:rsidR="004E0025" w:rsidRPr="00A24AF9" w:rsidRDefault="004E0025" w:rsidP="004E0025">
                  <w:pPr>
                    <w:tabs>
                      <w:tab w:val="left" w:pos="12474"/>
                    </w:tabs>
                    <w:jc w:val="center"/>
                  </w:pPr>
                </w:p>
              </w:tc>
            </w:tr>
            <w:tr w:rsidR="004E0025" w:rsidRPr="00A24AF9" w14:paraId="23568960" w14:textId="77777777" w:rsidTr="00C7305D">
              <w:tc>
                <w:tcPr>
                  <w:tcW w:w="10205" w:type="dxa"/>
                  <w:tcBorders>
                    <w:bottom w:val="single" w:sz="4" w:space="0" w:color="auto"/>
                  </w:tcBorders>
                  <w:vAlign w:val="bottom"/>
                </w:tcPr>
                <w:p w14:paraId="669954C9" w14:textId="77777777" w:rsidR="004E0025" w:rsidRPr="00A24AF9" w:rsidRDefault="004E0025" w:rsidP="004E0025">
                  <w:pPr>
                    <w:tabs>
                      <w:tab w:val="left" w:pos="12474"/>
                    </w:tabs>
                    <w:jc w:val="center"/>
                  </w:pPr>
                </w:p>
              </w:tc>
            </w:tr>
            <w:tr w:rsidR="004E0025" w:rsidRPr="00A24AF9" w14:paraId="54B5E190" w14:textId="77777777" w:rsidTr="00C7305D">
              <w:tc>
                <w:tcPr>
                  <w:tcW w:w="1020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9E0EB76" w14:textId="77777777" w:rsidR="004E0025" w:rsidRPr="00A24AF9" w:rsidRDefault="004E0025" w:rsidP="004E0025">
                  <w:pPr>
                    <w:tabs>
                      <w:tab w:val="left" w:pos="12474"/>
                    </w:tabs>
                    <w:jc w:val="center"/>
                  </w:pPr>
                </w:p>
              </w:tc>
            </w:tr>
            <w:tr w:rsidR="004E0025" w:rsidRPr="00A24AF9" w14:paraId="3B352FF4" w14:textId="77777777" w:rsidTr="00C7305D">
              <w:tc>
                <w:tcPr>
                  <w:tcW w:w="1020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09B2707" w14:textId="77777777" w:rsidR="004E0025" w:rsidRPr="00A24AF9" w:rsidRDefault="004E0025" w:rsidP="004E0025">
                  <w:pPr>
                    <w:tabs>
                      <w:tab w:val="left" w:pos="12474"/>
                    </w:tabs>
                    <w:jc w:val="center"/>
                  </w:pPr>
                </w:p>
              </w:tc>
            </w:tr>
          </w:tbl>
          <w:p w14:paraId="027D7983" w14:textId="77777777" w:rsidR="004E0025" w:rsidRPr="00A24AF9" w:rsidRDefault="004E0025" w:rsidP="004E0025">
            <w:pPr>
              <w:pStyle w:val="OEM"/>
              <w:rPr>
                <w:rFonts w:ascii="Times New Roman" w:hAnsi="Times New Roman" w:cs="Times New Roman"/>
                <w:sz w:val="24"/>
                <w:szCs w:val="24"/>
              </w:rPr>
            </w:pPr>
            <w:r w:rsidRPr="00A24AF9">
              <w:rPr>
                <w:rFonts w:ascii="Times New Roman" w:hAnsi="Times New Roman" w:cs="Times New Roman"/>
                <w:sz w:val="24"/>
                <w:szCs w:val="24"/>
              </w:rPr>
              <w:t>в результате чего выявлены нарушения:</w:t>
            </w:r>
          </w:p>
          <w:tbl>
            <w:tblPr>
              <w:tblW w:w="10205" w:type="dxa"/>
              <w:tblBorders>
                <w:bottom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205"/>
            </w:tblGrid>
            <w:tr w:rsidR="004E0025" w:rsidRPr="00A24AF9" w14:paraId="2130F53F" w14:textId="77777777" w:rsidTr="00C7305D">
              <w:tc>
                <w:tcPr>
                  <w:tcW w:w="10205" w:type="dxa"/>
                  <w:tcBorders>
                    <w:bottom w:val="single" w:sz="4" w:space="0" w:color="auto"/>
                  </w:tcBorders>
                  <w:vAlign w:val="bottom"/>
                </w:tcPr>
                <w:p w14:paraId="22AB5036" w14:textId="77777777" w:rsidR="004E0025" w:rsidRPr="00A24AF9" w:rsidRDefault="004E0025" w:rsidP="004E0025">
                  <w:pPr>
                    <w:tabs>
                      <w:tab w:val="left" w:pos="12474"/>
                    </w:tabs>
                    <w:jc w:val="center"/>
                  </w:pPr>
                </w:p>
              </w:tc>
            </w:tr>
            <w:tr w:rsidR="004E0025" w:rsidRPr="00A24AF9" w14:paraId="3F4A1EDB" w14:textId="77777777" w:rsidTr="00C7305D">
              <w:tc>
                <w:tcPr>
                  <w:tcW w:w="1020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E3D4342" w14:textId="77777777" w:rsidR="004E0025" w:rsidRPr="00A24AF9" w:rsidRDefault="004E0025" w:rsidP="004E0025">
                  <w:pPr>
                    <w:tabs>
                      <w:tab w:val="left" w:pos="12474"/>
                    </w:tabs>
                    <w:jc w:val="center"/>
                  </w:pPr>
                </w:p>
              </w:tc>
            </w:tr>
            <w:tr w:rsidR="004E0025" w:rsidRPr="00A24AF9" w14:paraId="0E2A7F32" w14:textId="77777777" w:rsidTr="00C7305D">
              <w:tc>
                <w:tcPr>
                  <w:tcW w:w="1020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98E9658" w14:textId="77777777" w:rsidR="004E0025" w:rsidRPr="00A24AF9" w:rsidRDefault="004E0025" w:rsidP="004E0025">
                  <w:pPr>
                    <w:tabs>
                      <w:tab w:val="left" w:pos="12474"/>
                    </w:tabs>
                    <w:jc w:val="center"/>
                  </w:pPr>
                </w:p>
              </w:tc>
            </w:tr>
            <w:tr w:rsidR="004E0025" w:rsidRPr="00A24AF9" w14:paraId="304C6FFA" w14:textId="77777777" w:rsidTr="00C7305D">
              <w:tc>
                <w:tcPr>
                  <w:tcW w:w="10205" w:type="dxa"/>
                  <w:tcBorders>
                    <w:top w:val="single" w:sz="4" w:space="0" w:color="auto"/>
                    <w:bottom w:val="nil"/>
                  </w:tcBorders>
                  <w:vAlign w:val="bottom"/>
                </w:tcPr>
                <w:p w14:paraId="037F3EF6" w14:textId="77777777" w:rsidR="004E0025" w:rsidRDefault="004E0025" w:rsidP="004E0025">
                  <w:pPr>
                    <w:tabs>
                      <w:tab w:val="left" w:pos="12474"/>
                    </w:tabs>
                    <w:jc w:val="center"/>
                    <w:rPr>
                      <w:vertAlign w:val="superscript"/>
                    </w:rPr>
                  </w:pPr>
                  <w:r w:rsidRPr="00A24AF9">
                    <w:rPr>
                      <w:vertAlign w:val="superscript"/>
                    </w:rPr>
                    <w:t xml:space="preserve">(указываются нарушения лицензионных требований в области оборота алкогольной продукции (с указанием положений (нормативных) правовых актов) с указанием </w:t>
                  </w:r>
                </w:p>
                <w:p w14:paraId="0F5E50BF" w14:textId="63A9C88A" w:rsidR="004E0025" w:rsidRPr="00A24AF9" w:rsidRDefault="004E0025" w:rsidP="004E0025">
                  <w:pPr>
                    <w:tabs>
                      <w:tab w:val="left" w:pos="12474"/>
                    </w:tabs>
                    <w:jc w:val="center"/>
                    <w:rPr>
                      <w:vertAlign w:val="superscript"/>
                    </w:rPr>
                  </w:pPr>
                  <w:r w:rsidRPr="00A24AF9">
                    <w:rPr>
                      <w:vertAlign w:val="superscript"/>
                    </w:rPr>
                    <w:t>характера нарушений)</w:t>
                  </w:r>
                </w:p>
              </w:tc>
            </w:tr>
          </w:tbl>
          <w:p w14:paraId="7F709352" w14:textId="77777777" w:rsidR="004E0025" w:rsidRPr="00A24AF9" w:rsidRDefault="004E0025" w:rsidP="004E0025">
            <w:pPr>
              <w:ind w:firstLine="567"/>
              <w:jc w:val="both"/>
            </w:pPr>
          </w:p>
          <w:tbl>
            <w:tblPr>
              <w:tblW w:w="10192" w:type="dxa"/>
              <w:tblInd w:w="14" w:type="dxa"/>
              <w:tblBorders>
                <w:bottom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24"/>
              <w:gridCol w:w="6468"/>
            </w:tblGrid>
            <w:tr w:rsidR="004E0025" w:rsidRPr="00A24AF9" w14:paraId="548B29B2" w14:textId="77777777" w:rsidTr="00C7305D">
              <w:tc>
                <w:tcPr>
                  <w:tcW w:w="3724" w:type="dxa"/>
                  <w:tcBorders>
                    <w:bottom w:val="nil"/>
                  </w:tcBorders>
                  <w:vAlign w:val="bottom"/>
                </w:tcPr>
                <w:p w14:paraId="1CD0B843" w14:textId="77777777" w:rsidR="004E0025" w:rsidRPr="00A24AF9" w:rsidRDefault="004E0025" w:rsidP="004E0025">
                  <w:pPr>
                    <w:tabs>
                      <w:tab w:val="left" w:pos="12474"/>
                    </w:tabs>
                  </w:pPr>
                  <w:r w:rsidRPr="00A24AF9">
                    <w:t>Прилагаемые к акту документы:</w:t>
                  </w:r>
                </w:p>
              </w:tc>
              <w:tc>
                <w:tcPr>
                  <w:tcW w:w="6468" w:type="dxa"/>
                  <w:tcBorders>
                    <w:bottom w:val="single" w:sz="4" w:space="0" w:color="auto"/>
                  </w:tcBorders>
                  <w:vAlign w:val="bottom"/>
                </w:tcPr>
                <w:p w14:paraId="0E39A567" w14:textId="77777777" w:rsidR="004E0025" w:rsidRPr="00A24AF9" w:rsidRDefault="004E0025" w:rsidP="004E0025">
                  <w:pPr>
                    <w:tabs>
                      <w:tab w:val="left" w:pos="12474"/>
                    </w:tabs>
                    <w:jc w:val="center"/>
                  </w:pPr>
                </w:p>
              </w:tc>
            </w:tr>
            <w:tr w:rsidR="004E0025" w:rsidRPr="00A24AF9" w14:paraId="0F9C9ADC" w14:textId="77777777" w:rsidTr="00C7305D">
              <w:tc>
                <w:tcPr>
                  <w:tcW w:w="10192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79CB843A" w14:textId="77777777" w:rsidR="004E0025" w:rsidRPr="00A24AF9" w:rsidRDefault="004E0025" w:rsidP="004E0025">
                  <w:pPr>
                    <w:tabs>
                      <w:tab w:val="left" w:pos="12474"/>
                    </w:tabs>
                    <w:jc w:val="center"/>
                  </w:pPr>
                </w:p>
              </w:tc>
            </w:tr>
            <w:tr w:rsidR="004E0025" w:rsidRPr="00A24AF9" w14:paraId="0AD58009" w14:textId="77777777" w:rsidTr="00C7305D">
              <w:tc>
                <w:tcPr>
                  <w:tcW w:w="1019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5EDB215" w14:textId="77777777" w:rsidR="004E0025" w:rsidRPr="00A24AF9" w:rsidRDefault="004E0025" w:rsidP="004E0025">
                  <w:pPr>
                    <w:tabs>
                      <w:tab w:val="left" w:pos="12474"/>
                    </w:tabs>
                    <w:jc w:val="center"/>
                  </w:pPr>
                </w:p>
              </w:tc>
            </w:tr>
            <w:tr w:rsidR="004E0025" w:rsidRPr="00A24AF9" w14:paraId="2821768F" w14:textId="77777777" w:rsidTr="00C7305D">
              <w:tc>
                <w:tcPr>
                  <w:tcW w:w="1019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B9D99C9" w14:textId="77777777" w:rsidR="004E0025" w:rsidRPr="00A24AF9" w:rsidRDefault="004E0025" w:rsidP="004E0025">
                  <w:pPr>
                    <w:tabs>
                      <w:tab w:val="left" w:pos="12474"/>
                    </w:tabs>
                    <w:jc w:val="center"/>
                  </w:pPr>
                </w:p>
              </w:tc>
            </w:tr>
          </w:tbl>
          <w:p w14:paraId="26CE0AD1" w14:textId="77777777" w:rsidR="004E0025" w:rsidRPr="00A24AF9" w:rsidRDefault="004E0025" w:rsidP="004E0025"/>
          <w:p w14:paraId="4981B69D" w14:textId="77777777" w:rsidR="004E0025" w:rsidRPr="00A24AF9" w:rsidRDefault="004E0025" w:rsidP="004E0025">
            <w:r w:rsidRPr="00A24AF9">
              <w:t>Подписи должностного лица (должностных лиц), проводивших оценку соответствия заявителя:</w:t>
            </w:r>
          </w:p>
          <w:tbl>
            <w:tblPr>
              <w:tblW w:w="10192" w:type="dxa"/>
              <w:tblInd w:w="14" w:type="dxa"/>
              <w:tblBorders>
                <w:bottom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192"/>
            </w:tblGrid>
            <w:tr w:rsidR="004E0025" w:rsidRPr="00A24AF9" w14:paraId="1FE6FF8D" w14:textId="77777777" w:rsidTr="00C7305D">
              <w:tc>
                <w:tcPr>
                  <w:tcW w:w="10192" w:type="dxa"/>
                  <w:tcBorders>
                    <w:bottom w:val="single" w:sz="4" w:space="0" w:color="auto"/>
                  </w:tcBorders>
                  <w:vAlign w:val="bottom"/>
                </w:tcPr>
                <w:p w14:paraId="104771D7" w14:textId="77777777" w:rsidR="004E0025" w:rsidRPr="00A24AF9" w:rsidRDefault="004E0025" w:rsidP="004E0025">
                  <w:pPr>
                    <w:tabs>
                      <w:tab w:val="left" w:pos="12474"/>
                    </w:tabs>
                    <w:jc w:val="center"/>
                  </w:pPr>
                </w:p>
              </w:tc>
            </w:tr>
          </w:tbl>
          <w:p w14:paraId="7BE691C5" w14:textId="77777777" w:rsidR="004E0025" w:rsidRPr="00A24AF9" w:rsidRDefault="004E0025" w:rsidP="004E0025">
            <w:pPr>
              <w:jc w:val="both"/>
            </w:pPr>
            <w:r w:rsidRPr="00A24AF9">
              <w:t>С актом оценки соответствия ознакомлен(а), копию акта со всеми приложениями получил(а):</w:t>
            </w:r>
          </w:p>
          <w:tbl>
            <w:tblPr>
              <w:tblW w:w="10192" w:type="dxa"/>
              <w:tblInd w:w="14" w:type="dxa"/>
              <w:tblBorders>
                <w:bottom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192"/>
            </w:tblGrid>
            <w:tr w:rsidR="004E0025" w:rsidRPr="00A24AF9" w14:paraId="796CA184" w14:textId="77777777" w:rsidTr="00C7305D">
              <w:tc>
                <w:tcPr>
                  <w:tcW w:w="10192" w:type="dxa"/>
                  <w:tcBorders>
                    <w:bottom w:val="single" w:sz="4" w:space="0" w:color="auto"/>
                  </w:tcBorders>
                  <w:vAlign w:val="bottom"/>
                </w:tcPr>
                <w:p w14:paraId="577332B1" w14:textId="77777777" w:rsidR="004E0025" w:rsidRPr="00A24AF9" w:rsidRDefault="004E0025" w:rsidP="004E0025">
                  <w:pPr>
                    <w:tabs>
                      <w:tab w:val="left" w:pos="12474"/>
                    </w:tabs>
                    <w:jc w:val="center"/>
                  </w:pPr>
                </w:p>
              </w:tc>
            </w:tr>
            <w:tr w:rsidR="004E0025" w:rsidRPr="00A24AF9" w14:paraId="78B6A52C" w14:textId="77777777" w:rsidTr="00C7305D">
              <w:tc>
                <w:tcPr>
                  <w:tcW w:w="101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77D3066" w14:textId="77777777" w:rsidR="004E0025" w:rsidRPr="00A24AF9" w:rsidRDefault="004E0025" w:rsidP="004E0025">
                  <w:pPr>
                    <w:tabs>
                      <w:tab w:val="left" w:pos="12474"/>
                    </w:tabs>
                    <w:jc w:val="center"/>
                  </w:pPr>
                </w:p>
              </w:tc>
            </w:tr>
            <w:tr w:rsidR="004E0025" w:rsidRPr="00A24AF9" w14:paraId="1498E126" w14:textId="77777777" w:rsidTr="00C7305D">
              <w:tc>
                <w:tcPr>
                  <w:tcW w:w="10192" w:type="dxa"/>
                  <w:tcBorders>
                    <w:top w:val="single" w:sz="4" w:space="0" w:color="auto"/>
                    <w:bottom w:val="nil"/>
                  </w:tcBorders>
                  <w:vAlign w:val="bottom"/>
                </w:tcPr>
                <w:p w14:paraId="49E5C683" w14:textId="77777777" w:rsidR="004E0025" w:rsidRDefault="004E0025" w:rsidP="004E0025">
                  <w:pPr>
                    <w:tabs>
                      <w:tab w:val="left" w:pos="12474"/>
                    </w:tabs>
                    <w:jc w:val="center"/>
                    <w:rPr>
                      <w:vertAlign w:val="superscript"/>
                    </w:rPr>
                  </w:pPr>
                  <w:r w:rsidRPr="00A24AF9">
                    <w:rPr>
                      <w:vertAlign w:val="superscript"/>
                    </w:rPr>
                    <w:t xml:space="preserve">(фамилия, имя, отчество (последнее — при наличии), должность руководителя, иного должностного лица или уполномоченного представителя юридического лица с </w:t>
                  </w:r>
                </w:p>
                <w:p w14:paraId="11EB8D50" w14:textId="439F1B44" w:rsidR="004E0025" w:rsidRPr="00A24AF9" w:rsidRDefault="004E0025" w:rsidP="004E0025">
                  <w:pPr>
                    <w:tabs>
                      <w:tab w:val="left" w:pos="12474"/>
                    </w:tabs>
                    <w:jc w:val="center"/>
                    <w:rPr>
                      <w:vertAlign w:val="superscript"/>
                    </w:rPr>
                  </w:pPr>
                  <w:r w:rsidRPr="00A24AF9">
                    <w:rPr>
                      <w:vertAlign w:val="superscript"/>
                    </w:rPr>
                    <w:t>указанием реквизитов документов, подтверждающих такие полномочия)</w:t>
                  </w:r>
                </w:p>
              </w:tc>
            </w:tr>
          </w:tbl>
          <w:p w14:paraId="4802334A" w14:textId="77777777" w:rsidR="004E0025" w:rsidRPr="00A24AF9" w:rsidRDefault="004E0025" w:rsidP="004E0025"/>
          <w:tbl>
            <w:tblPr>
              <w:tblW w:w="4355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38"/>
              <w:gridCol w:w="168"/>
              <w:gridCol w:w="489"/>
              <w:gridCol w:w="280"/>
              <w:gridCol w:w="575"/>
              <w:gridCol w:w="951"/>
              <w:gridCol w:w="280"/>
              <w:gridCol w:w="308"/>
              <w:gridCol w:w="266"/>
            </w:tblGrid>
            <w:tr w:rsidR="004E0025" w:rsidRPr="00A24AF9" w14:paraId="484F7838" w14:textId="77777777" w:rsidTr="00C7305D">
              <w:trPr>
                <w:gridBefore w:val="1"/>
                <w:wBefore w:w="1038" w:type="dxa"/>
                <w:jc w:val="right"/>
              </w:trPr>
              <w:tc>
                <w:tcPr>
                  <w:tcW w:w="1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7767879" w14:textId="77777777" w:rsidR="004E0025" w:rsidRPr="00A24AF9" w:rsidRDefault="004E0025" w:rsidP="004E0025">
                  <w:pPr>
                    <w:jc w:val="right"/>
                  </w:pPr>
                  <w:r w:rsidRPr="00A24AF9">
                    <w:t>«</w:t>
                  </w:r>
                </w:p>
              </w:tc>
              <w:tc>
                <w:tcPr>
                  <w:tcW w:w="489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36F88496" w14:textId="77777777" w:rsidR="004E0025" w:rsidRPr="00A24AF9" w:rsidRDefault="004E0025" w:rsidP="004E0025">
                  <w:pPr>
                    <w:jc w:val="center"/>
                  </w:pPr>
                  <w:bookmarkStart w:id="40" w:name="d3"/>
                  <w:bookmarkEnd w:id="40"/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7034508" w14:textId="77777777" w:rsidR="004E0025" w:rsidRPr="00A24AF9" w:rsidRDefault="004E0025" w:rsidP="004E0025">
                  <w:r w:rsidRPr="00A24AF9">
                    <w:t>»</w:t>
                  </w:r>
                </w:p>
              </w:tc>
              <w:tc>
                <w:tcPr>
                  <w:tcW w:w="1526" w:type="dxa"/>
                  <w:gridSpan w:val="2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537C3C3E" w14:textId="77777777" w:rsidR="004E0025" w:rsidRPr="00A24AF9" w:rsidRDefault="004E0025" w:rsidP="004E0025">
                  <w:pPr>
                    <w:jc w:val="center"/>
                  </w:pPr>
                  <w:bookmarkStart w:id="41" w:name="m3"/>
                  <w:bookmarkEnd w:id="41"/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01FE592" w14:textId="77777777" w:rsidR="004E0025" w:rsidRPr="00A24AF9" w:rsidRDefault="004E0025" w:rsidP="004E0025">
                  <w:pPr>
                    <w:jc w:val="right"/>
                  </w:pPr>
                  <w:r w:rsidRPr="00A24AF9">
                    <w:t>20</w:t>
                  </w:r>
                </w:p>
              </w:tc>
              <w:tc>
                <w:tcPr>
                  <w:tcW w:w="308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42B70415" w14:textId="77777777" w:rsidR="004E0025" w:rsidRPr="00A24AF9" w:rsidRDefault="004E0025" w:rsidP="004E0025">
                  <w:bookmarkStart w:id="42" w:name="g3"/>
                  <w:bookmarkEnd w:id="42"/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2245EA4" w14:textId="77777777" w:rsidR="004E0025" w:rsidRPr="00A24AF9" w:rsidRDefault="004E0025" w:rsidP="004E0025">
                  <w:r w:rsidRPr="00A24AF9">
                    <w:t xml:space="preserve"> г.</w:t>
                  </w:r>
                </w:p>
              </w:tc>
            </w:tr>
            <w:tr w:rsidR="004E0025" w:rsidRPr="00A24AF9" w14:paraId="12223B95" w14:textId="77777777" w:rsidTr="00C7305D">
              <w:trPr>
                <w:gridBefore w:val="1"/>
                <w:wBefore w:w="1038" w:type="dxa"/>
                <w:jc w:val="right"/>
              </w:trPr>
              <w:tc>
                <w:tcPr>
                  <w:tcW w:w="331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BC3D07E" w14:textId="77777777" w:rsidR="004E0025" w:rsidRPr="00A24AF9" w:rsidRDefault="004E0025" w:rsidP="004E0025"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 w:rsidR="004E0025" w:rsidRPr="00A24AF9" w14:paraId="30DB4F8B" w14:textId="77777777" w:rsidTr="00C7305D">
              <w:trPr>
                <w:gridAfter w:val="4"/>
                <w:wAfter w:w="1805" w:type="dxa"/>
                <w:trHeight w:val="623"/>
                <w:jc w:val="right"/>
              </w:trPr>
              <w:tc>
                <w:tcPr>
                  <w:tcW w:w="2550" w:type="dxa"/>
                  <w:gridSpan w:val="5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46547362" w14:textId="77777777" w:rsidR="004E0025" w:rsidRPr="00A24AF9" w:rsidRDefault="004E0025" w:rsidP="004E0025">
                  <w:pPr>
                    <w:jc w:val="center"/>
                  </w:pPr>
                </w:p>
              </w:tc>
            </w:tr>
            <w:tr w:rsidR="004E0025" w:rsidRPr="00A24AF9" w14:paraId="2A6C2BE9" w14:textId="77777777" w:rsidTr="00C7305D">
              <w:trPr>
                <w:gridAfter w:val="4"/>
                <w:wAfter w:w="1805" w:type="dxa"/>
                <w:jc w:val="right"/>
              </w:trPr>
              <w:tc>
                <w:tcPr>
                  <w:tcW w:w="2550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14:paraId="68875246" w14:textId="77777777" w:rsidR="004E0025" w:rsidRPr="00A24AF9" w:rsidRDefault="004E0025" w:rsidP="004E0025">
                  <w:pPr>
                    <w:jc w:val="center"/>
                    <w:rPr>
                      <w:vertAlign w:val="superscript"/>
                    </w:rPr>
                  </w:pPr>
                  <w:r w:rsidRPr="00A24AF9">
                    <w:rPr>
                      <w:vertAlign w:val="superscript"/>
                      <w:lang w:val="en-US"/>
                    </w:rPr>
                    <w:t>(</w:t>
                  </w:r>
                  <w:r w:rsidRPr="00A24AF9">
                    <w:rPr>
                      <w:vertAlign w:val="superscript"/>
                    </w:rPr>
                    <w:t>подпись), печать (при наличии)</w:t>
                  </w:r>
                </w:p>
              </w:tc>
            </w:tr>
          </w:tbl>
          <w:p w14:paraId="12DD5361" w14:textId="77777777" w:rsidR="004E0025" w:rsidRPr="00A24AF9" w:rsidRDefault="004E0025" w:rsidP="004E0025">
            <w:pPr>
              <w:jc w:val="both"/>
            </w:pPr>
          </w:p>
          <w:tbl>
            <w:tblPr>
              <w:tblW w:w="10206" w:type="dxa"/>
              <w:tblBorders>
                <w:bottom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230"/>
              <w:gridCol w:w="2976"/>
            </w:tblGrid>
            <w:tr w:rsidR="004E0025" w:rsidRPr="00A24AF9" w14:paraId="3455B16E" w14:textId="77777777" w:rsidTr="00C07CE4">
              <w:tc>
                <w:tcPr>
                  <w:tcW w:w="7230" w:type="dxa"/>
                  <w:tcBorders>
                    <w:bottom w:val="nil"/>
                  </w:tcBorders>
                  <w:vAlign w:val="bottom"/>
                </w:tcPr>
                <w:p w14:paraId="4FD45986" w14:textId="77777777" w:rsidR="004E0025" w:rsidRPr="00A24AF9" w:rsidRDefault="004E0025" w:rsidP="004E0025">
                  <w:pPr>
                    <w:tabs>
                      <w:tab w:val="left" w:pos="12474"/>
                    </w:tabs>
                    <w:jc w:val="center"/>
                  </w:pPr>
                  <w:r w:rsidRPr="00A24AF9">
                    <w:t>Пометка об отказе ознакомления с актом оценки соответствия заявителя:</w:t>
                  </w:r>
                </w:p>
              </w:tc>
              <w:tc>
                <w:tcPr>
                  <w:tcW w:w="2976" w:type="dxa"/>
                  <w:tcBorders>
                    <w:bottom w:val="single" w:sz="4" w:space="0" w:color="auto"/>
                  </w:tcBorders>
                  <w:vAlign w:val="bottom"/>
                </w:tcPr>
                <w:p w14:paraId="207B46BE" w14:textId="77777777" w:rsidR="004E0025" w:rsidRPr="00A24AF9" w:rsidRDefault="004E0025" w:rsidP="004E0025">
                  <w:pPr>
                    <w:tabs>
                      <w:tab w:val="left" w:pos="12474"/>
                    </w:tabs>
                    <w:jc w:val="center"/>
                  </w:pPr>
                </w:p>
              </w:tc>
            </w:tr>
            <w:tr w:rsidR="004E0025" w:rsidRPr="00A24AF9" w14:paraId="05451E27" w14:textId="77777777" w:rsidTr="00C07CE4">
              <w:tc>
                <w:tcPr>
                  <w:tcW w:w="7230" w:type="dxa"/>
                  <w:tcBorders>
                    <w:bottom w:val="nil"/>
                  </w:tcBorders>
                  <w:vAlign w:val="bottom"/>
                </w:tcPr>
                <w:p w14:paraId="56848A99" w14:textId="77777777" w:rsidR="004E0025" w:rsidRPr="00A24AF9" w:rsidRDefault="004E0025" w:rsidP="004E0025">
                  <w:pPr>
                    <w:tabs>
                      <w:tab w:val="left" w:pos="12474"/>
                    </w:tabs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bottom w:val="nil"/>
                  </w:tcBorders>
                  <w:vAlign w:val="bottom"/>
                </w:tcPr>
                <w:p w14:paraId="640F8F34" w14:textId="77777777" w:rsidR="00C07CE4" w:rsidRDefault="004E0025" w:rsidP="004E0025">
                  <w:pPr>
                    <w:tabs>
                      <w:tab w:val="left" w:pos="12474"/>
                    </w:tabs>
                    <w:jc w:val="center"/>
                    <w:rPr>
                      <w:sz w:val="14"/>
                      <w:szCs w:val="14"/>
                    </w:rPr>
                  </w:pPr>
                  <w:r w:rsidRPr="00A24AF9">
                    <w:rPr>
                      <w:sz w:val="14"/>
                      <w:szCs w:val="14"/>
                    </w:rPr>
                    <w:t xml:space="preserve">(подпись уполномоченного </w:t>
                  </w:r>
                </w:p>
                <w:p w14:paraId="41B91C5D" w14:textId="77777777" w:rsidR="00C07CE4" w:rsidRDefault="004E0025" w:rsidP="004E0025">
                  <w:pPr>
                    <w:tabs>
                      <w:tab w:val="left" w:pos="12474"/>
                    </w:tabs>
                    <w:jc w:val="center"/>
                    <w:rPr>
                      <w:sz w:val="14"/>
                      <w:szCs w:val="14"/>
                    </w:rPr>
                  </w:pPr>
                  <w:r w:rsidRPr="00A24AF9">
                    <w:rPr>
                      <w:sz w:val="14"/>
                      <w:szCs w:val="14"/>
                    </w:rPr>
                    <w:t xml:space="preserve">должностного лица (должностных </w:t>
                  </w:r>
                </w:p>
                <w:p w14:paraId="12EA2D22" w14:textId="77777777" w:rsidR="00C07CE4" w:rsidRDefault="004E0025" w:rsidP="004E0025">
                  <w:pPr>
                    <w:tabs>
                      <w:tab w:val="left" w:pos="12474"/>
                    </w:tabs>
                    <w:jc w:val="center"/>
                    <w:rPr>
                      <w:sz w:val="14"/>
                      <w:szCs w:val="14"/>
                    </w:rPr>
                  </w:pPr>
                  <w:r w:rsidRPr="00A24AF9">
                    <w:rPr>
                      <w:sz w:val="14"/>
                      <w:szCs w:val="14"/>
                    </w:rPr>
                    <w:t xml:space="preserve">лиц), проводившего (их) оценку </w:t>
                  </w:r>
                </w:p>
                <w:p w14:paraId="35C5EDEB" w14:textId="7581E2E4" w:rsidR="004E0025" w:rsidRPr="00A24AF9" w:rsidRDefault="004E0025" w:rsidP="004E0025">
                  <w:pPr>
                    <w:tabs>
                      <w:tab w:val="left" w:pos="12474"/>
                    </w:tabs>
                    <w:jc w:val="center"/>
                    <w:rPr>
                      <w:sz w:val="14"/>
                      <w:szCs w:val="14"/>
                    </w:rPr>
                  </w:pPr>
                  <w:r w:rsidRPr="00A24AF9">
                    <w:rPr>
                      <w:sz w:val="14"/>
                      <w:szCs w:val="14"/>
                    </w:rPr>
                    <w:t>соответствия заявителя)</w:t>
                  </w:r>
                </w:p>
              </w:tc>
            </w:tr>
          </w:tbl>
          <w:p w14:paraId="47A2601C" w14:textId="77777777" w:rsidR="004E0025" w:rsidRPr="00A24AF9" w:rsidRDefault="004E0025" w:rsidP="004E0025">
            <w:pPr>
              <w:jc w:val="both"/>
            </w:pPr>
          </w:p>
          <w:p w14:paraId="3B4DF6E0" w14:textId="77777777" w:rsidR="004E0025" w:rsidRDefault="004E0025" w:rsidP="004E0025">
            <w:pPr>
              <w:ind w:right="-6"/>
              <w:jc w:val="both"/>
              <w:rPr>
                <w:sz w:val="27"/>
                <w:szCs w:val="27"/>
              </w:rPr>
            </w:pPr>
          </w:p>
          <w:p w14:paraId="3904CE03" w14:textId="77777777" w:rsidR="004E0025" w:rsidRDefault="004E0025" w:rsidP="004E0025">
            <w:pPr>
              <w:ind w:right="-6"/>
              <w:jc w:val="both"/>
              <w:rPr>
                <w:sz w:val="27"/>
                <w:szCs w:val="27"/>
              </w:rPr>
            </w:pPr>
          </w:p>
          <w:p w14:paraId="5A77D435" w14:textId="77777777" w:rsidR="009653E0" w:rsidRDefault="009653E0" w:rsidP="009D01F5">
            <w:pPr>
              <w:ind w:right="-6"/>
              <w:jc w:val="both"/>
              <w:rPr>
                <w:sz w:val="27"/>
                <w:szCs w:val="27"/>
              </w:rPr>
            </w:pPr>
          </w:p>
          <w:p w14:paraId="147E6B22" w14:textId="77777777" w:rsidR="00DD01D2" w:rsidRPr="00A743A5" w:rsidRDefault="00DD01D2" w:rsidP="005051C4">
            <w:pPr>
              <w:ind w:right="-6"/>
              <w:jc w:val="both"/>
              <w:rPr>
                <w:sz w:val="27"/>
                <w:szCs w:val="27"/>
              </w:rPr>
            </w:pPr>
          </w:p>
        </w:tc>
      </w:tr>
    </w:tbl>
    <w:p w14:paraId="59451350" w14:textId="77777777" w:rsidR="00C740DA" w:rsidRDefault="00C740DA" w:rsidP="008844A3">
      <w:pPr>
        <w:pStyle w:val="140"/>
        <w:ind w:left="0" w:firstLine="0"/>
        <w:rPr>
          <w:sz w:val="27"/>
          <w:szCs w:val="27"/>
        </w:rPr>
      </w:pPr>
    </w:p>
    <w:sectPr w:rsidR="00C740DA" w:rsidSect="008C549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134" w:right="567" w:bottom="426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33AA7" w14:textId="77777777" w:rsidR="007E4500" w:rsidRDefault="007E4500" w:rsidP="00377769">
      <w:r>
        <w:separator/>
      </w:r>
    </w:p>
  </w:endnote>
  <w:endnote w:type="continuationSeparator" w:id="0">
    <w:p w14:paraId="6FD6F05F" w14:textId="77777777" w:rsidR="007E4500" w:rsidRDefault="007E4500" w:rsidP="0037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1BB8E" w14:textId="77777777" w:rsidR="00CF3ECA" w:rsidRDefault="00CF3ECA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F0906" w14:textId="77777777" w:rsidR="00CF3ECA" w:rsidRDefault="00CF3ECA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10E8F" w14:textId="77777777" w:rsidR="00CF3ECA" w:rsidRDefault="00CF3EC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949CC" w14:textId="77777777" w:rsidR="007E4500" w:rsidRDefault="007E4500" w:rsidP="00377769">
      <w:r>
        <w:separator/>
      </w:r>
    </w:p>
  </w:footnote>
  <w:footnote w:type="continuationSeparator" w:id="0">
    <w:p w14:paraId="2AB461A9" w14:textId="77777777" w:rsidR="007E4500" w:rsidRDefault="007E4500" w:rsidP="00377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14579"/>
      <w:docPartObj>
        <w:docPartGallery w:val="Page Numbers (Top of Page)"/>
        <w:docPartUnique/>
      </w:docPartObj>
    </w:sdtPr>
    <w:sdtEndPr/>
    <w:sdtContent>
      <w:p w14:paraId="5515A017" w14:textId="77777777" w:rsidR="00356A6B" w:rsidRDefault="007E4500">
        <w:pPr>
          <w:pStyle w:val="ad"/>
          <w:jc w:val="center"/>
        </w:pPr>
      </w:p>
    </w:sdtContent>
  </w:sdt>
  <w:p w14:paraId="39AB7D6E" w14:textId="77777777" w:rsidR="00356A6B" w:rsidRDefault="00356A6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967937"/>
      <w:docPartObj>
        <w:docPartGallery w:val="Page Numbers (Top of Page)"/>
        <w:docPartUnique/>
      </w:docPartObj>
    </w:sdtPr>
    <w:sdtEndPr/>
    <w:sdtContent>
      <w:p w14:paraId="5173BEDE" w14:textId="148CE1F6" w:rsidR="008F741B" w:rsidRDefault="008F741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D37737" w14:textId="77777777" w:rsidR="00356A6B" w:rsidRDefault="00356A6B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F2058" w14:textId="77777777" w:rsidR="00CF3ECA" w:rsidRDefault="00CF3EC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35D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1B3B"/>
    <w:multiLevelType w:val="hybridMultilevel"/>
    <w:tmpl w:val="B866BA8A"/>
    <w:lvl w:ilvl="0" w:tplc="BCBCED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190B4F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90145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7265E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69F81FBA"/>
    <w:multiLevelType w:val="hybridMultilevel"/>
    <w:tmpl w:val="B06EE078"/>
    <w:lvl w:ilvl="0" w:tplc="BCBCED22">
      <w:start w:val="1"/>
      <w:numFmt w:val="bullet"/>
      <w:lvlText w:val="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6" w15:restartNumberingAfterBreak="0">
    <w:nsid w:val="6B6F5162"/>
    <w:multiLevelType w:val="hybridMultilevel"/>
    <w:tmpl w:val="7794C51C"/>
    <w:lvl w:ilvl="0" w:tplc="A57AA7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6BB12B24"/>
    <w:multiLevelType w:val="hybridMultilevel"/>
    <w:tmpl w:val="FB825082"/>
    <w:lvl w:ilvl="0" w:tplc="5A54C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7C10179"/>
    <w:multiLevelType w:val="hybridMultilevel"/>
    <w:tmpl w:val="589CD84E"/>
    <w:lvl w:ilvl="0" w:tplc="BCBCED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82043313">
    <w:abstractNumId w:val="5"/>
  </w:num>
  <w:num w:numId="2" w16cid:durableId="1022122282">
    <w:abstractNumId w:val="1"/>
  </w:num>
  <w:num w:numId="3" w16cid:durableId="1307585027">
    <w:abstractNumId w:val="4"/>
  </w:num>
  <w:num w:numId="4" w16cid:durableId="520555425">
    <w:abstractNumId w:val="3"/>
  </w:num>
  <w:num w:numId="5" w16cid:durableId="1462963400">
    <w:abstractNumId w:val="0"/>
  </w:num>
  <w:num w:numId="6" w16cid:durableId="1660645584">
    <w:abstractNumId w:val="2"/>
  </w:num>
  <w:num w:numId="7" w16cid:durableId="898245696">
    <w:abstractNumId w:val="8"/>
  </w:num>
  <w:num w:numId="8" w16cid:durableId="2056611683">
    <w:abstractNumId w:val="6"/>
  </w:num>
  <w:num w:numId="9" w16cid:durableId="8802913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31E"/>
    <w:rsid w:val="00000F96"/>
    <w:rsid w:val="000021DA"/>
    <w:rsid w:val="00005470"/>
    <w:rsid w:val="00005A40"/>
    <w:rsid w:val="00005BF3"/>
    <w:rsid w:val="00006441"/>
    <w:rsid w:val="00016BD0"/>
    <w:rsid w:val="00017ABE"/>
    <w:rsid w:val="00020B24"/>
    <w:rsid w:val="000225F1"/>
    <w:rsid w:val="00025AD3"/>
    <w:rsid w:val="00031630"/>
    <w:rsid w:val="00033CAA"/>
    <w:rsid w:val="00034341"/>
    <w:rsid w:val="00034A28"/>
    <w:rsid w:val="0003693B"/>
    <w:rsid w:val="00040C79"/>
    <w:rsid w:val="0004169F"/>
    <w:rsid w:val="000423CB"/>
    <w:rsid w:val="00043252"/>
    <w:rsid w:val="000453BF"/>
    <w:rsid w:val="00050D70"/>
    <w:rsid w:val="000568C2"/>
    <w:rsid w:val="000700F6"/>
    <w:rsid w:val="00071F8A"/>
    <w:rsid w:val="00082A36"/>
    <w:rsid w:val="00085CBA"/>
    <w:rsid w:val="000874F9"/>
    <w:rsid w:val="00093115"/>
    <w:rsid w:val="0009578E"/>
    <w:rsid w:val="00097AC9"/>
    <w:rsid w:val="000A0CFB"/>
    <w:rsid w:val="000A1152"/>
    <w:rsid w:val="000A1452"/>
    <w:rsid w:val="000A2346"/>
    <w:rsid w:val="000B313B"/>
    <w:rsid w:val="000B3FF6"/>
    <w:rsid w:val="000B4F9C"/>
    <w:rsid w:val="000B5C8B"/>
    <w:rsid w:val="000B5FDD"/>
    <w:rsid w:val="000C0F68"/>
    <w:rsid w:val="000C12D6"/>
    <w:rsid w:val="000C1DFC"/>
    <w:rsid w:val="000C2736"/>
    <w:rsid w:val="000C38CE"/>
    <w:rsid w:val="000C7200"/>
    <w:rsid w:val="000D5E41"/>
    <w:rsid w:val="000D610A"/>
    <w:rsid w:val="000E03E5"/>
    <w:rsid w:val="000E059A"/>
    <w:rsid w:val="000E0DC6"/>
    <w:rsid w:val="000E6C30"/>
    <w:rsid w:val="000E7712"/>
    <w:rsid w:val="000F03C9"/>
    <w:rsid w:val="000F2273"/>
    <w:rsid w:val="00103D63"/>
    <w:rsid w:val="0010592B"/>
    <w:rsid w:val="001135C9"/>
    <w:rsid w:val="001214C7"/>
    <w:rsid w:val="0012239F"/>
    <w:rsid w:val="00125E3E"/>
    <w:rsid w:val="00130ADD"/>
    <w:rsid w:val="00131EF5"/>
    <w:rsid w:val="001328C0"/>
    <w:rsid w:val="00145210"/>
    <w:rsid w:val="001464E6"/>
    <w:rsid w:val="0014671F"/>
    <w:rsid w:val="001516FC"/>
    <w:rsid w:val="00153785"/>
    <w:rsid w:val="00160F88"/>
    <w:rsid w:val="0017438F"/>
    <w:rsid w:val="001747B1"/>
    <w:rsid w:val="001749CE"/>
    <w:rsid w:val="00177268"/>
    <w:rsid w:val="001805A5"/>
    <w:rsid w:val="0018068A"/>
    <w:rsid w:val="001813FF"/>
    <w:rsid w:val="0019288F"/>
    <w:rsid w:val="00192FB9"/>
    <w:rsid w:val="00194677"/>
    <w:rsid w:val="00195D7B"/>
    <w:rsid w:val="001A1D08"/>
    <w:rsid w:val="001A2040"/>
    <w:rsid w:val="001B183B"/>
    <w:rsid w:val="001B1D8A"/>
    <w:rsid w:val="001C3CE5"/>
    <w:rsid w:val="001D1853"/>
    <w:rsid w:val="001F247A"/>
    <w:rsid w:val="001F7404"/>
    <w:rsid w:val="00203E57"/>
    <w:rsid w:val="00206CBD"/>
    <w:rsid w:val="00210F89"/>
    <w:rsid w:val="002110C6"/>
    <w:rsid w:val="00211720"/>
    <w:rsid w:val="002124C4"/>
    <w:rsid w:val="00224104"/>
    <w:rsid w:val="002241B3"/>
    <w:rsid w:val="0023343A"/>
    <w:rsid w:val="0023731A"/>
    <w:rsid w:val="00240783"/>
    <w:rsid w:val="00243251"/>
    <w:rsid w:val="00254275"/>
    <w:rsid w:val="00254357"/>
    <w:rsid w:val="00262644"/>
    <w:rsid w:val="00263830"/>
    <w:rsid w:val="00264224"/>
    <w:rsid w:val="0026496D"/>
    <w:rsid w:val="00265CAF"/>
    <w:rsid w:val="0026786A"/>
    <w:rsid w:val="00270E22"/>
    <w:rsid w:val="00275D3A"/>
    <w:rsid w:val="00277B9A"/>
    <w:rsid w:val="00280212"/>
    <w:rsid w:val="00283C78"/>
    <w:rsid w:val="0028403C"/>
    <w:rsid w:val="00294291"/>
    <w:rsid w:val="00295465"/>
    <w:rsid w:val="00297247"/>
    <w:rsid w:val="002A2ED2"/>
    <w:rsid w:val="002A6D52"/>
    <w:rsid w:val="002C3D42"/>
    <w:rsid w:val="002C5019"/>
    <w:rsid w:val="002C7F2D"/>
    <w:rsid w:val="002D11B7"/>
    <w:rsid w:val="002D2B7A"/>
    <w:rsid w:val="002D7018"/>
    <w:rsid w:val="002E0634"/>
    <w:rsid w:val="002E163F"/>
    <w:rsid w:val="002E4A67"/>
    <w:rsid w:val="002E5A36"/>
    <w:rsid w:val="002E6435"/>
    <w:rsid w:val="002E79F2"/>
    <w:rsid w:val="002F146B"/>
    <w:rsid w:val="002F63E0"/>
    <w:rsid w:val="002F680E"/>
    <w:rsid w:val="00306887"/>
    <w:rsid w:val="00306F5E"/>
    <w:rsid w:val="00310254"/>
    <w:rsid w:val="00310F7E"/>
    <w:rsid w:val="00313E7D"/>
    <w:rsid w:val="00315448"/>
    <w:rsid w:val="00320598"/>
    <w:rsid w:val="00321642"/>
    <w:rsid w:val="003230BE"/>
    <w:rsid w:val="0032466E"/>
    <w:rsid w:val="003262EA"/>
    <w:rsid w:val="003370F0"/>
    <w:rsid w:val="00340715"/>
    <w:rsid w:val="00340EEB"/>
    <w:rsid w:val="003436B5"/>
    <w:rsid w:val="00343FE7"/>
    <w:rsid w:val="003500FD"/>
    <w:rsid w:val="00350A85"/>
    <w:rsid w:val="003515C7"/>
    <w:rsid w:val="00352EAD"/>
    <w:rsid w:val="00356A6B"/>
    <w:rsid w:val="003621A1"/>
    <w:rsid w:val="00363631"/>
    <w:rsid w:val="00363992"/>
    <w:rsid w:val="003705CF"/>
    <w:rsid w:val="00371E66"/>
    <w:rsid w:val="003776E0"/>
    <w:rsid w:val="00377769"/>
    <w:rsid w:val="00377D86"/>
    <w:rsid w:val="00383D75"/>
    <w:rsid w:val="00385ECB"/>
    <w:rsid w:val="00386B5D"/>
    <w:rsid w:val="00391D79"/>
    <w:rsid w:val="003926F9"/>
    <w:rsid w:val="003A2011"/>
    <w:rsid w:val="003A3A31"/>
    <w:rsid w:val="003A61BE"/>
    <w:rsid w:val="003A6DBC"/>
    <w:rsid w:val="003B0DFB"/>
    <w:rsid w:val="003C0357"/>
    <w:rsid w:val="003C7F7A"/>
    <w:rsid w:val="003D26DF"/>
    <w:rsid w:val="003D2954"/>
    <w:rsid w:val="003D2E2D"/>
    <w:rsid w:val="003E5056"/>
    <w:rsid w:val="003E573A"/>
    <w:rsid w:val="003E5E10"/>
    <w:rsid w:val="003F16CB"/>
    <w:rsid w:val="003F33AC"/>
    <w:rsid w:val="003F3B5F"/>
    <w:rsid w:val="003F6329"/>
    <w:rsid w:val="003F7AF7"/>
    <w:rsid w:val="00412AD3"/>
    <w:rsid w:val="00415AB7"/>
    <w:rsid w:val="004179FC"/>
    <w:rsid w:val="0042241C"/>
    <w:rsid w:val="004269EA"/>
    <w:rsid w:val="00432776"/>
    <w:rsid w:val="0043494A"/>
    <w:rsid w:val="004359DB"/>
    <w:rsid w:val="0043666B"/>
    <w:rsid w:val="004409B7"/>
    <w:rsid w:val="00441520"/>
    <w:rsid w:val="00442017"/>
    <w:rsid w:val="004427DC"/>
    <w:rsid w:val="00442E37"/>
    <w:rsid w:val="00445285"/>
    <w:rsid w:val="00445F12"/>
    <w:rsid w:val="00450740"/>
    <w:rsid w:val="00456192"/>
    <w:rsid w:val="00460952"/>
    <w:rsid w:val="00460A74"/>
    <w:rsid w:val="0046644E"/>
    <w:rsid w:val="00470F0B"/>
    <w:rsid w:val="00474E84"/>
    <w:rsid w:val="0048073A"/>
    <w:rsid w:val="00483991"/>
    <w:rsid w:val="00494072"/>
    <w:rsid w:val="004A4B91"/>
    <w:rsid w:val="004B1440"/>
    <w:rsid w:val="004B2E1A"/>
    <w:rsid w:val="004B6A92"/>
    <w:rsid w:val="004C1CF7"/>
    <w:rsid w:val="004C4B5B"/>
    <w:rsid w:val="004C6956"/>
    <w:rsid w:val="004C727E"/>
    <w:rsid w:val="004D44E7"/>
    <w:rsid w:val="004D668E"/>
    <w:rsid w:val="004E0025"/>
    <w:rsid w:val="004E090C"/>
    <w:rsid w:val="004E4A66"/>
    <w:rsid w:val="004E648F"/>
    <w:rsid w:val="004F1DD9"/>
    <w:rsid w:val="00500928"/>
    <w:rsid w:val="00501089"/>
    <w:rsid w:val="005024F1"/>
    <w:rsid w:val="0050265B"/>
    <w:rsid w:val="005046B0"/>
    <w:rsid w:val="0050486F"/>
    <w:rsid w:val="005051C4"/>
    <w:rsid w:val="00507D00"/>
    <w:rsid w:val="00510DDF"/>
    <w:rsid w:val="00511190"/>
    <w:rsid w:val="00513EC6"/>
    <w:rsid w:val="00523B8F"/>
    <w:rsid w:val="0053258F"/>
    <w:rsid w:val="00534A9B"/>
    <w:rsid w:val="00535801"/>
    <w:rsid w:val="00535993"/>
    <w:rsid w:val="00535A97"/>
    <w:rsid w:val="00537D2B"/>
    <w:rsid w:val="00540069"/>
    <w:rsid w:val="00552C20"/>
    <w:rsid w:val="00553B03"/>
    <w:rsid w:val="00556981"/>
    <w:rsid w:val="00566B4D"/>
    <w:rsid w:val="00567AB1"/>
    <w:rsid w:val="0057055E"/>
    <w:rsid w:val="00575C83"/>
    <w:rsid w:val="00581DBE"/>
    <w:rsid w:val="005821C5"/>
    <w:rsid w:val="00583565"/>
    <w:rsid w:val="005854E1"/>
    <w:rsid w:val="005961B8"/>
    <w:rsid w:val="005A3F55"/>
    <w:rsid w:val="005A7D07"/>
    <w:rsid w:val="005B0985"/>
    <w:rsid w:val="005C1068"/>
    <w:rsid w:val="005C31FF"/>
    <w:rsid w:val="005C4E32"/>
    <w:rsid w:val="005C69A8"/>
    <w:rsid w:val="005D116A"/>
    <w:rsid w:val="005D20A1"/>
    <w:rsid w:val="005D5978"/>
    <w:rsid w:val="005D6A7C"/>
    <w:rsid w:val="005E0B75"/>
    <w:rsid w:val="005E2B5E"/>
    <w:rsid w:val="005E30FD"/>
    <w:rsid w:val="005E56CF"/>
    <w:rsid w:val="005E599D"/>
    <w:rsid w:val="005E7745"/>
    <w:rsid w:val="005F1B34"/>
    <w:rsid w:val="005F3D7D"/>
    <w:rsid w:val="005F7584"/>
    <w:rsid w:val="00601093"/>
    <w:rsid w:val="00604191"/>
    <w:rsid w:val="006042CB"/>
    <w:rsid w:val="006120AD"/>
    <w:rsid w:val="00614C02"/>
    <w:rsid w:val="00615E39"/>
    <w:rsid w:val="006205AC"/>
    <w:rsid w:val="00620BFF"/>
    <w:rsid w:val="006349BD"/>
    <w:rsid w:val="00635673"/>
    <w:rsid w:val="00635723"/>
    <w:rsid w:val="006377A6"/>
    <w:rsid w:val="0064282B"/>
    <w:rsid w:val="006434F4"/>
    <w:rsid w:val="00645F71"/>
    <w:rsid w:val="0065095B"/>
    <w:rsid w:val="00651F53"/>
    <w:rsid w:val="006524A1"/>
    <w:rsid w:val="00665A50"/>
    <w:rsid w:val="00666DF0"/>
    <w:rsid w:val="00670E91"/>
    <w:rsid w:val="00674CC3"/>
    <w:rsid w:val="0067733A"/>
    <w:rsid w:val="006827AC"/>
    <w:rsid w:val="00684BB2"/>
    <w:rsid w:val="00686BC5"/>
    <w:rsid w:val="00687066"/>
    <w:rsid w:val="00687B60"/>
    <w:rsid w:val="00694752"/>
    <w:rsid w:val="006A0363"/>
    <w:rsid w:val="006A1D8B"/>
    <w:rsid w:val="006A1F4E"/>
    <w:rsid w:val="006A238C"/>
    <w:rsid w:val="006A2552"/>
    <w:rsid w:val="006A3FF4"/>
    <w:rsid w:val="006A5CE6"/>
    <w:rsid w:val="006A6727"/>
    <w:rsid w:val="006B1696"/>
    <w:rsid w:val="006B208A"/>
    <w:rsid w:val="006B3D56"/>
    <w:rsid w:val="006C009D"/>
    <w:rsid w:val="006C5F01"/>
    <w:rsid w:val="006D5F61"/>
    <w:rsid w:val="006D67A0"/>
    <w:rsid w:val="006D6FE9"/>
    <w:rsid w:val="006D7312"/>
    <w:rsid w:val="006E25A2"/>
    <w:rsid w:val="006E4C57"/>
    <w:rsid w:val="006E7EAC"/>
    <w:rsid w:val="006F0354"/>
    <w:rsid w:val="006F21E7"/>
    <w:rsid w:val="00703E30"/>
    <w:rsid w:val="00705070"/>
    <w:rsid w:val="00710B2C"/>
    <w:rsid w:val="00716A34"/>
    <w:rsid w:val="007206F5"/>
    <w:rsid w:val="00720BCB"/>
    <w:rsid w:val="00725470"/>
    <w:rsid w:val="00733138"/>
    <w:rsid w:val="00740151"/>
    <w:rsid w:val="0074260D"/>
    <w:rsid w:val="00742CEB"/>
    <w:rsid w:val="00752DA3"/>
    <w:rsid w:val="007545C6"/>
    <w:rsid w:val="007574F0"/>
    <w:rsid w:val="00757B2A"/>
    <w:rsid w:val="007604A9"/>
    <w:rsid w:val="0076093D"/>
    <w:rsid w:val="00767466"/>
    <w:rsid w:val="00771B6B"/>
    <w:rsid w:val="007765C3"/>
    <w:rsid w:val="00776B24"/>
    <w:rsid w:val="00777411"/>
    <w:rsid w:val="00781166"/>
    <w:rsid w:val="00782880"/>
    <w:rsid w:val="00784670"/>
    <w:rsid w:val="00785896"/>
    <w:rsid w:val="00791382"/>
    <w:rsid w:val="007914BE"/>
    <w:rsid w:val="007A0EE1"/>
    <w:rsid w:val="007A17A4"/>
    <w:rsid w:val="007A55D6"/>
    <w:rsid w:val="007A7596"/>
    <w:rsid w:val="007B0791"/>
    <w:rsid w:val="007B2D7D"/>
    <w:rsid w:val="007B40C9"/>
    <w:rsid w:val="007B50E9"/>
    <w:rsid w:val="007C044A"/>
    <w:rsid w:val="007C226F"/>
    <w:rsid w:val="007C56F3"/>
    <w:rsid w:val="007C6A48"/>
    <w:rsid w:val="007C7035"/>
    <w:rsid w:val="007C7847"/>
    <w:rsid w:val="007D1144"/>
    <w:rsid w:val="007D4D95"/>
    <w:rsid w:val="007D53B6"/>
    <w:rsid w:val="007D5532"/>
    <w:rsid w:val="007D69BB"/>
    <w:rsid w:val="007E173A"/>
    <w:rsid w:val="007E254D"/>
    <w:rsid w:val="007E3246"/>
    <w:rsid w:val="007E4500"/>
    <w:rsid w:val="007E5C19"/>
    <w:rsid w:val="007F2891"/>
    <w:rsid w:val="007F5027"/>
    <w:rsid w:val="007F5866"/>
    <w:rsid w:val="007F5C0B"/>
    <w:rsid w:val="00802714"/>
    <w:rsid w:val="00805407"/>
    <w:rsid w:val="00807C3B"/>
    <w:rsid w:val="008120BC"/>
    <w:rsid w:val="00813492"/>
    <w:rsid w:val="00815E6C"/>
    <w:rsid w:val="00816C20"/>
    <w:rsid w:val="00817942"/>
    <w:rsid w:val="00817D68"/>
    <w:rsid w:val="00830F96"/>
    <w:rsid w:val="008310C5"/>
    <w:rsid w:val="00833D58"/>
    <w:rsid w:val="00854C55"/>
    <w:rsid w:val="00865997"/>
    <w:rsid w:val="00866179"/>
    <w:rsid w:val="008703E5"/>
    <w:rsid w:val="00870406"/>
    <w:rsid w:val="00870762"/>
    <w:rsid w:val="008709D1"/>
    <w:rsid w:val="008807B3"/>
    <w:rsid w:val="008811CD"/>
    <w:rsid w:val="0088156B"/>
    <w:rsid w:val="008841DC"/>
    <w:rsid w:val="008844A3"/>
    <w:rsid w:val="00884F3F"/>
    <w:rsid w:val="008861A2"/>
    <w:rsid w:val="00892DD4"/>
    <w:rsid w:val="0089437D"/>
    <w:rsid w:val="008A0572"/>
    <w:rsid w:val="008A2511"/>
    <w:rsid w:val="008A430E"/>
    <w:rsid w:val="008B518B"/>
    <w:rsid w:val="008B7093"/>
    <w:rsid w:val="008C5494"/>
    <w:rsid w:val="008C62E8"/>
    <w:rsid w:val="008C6666"/>
    <w:rsid w:val="008E259C"/>
    <w:rsid w:val="008F10FE"/>
    <w:rsid w:val="008F3050"/>
    <w:rsid w:val="008F40F5"/>
    <w:rsid w:val="008F741B"/>
    <w:rsid w:val="00901CF0"/>
    <w:rsid w:val="009039D5"/>
    <w:rsid w:val="00903B82"/>
    <w:rsid w:val="00904369"/>
    <w:rsid w:val="0091111F"/>
    <w:rsid w:val="00915469"/>
    <w:rsid w:val="0092474F"/>
    <w:rsid w:val="00926978"/>
    <w:rsid w:val="00926A56"/>
    <w:rsid w:val="00927C5C"/>
    <w:rsid w:val="00927FE9"/>
    <w:rsid w:val="009301D6"/>
    <w:rsid w:val="009328BD"/>
    <w:rsid w:val="0093596D"/>
    <w:rsid w:val="009472C1"/>
    <w:rsid w:val="009509F6"/>
    <w:rsid w:val="00950A95"/>
    <w:rsid w:val="009631F2"/>
    <w:rsid w:val="009653E0"/>
    <w:rsid w:val="009676C8"/>
    <w:rsid w:val="00971EA8"/>
    <w:rsid w:val="00973DBF"/>
    <w:rsid w:val="0097607A"/>
    <w:rsid w:val="00977A9E"/>
    <w:rsid w:val="00977CAC"/>
    <w:rsid w:val="0098141C"/>
    <w:rsid w:val="00982178"/>
    <w:rsid w:val="00986B49"/>
    <w:rsid w:val="00990335"/>
    <w:rsid w:val="00994A14"/>
    <w:rsid w:val="009955D6"/>
    <w:rsid w:val="00997CB4"/>
    <w:rsid w:val="009A04D6"/>
    <w:rsid w:val="009A097D"/>
    <w:rsid w:val="009A777D"/>
    <w:rsid w:val="009B154D"/>
    <w:rsid w:val="009B57F0"/>
    <w:rsid w:val="009B6856"/>
    <w:rsid w:val="009C1582"/>
    <w:rsid w:val="009C4F72"/>
    <w:rsid w:val="009C51DE"/>
    <w:rsid w:val="009C5AA5"/>
    <w:rsid w:val="009C6431"/>
    <w:rsid w:val="009C7B81"/>
    <w:rsid w:val="009C7F58"/>
    <w:rsid w:val="009D01F5"/>
    <w:rsid w:val="009D1703"/>
    <w:rsid w:val="009D5164"/>
    <w:rsid w:val="009D5615"/>
    <w:rsid w:val="009D5D95"/>
    <w:rsid w:val="009D70CE"/>
    <w:rsid w:val="009E316A"/>
    <w:rsid w:val="009E4E2F"/>
    <w:rsid w:val="009E51AE"/>
    <w:rsid w:val="009E7CC4"/>
    <w:rsid w:val="009F04B2"/>
    <w:rsid w:val="009F2618"/>
    <w:rsid w:val="009F48DC"/>
    <w:rsid w:val="009F5153"/>
    <w:rsid w:val="009F5337"/>
    <w:rsid w:val="009F7D64"/>
    <w:rsid w:val="00A02D8E"/>
    <w:rsid w:val="00A04F95"/>
    <w:rsid w:val="00A05325"/>
    <w:rsid w:val="00A10CAA"/>
    <w:rsid w:val="00A14617"/>
    <w:rsid w:val="00A16581"/>
    <w:rsid w:val="00A206E3"/>
    <w:rsid w:val="00A2234B"/>
    <w:rsid w:val="00A22802"/>
    <w:rsid w:val="00A22F2C"/>
    <w:rsid w:val="00A24AF9"/>
    <w:rsid w:val="00A26E3E"/>
    <w:rsid w:val="00A27F79"/>
    <w:rsid w:val="00A306C1"/>
    <w:rsid w:val="00A32A58"/>
    <w:rsid w:val="00A33C47"/>
    <w:rsid w:val="00A35AA5"/>
    <w:rsid w:val="00A42E5E"/>
    <w:rsid w:val="00A47581"/>
    <w:rsid w:val="00A5181B"/>
    <w:rsid w:val="00A63D2B"/>
    <w:rsid w:val="00A6476B"/>
    <w:rsid w:val="00A64BDC"/>
    <w:rsid w:val="00A70998"/>
    <w:rsid w:val="00A743A5"/>
    <w:rsid w:val="00A74DEC"/>
    <w:rsid w:val="00A770BB"/>
    <w:rsid w:val="00A82B45"/>
    <w:rsid w:val="00A8777A"/>
    <w:rsid w:val="00A94523"/>
    <w:rsid w:val="00A96FA4"/>
    <w:rsid w:val="00A97D2F"/>
    <w:rsid w:val="00AA0A5C"/>
    <w:rsid w:val="00AA3991"/>
    <w:rsid w:val="00AA788A"/>
    <w:rsid w:val="00AA7F21"/>
    <w:rsid w:val="00AB00D7"/>
    <w:rsid w:val="00AB1ADF"/>
    <w:rsid w:val="00AB58B8"/>
    <w:rsid w:val="00AC10A2"/>
    <w:rsid w:val="00AC1EE9"/>
    <w:rsid w:val="00AC507E"/>
    <w:rsid w:val="00AC51E6"/>
    <w:rsid w:val="00AC5F08"/>
    <w:rsid w:val="00AC6C48"/>
    <w:rsid w:val="00AD0340"/>
    <w:rsid w:val="00AD428B"/>
    <w:rsid w:val="00AD4E92"/>
    <w:rsid w:val="00AD50DC"/>
    <w:rsid w:val="00AD72DE"/>
    <w:rsid w:val="00AE57E7"/>
    <w:rsid w:val="00AE5D5B"/>
    <w:rsid w:val="00AE6693"/>
    <w:rsid w:val="00AE7142"/>
    <w:rsid w:val="00AF7B34"/>
    <w:rsid w:val="00B01D79"/>
    <w:rsid w:val="00B13936"/>
    <w:rsid w:val="00B1494E"/>
    <w:rsid w:val="00B16243"/>
    <w:rsid w:val="00B22EE0"/>
    <w:rsid w:val="00B3000E"/>
    <w:rsid w:val="00B31D5B"/>
    <w:rsid w:val="00B333CE"/>
    <w:rsid w:val="00B333F8"/>
    <w:rsid w:val="00B36B79"/>
    <w:rsid w:val="00B428BB"/>
    <w:rsid w:val="00B45B76"/>
    <w:rsid w:val="00B506AD"/>
    <w:rsid w:val="00B539A0"/>
    <w:rsid w:val="00B5470B"/>
    <w:rsid w:val="00B5790C"/>
    <w:rsid w:val="00B7094F"/>
    <w:rsid w:val="00B7372C"/>
    <w:rsid w:val="00B76C30"/>
    <w:rsid w:val="00B821D2"/>
    <w:rsid w:val="00B82B2A"/>
    <w:rsid w:val="00B83023"/>
    <w:rsid w:val="00B85723"/>
    <w:rsid w:val="00B86355"/>
    <w:rsid w:val="00B8635A"/>
    <w:rsid w:val="00B91AA3"/>
    <w:rsid w:val="00B94BFB"/>
    <w:rsid w:val="00BA041E"/>
    <w:rsid w:val="00BA060A"/>
    <w:rsid w:val="00BA4B68"/>
    <w:rsid w:val="00BA650E"/>
    <w:rsid w:val="00BA7856"/>
    <w:rsid w:val="00BA7A81"/>
    <w:rsid w:val="00BB2834"/>
    <w:rsid w:val="00BB3A4F"/>
    <w:rsid w:val="00BB67EF"/>
    <w:rsid w:val="00BC23E4"/>
    <w:rsid w:val="00BC794F"/>
    <w:rsid w:val="00BD0494"/>
    <w:rsid w:val="00BD4197"/>
    <w:rsid w:val="00BD5C23"/>
    <w:rsid w:val="00BD61DB"/>
    <w:rsid w:val="00BE1B44"/>
    <w:rsid w:val="00BE7366"/>
    <w:rsid w:val="00BE7770"/>
    <w:rsid w:val="00BF2072"/>
    <w:rsid w:val="00BF2974"/>
    <w:rsid w:val="00BF574A"/>
    <w:rsid w:val="00BF669B"/>
    <w:rsid w:val="00BF6797"/>
    <w:rsid w:val="00C0223A"/>
    <w:rsid w:val="00C0307C"/>
    <w:rsid w:val="00C048F6"/>
    <w:rsid w:val="00C05761"/>
    <w:rsid w:val="00C07CE4"/>
    <w:rsid w:val="00C11143"/>
    <w:rsid w:val="00C15C56"/>
    <w:rsid w:val="00C20653"/>
    <w:rsid w:val="00C25948"/>
    <w:rsid w:val="00C27C35"/>
    <w:rsid w:val="00C30C26"/>
    <w:rsid w:val="00C3750D"/>
    <w:rsid w:val="00C37B09"/>
    <w:rsid w:val="00C37BF1"/>
    <w:rsid w:val="00C406E2"/>
    <w:rsid w:val="00C41663"/>
    <w:rsid w:val="00C425A9"/>
    <w:rsid w:val="00C42CD2"/>
    <w:rsid w:val="00C45A0E"/>
    <w:rsid w:val="00C474F8"/>
    <w:rsid w:val="00C51130"/>
    <w:rsid w:val="00C52EFF"/>
    <w:rsid w:val="00C54BD7"/>
    <w:rsid w:val="00C60714"/>
    <w:rsid w:val="00C6131A"/>
    <w:rsid w:val="00C61754"/>
    <w:rsid w:val="00C65814"/>
    <w:rsid w:val="00C740DA"/>
    <w:rsid w:val="00C779EB"/>
    <w:rsid w:val="00C8069A"/>
    <w:rsid w:val="00C80C97"/>
    <w:rsid w:val="00C8524B"/>
    <w:rsid w:val="00C86B8D"/>
    <w:rsid w:val="00C9410E"/>
    <w:rsid w:val="00C96782"/>
    <w:rsid w:val="00C97FAC"/>
    <w:rsid w:val="00CA1C02"/>
    <w:rsid w:val="00CA2EDA"/>
    <w:rsid w:val="00CA6056"/>
    <w:rsid w:val="00CA6C49"/>
    <w:rsid w:val="00CB23C5"/>
    <w:rsid w:val="00CB337A"/>
    <w:rsid w:val="00CB6ED0"/>
    <w:rsid w:val="00CC0B7A"/>
    <w:rsid w:val="00CC41BC"/>
    <w:rsid w:val="00CC54A9"/>
    <w:rsid w:val="00CD1D75"/>
    <w:rsid w:val="00CD7602"/>
    <w:rsid w:val="00CD764B"/>
    <w:rsid w:val="00CE2CA1"/>
    <w:rsid w:val="00CE4D45"/>
    <w:rsid w:val="00CE4F52"/>
    <w:rsid w:val="00CF2838"/>
    <w:rsid w:val="00CF3ECA"/>
    <w:rsid w:val="00CF5DA7"/>
    <w:rsid w:val="00CF6973"/>
    <w:rsid w:val="00D02360"/>
    <w:rsid w:val="00D06285"/>
    <w:rsid w:val="00D077F3"/>
    <w:rsid w:val="00D07FF2"/>
    <w:rsid w:val="00D170BF"/>
    <w:rsid w:val="00D22ED5"/>
    <w:rsid w:val="00D2609A"/>
    <w:rsid w:val="00D260F9"/>
    <w:rsid w:val="00D27A75"/>
    <w:rsid w:val="00D34012"/>
    <w:rsid w:val="00D35057"/>
    <w:rsid w:val="00D53921"/>
    <w:rsid w:val="00D6133C"/>
    <w:rsid w:val="00D6411D"/>
    <w:rsid w:val="00D65626"/>
    <w:rsid w:val="00D74FD8"/>
    <w:rsid w:val="00D7742E"/>
    <w:rsid w:val="00D77518"/>
    <w:rsid w:val="00D811D7"/>
    <w:rsid w:val="00D81729"/>
    <w:rsid w:val="00D81E66"/>
    <w:rsid w:val="00D8293D"/>
    <w:rsid w:val="00D83E45"/>
    <w:rsid w:val="00D870D9"/>
    <w:rsid w:val="00D875C0"/>
    <w:rsid w:val="00D90EAD"/>
    <w:rsid w:val="00D943BA"/>
    <w:rsid w:val="00D944AC"/>
    <w:rsid w:val="00D95CC9"/>
    <w:rsid w:val="00D95E29"/>
    <w:rsid w:val="00D95FD8"/>
    <w:rsid w:val="00D97399"/>
    <w:rsid w:val="00DA55B2"/>
    <w:rsid w:val="00DB0BE7"/>
    <w:rsid w:val="00DB2731"/>
    <w:rsid w:val="00DB625F"/>
    <w:rsid w:val="00DD01D2"/>
    <w:rsid w:val="00DD1B30"/>
    <w:rsid w:val="00DD7D0C"/>
    <w:rsid w:val="00DE2466"/>
    <w:rsid w:val="00DE4888"/>
    <w:rsid w:val="00DE4A20"/>
    <w:rsid w:val="00DE6826"/>
    <w:rsid w:val="00DF65BB"/>
    <w:rsid w:val="00E05486"/>
    <w:rsid w:val="00E07125"/>
    <w:rsid w:val="00E073CA"/>
    <w:rsid w:val="00E16572"/>
    <w:rsid w:val="00E1693F"/>
    <w:rsid w:val="00E2069D"/>
    <w:rsid w:val="00E22CBC"/>
    <w:rsid w:val="00E2471A"/>
    <w:rsid w:val="00E30E74"/>
    <w:rsid w:val="00E423F6"/>
    <w:rsid w:val="00E442C0"/>
    <w:rsid w:val="00E551DB"/>
    <w:rsid w:val="00E5720B"/>
    <w:rsid w:val="00E61F5D"/>
    <w:rsid w:val="00E6631F"/>
    <w:rsid w:val="00E675B1"/>
    <w:rsid w:val="00E72936"/>
    <w:rsid w:val="00E76C94"/>
    <w:rsid w:val="00E911C8"/>
    <w:rsid w:val="00E92D59"/>
    <w:rsid w:val="00EA4A06"/>
    <w:rsid w:val="00EA5DBF"/>
    <w:rsid w:val="00EB1FC1"/>
    <w:rsid w:val="00EB2FAE"/>
    <w:rsid w:val="00EC0654"/>
    <w:rsid w:val="00EC108E"/>
    <w:rsid w:val="00EC4B22"/>
    <w:rsid w:val="00EC5C56"/>
    <w:rsid w:val="00ED025F"/>
    <w:rsid w:val="00ED0AB2"/>
    <w:rsid w:val="00ED3081"/>
    <w:rsid w:val="00ED343F"/>
    <w:rsid w:val="00ED3C2F"/>
    <w:rsid w:val="00EF2618"/>
    <w:rsid w:val="00EF3766"/>
    <w:rsid w:val="00EF5E38"/>
    <w:rsid w:val="00EF783D"/>
    <w:rsid w:val="00EF7B6F"/>
    <w:rsid w:val="00F00433"/>
    <w:rsid w:val="00F03789"/>
    <w:rsid w:val="00F213CD"/>
    <w:rsid w:val="00F22EB3"/>
    <w:rsid w:val="00F3077D"/>
    <w:rsid w:val="00F3199D"/>
    <w:rsid w:val="00F33418"/>
    <w:rsid w:val="00F34835"/>
    <w:rsid w:val="00F40A5B"/>
    <w:rsid w:val="00F41197"/>
    <w:rsid w:val="00F4231E"/>
    <w:rsid w:val="00F42AFA"/>
    <w:rsid w:val="00F50D0D"/>
    <w:rsid w:val="00F5323E"/>
    <w:rsid w:val="00F5603D"/>
    <w:rsid w:val="00F561C4"/>
    <w:rsid w:val="00F5641A"/>
    <w:rsid w:val="00F56E30"/>
    <w:rsid w:val="00F61F1B"/>
    <w:rsid w:val="00F642AF"/>
    <w:rsid w:val="00F71632"/>
    <w:rsid w:val="00F725B4"/>
    <w:rsid w:val="00F73E74"/>
    <w:rsid w:val="00F76E5B"/>
    <w:rsid w:val="00F8213F"/>
    <w:rsid w:val="00F84B0D"/>
    <w:rsid w:val="00F8612D"/>
    <w:rsid w:val="00F90711"/>
    <w:rsid w:val="00F92DF1"/>
    <w:rsid w:val="00F932D7"/>
    <w:rsid w:val="00F97F25"/>
    <w:rsid w:val="00FA2A29"/>
    <w:rsid w:val="00FA38D6"/>
    <w:rsid w:val="00FA4BB6"/>
    <w:rsid w:val="00FB2E62"/>
    <w:rsid w:val="00FB409A"/>
    <w:rsid w:val="00FB5F06"/>
    <w:rsid w:val="00FC1277"/>
    <w:rsid w:val="00FC1BAB"/>
    <w:rsid w:val="00FC4DF7"/>
    <w:rsid w:val="00FC5967"/>
    <w:rsid w:val="00FC7088"/>
    <w:rsid w:val="00FD6F72"/>
    <w:rsid w:val="00FE0827"/>
    <w:rsid w:val="00FE25A0"/>
    <w:rsid w:val="00FE3DF9"/>
    <w:rsid w:val="00FE4D9C"/>
    <w:rsid w:val="00FE4EFD"/>
    <w:rsid w:val="00FE52EA"/>
    <w:rsid w:val="00FE693C"/>
    <w:rsid w:val="00FF6776"/>
    <w:rsid w:val="00FF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</o:shapelayout>
  </w:shapeDefaults>
  <w:decimalSymbol w:val=","/>
  <w:listSeparator w:val=";"/>
  <w14:docId w14:val="7E495658"/>
  <w15:docId w15:val="{92DE799F-C34A-4678-A62C-95633F98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31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13EC6"/>
    <w:pPr>
      <w:keepNext/>
      <w:widowControl/>
      <w:autoSpaceDE/>
      <w:autoSpaceDN/>
      <w:adjustRightInd/>
      <w:spacing w:line="288" w:lineRule="auto"/>
      <w:jc w:val="center"/>
      <w:outlineLvl w:val="0"/>
    </w:pPr>
    <w:rPr>
      <w:rFonts w:ascii="TimesDL" w:hAnsi="TimesDL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513EC6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C048F6"/>
    <w:pPr>
      <w:keepNext/>
      <w:widowControl/>
      <w:autoSpaceDE/>
      <w:autoSpaceDN/>
      <w:adjustRightInd/>
      <w:jc w:val="center"/>
      <w:outlineLvl w:val="2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D610A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Черный,По ширине"/>
    <w:basedOn w:val="a"/>
    <w:rsid w:val="006A1F4E"/>
    <w:pPr>
      <w:shd w:val="clear" w:color="auto" w:fill="FFFFFF"/>
      <w:spacing w:before="5" w:line="235" w:lineRule="exact"/>
      <w:ind w:left="48" w:right="106" w:firstLine="701"/>
      <w:jc w:val="both"/>
    </w:pPr>
    <w:rPr>
      <w:color w:val="000000"/>
      <w:spacing w:val="-2"/>
      <w:sz w:val="28"/>
      <w:szCs w:val="28"/>
    </w:rPr>
  </w:style>
  <w:style w:type="paragraph" w:customStyle="1" w:styleId="140">
    <w:name w:val="Обычный + 14 пт По ширине"/>
    <w:basedOn w:val="14"/>
    <w:rsid w:val="006A1F4E"/>
  </w:style>
  <w:style w:type="paragraph" w:styleId="a4">
    <w:name w:val="caption"/>
    <w:basedOn w:val="a"/>
    <w:next w:val="a"/>
    <w:qFormat/>
    <w:rsid w:val="00F97F25"/>
    <w:pPr>
      <w:widowControl/>
      <w:autoSpaceDE/>
      <w:autoSpaceDN/>
      <w:adjustRightInd/>
      <w:spacing w:line="288" w:lineRule="auto"/>
      <w:jc w:val="center"/>
    </w:pPr>
    <w:rPr>
      <w:b/>
      <w:sz w:val="36"/>
    </w:rPr>
  </w:style>
  <w:style w:type="table" w:styleId="a5">
    <w:name w:val="Table Grid"/>
    <w:basedOn w:val="a1"/>
    <w:rsid w:val="00F97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B82B2A"/>
  </w:style>
  <w:style w:type="paragraph" w:customStyle="1" w:styleId="ConsPlusNormal">
    <w:name w:val="ConsPlusNormal"/>
    <w:rsid w:val="003230BE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rsid w:val="001B1D8A"/>
    <w:pPr>
      <w:widowControl/>
      <w:autoSpaceDE/>
      <w:autoSpaceDN/>
      <w:adjustRightInd/>
      <w:spacing w:before="120" w:line="192" w:lineRule="auto"/>
    </w:pPr>
    <w:rPr>
      <w:sz w:val="28"/>
      <w:szCs w:val="26"/>
      <w:lang w:val="en-US"/>
    </w:rPr>
  </w:style>
  <w:style w:type="character" w:customStyle="1" w:styleId="a7">
    <w:name w:val="Основной текст Знак"/>
    <w:link w:val="a6"/>
    <w:rsid w:val="001B1D8A"/>
    <w:rPr>
      <w:sz w:val="28"/>
      <w:szCs w:val="26"/>
      <w:lang w:val="en-US"/>
    </w:rPr>
  </w:style>
  <w:style w:type="paragraph" w:styleId="a8">
    <w:name w:val="Plain Text"/>
    <w:basedOn w:val="a"/>
    <w:link w:val="a9"/>
    <w:rsid w:val="001B1D8A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9">
    <w:name w:val="Текст Знак"/>
    <w:link w:val="a8"/>
    <w:rsid w:val="001B1D8A"/>
    <w:rPr>
      <w:rFonts w:ascii="Courier New" w:hAnsi="Courier New" w:cs="Courier New"/>
    </w:rPr>
  </w:style>
  <w:style w:type="paragraph" w:customStyle="1" w:styleId="aa">
    <w:name w:val="Знак"/>
    <w:basedOn w:val="a"/>
    <w:rsid w:val="002A2ED2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Title">
    <w:name w:val="ConsPlusTitle"/>
    <w:rsid w:val="002407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b">
    <w:name w:val="Hyperlink"/>
    <w:uiPriority w:val="99"/>
    <w:unhideWhenUsed/>
    <w:rsid w:val="00B85723"/>
    <w:rPr>
      <w:color w:val="0000FF"/>
      <w:u w:val="single"/>
    </w:rPr>
  </w:style>
  <w:style w:type="character" w:styleId="ac">
    <w:name w:val="FollowedHyperlink"/>
    <w:uiPriority w:val="99"/>
    <w:unhideWhenUsed/>
    <w:rsid w:val="00B85723"/>
    <w:rPr>
      <w:color w:val="800080"/>
      <w:u w:val="single"/>
    </w:rPr>
  </w:style>
  <w:style w:type="paragraph" w:styleId="ad">
    <w:name w:val="header"/>
    <w:basedOn w:val="a"/>
    <w:link w:val="ae"/>
    <w:uiPriority w:val="99"/>
    <w:rsid w:val="0037776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77769"/>
  </w:style>
  <w:style w:type="paragraph" w:styleId="af">
    <w:name w:val="footer"/>
    <w:basedOn w:val="a"/>
    <w:link w:val="af0"/>
    <w:rsid w:val="0037776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377769"/>
  </w:style>
  <w:style w:type="paragraph" w:customStyle="1" w:styleId="Heading">
    <w:name w:val="Heading"/>
    <w:rsid w:val="007604A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rsid w:val="00513EC6"/>
    <w:rPr>
      <w:rFonts w:ascii="TimesDL" w:hAnsi="TimesDL"/>
      <w:b/>
      <w:sz w:val="32"/>
    </w:rPr>
  </w:style>
  <w:style w:type="character" w:customStyle="1" w:styleId="20">
    <w:name w:val="Заголовок 2 Знак"/>
    <w:basedOn w:val="a0"/>
    <w:link w:val="2"/>
    <w:uiPriority w:val="9"/>
    <w:rsid w:val="00513EC6"/>
    <w:rPr>
      <w:rFonts w:ascii="Cambria" w:hAnsi="Cambria"/>
      <w:b/>
      <w:bCs/>
      <w:i/>
      <w:iCs/>
      <w:szCs w:val="28"/>
    </w:rPr>
  </w:style>
  <w:style w:type="paragraph" w:customStyle="1" w:styleId="12">
    <w:name w:val="Обычный1"/>
    <w:rsid w:val="00513EC6"/>
  </w:style>
  <w:style w:type="paragraph" w:customStyle="1" w:styleId="af1">
    <w:name w:val="Знак"/>
    <w:basedOn w:val="a"/>
    <w:rsid w:val="00513EC6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styleId="af2">
    <w:name w:val="Title"/>
    <w:basedOn w:val="a"/>
    <w:link w:val="af3"/>
    <w:qFormat/>
    <w:rsid w:val="00513EC6"/>
    <w:pPr>
      <w:widowControl/>
      <w:autoSpaceDE/>
      <w:autoSpaceDN/>
      <w:adjustRightInd/>
      <w:spacing w:line="288" w:lineRule="auto"/>
      <w:jc w:val="center"/>
    </w:pPr>
    <w:rPr>
      <w:sz w:val="32"/>
      <w:szCs w:val="26"/>
    </w:rPr>
  </w:style>
  <w:style w:type="character" w:customStyle="1" w:styleId="af3">
    <w:name w:val="Заголовок Знак"/>
    <w:basedOn w:val="a0"/>
    <w:link w:val="af2"/>
    <w:rsid w:val="00513EC6"/>
    <w:rPr>
      <w:sz w:val="32"/>
      <w:szCs w:val="26"/>
    </w:rPr>
  </w:style>
  <w:style w:type="character" w:customStyle="1" w:styleId="30">
    <w:name w:val="Заголовок 3 Знак"/>
    <w:basedOn w:val="a0"/>
    <w:link w:val="3"/>
    <w:rsid w:val="00C048F6"/>
    <w:rPr>
      <w:b/>
      <w:i/>
      <w:sz w:val="26"/>
    </w:rPr>
  </w:style>
  <w:style w:type="paragraph" w:customStyle="1" w:styleId="OEM">
    <w:name w:val="Нормальный (OEM)"/>
    <w:basedOn w:val="a"/>
    <w:next w:val="a"/>
    <w:uiPriority w:val="99"/>
    <w:rsid w:val="009F7D64"/>
    <w:pPr>
      <w:widowControl/>
      <w:jc w:val="both"/>
    </w:pPr>
    <w:rPr>
      <w:rFonts w:ascii="Courier New" w:hAnsi="Courier New" w:cs="Courier New"/>
    </w:rPr>
  </w:style>
  <w:style w:type="paragraph" w:styleId="af4">
    <w:name w:val="List Paragraph"/>
    <w:basedOn w:val="a"/>
    <w:uiPriority w:val="34"/>
    <w:qFormat/>
    <w:rsid w:val="007E1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5AD3CC7A66D7DFF50046F47516400A8CE3CDD933E71F4291D4F57594FFEF083C1EFAC8B347A200AF7C5B1EEE5D465E512E11F10EEF0BB9c7v5O" TargetMode="External"/><Relationship Id="rId13" Type="http://schemas.openxmlformats.org/officeDocument/2006/relationships/hyperlink" Target="consultantplus://offline/ref=B32FF1F7D51A7C24B3F1D055362C5E5AE4C0BD151ED77AC52D6FEEDA640A3682897B0D0EE8EB9305AD311A4207E02801ABD1D5FE0BO1D1J" TargetMode="External"/><Relationship Id="rId18" Type="http://schemas.openxmlformats.org/officeDocument/2006/relationships/hyperlink" Target="consultantplus://offline/ref=BCBCEE3A0F4DE5C2E3A86CE1B7566795F3A6D11910A1A662F8874AEA0A634C7F45F4574CMAs1H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32FF1F7D51A7C24B3F1D055362C5E5AE4C0BD151ED77AC52D6FEEDA640A3682897B0D08EEEB9057FD7E1B1E41BC3B03A1D1D7FD17124F27OCD8J" TargetMode="External"/><Relationship Id="rId17" Type="http://schemas.openxmlformats.org/officeDocument/2006/relationships/hyperlink" Target="consultantplus://offline/ref=7C2F6AF63D74F818B001E60691ED92C9B0BDAD16F9D1319177183D08B4FD68435C855A2C17A945E7002D2B3837a1x9O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08BD0E524DB98DCEA497FCB82E6B2E98A844D52016F6559FF2B9BC7FC1E4B9CB6C9D60548F60C9EA430F3E7C3DF573BFF0D5EB5570F409ATBwAO" TargetMode="Externa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D726E0D118295F6F09758CB7322086F4E901900AF6E1F664FEE67917835AC25475D99A59000D5221969EEF099FCE55F7DC48D1C76433C80IEbCI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9D36289378EDB075BBB6D731AD3F4947F0FA675E905B959CEAA5C601D091AA158730558A82B337F30D61AE00Bc4P8M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22A6FE41A4CED60048AD251352C232085E16DDA5DEEA1B0CAD96783AFEF017E616D4EB2636F0DD17A3D542B653EADE64E43ECCC4AF66847Fd0y1O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5AD3CC7A66D7DFF50046F47516400A8CE3CDD933E71F4291D4F57594FFEF083C1EFACEB545A152FF335A42A80A555C502E13F212cEvCO" TargetMode="External"/><Relationship Id="rId14" Type="http://schemas.openxmlformats.org/officeDocument/2006/relationships/hyperlink" Target="consultantplus://offline/ref=B32FF1F7D51A7C24B3F1D055362C5E5AE4C0BD151ED77AC52D6FEEDA640A3682897B0D08EEEB9057FC7E1B1E41BC3B03A1D1D7FD17124F27OCD8J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FDA5B-C1DF-42AE-8F46-46B8D4732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47</Pages>
  <Words>14312</Words>
  <Characters>81582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целях обеспечения оперативного решения вопросов организации текущей административно-хозяйственной деятельности управления экономического развития и торговли Рязанской области ПРИКАЗЫВАЮ:</vt:lpstr>
    </vt:vector>
  </TitlesOfParts>
  <Company>UralSOFT</Company>
  <LinksUpToDate>false</LinksUpToDate>
  <CharactersWithSpaces>95703</CharactersWithSpaces>
  <SharedDoc>false</SharedDoc>
  <HLinks>
    <vt:vector size="186" baseType="variant">
      <vt:variant>
        <vt:i4>3473514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consultantplus://offline/main?base=LAW;n=105444;fld=134;dst=100013</vt:lpwstr>
      </vt:variant>
      <vt:variant>
        <vt:lpwstr/>
      </vt:variant>
      <vt:variant>
        <vt:i4>3145837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consultantplus://offline/main?base=LAW;n=105444;fld=134;dst=100066</vt:lpwstr>
      </vt:variant>
      <vt:variant>
        <vt:lpwstr/>
      </vt:variant>
      <vt:variant>
        <vt:i4>3473514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consultantplus://offline/main?base=LAW;n=105444;fld=134;dst=100013</vt:lpwstr>
      </vt:variant>
      <vt:variant>
        <vt:lpwstr/>
      </vt:variant>
      <vt:variant>
        <vt:i4>3145837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consultantplus://offline/main?base=LAW;n=105444;fld=134;dst=100066</vt:lpwstr>
      </vt:variant>
      <vt:variant>
        <vt:lpwstr/>
      </vt:variant>
      <vt:variant>
        <vt:i4>3473514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consultantplus://offline/main?base=LAW;n=105444;fld=134;dst=100013</vt:lpwstr>
      </vt:variant>
      <vt:variant>
        <vt:lpwstr/>
      </vt:variant>
      <vt:variant>
        <vt:i4>3145837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consultantplus://offline/main?base=LAW;n=105444;fld=134;dst=100066</vt:lpwstr>
      </vt:variant>
      <vt:variant>
        <vt:lpwstr/>
      </vt:variant>
      <vt:variant>
        <vt:i4>3473514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consultantplus://offline/main?base=LAW;n=105444;fld=134;dst=100013</vt:lpwstr>
      </vt:variant>
      <vt:variant>
        <vt:lpwstr/>
      </vt:variant>
      <vt:variant>
        <vt:i4>3145837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consultantplus://offline/main?base=LAW;n=105444;fld=134;dst=100066</vt:lpwstr>
      </vt:variant>
      <vt:variant>
        <vt:lpwstr/>
      </vt:variant>
      <vt:variant>
        <vt:i4>3473514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consultantplus://offline/main?base=LAW;n=105444;fld=134;dst=100013</vt:lpwstr>
      </vt:variant>
      <vt:variant>
        <vt:lpwstr/>
      </vt:variant>
      <vt:variant>
        <vt:i4>3145837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consultantplus://offline/main?base=LAW;n=105444;fld=134;dst=100066</vt:lpwstr>
      </vt:variant>
      <vt:variant>
        <vt:lpwstr/>
      </vt:variant>
      <vt:variant>
        <vt:i4>3473514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consultantplus://offline/main?base=LAW;n=105444;fld=134;dst=100013</vt:lpwstr>
      </vt:variant>
      <vt:variant>
        <vt:lpwstr/>
      </vt:variant>
      <vt:variant>
        <vt:i4>3145837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consultantplus://offline/main?base=LAW;n=105444;fld=134;dst=100066</vt:lpwstr>
      </vt:variant>
      <vt:variant>
        <vt:lpwstr/>
      </vt:variant>
      <vt:variant>
        <vt:i4>262232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consultantplus://offline/ref=BCBCEE3A0F4DE5C2E3A86CE1B7566795F3A6D11910A1A662F8874AEA0A634C7F45F4574BA2M1sEH</vt:lpwstr>
      </vt:variant>
      <vt:variant>
        <vt:lpwstr/>
      </vt:variant>
      <vt:variant>
        <vt:i4>6619247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consultantplus://offline/ref=BCBCEE3A0F4DE5C2E3A86CE1B7566795F3A6D11910A1A662F8874AEA0A634C7F45F4574CMAs1H</vt:lpwstr>
      </vt:variant>
      <vt:variant>
        <vt:lpwstr/>
      </vt:variant>
      <vt:variant>
        <vt:i4>7733300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consultantplus://offline/ref=224CC6A0E236EBEA23127036138A561B813E702F457EF59C9933BEDF1A4DF2A11F572F09OE3DL</vt:lpwstr>
      </vt:variant>
      <vt:variant>
        <vt:lpwstr/>
      </vt:variant>
      <vt:variant>
        <vt:i4>3211319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consultantplus://offline/ref=1E5F0A275EDCC9C984898BDAC47273ABAFE8FB9131E1B033FC83E5F8E992DEE83D431B5F10BC5ECE4D87B46B9252F77CC8E1B74ElEw6H</vt:lpwstr>
      </vt:variant>
      <vt:variant>
        <vt:lpwstr/>
      </vt:variant>
      <vt:variant>
        <vt:i4>262232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consultantplus://offline/ref=BCBCEE3A0F4DE5C2E3A86CE1B7566795F3A6D11910A1A662F8874AEA0A634C7F45F4574BA2M1sEH</vt:lpwstr>
      </vt:variant>
      <vt:variant>
        <vt:lpwstr/>
      </vt:variant>
      <vt:variant>
        <vt:i4>6619247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consultantplus://offline/ref=BCBCEE3A0F4DE5C2E3A86CE1B7566795F3A6D11910A1A662F8874AEA0A634C7F45F4574CMAs1H</vt:lpwstr>
      </vt:variant>
      <vt:variant>
        <vt:lpwstr/>
      </vt:variant>
      <vt:variant>
        <vt:i4>6619247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consultantplus://offline/ref=BCBCEE3A0F4DE5C2E3A86CE1B7566795F3A6D11910A1A662F8874AEA0A634C7F45F4574CMAs1H</vt:lpwstr>
      </vt:variant>
      <vt:variant>
        <vt:lpwstr/>
      </vt:variant>
      <vt:variant>
        <vt:i4>5570643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consultantplus://offline/ref=7C2F6AF63D74F818B001E60691ED92C9B0BDAD16F9D1319177183D08B4FD68435C855A2C17A945E7002D2B3837a1x9O</vt:lpwstr>
      </vt:variant>
      <vt:variant>
        <vt:lpwstr/>
      </vt:variant>
      <vt:variant>
        <vt:i4>7471155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consultantplus://offline/ref=008BD0E524DB98DCEA497FCB82E6B2E98A844D52016F6559FF2B9BC7FC1E4B9CB6C9D60548F60C9EA430F3E7C3DF573BFF0D5EB5570F409ATBwAO</vt:lpwstr>
      </vt:variant>
      <vt:variant>
        <vt:lpwstr/>
      </vt:variant>
      <vt:variant>
        <vt:i4>2556011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consultantplus://offline/ref=9148050238A4D857493200406971B31EA3D1B5131BC050752174ABD0B2041B2BBE1073933DAF87E7fC7DH</vt:lpwstr>
      </vt:variant>
      <vt:variant>
        <vt:lpwstr/>
      </vt:variant>
      <vt:variant>
        <vt:i4>2556013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consultantplus://offline/ref=9148050238A4D857493200406971B31EA0D3B7171AC450752174ABD0B2041B2BBE1073933DAF87E6fC7CH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consultantplus://offline/ref=B32FF1F7D51A7C24B3F1D055362C5E5AE4C0BD151ED77AC52D6FEEDA640A3682897B0D08EEEB9057FC7E1B1E41BC3B03A1D1D7FD17124F27OCD8J</vt:lpwstr>
      </vt:variant>
      <vt:variant>
        <vt:lpwstr/>
      </vt:variant>
      <vt:variant>
        <vt:i4>1835020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consultantplus://offline/ref=B32FF1F7D51A7C24B3F1D055362C5E5AE4C0BD151ED77AC52D6FEEDA640A3682897B0D0EE8EB9305AD311A4207E02801ABD1D5FE0BO1D1J</vt:lpwstr>
      </vt:variant>
      <vt:variant>
        <vt:lpwstr/>
      </vt:variant>
      <vt:variant>
        <vt:i4>2818109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consultantplus://offline/ref=B32FF1F7D51A7C24B3F1D055362C5E5AE4C0BD151ED77AC52D6FEEDA640A3682897B0D08EEEB9057FD7E1B1E41BC3B03A1D1D7FD17124F27OCD8J</vt:lpwstr>
      </vt:variant>
      <vt:variant>
        <vt:lpwstr/>
      </vt:variant>
      <vt:variant>
        <vt:i4>8323174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consultantplus://offline/ref=9D726E0D118295F6F09758CB7322086F4E901900AF6E1F664FEE67917835AC25475D99A59000D5221969EEF099FCE55F7DC48D1C76433C80IEbCI</vt:lpwstr>
      </vt:variant>
      <vt:variant>
        <vt:lpwstr/>
      </vt:variant>
      <vt:variant>
        <vt:i4>3539049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consultantplus://offline/ref=22A6FE41A4CED60048AD251352C232085E16DDA5DEEA1B0CAD96783AFEF017E616D4EB2636F0DD17A3D542B653EADE64E43ECCC4AF66847Fd0y1O</vt:lpwstr>
      </vt:variant>
      <vt:variant>
        <vt:lpwstr/>
      </vt:variant>
      <vt:variant>
        <vt:i4>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consultantplus://offline/ref=EF5AD3CC7A66D7DFF50046F47516400A8CE3CDD933E71F4291D4F57594FFEF083C1EFACEB545A152FF335A42A80A555C502E13F212cEvCO</vt:lpwstr>
      </vt:variant>
      <vt:variant>
        <vt:lpwstr/>
      </vt:variant>
      <vt:variant>
        <vt:i4>3473462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consultantplus://offline/ref=EF5AD3CC7A66D7DFF50046F47516400A8CE3CDD933E71F4291D4F57594FFEF083C1EFAC8B347A200AF7C5B1EEE5D465E512E11F10EEF0BB9c7v5O</vt:lpwstr>
      </vt:variant>
      <vt:variant>
        <vt:lpwstr/>
      </vt:variant>
      <vt:variant>
        <vt:i4>3211319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consultantplus://offline/ref=1E5F0A275EDCC9C984898BDAC47273ABAFE8FB9131E1B033FC83E5F8E992DEE83D431B5F10BC5ECE4D87B46B9252F77CC8E1B74ElEw6H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обеспечения оперативного решения вопросов организации текущей административно-хозяйственной деятельности управления экономического развития и торговли Рязанской области ПРИКАЗЫВАЮ:</dc:title>
  <dc:creator>MIV</dc:creator>
  <cp:lastModifiedBy>podyapolskaya.aa</cp:lastModifiedBy>
  <cp:revision>46</cp:revision>
  <cp:lastPrinted>2022-04-29T06:09:00Z</cp:lastPrinted>
  <dcterms:created xsi:type="dcterms:W3CDTF">2022-04-28T08:16:00Z</dcterms:created>
  <dcterms:modified xsi:type="dcterms:W3CDTF">2022-04-29T07:50:00Z</dcterms:modified>
</cp:coreProperties>
</file>