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24D0" w:rsidRDefault="00190FF9" w:rsidP="001924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F16284" w:rsidRDefault="001924D0" w:rsidP="001924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Губернатора Рязанской области</w:t>
            </w:r>
          </w:p>
        </w:tc>
      </w:tr>
      <w:tr w:rsidR="001924D0" w:rsidRPr="00F16284">
        <w:tc>
          <w:tcPr>
            <w:tcW w:w="5428" w:type="dxa"/>
          </w:tcPr>
          <w:p w:rsidR="001924D0" w:rsidRPr="00F16284" w:rsidRDefault="001924D0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24D0" w:rsidRPr="00F16284" w:rsidRDefault="002266A3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03.06.2022 № 215-рг</w:t>
            </w:r>
            <w:bookmarkStart w:id="0" w:name="_GoBack"/>
            <w:bookmarkEnd w:id="0"/>
          </w:p>
        </w:tc>
      </w:tr>
      <w:tr w:rsidR="001924D0" w:rsidRPr="00F16284">
        <w:tc>
          <w:tcPr>
            <w:tcW w:w="5428" w:type="dxa"/>
          </w:tcPr>
          <w:p w:rsidR="001924D0" w:rsidRPr="00F16284" w:rsidRDefault="001924D0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24D0" w:rsidRPr="00F16284" w:rsidRDefault="001924D0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24D0" w:rsidRPr="00F16284">
        <w:tc>
          <w:tcPr>
            <w:tcW w:w="5428" w:type="dxa"/>
          </w:tcPr>
          <w:p w:rsidR="001924D0" w:rsidRPr="00F16284" w:rsidRDefault="001924D0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24D0" w:rsidRPr="00F16284" w:rsidRDefault="001924D0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924D0" w:rsidRPr="001924D0" w:rsidRDefault="0054736C" w:rsidP="001924D0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1924D0">
        <w:rPr>
          <w:rFonts w:ascii="Times New Roman" w:hAnsi="Times New Roman"/>
          <w:bCs/>
          <w:sz w:val="28"/>
          <w:szCs w:val="28"/>
        </w:rPr>
        <w:t xml:space="preserve">ПОЛОЖЕНИЕ </w:t>
      </w:r>
    </w:p>
    <w:p w:rsidR="001924D0" w:rsidRPr="001924D0" w:rsidRDefault="001924D0" w:rsidP="001924D0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1924D0">
        <w:rPr>
          <w:rFonts w:ascii="Times New Roman" w:hAnsi="Times New Roman"/>
          <w:bCs/>
          <w:sz w:val="28"/>
          <w:szCs w:val="28"/>
        </w:rPr>
        <w:t xml:space="preserve">об органе по профилактике </w:t>
      </w:r>
      <w:proofErr w:type="gramStart"/>
      <w:r w:rsidRPr="001924D0">
        <w:rPr>
          <w:rFonts w:ascii="Times New Roman" w:hAnsi="Times New Roman"/>
          <w:bCs/>
          <w:sz w:val="28"/>
          <w:szCs w:val="28"/>
        </w:rPr>
        <w:t>коррупционных</w:t>
      </w:r>
      <w:proofErr w:type="gramEnd"/>
      <w:r w:rsidRPr="001924D0">
        <w:rPr>
          <w:rFonts w:ascii="Times New Roman" w:hAnsi="Times New Roman"/>
          <w:bCs/>
          <w:sz w:val="28"/>
          <w:szCs w:val="28"/>
        </w:rPr>
        <w:t xml:space="preserve"> и </w:t>
      </w:r>
    </w:p>
    <w:p w:rsidR="001924D0" w:rsidRPr="001924D0" w:rsidRDefault="001924D0" w:rsidP="001924D0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1924D0">
        <w:rPr>
          <w:rFonts w:ascii="Times New Roman" w:hAnsi="Times New Roman"/>
          <w:bCs/>
          <w:sz w:val="28"/>
          <w:szCs w:val="28"/>
        </w:rPr>
        <w:t>иных правонарушений</w:t>
      </w:r>
    </w:p>
    <w:p w:rsidR="001924D0" w:rsidRPr="001924D0" w:rsidRDefault="001924D0" w:rsidP="001924D0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924D0" w:rsidRPr="001924D0" w:rsidRDefault="001924D0" w:rsidP="001924D0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1924D0">
        <w:rPr>
          <w:rFonts w:ascii="Times New Roman" w:hAnsi="Times New Roman"/>
          <w:bCs/>
          <w:sz w:val="28"/>
          <w:szCs w:val="28"/>
        </w:rPr>
        <w:t>I. Общие положения</w:t>
      </w:r>
    </w:p>
    <w:p w:rsidR="001924D0" w:rsidRPr="001924D0" w:rsidRDefault="001924D0" w:rsidP="001924D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924D0" w:rsidRPr="0067171E" w:rsidRDefault="001924D0" w:rsidP="001924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924D0">
        <w:rPr>
          <w:rFonts w:ascii="Times New Roman" w:hAnsi="Times New Roman"/>
          <w:sz w:val="28"/>
          <w:szCs w:val="28"/>
        </w:rPr>
        <w:t>1.1. Настоящим Положением определяются правовое</w:t>
      </w:r>
      <w:r w:rsidRPr="0067171E">
        <w:rPr>
          <w:rFonts w:ascii="Times New Roman" w:hAnsi="Times New Roman"/>
          <w:sz w:val="28"/>
          <w:szCs w:val="28"/>
        </w:rPr>
        <w:t xml:space="preserve"> положение, основные задачи и функции органа по профилактике коррупционных и иных правонарушений</w:t>
      </w:r>
      <w:r>
        <w:rPr>
          <w:rFonts w:ascii="Times New Roman" w:hAnsi="Times New Roman"/>
          <w:sz w:val="28"/>
          <w:szCs w:val="28"/>
        </w:rPr>
        <w:t>.</w:t>
      </w:r>
      <w:r w:rsidRPr="0067171E">
        <w:rPr>
          <w:rFonts w:ascii="Times New Roman" w:hAnsi="Times New Roman"/>
          <w:sz w:val="28"/>
          <w:szCs w:val="28"/>
        </w:rPr>
        <w:t xml:space="preserve"> </w:t>
      </w:r>
    </w:p>
    <w:p w:rsidR="001924D0" w:rsidRPr="0067171E" w:rsidRDefault="001924D0" w:rsidP="001924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67171E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Управление противодействия коррупции главного управления контроля и противодействия коррупции Рязанской области (далее – Управление) является органом по профилактике коррупционных и иных правонарушений</w:t>
      </w:r>
      <w:r w:rsidRPr="0067171E">
        <w:rPr>
          <w:rFonts w:ascii="Times New Roman" w:hAnsi="Times New Roman"/>
          <w:sz w:val="28"/>
          <w:szCs w:val="28"/>
        </w:rPr>
        <w:t>.</w:t>
      </w:r>
    </w:p>
    <w:p w:rsidR="001924D0" w:rsidRDefault="001924D0" w:rsidP="001924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67171E"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Управление</w:t>
      </w:r>
      <w:r w:rsidRPr="006717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своей деятельности руководствуется </w:t>
      </w:r>
      <w:hyperlink r:id="rId10" w:history="1">
        <w:r w:rsidRPr="00482C01">
          <w:rPr>
            <w:rFonts w:ascii="Times New Roman" w:hAnsi="Times New Roman"/>
            <w:sz w:val="28"/>
            <w:szCs w:val="28"/>
          </w:rPr>
          <w:t>Конституцией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Федерации, федеральными конституционными законами, федеральными </w:t>
      </w:r>
      <w:hyperlink r:id="rId11" w:history="1">
        <w:r w:rsidRPr="00482C01">
          <w:rPr>
            <w:rFonts w:ascii="Times New Roman" w:hAnsi="Times New Roman"/>
            <w:sz w:val="28"/>
            <w:szCs w:val="28"/>
          </w:rPr>
          <w:t>законами</w:t>
        </w:r>
      </w:hyperlink>
      <w:r w:rsidRPr="00482C0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указами и распоряжениями Президента Российской Федерации, постановлениями и распоряжениями Правительства Российской Федерации, законодательными и иными нормативными правовыми актами Рязанской области, решениями Совета при Президенте Российской Федерации по противодействию коррупции и его президиума, принятыми в пределах их компетенции, а также настоящим Положением.</w:t>
      </w:r>
      <w:proofErr w:type="gramEnd"/>
    </w:p>
    <w:p w:rsidR="001924D0" w:rsidRDefault="001924D0" w:rsidP="001924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Начальник Управления несет персональную ответственность за деятельность Управления. </w:t>
      </w:r>
    </w:p>
    <w:p w:rsidR="001924D0" w:rsidRDefault="001924D0" w:rsidP="001924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Pr="0067171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Управление осуществляет свою деятельность во взаимодействии со структурными подразделениями главного управления контроля и противодействия коррупции Рязанской области, с органами государственной власти Рязанской области, органами местного самоуправления муниципальных образований Рязанской области, иными организациями и учреждениями.</w:t>
      </w:r>
    </w:p>
    <w:p w:rsidR="001924D0" w:rsidRDefault="001924D0" w:rsidP="001924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7171E">
        <w:rPr>
          <w:rFonts w:ascii="Times New Roman" w:hAnsi="Times New Roman"/>
          <w:sz w:val="28"/>
          <w:szCs w:val="28"/>
        </w:rPr>
        <w:t xml:space="preserve"> пределах своей компетенции </w:t>
      </w:r>
      <w:r>
        <w:rPr>
          <w:rFonts w:ascii="Times New Roman" w:hAnsi="Times New Roman"/>
          <w:sz w:val="28"/>
          <w:szCs w:val="28"/>
        </w:rPr>
        <w:t xml:space="preserve">Управление </w:t>
      </w:r>
      <w:r w:rsidRPr="0067171E">
        <w:rPr>
          <w:rFonts w:ascii="Times New Roman" w:hAnsi="Times New Roman"/>
          <w:sz w:val="28"/>
          <w:szCs w:val="28"/>
        </w:rPr>
        <w:t>взаимодействует с Управлением Президента Российской Федерации по вопросам противодействия коррупции.</w:t>
      </w:r>
    </w:p>
    <w:p w:rsidR="001924D0" w:rsidRPr="0067171E" w:rsidRDefault="001924D0" w:rsidP="001924D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924D0" w:rsidRPr="001924D0" w:rsidRDefault="001924D0" w:rsidP="001924D0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1924D0">
        <w:rPr>
          <w:rFonts w:ascii="Times New Roman" w:hAnsi="Times New Roman"/>
          <w:bCs/>
          <w:sz w:val="28"/>
          <w:szCs w:val="28"/>
        </w:rPr>
        <w:t>II. Основные задачи Управления</w:t>
      </w:r>
    </w:p>
    <w:p w:rsidR="001924D0" w:rsidRPr="001924D0" w:rsidRDefault="001924D0" w:rsidP="001924D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924D0" w:rsidRPr="0067171E" w:rsidRDefault="001924D0" w:rsidP="001924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Pr="0067171E">
        <w:rPr>
          <w:rFonts w:ascii="Times New Roman" w:hAnsi="Times New Roman"/>
          <w:sz w:val="28"/>
          <w:szCs w:val="28"/>
        </w:rPr>
        <w:t xml:space="preserve">. Основными задачами </w:t>
      </w:r>
      <w:r>
        <w:rPr>
          <w:rFonts w:ascii="Times New Roman" w:hAnsi="Times New Roman"/>
          <w:sz w:val="28"/>
          <w:szCs w:val="28"/>
        </w:rPr>
        <w:t>Управления</w:t>
      </w:r>
      <w:r w:rsidRPr="0067171E">
        <w:rPr>
          <w:rFonts w:ascii="Times New Roman" w:hAnsi="Times New Roman"/>
          <w:sz w:val="28"/>
          <w:szCs w:val="28"/>
        </w:rPr>
        <w:t xml:space="preserve"> являются:</w:t>
      </w:r>
    </w:p>
    <w:p w:rsidR="001924D0" w:rsidRDefault="001924D0" w:rsidP="001924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7171E">
        <w:rPr>
          <w:rFonts w:ascii="Times New Roman" w:hAnsi="Times New Roman"/>
          <w:sz w:val="28"/>
          <w:szCs w:val="28"/>
        </w:rPr>
        <w:t xml:space="preserve">а) формирование у лиц, замещающих государственные должности Рязанской области, установленные разделами I, III, IV, VI Реестра государственных должностей Рязанской области, утвержденного Законом </w:t>
      </w:r>
      <w:r w:rsidRPr="0067171E">
        <w:rPr>
          <w:rFonts w:ascii="Times New Roman" w:hAnsi="Times New Roman"/>
          <w:sz w:val="28"/>
          <w:szCs w:val="28"/>
        </w:rPr>
        <w:lastRenderedPageBreak/>
        <w:t xml:space="preserve">Рязанской области от 3 августа 2009 года </w:t>
      </w:r>
      <w:r>
        <w:rPr>
          <w:rFonts w:ascii="Times New Roman" w:hAnsi="Times New Roman"/>
          <w:sz w:val="28"/>
          <w:szCs w:val="28"/>
        </w:rPr>
        <w:t>№</w:t>
      </w:r>
      <w:r w:rsidRPr="0067171E">
        <w:rPr>
          <w:rFonts w:ascii="Times New Roman" w:hAnsi="Times New Roman"/>
          <w:sz w:val="28"/>
          <w:szCs w:val="28"/>
        </w:rPr>
        <w:t xml:space="preserve"> 94-ОЗ </w:t>
      </w:r>
      <w:r>
        <w:rPr>
          <w:rFonts w:ascii="Times New Roman" w:hAnsi="Times New Roman"/>
          <w:sz w:val="28"/>
          <w:szCs w:val="28"/>
        </w:rPr>
        <w:t>«</w:t>
      </w:r>
      <w:r w:rsidRPr="0067171E">
        <w:rPr>
          <w:rFonts w:ascii="Times New Roman" w:hAnsi="Times New Roman"/>
          <w:sz w:val="28"/>
          <w:szCs w:val="28"/>
        </w:rPr>
        <w:t>О статусе лиц, замещающих государственные должности Рязанской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67171E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</w:t>
      </w:r>
      <w:r w:rsidRPr="0067171E">
        <w:rPr>
          <w:rFonts w:ascii="Times New Roman" w:hAnsi="Times New Roman"/>
          <w:sz w:val="28"/>
          <w:szCs w:val="28"/>
        </w:rPr>
        <w:t xml:space="preserve"> государственные должности Рязанской области)</w:t>
      </w:r>
      <w:r>
        <w:rPr>
          <w:rFonts w:ascii="Times New Roman" w:hAnsi="Times New Roman"/>
          <w:sz w:val="28"/>
          <w:szCs w:val="28"/>
        </w:rPr>
        <w:t>,</w:t>
      </w:r>
      <w:r w:rsidRPr="0067171E">
        <w:rPr>
          <w:rFonts w:ascii="Times New Roman" w:hAnsi="Times New Roman"/>
          <w:sz w:val="28"/>
          <w:szCs w:val="28"/>
        </w:rPr>
        <w:t xml:space="preserve"> государственных гражданских служащих Рязанской области, муниципальных служащих и граждан нетерпимости к коррупционному поведению;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1924D0" w:rsidRPr="0067171E" w:rsidRDefault="001924D0" w:rsidP="001924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7171E">
        <w:rPr>
          <w:rFonts w:ascii="Times New Roman" w:hAnsi="Times New Roman"/>
          <w:sz w:val="28"/>
          <w:szCs w:val="28"/>
        </w:rPr>
        <w:t>б) профилактика коррупционных правонарушений в Правительстве Рязанской области, центральных исполнительных органах государственной власти Рязанской области, организациях, созданных для выполнения задач, поставленных перед исполнительными органами государственной власти Рязанской области;</w:t>
      </w:r>
    </w:p>
    <w:p w:rsidR="001924D0" w:rsidRPr="0067171E" w:rsidRDefault="001924D0" w:rsidP="001924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7171E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о</w:t>
      </w:r>
      <w:r w:rsidRPr="0067171E">
        <w:rPr>
          <w:rFonts w:ascii="Times New Roman" w:hAnsi="Times New Roman"/>
          <w:sz w:val="28"/>
          <w:szCs w:val="28"/>
        </w:rPr>
        <w:t>существление контроля за соблюдением лицами, замещающими государственные должности Рязанской области, для которых федеральными законами не предусмотрено иное, государственными гражданскими служащими Рязанской области, и лицами, замещающими отдельные должности на основании трудового договора в организациях, созданных для выполнения задач, поставленных перед исполнительными органами государственной власти Рязанской области, запретов, ограничений и требований, установленных в целях противодействия коррупции;</w:t>
      </w:r>
      <w:proofErr w:type="gramEnd"/>
    </w:p>
    <w:p w:rsidR="001924D0" w:rsidRPr="0067171E" w:rsidRDefault="001924D0" w:rsidP="001924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</w:t>
      </w:r>
      <w:r w:rsidRPr="0067171E">
        <w:rPr>
          <w:rFonts w:ascii="Times New Roman" w:hAnsi="Times New Roman"/>
          <w:sz w:val="28"/>
          <w:szCs w:val="28"/>
        </w:rPr>
        <w:t xml:space="preserve">обеспечение соблюдения государственными гражданскими служащими </w:t>
      </w:r>
      <w:r>
        <w:rPr>
          <w:rFonts w:ascii="Times New Roman" w:hAnsi="Times New Roman"/>
          <w:sz w:val="28"/>
          <w:szCs w:val="28"/>
        </w:rPr>
        <w:t>Рязанской области, главами местных администраций по контракту, а также лицами, замещающими муниципальные должности,</w:t>
      </w:r>
      <w:r w:rsidRPr="0067171E">
        <w:rPr>
          <w:rFonts w:ascii="Times New Roman" w:hAnsi="Times New Roman"/>
          <w:sz w:val="28"/>
          <w:szCs w:val="28"/>
        </w:rPr>
        <w:t xml:space="preserve"> требований законодательства Российской Федерации о </w:t>
      </w:r>
      <w:proofErr w:type="gramStart"/>
      <w:r w:rsidRPr="0067171E">
        <w:rPr>
          <w:rFonts w:ascii="Times New Roman" w:hAnsi="Times New Roman"/>
          <w:sz w:val="28"/>
          <w:szCs w:val="28"/>
        </w:rPr>
        <w:t>контроле за</w:t>
      </w:r>
      <w:proofErr w:type="gramEnd"/>
      <w:r w:rsidRPr="0067171E">
        <w:rPr>
          <w:rFonts w:ascii="Times New Roman" w:hAnsi="Times New Roman"/>
          <w:sz w:val="28"/>
          <w:szCs w:val="28"/>
        </w:rPr>
        <w:t xml:space="preserve"> расходами</w:t>
      </w:r>
      <w:r>
        <w:rPr>
          <w:rFonts w:ascii="Times New Roman" w:hAnsi="Times New Roman"/>
          <w:sz w:val="28"/>
          <w:szCs w:val="28"/>
        </w:rPr>
        <w:t>.</w:t>
      </w:r>
    </w:p>
    <w:p w:rsidR="001924D0" w:rsidRPr="0067171E" w:rsidRDefault="001924D0" w:rsidP="001924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24D0" w:rsidRPr="001924D0" w:rsidRDefault="001924D0" w:rsidP="001924D0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1924D0">
        <w:rPr>
          <w:rFonts w:ascii="Times New Roman" w:hAnsi="Times New Roman"/>
          <w:bCs/>
          <w:sz w:val="28"/>
          <w:szCs w:val="28"/>
        </w:rPr>
        <w:t>III. Функции Управления</w:t>
      </w:r>
    </w:p>
    <w:p w:rsidR="001924D0" w:rsidRPr="0067171E" w:rsidRDefault="001924D0" w:rsidP="001924D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924D0" w:rsidRPr="0067171E" w:rsidRDefault="001924D0" w:rsidP="001924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Pr="0067171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</w:t>
      </w:r>
      <w:r w:rsidRPr="00365C38">
        <w:rPr>
          <w:rFonts w:ascii="Times New Roman" w:hAnsi="Times New Roman"/>
          <w:sz w:val="28"/>
          <w:szCs w:val="28"/>
        </w:rPr>
        <w:t xml:space="preserve">правление в соответствии с возложенными на него задачами осуществляет следующие </w:t>
      </w:r>
      <w:r>
        <w:rPr>
          <w:rFonts w:ascii="Times New Roman" w:hAnsi="Times New Roman"/>
          <w:sz w:val="28"/>
          <w:szCs w:val="28"/>
        </w:rPr>
        <w:t>функции</w:t>
      </w:r>
      <w:r w:rsidRPr="0067171E">
        <w:rPr>
          <w:rFonts w:ascii="Times New Roman" w:hAnsi="Times New Roman"/>
          <w:sz w:val="28"/>
          <w:szCs w:val="28"/>
        </w:rPr>
        <w:t>:</w:t>
      </w:r>
    </w:p>
    <w:p w:rsidR="001924D0" w:rsidRPr="0067171E" w:rsidRDefault="001924D0" w:rsidP="001924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7171E">
        <w:rPr>
          <w:rFonts w:ascii="Times New Roman" w:hAnsi="Times New Roman"/>
          <w:sz w:val="28"/>
          <w:szCs w:val="28"/>
        </w:rPr>
        <w:t xml:space="preserve">а) обеспечение соблюдения лицами, замещающими государственные должности </w:t>
      </w:r>
      <w:r>
        <w:rPr>
          <w:rFonts w:ascii="Times New Roman" w:hAnsi="Times New Roman"/>
          <w:sz w:val="28"/>
          <w:szCs w:val="28"/>
        </w:rPr>
        <w:t>Рязанской области</w:t>
      </w:r>
      <w:r w:rsidRPr="0067171E">
        <w:rPr>
          <w:rFonts w:ascii="Times New Roman" w:hAnsi="Times New Roman"/>
          <w:sz w:val="28"/>
          <w:szCs w:val="28"/>
        </w:rPr>
        <w:t xml:space="preserve">, для которых федеральными законами не предусмотрено иное, и государственными гражданскими служащими </w:t>
      </w:r>
      <w:r>
        <w:rPr>
          <w:rFonts w:ascii="Times New Roman" w:hAnsi="Times New Roman"/>
          <w:sz w:val="28"/>
          <w:szCs w:val="28"/>
        </w:rPr>
        <w:t>Рязанской области</w:t>
      </w:r>
      <w:r w:rsidRPr="0067171E">
        <w:rPr>
          <w:rFonts w:ascii="Times New Roman" w:hAnsi="Times New Roman"/>
          <w:sz w:val="28"/>
          <w:szCs w:val="28"/>
        </w:rPr>
        <w:t xml:space="preserve"> запретов, ограничений и требований, установленных в целях противодействия коррупции;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924D0" w:rsidRPr="0067171E" w:rsidRDefault="001924D0" w:rsidP="001924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7171E">
        <w:rPr>
          <w:rFonts w:ascii="Times New Roman" w:hAnsi="Times New Roman"/>
          <w:sz w:val="28"/>
          <w:szCs w:val="28"/>
        </w:rPr>
        <w:t xml:space="preserve">б) принятие мер по выявлению и устранению причин и условий, способствующих возникновению конфликта интересов при осуществлении полномочий лицами, замещающими государственные должности </w:t>
      </w:r>
      <w:r>
        <w:rPr>
          <w:rFonts w:ascii="Times New Roman" w:hAnsi="Times New Roman"/>
          <w:sz w:val="28"/>
          <w:szCs w:val="28"/>
        </w:rPr>
        <w:t>Рязанской области</w:t>
      </w:r>
      <w:r w:rsidRPr="0067171E">
        <w:rPr>
          <w:rFonts w:ascii="Times New Roman" w:hAnsi="Times New Roman"/>
          <w:sz w:val="28"/>
          <w:szCs w:val="28"/>
        </w:rPr>
        <w:t xml:space="preserve">, для которых федеральными законами не предусмотрено иное, и при исполнении должностных обязанностей государственными гражданскими служащими </w:t>
      </w:r>
      <w:r>
        <w:rPr>
          <w:rFonts w:ascii="Times New Roman" w:hAnsi="Times New Roman"/>
          <w:sz w:val="28"/>
          <w:szCs w:val="28"/>
        </w:rPr>
        <w:t>Рязанской области</w:t>
      </w:r>
      <w:r w:rsidRPr="0067171E">
        <w:rPr>
          <w:rFonts w:ascii="Times New Roman" w:hAnsi="Times New Roman"/>
          <w:sz w:val="28"/>
          <w:szCs w:val="28"/>
        </w:rPr>
        <w:t>;</w:t>
      </w:r>
    </w:p>
    <w:p w:rsidR="001924D0" w:rsidRPr="0067171E" w:rsidRDefault="001924D0" w:rsidP="001924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7171E">
        <w:rPr>
          <w:rFonts w:ascii="Times New Roman" w:hAnsi="Times New Roman"/>
          <w:sz w:val="28"/>
          <w:szCs w:val="28"/>
        </w:rPr>
        <w:t xml:space="preserve">в) обеспечение деятельности комиссии </w:t>
      </w:r>
      <w:r>
        <w:rPr>
          <w:rFonts w:ascii="Times New Roman" w:hAnsi="Times New Roman"/>
          <w:sz w:val="28"/>
          <w:szCs w:val="28"/>
        </w:rPr>
        <w:t xml:space="preserve">при Правительстве Рязанской области </w:t>
      </w:r>
      <w:r w:rsidRPr="0067171E">
        <w:rPr>
          <w:rFonts w:ascii="Times New Roman" w:hAnsi="Times New Roman"/>
          <w:sz w:val="28"/>
          <w:szCs w:val="28"/>
        </w:rPr>
        <w:t xml:space="preserve">по соблюдению требований к служебному поведению государственных гражданских служащих </w:t>
      </w:r>
      <w:r>
        <w:rPr>
          <w:rFonts w:ascii="Times New Roman" w:hAnsi="Times New Roman"/>
          <w:sz w:val="28"/>
          <w:szCs w:val="28"/>
        </w:rPr>
        <w:t>Рязанской области</w:t>
      </w:r>
      <w:r w:rsidRPr="0067171E">
        <w:rPr>
          <w:rFonts w:ascii="Times New Roman" w:hAnsi="Times New Roman"/>
          <w:sz w:val="28"/>
          <w:szCs w:val="28"/>
        </w:rPr>
        <w:t xml:space="preserve"> и урегулированию конфликта интересов;</w:t>
      </w:r>
    </w:p>
    <w:p w:rsidR="001924D0" w:rsidRPr="0067171E" w:rsidRDefault="001924D0" w:rsidP="001924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7171E">
        <w:rPr>
          <w:rFonts w:ascii="Times New Roman" w:hAnsi="Times New Roman"/>
          <w:sz w:val="28"/>
          <w:szCs w:val="28"/>
        </w:rPr>
        <w:t xml:space="preserve">г) участие в пределах своей компетенции в работе комиссий по соблюдению требований к служебному поведению и урегулированию </w:t>
      </w:r>
      <w:r w:rsidRPr="0067171E">
        <w:rPr>
          <w:rFonts w:ascii="Times New Roman" w:hAnsi="Times New Roman"/>
          <w:sz w:val="28"/>
          <w:szCs w:val="28"/>
        </w:rPr>
        <w:lastRenderedPageBreak/>
        <w:t xml:space="preserve">конфликта интересов, образованных в </w:t>
      </w:r>
      <w:r>
        <w:rPr>
          <w:rFonts w:ascii="Times New Roman" w:hAnsi="Times New Roman"/>
          <w:sz w:val="28"/>
          <w:szCs w:val="28"/>
        </w:rPr>
        <w:t>центральных исполнительных органах государственной власти Рязанской области</w:t>
      </w:r>
      <w:r w:rsidRPr="0067171E">
        <w:rPr>
          <w:rFonts w:ascii="Times New Roman" w:hAnsi="Times New Roman"/>
          <w:sz w:val="28"/>
          <w:szCs w:val="28"/>
        </w:rPr>
        <w:t xml:space="preserve"> и в органах местного самоуправления;</w:t>
      </w:r>
    </w:p>
    <w:p w:rsidR="001924D0" w:rsidRPr="0067171E" w:rsidRDefault="001924D0" w:rsidP="001924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7171E">
        <w:rPr>
          <w:rFonts w:ascii="Times New Roman" w:hAnsi="Times New Roman"/>
          <w:sz w:val="28"/>
          <w:szCs w:val="28"/>
        </w:rPr>
        <w:t xml:space="preserve">д) оказание лицам, замещающим государственные должности </w:t>
      </w:r>
      <w:r>
        <w:rPr>
          <w:rFonts w:ascii="Times New Roman" w:hAnsi="Times New Roman"/>
          <w:sz w:val="28"/>
          <w:szCs w:val="28"/>
        </w:rPr>
        <w:t>Рязанской области</w:t>
      </w:r>
      <w:r w:rsidRPr="0067171E">
        <w:rPr>
          <w:rFonts w:ascii="Times New Roman" w:hAnsi="Times New Roman"/>
          <w:sz w:val="28"/>
          <w:szCs w:val="28"/>
        </w:rPr>
        <w:t xml:space="preserve">, государственным </w:t>
      </w:r>
      <w:proofErr w:type="gramStart"/>
      <w:r w:rsidRPr="0067171E">
        <w:rPr>
          <w:rFonts w:ascii="Times New Roman" w:hAnsi="Times New Roman"/>
          <w:sz w:val="28"/>
          <w:szCs w:val="28"/>
        </w:rPr>
        <w:t>гражданскими</w:t>
      </w:r>
      <w:proofErr w:type="gramEnd"/>
      <w:r w:rsidRPr="0067171E">
        <w:rPr>
          <w:rFonts w:ascii="Times New Roman" w:hAnsi="Times New Roman"/>
          <w:sz w:val="28"/>
          <w:szCs w:val="28"/>
        </w:rPr>
        <w:t xml:space="preserve"> служащим </w:t>
      </w:r>
      <w:r>
        <w:rPr>
          <w:rFonts w:ascii="Times New Roman" w:hAnsi="Times New Roman"/>
          <w:sz w:val="28"/>
          <w:szCs w:val="28"/>
        </w:rPr>
        <w:t>Рязанской области</w:t>
      </w:r>
      <w:r w:rsidRPr="0067171E">
        <w:rPr>
          <w:rFonts w:ascii="Times New Roman" w:hAnsi="Times New Roman"/>
          <w:sz w:val="28"/>
          <w:szCs w:val="28"/>
        </w:rPr>
        <w:t>, муниципальным служащим и гражданам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:rsidR="001924D0" w:rsidRPr="0067171E" w:rsidRDefault="001924D0" w:rsidP="001924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7171E">
        <w:rPr>
          <w:rFonts w:ascii="Times New Roman" w:hAnsi="Times New Roman"/>
          <w:sz w:val="28"/>
          <w:szCs w:val="28"/>
        </w:rPr>
        <w:t xml:space="preserve">е) участие в пределах своей компетенции в обеспечении соблюдения в </w:t>
      </w:r>
      <w:r>
        <w:rPr>
          <w:rFonts w:ascii="Times New Roman" w:hAnsi="Times New Roman"/>
          <w:sz w:val="28"/>
          <w:szCs w:val="28"/>
        </w:rPr>
        <w:t>Правительстве Рязанской области</w:t>
      </w:r>
      <w:r w:rsidRPr="0067171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центральных исполнительных органах</w:t>
      </w:r>
      <w:r w:rsidRPr="006717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государственной власти Рязанской области</w:t>
      </w:r>
      <w:r w:rsidRPr="0067171E">
        <w:rPr>
          <w:rFonts w:ascii="Times New Roman" w:hAnsi="Times New Roman"/>
          <w:sz w:val="28"/>
          <w:szCs w:val="28"/>
        </w:rPr>
        <w:t xml:space="preserve"> законных прав и интересов лица, сообщившего о ставшем ему известном факте коррупции;</w:t>
      </w:r>
    </w:p>
    <w:p w:rsidR="001924D0" w:rsidRDefault="001924D0" w:rsidP="001924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ж) </w:t>
      </w:r>
      <w:r w:rsidRPr="0067171E">
        <w:rPr>
          <w:rFonts w:ascii="Times New Roman" w:hAnsi="Times New Roman"/>
          <w:sz w:val="28"/>
          <w:szCs w:val="28"/>
        </w:rPr>
        <w:t xml:space="preserve">обеспечение реализации государственными гражданскими служащими </w:t>
      </w:r>
      <w:r>
        <w:rPr>
          <w:rFonts w:ascii="Times New Roman" w:hAnsi="Times New Roman"/>
          <w:sz w:val="28"/>
          <w:szCs w:val="28"/>
        </w:rPr>
        <w:t>Рязанской области</w:t>
      </w:r>
      <w:r w:rsidRPr="0067171E">
        <w:rPr>
          <w:rFonts w:ascii="Times New Roman" w:hAnsi="Times New Roman"/>
          <w:sz w:val="28"/>
          <w:szCs w:val="28"/>
        </w:rPr>
        <w:t xml:space="preserve"> обязанности уведомлять представителя нанимателя (работодателя), органы прокуратуры Российской Федерации, иные федеральные государственные органы, государственные органы </w:t>
      </w:r>
      <w:r>
        <w:rPr>
          <w:rFonts w:ascii="Times New Roman" w:hAnsi="Times New Roman"/>
          <w:sz w:val="28"/>
          <w:szCs w:val="28"/>
        </w:rPr>
        <w:t>Рязанской области</w:t>
      </w:r>
      <w:r w:rsidRPr="0067171E">
        <w:rPr>
          <w:rFonts w:ascii="Times New Roman" w:hAnsi="Times New Roman"/>
          <w:sz w:val="28"/>
          <w:szCs w:val="28"/>
        </w:rPr>
        <w:t xml:space="preserve"> обо всех случаях обращения к ним каких-либо лиц в целях склонения их к совершению коррупционных правонарушений;</w:t>
      </w:r>
    </w:p>
    <w:p w:rsidR="001924D0" w:rsidRPr="0067171E" w:rsidRDefault="001924D0" w:rsidP="001924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7171E">
        <w:rPr>
          <w:rFonts w:ascii="Times New Roman" w:hAnsi="Times New Roman"/>
          <w:sz w:val="28"/>
          <w:szCs w:val="28"/>
        </w:rPr>
        <w:t>з) осуществление проверки:</w:t>
      </w:r>
    </w:p>
    <w:p w:rsidR="001924D0" w:rsidRPr="0067171E" w:rsidRDefault="001924D0" w:rsidP="001924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7171E">
        <w:rPr>
          <w:rFonts w:ascii="Times New Roman" w:hAnsi="Times New Roman"/>
          <w:sz w:val="28"/>
          <w:szCs w:val="28"/>
        </w:rPr>
        <w:t xml:space="preserve">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государственных должностей </w:t>
      </w:r>
      <w:r>
        <w:rPr>
          <w:rFonts w:ascii="Times New Roman" w:hAnsi="Times New Roman"/>
          <w:sz w:val="28"/>
          <w:szCs w:val="28"/>
        </w:rPr>
        <w:t>Рязанской области</w:t>
      </w:r>
      <w:r w:rsidRPr="0067171E">
        <w:rPr>
          <w:rFonts w:ascii="Times New Roman" w:hAnsi="Times New Roman"/>
          <w:sz w:val="28"/>
          <w:szCs w:val="28"/>
        </w:rPr>
        <w:t xml:space="preserve">, для которых федеральными законами не предусмотрено иное,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67171E">
        <w:rPr>
          <w:rFonts w:ascii="Times New Roman" w:hAnsi="Times New Roman"/>
          <w:sz w:val="28"/>
          <w:szCs w:val="28"/>
        </w:rPr>
        <w:t xml:space="preserve">должностей государственной гражданской службы </w:t>
      </w:r>
      <w:r>
        <w:rPr>
          <w:rFonts w:ascii="Times New Roman" w:hAnsi="Times New Roman"/>
          <w:sz w:val="28"/>
          <w:szCs w:val="28"/>
        </w:rPr>
        <w:t>Рязанской области</w:t>
      </w:r>
      <w:r w:rsidRPr="000939BE">
        <w:rPr>
          <w:rFonts w:ascii="Times New Roman" w:hAnsi="Times New Roman"/>
          <w:sz w:val="28"/>
          <w:szCs w:val="28"/>
        </w:rPr>
        <w:t>;</w:t>
      </w:r>
    </w:p>
    <w:p w:rsidR="001924D0" w:rsidRDefault="001924D0" w:rsidP="001924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7171E">
        <w:rPr>
          <w:rFonts w:ascii="Times New Roman" w:hAnsi="Times New Roman"/>
          <w:sz w:val="28"/>
          <w:szCs w:val="28"/>
        </w:rPr>
        <w:t xml:space="preserve">достоверности и полноты сведений о доходах, расходах, об имуществе и обязательствах имущественного характера, представленных лицами, замещающими государственные должности </w:t>
      </w:r>
      <w:r>
        <w:rPr>
          <w:rFonts w:ascii="Times New Roman" w:hAnsi="Times New Roman"/>
          <w:sz w:val="28"/>
          <w:szCs w:val="28"/>
        </w:rPr>
        <w:t>Рязанской области</w:t>
      </w:r>
      <w:r w:rsidRPr="0067171E">
        <w:rPr>
          <w:rFonts w:ascii="Times New Roman" w:hAnsi="Times New Roman"/>
          <w:sz w:val="28"/>
          <w:szCs w:val="28"/>
        </w:rPr>
        <w:t>, для которых федеральными з</w:t>
      </w:r>
      <w:r>
        <w:rPr>
          <w:rFonts w:ascii="Times New Roman" w:hAnsi="Times New Roman"/>
          <w:sz w:val="28"/>
          <w:szCs w:val="28"/>
        </w:rPr>
        <w:t>аконами не предусмотрено иное,</w:t>
      </w:r>
      <w:r w:rsidRPr="006717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67171E">
        <w:rPr>
          <w:rFonts w:ascii="Times New Roman" w:hAnsi="Times New Roman"/>
          <w:sz w:val="28"/>
          <w:szCs w:val="28"/>
        </w:rPr>
        <w:t xml:space="preserve">государственными гражданскими служащими </w:t>
      </w:r>
      <w:r>
        <w:rPr>
          <w:rFonts w:ascii="Times New Roman" w:hAnsi="Times New Roman"/>
          <w:sz w:val="28"/>
          <w:szCs w:val="28"/>
        </w:rPr>
        <w:t>Рязанской области</w:t>
      </w:r>
      <w:r w:rsidRPr="0067171E">
        <w:rPr>
          <w:rFonts w:ascii="Times New Roman" w:hAnsi="Times New Roman"/>
          <w:sz w:val="28"/>
          <w:szCs w:val="28"/>
        </w:rPr>
        <w:t>;</w:t>
      </w:r>
    </w:p>
    <w:p w:rsidR="001924D0" w:rsidRPr="00670910" w:rsidRDefault="001924D0" w:rsidP="001924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70910">
        <w:rPr>
          <w:rFonts w:ascii="Times New Roman" w:hAnsi="Times New Roman"/>
          <w:sz w:val="28"/>
          <w:szCs w:val="28"/>
        </w:rPr>
        <w:t>достоверности и полноты сведений о доходах, расходах, об имуществе и обязательствах имущественного характера, представленных гражданами, претендующими на замещение муниципальных должностей в муниципальных образованиях Рязанской области, для которых федеральными законами не предусмотрено иное, и лицами, замещающими муниципальные должности в муниципальных образованиях Рязанской области;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1924D0" w:rsidRPr="00670910" w:rsidRDefault="001924D0" w:rsidP="001924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70910">
        <w:rPr>
          <w:rFonts w:ascii="Times New Roman" w:hAnsi="Times New Roman"/>
          <w:sz w:val="28"/>
          <w:szCs w:val="28"/>
        </w:rPr>
        <w:t>достоверности и полноты сведений о доходах, расходах, об имуществе и обязательствах имущественного характера, представленных гражданами, претендующими на замещение должности главы местной администрации по контракту в муниципальном образовании Рязанской области, и лицом, замещающим указанную должность;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924D0" w:rsidRPr="0067171E" w:rsidRDefault="001924D0" w:rsidP="001924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7171E">
        <w:rPr>
          <w:rFonts w:ascii="Times New Roman" w:hAnsi="Times New Roman"/>
          <w:sz w:val="28"/>
          <w:szCs w:val="28"/>
        </w:rPr>
        <w:t xml:space="preserve">соблюдения лицами, замещающими государственные должности </w:t>
      </w:r>
      <w:r>
        <w:rPr>
          <w:rFonts w:ascii="Times New Roman" w:hAnsi="Times New Roman"/>
          <w:sz w:val="28"/>
          <w:szCs w:val="28"/>
        </w:rPr>
        <w:t>Рязанской области</w:t>
      </w:r>
      <w:r w:rsidRPr="0067171E">
        <w:rPr>
          <w:rFonts w:ascii="Times New Roman" w:hAnsi="Times New Roman"/>
          <w:sz w:val="28"/>
          <w:szCs w:val="28"/>
        </w:rPr>
        <w:t xml:space="preserve">, для которых федеральными законами не предусмотрено иное, и государственными гражданскими служащими </w:t>
      </w:r>
      <w:r>
        <w:rPr>
          <w:rFonts w:ascii="Times New Roman" w:hAnsi="Times New Roman"/>
          <w:sz w:val="28"/>
          <w:szCs w:val="28"/>
        </w:rPr>
        <w:t>Рязанской области</w:t>
      </w:r>
      <w:r w:rsidRPr="0067171E">
        <w:rPr>
          <w:rFonts w:ascii="Times New Roman" w:hAnsi="Times New Roman"/>
          <w:sz w:val="28"/>
          <w:szCs w:val="28"/>
        </w:rPr>
        <w:t xml:space="preserve"> </w:t>
      </w:r>
      <w:r w:rsidRPr="0067171E">
        <w:rPr>
          <w:rFonts w:ascii="Times New Roman" w:hAnsi="Times New Roman"/>
          <w:sz w:val="28"/>
          <w:szCs w:val="28"/>
        </w:rPr>
        <w:lastRenderedPageBreak/>
        <w:t>запретов, ограничений и требований, установленных в целях противодействия коррупции;</w:t>
      </w:r>
    </w:p>
    <w:p w:rsidR="001924D0" w:rsidRPr="0067171E" w:rsidRDefault="001924D0" w:rsidP="001924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7171E">
        <w:rPr>
          <w:rFonts w:ascii="Times New Roman" w:hAnsi="Times New Roman"/>
          <w:sz w:val="28"/>
          <w:szCs w:val="28"/>
        </w:rPr>
        <w:t xml:space="preserve">соблюдения гражданами, замещавшими должности государственной гражданской службы </w:t>
      </w:r>
      <w:r>
        <w:rPr>
          <w:rFonts w:ascii="Times New Roman" w:hAnsi="Times New Roman"/>
          <w:sz w:val="28"/>
          <w:szCs w:val="28"/>
        </w:rPr>
        <w:t>Рязанской области</w:t>
      </w:r>
      <w:r w:rsidRPr="0067171E">
        <w:rPr>
          <w:rFonts w:ascii="Times New Roman" w:hAnsi="Times New Roman"/>
          <w:sz w:val="28"/>
          <w:szCs w:val="28"/>
        </w:rPr>
        <w:t xml:space="preserve">, ограничений при заключении ими после увольнения с государственной гражданской службы </w:t>
      </w:r>
      <w:r>
        <w:rPr>
          <w:rFonts w:ascii="Times New Roman" w:hAnsi="Times New Roman"/>
          <w:sz w:val="28"/>
          <w:szCs w:val="28"/>
        </w:rPr>
        <w:t>Рязанской области</w:t>
      </w:r>
      <w:r w:rsidRPr="0067171E">
        <w:rPr>
          <w:rFonts w:ascii="Times New Roman" w:hAnsi="Times New Roman"/>
          <w:sz w:val="28"/>
          <w:szCs w:val="28"/>
        </w:rPr>
        <w:t xml:space="preserve"> трудового договора и (или) гражданско-правового договора в случаях, предусмотренных федеральными законами;</w:t>
      </w:r>
    </w:p>
    <w:p w:rsidR="001924D0" w:rsidRPr="0067171E" w:rsidRDefault="001924D0" w:rsidP="001924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7171E">
        <w:rPr>
          <w:rFonts w:ascii="Times New Roman" w:hAnsi="Times New Roman"/>
          <w:sz w:val="28"/>
          <w:szCs w:val="28"/>
        </w:rPr>
        <w:t xml:space="preserve">и) осуществление </w:t>
      </w:r>
      <w:proofErr w:type="gramStart"/>
      <w:r w:rsidRPr="0067171E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67171E">
        <w:rPr>
          <w:rFonts w:ascii="Times New Roman" w:hAnsi="Times New Roman"/>
          <w:sz w:val="28"/>
          <w:szCs w:val="28"/>
        </w:rPr>
        <w:t xml:space="preserve"> соблюдением законодательства Российской Федерации о противодействии коррупции в государственных учреждениях </w:t>
      </w:r>
      <w:r>
        <w:rPr>
          <w:rFonts w:ascii="Times New Roman" w:hAnsi="Times New Roman"/>
          <w:sz w:val="28"/>
          <w:szCs w:val="28"/>
        </w:rPr>
        <w:t>Рязанской области</w:t>
      </w:r>
      <w:r w:rsidRPr="0067171E">
        <w:rPr>
          <w:rFonts w:ascii="Times New Roman" w:hAnsi="Times New Roman"/>
          <w:sz w:val="28"/>
          <w:szCs w:val="28"/>
        </w:rPr>
        <w:t xml:space="preserve"> и организациях, созданных для выполнения задач, поставленных перед исполнительн</w:t>
      </w:r>
      <w:r>
        <w:rPr>
          <w:rFonts w:ascii="Times New Roman" w:hAnsi="Times New Roman"/>
          <w:sz w:val="28"/>
          <w:szCs w:val="28"/>
        </w:rPr>
        <w:t>ыми органами государственной власти</w:t>
      </w:r>
      <w:r w:rsidRPr="006717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Рязанской области</w:t>
      </w:r>
      <w:r w:rsidRPr="0067171E">
        <w:rPr>
          <w:rFonts w:ascii="Times New Roman" w:hAnsi="Times New Roman"/>
          <w:sz w:val="28"/>
          <w:szCs w:val="28"/>
        </w:rPr>
        <w:t>, а также за реализацией в этих учреждениях и организациях мер по профилактике коррупционных правонарушений;</w:t>
      </w:r>
    </w:p>
    <w:p w:rsidR="001924D0" w:rsidRPr="0067171E" w:rsidRDefault="001924D0" w:rsidP="001924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7171E">
        <w:rPr>
          <w:rFonts w:ascii="Times New Roman" w:hAnsi="Times New Roman"/>
          <w:sz w:val="28"/>
          <w:szCs w:val="28"/>
        </w:rPr>
        <w:t xml:space="preserve">к) участие в пределах своей компетенции в подготовке и рассмотрении проектов нормативных правовых актов </w:t>
      </w:r>
      <w:r>
        <w:rPr>
          <w:rFonts w:ascii="Times New Roman" w:hAnsi="Times New Roman"/>
          <w:sz w:val="28"/>
          <w:szCs w:val="28"/>
        </w:rPr>
        <w:t>Рязанской области</w:t>
      </w:r>
      <w:r w:rsidRPr="0067171E">
        <w:rPr>
          <w:rFonts w:ascii="Times New Roman" w:hAnsi="Times New Roman"/>
          <w:sz w:val="28"/>
          <w:szCs w:val="28"/>
        </w:rPr>
        <w:t xml:space="preserve"> по вопросам противодействия коррупции;</w:t>
      </w:r>
    </w:p>
    <w:p w:rsidR="001924D0" w:rsidRPr="0067171E" w:rsidRDefault="001924D0" w:rsidP="001924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7171E">
        <w:rPr>
          <w:rFonts w:ascii="Times New Roman" w:hAnsi="Times New Roman"/>
          <w:sz w:val="28"/>
          <w:szCs w:val="28"/>
        </w:rPr>
        <w:t>л) анализ сведений:</w:t>
      </w:r>
    </w:p>
    <w:p w:rsidR="001924D0" w:rsidRPr="00482C01" w:rsidRDefault="001924D0" w:rsidP="001924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82C01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доходах, об имуществе и обязательствах имущественного характера, представленных гражданами, претендующими на замещение государственных должностей Рязанской области, должностей государственной гражданской службы Рязанской области, должностей глав местных администраций по контракту в муниципальных образованиях Рязанской области, муниципальных должностей в муниципальных образованиях Рязанской области, для которых федеральными законами не предусмотрено иное</w:t>
      </w:r>
      <w:r w:rsidRPr="00482C01">
        <w:rPr>
          <w:rFonts w:ascii="Times New Roman" w:hAnsi="Times New Roman"/>
          <w:sz w:val="28"/>
          <w:szCs w:val="28"/>
        </w:rPr>
        <w:t xml:space="preserve">; </w:t>
      </w:r>
      <w:proofErr w:type="gramEnd"/>
    </w:p>
    <w:p w:rsidR="001924D0" w:rsidRPr="0067171E" w:rsidRDefault="001924D0" w:rsidP="001924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характера, представленных в соответствии с законодательством Российской Федерации лицами, замещающими государственные должности Рязанской области, государственными гражданскими служащими Рязанской области, лицами, замещающими должности глав местных администраций по контракту в муниципальных образованиях Рязанской области, муниципальные должности в муниципальных образованиях Рязанской области</w:t>
      </w:r>
      <w:r w:rsidRPr="00482C01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924D0" w:rsidRPr="0067171E" w:rsidRDefault="001924D0" w:rsidP="001924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7171E">
        <w:rPr>
          <w:rFonts w:ascii="Times New Roman" w:hAnsi="Times New Roman"/>
          <w:sz w:val="28"/>
          <w:szCs w:val="28"/>
        </w:rPr>
        <w:t xml:space="preserve">о соблюдении государственными гражданскими служащими </w:t>
      </w:r>
      <w:r>
        <w:rPr>
          <w:rFonts w:ascii="Times New Roman" w:hAnsi="Times New Roman"/>
          <w:sz w:val="28"/>
          <w:szCs w:val="28"/>
        </w:rPr>
        <w:t>Рязанской области</w:t>
      </w:r>
      <w:r w:rsidRPr="0067171E">
        <w:rPr>
          <w:rFonts w:ascii="Times New Roman" w:hAnsi="Times New Roman"/>
          <w:sz w:val="28"/>
          <w:szCs w:val="28"/>
        </w:rPr>
        <w:t xml:space="preserve"> запретов, ограничений и требований, установленных в целях противодействия коррупции;</w:t>
      </w:r>
    </w:p>
    <w:p w:rsidR="001924D0" w:rsidRPr="0067171E" w:rsidRDefault="001924D0" w:rsidP="001924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7171E">
        <w:rPr>
          <w:rFonts w:ascii="Times New Roman" w:hAnsi="Times New Roman"/>
          <w:sz w:val="28"/>
          <w:szCs w:val="28"/>
        </w:rPr>
        <w:t xml:space="preserve">о соблюдении гражданами, замещавшими должности государственной гражданской службы </w:t>
      </w:r>
      <w:r>
        <w:rPr>
          <w:rFonts w:ascii="Times New Roman" w:hAnsi="Times New Roman"/>
          <w:sz w:val="28"/>
          <w:szCs w:val="28"/>
        </w:rPr>
        <w:t>Рязанской области</w:t>
      </w:r>
      <w:r w:rsidRPr="0067171E">
        <w:rPr>
          <w:rFonts w:ascii="Times New Roman" w:hAnsi="Times New Roman"/>
          <w:sz w:val="28"/>
          <w:szCs w:val="28"/>
        </w:rPr>
        <w:t xml:space="preserve">, ограничений при заключении ими после увольнения с государственной гражданской службы </w:t>
      </w:r>
      <w:r>
        <w:rPr>
          <w:rFonts w:ascii="Times New Roman" w:hAnsi="Times New Roman"/>
          <w:sz w:val="28"/>
          <w:szCs w:val="28"/>
        </w:rPr>
        <w:t>Рязанской области</w:t>
      </w:r>
      <w:r w:rsidRPr="0067171E">
        <w:rPr>
          <w:rFonts w:ascii="Times New Roman" w:hAnsi="Times New Roman"/>
          <w:sz w:val="28"/>
          <w:szCs w:val="28"/>
        </w:rPr>
        <w:t xml:space="preserve"> трудового договора и (или) гражданско-правового договора в случаях, предусмотренных федеральными законами;</w:t>
      </w:r>
    </w:p>
    <w:p w:rsidR="001924D0" w:rsidRPr="0067171E" w:rsidRDefault="001924D0" w:rsidP="001924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7171E">
        <w:rPr>
          <w:rFonts w:ascii="Times New Roman" w:hAnsi="Times New Roman"/>
          <w:sz w:val="28"/>
          <w:szCs w:val="28"/>
        </w:rPr>
        <w:t xml:space="preserve">м) участие в пределах своей компетенции в обеспечении размещения сведений о доходах, расходах, об имуществе и обязательствах имущественного характера лиц, замещающих государственные должности </w:t>
      </w:r>
      <w:r>
        <w:rPr>
          <w:rFonts w:ascii="Times New Roman" w:hAnsi="Times New Roman"/>
          <w:sz w:val="28"/>
          <w:szCs w:val="28"/>
        </w:rPr>
        <w:t>Рязанской области</w:t>
      </w:r>
      <w:r w:rsidRPr="0067171E">
        <w:rPr>
          <w:rFonts w:ascii="Times New Roman" w:hAnsi="Times New Roman"/>
          <w:sz w:val="28"/>
          <w:szCs w:val="28"/>
        </w:rPr>
        <w:t xml:space="preserve">, для которых федеральными законами не предусмотрено </w:t>
      </w:r>
      <w:r w:rsidRPr="0067171E">
        <w:rPr>
          <w:rFonts w:ascii="Times New Roman" w:hAnsi="Times New Roman"/>
          <w:sz w:val="28"/>
          <w:szCs w:val="28"/>
        </w:rPr>
        <w:lastRenderedPageBreak/>
        <w:t xml:space="preserve">иное, и государственных гражданских служащих </w:t>
      </w:r>
      <w:r>
        <w:rPr>
          <w:rFonts w:ascii="Times New Roman" w:hAnsi="Times New Roman"/>
          <w:sz w:val="28"/>
          <w:szCs w:val="28"/>
        </w:rPr>
        <w:t>Рязанской области</w:t>
      </w:r>
      <w:r w:rsidRPr="0067171E">
        <w:rPr>
          <w:rFonts w:ascii="Times New Roman" w:hAnsi="Times New Roman"/>
          <w:sz w:val="28"/>
          <w:szCs w:val="28"/>
        </w:rPr>
        <w:t xml:space="preserve">, их супруг (супругов) и несовершеннолетних детей на официальных сайтах </w:t>
      </w:r>
      <w:r>
        <w:rPr>
          <w:rFonts w:ascii="Times New Roman" w:hAnsi="Times New Roman"/>
          <w:sz w:val="28"/>
          <w:szCs w:val="28"/>
        </w:rPr>
        <w:t>Правительства Рязанской области</w:t>
      </w:r>
      <w:r w:rsidRPr="0067171E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центральных исполнительных органов государственной власти Рязанской области</w:t>
      </w:r>
      <w:r w:rsidRPr="0067171E">
        <w:rPr>
          <w:rFonts w:ascii="Times New Roman" w:hAnsi="Times New Roman"/>
          <w:sz w:val="28"/>
          <w:szCs w:val="28"/>
        </w:rPr>
        <w:t xml:space="preserve"> в информационно-телекоммуникационной</w:t>
      </w:r>
      <w:proofErr w:type="gramEnd"/>
      <w:r w:rsidRPr="0067171E">
        <w:rPr>
          <w:rFonts w:ascii="Times New Roman" w:hAnsi="Times New Roman"/>
          <w:sz w:val="28"/>
          <w:szCs w:val="28"/>
        </w:rPr>
        <w:t xml:space="preserve"> сети </w:t>
      </w:r>
      <w:r>
        <w:rPr>
          <w:rFonts w:ascii="Times New Roman" w:hAnsi="Times New Roman"/>
          <w:sz w:val="28"/>
          <w:szCs w:val="28"/>
        </w:rPr>
        <w:t>«</w:t>
      </w:r>
      <w:r w:rsidRPr="0067171E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67171E">
        <w:rPr>
          <w:rFonts w:ascii="Times New Roman" w:hAnsi="Times New Roman"/>
          <w:sz w:val="28"/>
          <w:szCs w:val="28"/>
        </w:rPr>
        <w:t>, а также в обеспечении представления этих сведений общероссийским средствам массовой информации для опубликования;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924D0" w:rsidRPr="0067171E" w:rsidRDefault="001924D0" w:rsidP="001924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7171E">
        <w:rPr>
          <w:rFonts w:ascii="Times New Roman" w:hAnsi="Times New Roman"/>
          <w:sz w:val="28"/>
          <w:szCs w:val="28"/>
        </w:rPr>
        <w:t xml:space="preserve">н) обеспечение деятельности комиссии по координации работы по противодействию коррупции в </w:t>
      </w:r>
      <w:r>
        <w:rPr>
          <w:rFonts w:ascii="Times New Roman" w:hAnsi="Times New Roman"/>
          <w:sz w:val="28"/>
          <w:szCs w:val="28"/>
        </w:rPr>
        <w:t>Рязанской области</w:t>
      </w:r>
      <w:r w:rsidRPr="0067171E">
        <w:rPr>
          <w:rFonts w:ascii="Times New Roman" w:hAnsi="Times New Roman"/>
          <w:sz w:val="28"/>
          <w:szCs w:val="28"/>
        </w:rPr>
        <w:t xml:space="preserve">, подготовка материалов к заседаниям комиссии и </w:t>
      </w:r>
      <w:proofErr w:type="gramStart"/>
      <w:r w:rsidRPr="0067171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7171E">
        <w:rPr>
          <w:rFonts w:ascii="Times New Roman" w:hAnsi="Times New Roman"/>
          <w:sz w:val="28"/>
          <w:szCs w:val="28"/>
        </w:rPr>
        <w:t xml:space="preserve"> исполнением принятых ею решений;</w:t>
      </w:r>
    </w:p>
    <w:p w:rsidR="001924D0" w:rsidRPr="0067171E" w:rsidRDefault="001924D0" w:rsidP="001924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7171E">
        <w:rPr>
          <w:rFonts w:ascii="Times New Roman" w:hAnsi="Times New Roman"/>
          <w:sz w:val="28"/>
          <w:szCs w:val="28"/>
        </w:rPr>
        <w:t>о) проведение в пределах своей компетенции мониторинга:</w:t>
      </w:r>
    </w:p>
    <w:p w:rsidR="001924D0" w:rsidRPr="0067171E" w:rsidRDefault="001924D0" w:rsidP="001924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7171E">
        <w:rPr>
          <w:rFonts w:ascii="Times New Roman" w:hAnsi="Times New Roman"/>
          <w:sz w:val="28"/>
          <w:szCs w:val="28"/>
        </w:rPr>
        <w:t>деятельности по профилактике коррупционных правонарушений в органах местного самоуправления, муниципальных организациях и учреждениях, а также соблюдения в них законодательства Российской Федерации о противодействии коррупции;</w:t>
      </w:r>
    </w:p>
    <w:p w:rsidR="001924D0" w:rsidRPr="0067171E" w:rsidRDefault="001924D0" w:rsidP="001924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7171E">
        <w:rPr>
          <w:rFonts w:ascii="Times New Roman" w:hAnsi="Times New Roman"/>
          <w:sz w:val="28"/>
          <w:szCs w:val="28"/>
        </w:rPr>
        <w:t>реализации организациями обязанности принимать меры по предупреждению коррупции;</w:t>
      </w:r>
    </w:p>
    <w:p w:rsidR="001924D0" w:rsidRDefault="001924D0" w:rsidP="001924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7171E">
        <w:rPr>
          <w:rFonts w:ascii="Times New Roman" w:hAnsi="Times New Roman"/>
          <w:sz w:val="28"/>
          <w:szCs w:val="28"/>
        </w:rPr>
        <w:t xml:space="preserve">) организация в пределах своей компетенции антикоррупционного просвещения, а также осуществление </w:t>
      </w:r>
      <w:proofErr w:type="gramStart"/>
      <w:r w:rsidRPr="0067171E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67171E">
        <w:rPr>
          <w:rFonts w:ascii="Times New Roman" w:hAnsi="Times New Roman"/>
          <w:sz w:val="28"/>
          <w:szCs w:val="28"/>
        </w:rPr>
        <w:t xml:space="preserve"> его организацией в государственных учреждениях </w:t>
      </w:r>
      <w:r>
        <w:rPr>
          <w:rFonts w:ascii="Times New Roman" w:hAnsi="Times New Roman"/>
          <w:sz w:val="28"/>
          <w:szCs w:val="28"/>
        </w:rPr>
        <w:t>Рязанской области</w:t>
      </w:r>
      <w:r w:rsidRPr="0067171E">
        <w:rPr>
          <w:rFonts w:ascii="Times New Roman" w:hAnsi="Times New Roman"/>
          <w:sz w:val="28"/>
          <w:szCs w:val="28"/>
        </w:rPr>
        <w:t>;</w:t>
      </w:r>
    </w:p>
    <w:p w:rsidR="001924D0" w:rsidRPr="000939BE" w:rsidRDefault="001924D0" w:rsidP="001924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р) </w:t>
      </w:r>
      <w:proofErr w:type="gramStart"/>
      <w:r w:rsidRPr="000939B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939BE">
        <w:rPr>
          <w:rFonts w:ascii="Times New Roman" w:hAnsi="Times New Roman"/>
          <w:sz w:val="28"/>
          <w:szCs w:val="28"/>
        </w:rPr>
        <w:t xml:space="preserve"> расходами лиц, замещающих муниципальные должности и должности муниципальной службы;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924D0" w:rsidRPr="00482C01" w:rsidRDefault="001924D0" w:rsidP="001924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с) </w:t>
      </w:r>
      <w:r w:rsidRPr="00482C01">
        <w:rPr>
          <w:rFonts w:ascii="Times New Roman" w:hAnsi="Times New Roman"/>
          <w:sz w:val="28"/>
          <w:szCs w:val="28"/>
        </w:rPr>
        <w:t>обеспечение объективного, всестороннего и своевременного рассмотрения обращений граждан и юридических лиц по вопросам, относящимся к компетенции Управления, и дача письменных ответов на них в порядке, установленном законодательством;</w:t>
      </w:r>
    </w:p>
    <w:p w:rsidR="001924D0" w:rsidRPr="0067171E" w:rsidRDefault="001924D0" w:rsidP="001924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т) осуществление иных</w:t>
      </w:r>
      <w:r w:rsidRPr="000939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функций</w:t>
      </w:r>
      <w:r w:rsidRPr="000939BE">
        <w:rPr>
          <w:rFonts w:ascii="Times New Roman" w:hAnsi="Times New Roman"/>
          <w:sz w:val="28"/>
          <w:szCs w:val="28"/>
        </w:rPr>
        <w:t xml:space="preserve"> в области противодействия коррупции в соответствии с законодательством Российской Федерации.</w:t>
      </w:r>
    </w:p>
    <w:p w:rsidR="001924D0" w:rsidRPr="0067171E" w:rsidRDefault="001924D0" w:rsidP="001924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Pr="0067171E">
        <w:rPr>
          <w:rFonts w:ascii="Times New Roman" w:hAnsi="Times New Roman"/>
          <w:sz w:val="28"/>
          <w:szCs w:val="28"/>
        </w:rPr>
        <w:t xml:space="preserve">. В целях реализации своих </w:t>
      </w:r>
      <w:r>
        <w:rPr>
          <w:rFonts w:ascii="Times New Roman" w:hAnsi="Times New Roman"/>
          <w:sz w:val="28"/>
          <w:szCs w:val="28"/>
        </w:rPr>
        <w:t>функций</w:t>
      </w:r>
      <w:r w:rsidRPr="006717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Управление</w:t>
      </w:r>
      <w:r w:rsidRPr="0067171E">
        <w:rPr>
          <w:rFonts w:ascii="Times New Roman" w:hAnsi="Times New Roman"/>
          <w:sz w:val="28"/>
          <w:szCs w:val="28"/>
        </w:rPr>
        <w:t>:</w:t>
      </w:r>
    </w:p>
    <w:p w:rsidR="001924D0" w:rsidRPr="0067171E" w:rsidRDefault="001924D0" w:rsidP="001924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7171E">
        <w:rPr>
          <w:rFonts w:ascii="Times New Roman" w:hAnsi="Times New Roman"/>
          <w:sz w:val="28"/>
          <w:szCs w:val="28"/>
        </w:rPr>
        <w:t>а) подготавливает для направления в установленном порядке в федеральные органы исполнительной власти, уполномоченные на осуществление оперативно-</w:t>
      </w:r>
      <w:proofErr w:type="spellStart"/>
      <w:r w:rsidRPr="0067171E">
        <w:rPr>
          <w:rFonts w:ascii="Times New Roman" w:hAnsi="Times New Roman"/>
          <w:sz w:val="28"/>
          <w:szCs w:val="28"/>
        </w:rPr>
        <w:t>разыскной</w:t>
      </w:r>
      <w:proofErr w:type="spellEnd"/>
      <w:r w:rsidRPr="0067171E">
        <w:rPr>
          <w:rFonts w:ascii="Times New Roman" w:hAnsi="Times New Roman"/>
          <w:sz w:val="28"/>
          <w:szCs w:val="28"/>
        </w:rPr>
        <w:t xml:space="preserve"> деятельности, в органы прокуратуры Российской Федерации, иные федеральные государственные органы, в государственные органы </w:t>
      </w:r>
      <w:r>
        <w:rPr>
          <w:rFonts w:ascii="Times New Roman" w:hAnsi="Times New Roman"/>
          <w:sz w:val="28"/>
          <w:szCs w:val="28"/>
        </w:rPr>
        <w:t>Рязанской области</w:t>
      </w:r>
      <w:r w:rsidRPr="0067171E">
        <w:rPr>
          <w:rFonts w:ascii="Times New Roman" w:hAnsi="Times New Roman"/>
          <w:sz w:val="28"/>
          <w:szCs w:val="28"/>
        </w:rPr>
        <w:t>, территориальные органы федеральных органов исполнительной власти,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</w:t>
      </w:r>
      <w:proofErr w:type="gramEnd"/>
      <w:r w:rsidRPr="0067171E">
        <w:rPr>
          <w:rFonts w:ascii="Times New Roman" w:hAnsi="Times New Roman"/>
          <w:sz w:val="28"/>
          <w:szCs w:val="28"/>
        </w:rPr>
        <w:t xml:space="preserve"> имущественного характера лиц, замещающих государственные должности </w:t>
      </w:r>
      <w:r>
        <w:rPr>
          <w:rFonts w:ascii="Times New Roman" w:hAnsi="Times New Roman"/>
          <w:sz w:val="28"/>
          <w:szCs w:val="28"/>
        </w:rPr>
        <w:t>Рязанской области</w:t>
      </w:r>
      <w:r w:rsidRPr="0067171E">
        <w:rPr>
          <w:rFonts w:ascii="Times New Roman" w:hAnsi="Times New Roman"/>
          <w:sz w:val="28"/>
          <w:szCs w:val="28"/>
        </w:rPr>
        <w:t xml:space="preserve">, для которых федеральными законами не предусмотрено иное, государственных гражданских служащих </w:t>
      </w:r>
      <w:r>
        <w:rPr>
          <w:rFonts w:ascii="Times New Roman" w:hAnsi="Times New Roman"/>
          <w:sz w:val="28"/>
          <w:szCs w:val="28"/>
        </w:rPr>
        <w:t>Рязанской области</w:t>
      </w:r>
      <w:r w:rsidRPr="0067171E">
        <w:rPr>
          <w:rFonts w:ascii="Times New Roman" w:hAnsi="Times New Roman"/>
          <w:sz w:val="28"/>
          <w:szCs w:val="28"/>
        </w:rPr>
        <w:t>, их супруг (супругов) и несовершеннолетних детей, о соблюдении ими запретов, ограничений и требований, установленных в целях противодействия коррупции, а также по иным вопросам в пределах своей компетенции;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924D0" w:rsidRPr="0067171E" w:rsidRDefault="001924D0" w:rsidP="001924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84991">
        <w:rPr>
          <w:rFonts w:ascii="Times New Roman" w:hAnsi="Times New Roman"/>
          <w:sz w:val="28"/>
          <w:szCs w:val="28"/>
        </w:rPr>
        <w:lastRenderedPageBreak/>
        <w:t xml:space="preserve">б) осуществляет в пределах своей компетенции взаимодействие с правоохранительными органами, иными федеральными государственными органами, с государственными органами </w:t>
      </w:r>
      <w:r>
        <w:rPr>
          <w:rFonts w:ascii="Times New Roman" w:hAnsi="Times New Roman"/>
          <w:sz w:val="28"/>
          <w:szCs w:val="28"/>
        </w:rPr>
        <w:t>Рязанской области</w:t>
      </w:r>
      <w:r w:rsidRPr="00B84991">
        <w:rPr>
          <w:rFonts w:ascii="Times New Roman" w:hAnsi="Times New Roman"/>
          <w:sz w:val="28"/>
          <w:szCs w:val="28"/>
        </w:rPr>
        <w:t>, органами местного самоуправления, государственными и муниципальными организациями, с гражданами, институтами гражданского общества, средствами массовой информации, научными и другими организациями;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924D0" w:rsidRPr="0067171E" w:rsidRDefault="001924D0" w:rsidP="001924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7171E">
        <w:rPr>
          <w:rFonts w:ascii="Times New Roman" w:hAnsi="Times New Roman"/>
          <w:sz w:val="28"/>
          <w:szCs w:val="28"/>
        </w:rPr>
        <w:t>в) проводит с гражданами и должностными лицами с их согласия беседы и получает от них пояснения по представленным сведениям о доходах, расходах, об имуществе и обязательствах имущественного характера и по иным материалам;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924D0" w:rsidRDefault="001924D0" w:rsidP="001924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7171E">
        <w:rPr>
          <w:rFonts w:ascii="Times New Roman" w:hAnsi="Times New Roman"/>
          <w:sz w:val="28"/>
          <w:szCs w:val="28"/>
        </w:rPr>
        <w:t>г) получает в пределах своей компетенции информацию от физических и юридических лиц (с их согласия);</w:t>
      </w:r>
    </w:p>
    <w:p w:rsidR="001924D0" w:rsidRDefault="001924D0" w:rsidP="001924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67171E">
        <w:rPr>
          <w:rFonts w:ascii="Times New Roman" w:hAnsi="Times New Roman"/>
          <w:sz w:val="28"/>
          <w:szCs w:val="28"/>
        </w:rPr>
        <w:t>) проводит иные мероприятия, направленные на противодействие коррупции</w:t>
      </w:r>
      <w:r>
        <w:rPr>
          <w:rFonts w:ascii="Times New Roman" w:hAnsi="Times New Roman"/>
          <w:sz w:val="28"/>
          <w:szCs w:val="28"/>
        </w:rPr>
        <w:t>.</w:t>
      </w:r>
    </w:p>
    <w:p w:rsidR="001924D0" w:rsidRDefault="001924D0" w:rsidP="001924D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924D0" w:rsidRPr="001924D0" w:rsidRDefault="001924D0" w:rsidP="001924D0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1924D0">
        <w:rPr>
          <w:rFonts w:ascii="Times New Roman" w:hAnsi="Times New Roman"/>
          <w:bCs/>
          <w:sz w:val="28"/>
          <w:szCs w:val="28"/>
        </w:rPr>
        <w:t>I</w:t>
      </w:r>
      <w:r w:rsidRPr="001924D0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1924D0">
        <w:rPr>
          <w:rFonts w:ascii="Times New Roman" w:hAnsi="Times New Roman"/>
          <w:bCs/>
          <w:sz w:val="28"/>
          <w:szCs w:val="28"/>
        </w:rPr>
        <w:t>. Организация деятельности Управления</w:t>
      </w:r>
    </w:p>
    <w:p w:rsidR="001924D0" w:rsidRPr="001924D0" w:rsidRDefault="001924D0" w:rsidP="001924D0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1924D0" w:rsidRDefault="001924D0" w:rsidP="001924D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4.1. В состав Управления входят:</w:t>
      </w:r>
    </w:p>
    <w:p w:rsidR="001924D0" w:rsidRDefault="001924D0" w:rsidP="001924D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отдел контроля и мониторинга;</w:t>
      </w:r>
    </w:p>
    <w:p w:rsidR="001924D0" w:rsidRDefault="001924D0" w:rsidP="001924D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отдел анализа и проверок.</w:t>
      </w:r>
    </w:p>
    <w:p w:rsidR="001924D0" w:rsidRDefault="001924D0" w:rsidP="001924D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4.2. Управление возглавляет заместитель начальника главного управления – начальник </w:t>
      </w:r>
      <w:proofErr w:type="gramStart"/>
      <w:r>
        <w:rPr>
          <w:rFonts w:ascii="Times New Roman" w:hAnsi="Times New Roman"/>
          <w:bCs/>
          <w:sz w:val="28"/>
          <w:szCs w:val="28"/>
        </w:rPr>
        <w:t>управления противодействия коррупции главного управления контроля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и противодействия коррупции Рязанской области (далее – заместитель начальника главного управления – начальник Управления). Общее руководство деятельностью Управления осуществляет Губернатор Рязанской области.</w:t>
      </w:r>
    </w:p>
    <w:p w:rsidR="001924D0" w:rsidRDefault="001924D0" w:rsidP="001924D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4.3. Назначение, перевод, увольнение заместителя начальника главного управления – начальника Управления</w:t>
      </w:r>
      <w:r w:rsidRPr="00552B87">
        <w:rPr>
          <w:rFonts w:ascii="Times New Roman" w:hAnsi="Times New Roman"/>
          <w:bCs/>
          <w:sz w:val="28"/>
          <w:szCs w:val="28"/>
        </w:rPr>
        <w:t xml:space="preserve"> осуществляется начальником главного управления контроля и противодействия коррупции Рязанской области по согласованию с Губернатором Рязанской области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1924D0" w:rsidRDefault="001924D0" w:rsidP="001924D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4.4. Государственный гражданский служащий, замещающий должность заместителя начальника главного управления – начальника Управления, непосредственно подчиняется Губернатору Рязанской области по вопросам противодействия коррупции.</w:t>
      </w:r>
    </w:p>
    <w:p w:rsidR="001924D0" w:rsidRDefault="001924D0" w:rsidP="001924D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4.5. Назначение, перевод, увольнение лиц, замещающих должности государственной гражданской службы Рязанской области,</w:t>
      </w:r>
      <w:r w:rsidRPr="004910C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проходящих государственную гражданскую службу в Управлении, и работников Управления осуществляется по представлению заместителя начальника главного управления – начальника Управления начальником главного управления контроля и противодействия коррупции Рязанской области по согласованию с Губернатором Рязанской области.</w:t>
      </w:r>
    </w:p>
    <w:p w:rsidR="001924D0" w:rsidRDefault="001924D0" w:rsidP="001924D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4.6. Начальник Управления:</w:t>
      </w:r>
    </w:p>
    <w:p w:rsidR="001924D0" w:rsidRDefault="001924D0" w:rsidP="001924D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а) осуществляет </w:t>
      </w:r>
      <w:proofErr w:type="gramStart"/>
      <w:r>
        <w:rPr>
          <w:rFonts w:ascii="Times New Roman" w:hAnsi="Times New Roman"/>
          <w:bCs/>
          <w:sz w:val="28"/>
          <w:szCs w:val="28"/>
        </w:rPr>
        <w:t>руководство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деятельностью Управления, обеспечивая реализацию поставленных перед Управлением задач и возложенных функций;</w:t>
      </w:r>
    </w:p>
    <w:p w:rsidR="001924D0" w:rsidRDefault="001924D0" w:rsidP="001924D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б) дает в пределах своей компетенции поручения по вопросам, связанным с организацией деятельности Управления, подлежащие обязательному выполнению государственными гражданскими служащими Рязанской области, проходящими государственную гражданскую службу в Управлении, работниками Управления, организует и контролирует их исполнение;</w:t>
      </w:r>
    </w:p>
    <w:p w:rsidR="001924D0" w:rsidRDefault="001924D0" w:rsidP="001924D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в) организует взаимодействие с территориальными органами федеральных органов исполнительной власти, государственными органами Рязанской области, органами местного самоуправления, </w:t>
      </w:r>
      <w:r>
        <w:rPr>
          <w:rFonts w:ascii="Times New Roman" w:hAnsi="Times New Roman"/>
          <w:sz w:val="28"/>
          <w:szCs w:val="28"/>
        </w:rPr>
        <w:t xml:space="preserve">гражданами, организациями и учреждениями </w:t>
      </w:r>
      <w:r>
        <w:rPr>
          <w:rFonts w:ascii="Times New Roman" w:hAnsi="Times New Roman"/>
          <w:bCs/>
          <w:sz w:val="28"/>
          <w:szCs w:val="28"/>
        </w:rPr>
        <w:t>в рамках компетенции Управления;</w:t>
      </w:r>
    </w:p>
    <w:p w:rsidR="001924D0" w:rsidRDefault="001924D0" w:rsidP="001924D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г) подписывает служебную документацию в пределах своей компетенции;</w:t>
      </w:r>
    </w:p>
    <w:p w:rsidR="001924D0" w:rsidRDefault="001924D0" w:rsidP="001924D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д) вносит предложения по вопросам организации деятельности главного управления контроля и противодействия коррупции Рязанской области;</w:t>
      </w:r>
    </w:p>
    <w:p w:rsidR="001924D0" w:rsidRDefault="001924D0" w:rsidP="001924D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е) организовывает рассмотрение обращений граждан и </w:t>
      </w:r>
      <w:proofErr w:type="gramStart"/>
      <w:r>
        <w:rPr>
          <w:rFonts w:ascii="Times New Roman" w:hAnsi="Times New Roman"/>
          <w:bCs/>
          <w:sz w:val="28"/>
          <w:szCs w:val="28"/>
        </w:rPr>
        <w:t>организаций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в том числе о коррупционных и иных правонарушениях;</w:t>
      </w:r>
    </w:p>
    <w:p w:rsidR="001924D0" w:rsidRDefault="001924D0" w:rsidP="001924D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ж) организовывает подготовку в пределах своей компетенции статистических отчетов и иных информационно-аналитических материалов;</w:t>
      </w:r>
    </w:p>
    <w:p w:rsidR="001924D0" w:rsidRDefault="001924D0" w:rsidP="001924D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з) обеспечивает выполнение государственными гражданскими служащими и работниками Управления служебного распорядка главного управления контроля и противодействия коррупции Рязанской области, требований по технике безопасности, охране труда, противопожарным мероприятиям, должностных регламентов;</w:t>
      </w:r>
    </w:p>
    <w:p w:rsidR="001924D0" w:rsidRDefault="001924D0" w:rsidP="001924D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и) обеспечивает сохранность сведений, составляющих государственную тайну, исключение ознакомления с носителями сведений лиц, не допущенных к данному виду работ;</w:t>
      </w:r>
    </w:p>
    <w:p w:rsidR="001924D0" w:rsidRDefault="001924D0" w:rsidP="001924D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к) при исполнении своих должностных обязанностей соблюдает права и законные интересы граждан и организаций;</w:t>
      </w:r>
    </w:p>
    <w:p w:rsidR="001924D0" w:rsidRDefault="001924D0" w:rsidP="001924D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л) соблюдает служебный распорядок в главном управлении контроля и противодействия коррупции Рязанской области;</w:t>
      </w:r>
    </w:p>
    <w:p w:rsidR="001924D0" w:rsidRDefault="001924D0" w:rsidP="001924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м) </w:t>
      </w:r>
      <w:r>
        <w:rPr>
          <w:rFonts w:ascii="Times New Roman" w:hAnsi="Times New Roman"/>
          <w:sz w:val="28"/>
          <w:szCs w:val="28"/>
        </w:rPr>
        <w:t>осуществляет иные полномочия в соответствии с законодательством Российской Федерации и Рязанской области.</w:t>
      </w:r>
    </w:p>
    <w:p w:rsidR="001924D0" w:rsidRPr="00DF4896" w:rsidRDefault="001924D0" w:rsidP="001924D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1924D0" w:rsidRDefault="001924D0" w:rsidP="001924D0">
      <w:pPr>
        <w:autoSpaceDE w:val="0"/>
        <w:autoSpaceDN w:val="0"/>
        <w:adjustRightInd w:val="0"/>
        <w:ind w:firstLine="709"/>
        <w:jc w:val="both"/>
      </w:pPr>
    </w:p>
    <w:p w:rsidR="001924D0" w:rsidRPr="00190FF9" w:rsidRDefault="001924D0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</w:p>
    <w:sectPr w:rsidR="001924D0" w:rsidRPr="00190FF9" w:rsidSect="00190FF9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E41" w:rsidRDefault="003A1E41">
      <w:r>
        <w:separator/>
      </w:r>
    </w:p>
  </w:endnote>
  <w:endnote w:type="continuationSeparator" w:id="0">
    <w:p w:rsidR="003A1E41" w:rsidRDefault="003A1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E41" w:rsidRDefault="003A1E41">
      <w:r>
        <w:separator/>
      </w:r>
    </w:p>
  </w:footnote>
  <w:footnote w:type="continuationSeparator" w:id="0">
    <w:p w:rsidR="003A1E41" w:rsidRDefault="003A1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266A3">
      <w:rPr>
        <w:rStyle w:val="a8"/>
        <w:rFonts w:ascii="Times New Roman" w:hAnsi="Times New Roman"/>
        <w:noProof/>
        <w:sz w:val="28"/>
        <w:szCs w:val="28"/>
      </w:rPr>
      <w:t>7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4D0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24D0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266A3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A1E41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4736C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6BCEFBF5AB915DC1EB89D0E4B208F789559C585CAD3DC88CBA2F983F2CBEEACCB630C47FDF0547B46CBC058A06EBECFFCCF69BD1321D1B1d8o9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6BCEFBF5AB915DC1EB89D0E4B208F789350C185C5818B8A9AF7F786FA9BB4BCDD2A0043E3F0506147C096d0oB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5</TotalTime>
  <Pages>7</Pages>
  <Words>2505</Words>
  <Characters>14281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16753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3</cp:revision>
  <cp:lastPrinted>2008-04-23T08:17:00Z</cp:lastPrinted>
  <dcterms:created xsi:type="dcterms:W3CDTF">2022-06-02T07:25:00Z</dcterms:created>
  <dcterms:modified xsi:type="dcterms:W3CDTF">2022-06-03T09:01:00Z</dcterms:modified>
</cp:coreProperties>
</file>