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2B2381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>
        <w:tc>
          <w:tcPr>
            <w:tcW w:w="5428" w:type="dxa"/>
          </w:tcPr>
          <w:p w:rsidR="00190FF9" w:rsidRPr="00190FF9" w:rsidRDefault="00190FF9" w:rsidP="00E306E8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27B84" w:rsidRDefault="00190FF9" w:rsidP="00E306E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190FF9" w:rsidRDefault="00C27B84" w:rsidP="00E306E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D02963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D02963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</w:p>
        </w:tc>
      </w:tr>
      <w:tr w:rsidR="00E306E8" w:rsidRPr="00190FF9">
        <w:tc>
          <w:tcPr>
            <w:tcW w:w="5428" w:type="dxa"/>
          </w:tcPr>
          <w:p w:rsidR="00E306E8" w:rsidRPr="00190FF9" w:rsidRDefault="00E306E8" w:rsidP="00E306E8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306E8" w:rsidRPr="00190FF9" w:rsidRDefault="008327A0" w:rsidP="00E306E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09.06.</w:t>
            </w: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300-р</w:t>
            </w:r>
          </w:p>
        </w:tc>
      </w:tr>
      <w:tr w:rsidR="00E306E8" w:rsidRPr="00190FF9">
        <w:tc>
          <w:tcPr>
            <w:tcW w:w="5428" w:type="dxa"/>
          </w:tcPr>
          <w:p w:rsidR="00E306E8" w:rsidRPr="00190FF9" w:rsidRDefault="00E306E8" w:rsidP="00E306E8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306E8" w:rsidRPr="00190FF9" w:rsidRDefault="00E306E8" w:rsidP="00E306E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7B84" w:rsidRPr="00E306E8" w:rsidRDefault="00C27B84" w:rsidP="00E306E8">
      <w:pPr>
        <w:spacing w:line="228" w:lineRule="auto"/>
        <w:jc w:val="center"/>
        <w:rPr>
          <w:rFonts w:ascii="Times New Roman" w:hAnsi="Times New Roman"/>
          <w:sz w:val="24"/>
          <w:szCs w:val="24"/>
        </w:rPr>
      </w:pPr>
    </w:p>
    <w:p w:rsidR="00C27B84" w:rsidRDefault="00C27B84" w:rsidP="00E306E8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101A06">
        <w:rPr>
          <w:rFonts w:ascii="Times New Roman" w:hAnsi="Times New Roman"/>
          <w:sz w:val="28"/>
          <w:szCs w:val="28"/>
        </w:rPr>
        <w:t>аспределение</w:t>
      </w:r>
    </w:p>
    <w:p w:rsidR="00E306E8" w:rsidRDefault="00C27B84" w:rsidP="00E306E8">
      <w:pPr>
        <w:pStyle w:val="ac"/>
        <w:autoSpaceDE w:val="0"/>
        <w:autoSpaceDN w:val="0"/>
        <w:adjustRightInd w:val="0"/>
        <w:spacing w:line="228" w:lineRule="auto"/>
        <w:ind w:left="0"/>
        <w:jc w:val="center"/>
        <w:rPr>
          <w:sz w:val="28"/>
          <w:szCs w:val="28"/>
        </w:rPr>
      </w:pPr>
      <w:r w:rsidRPr="002926AE">
        <w:rPr>
          <w:sz w:val="28"/>
          <w:szCs w:val="28"/>
        </w:rPr>
        <w:t>суб</w:t>
      </w:r>
      <w:r>
        <w:rPr>
          <w:sz w:val="28"/>
          <w:szCs w:val="28"/>
        </w:rPr>
        <w:t>венций</w:t>
      </w:r>
      <w:r w:rsidRPr="002926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бюджетам </w:t>
      </w:r>
      <w:r w:rsidRPr="002926AE">
        <w:rPr>
          <w:sz w:val="28"/>
          <w:szCs w:val="28"/>
        </w:rPr>
        <w:t>муниципальны</w:t>
      </w:r>
      <w:r>
        <w:rPr>
          <w:sz w:val="28"/>
          <w:szCs w:val="28"/>
        </w:rPr>
        <w:t>х</w:t>
      </w:r>
      <w:r w:rsidRPr="002926AE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й</w:t>
      </w:r>
      <w:r w:rsidRPr="002926AE">
        <w:rPr>
          <w:sz w:val="28"/>
          <w:szCs w:val="28"/>
        </w:rPr>
        <w:t xml:space="preserve"> Рязанской </w:t>
      </w:r>
    </w:p>
    <w:p w:rsidR="00E306E8" w:rsidRDefault="00C27B84" w:rsidP="00E306E8">
      <w:pPr>
        <w:pStyle w:val="ac"/>
        <w:autoSpaceDE w:val="0"/>
        <w:autoSpaceDN w:val="0"/>
        <w:adjustRightInd w:val="0"/>
        <w:spacing w:line="228" w:lineRule="auto"/>
        <w:ind w:left="0"/>
        <w:jc w:val="center"/>
        <w:rPr>
          <w:sz w:val="28"/>
          <w:szCs w:val="28"/>
        </w:rPr>
      </w:pPr>
      <w:r w:rsidRPr="002926AE">
        <w:rPr>
          <w:sz w:val="28"/>
          <w:szCs w:val="28"/>
        </w:rPr>
        <w:t>области в 202</w:t>
      </w:r>
      <w:r>
        <w:rPr>
          <w:sz w:val="28"/>
          <w:szCs w:val="28"/>
        </w:rPr>
        <w:t>2</w:t>
      </w:r>
      <w:r w:rsidRPr="002926AE">
        <w:rPr>
          <w:sz w:val="28"/>
          <w:szCs w:val="28"/>
        </w:rPr>
        <w:t xml:space="preserve"> году на финансирование мероприяти</w:t>
      </w:r>
      <w:r>
        <w:rPr>
          <w:sz w:val="28"/>
          <w:szCs w:val="28"/>
        </w:rPr>
        <w:t>я</w:t>
      </w:r>
      <w:r w:rsidRPr="002926AE">
        <w:rPr>
          <w:sz w:val="28"/>
          <w:szCs w:val="28"/>
        </w:rPr>
        <w:t xml:space="preserve"> </w:t>
      </w:r>
    </w:p>
    <w:p w:rsidR="00E306E8" w:rsidRDefault="00BF3A4B" w:rsidP="00E306E8">
      <w:pPr>
        <w:pStyle w:val="ac"/>
        <w:autoSpaceDE w:val="0"/>
        <w:autoSpaceDN w:val="0"/>
        <w:adjustRightInd w:val="0"/>
        <w:spacing w:line="228" w:lineRule="auto"/>
        <w:ind w:left="0"/>
        <w:jc w:val="center"/>
        <w:rPr>
          <w:sz w:val="28"/>
          <w:szCs w:val="28"/>
        </w:rPr>
      </w:pPr>
      <w:hyperlink r:id="rId10" w:history="1">
        <w:r w:rsidR="00C27B84" w:rsidRPr="002926AE">
          <w:rPr>
            <w:sz w:val="28"/>
            <w:szCs w:val="28"/>
          </w:rPr>
          <w:t xml:space="preserve">подпрограммы </w:t>
        </w:r>
      </w:hyperlink>
      <w:r w:rsidR="00C27B84">
        <w:rPr>
          <w:sz w:val="28"/>
          <w:szCs w:val="28"/>
        </w:rPr>
        <w:t>2 «</w:t>
      </w:r>
      <w:r w:rsidR="00C27B84" w:rsidRPr="00342A6A">
        <w:rPr>
          <w:sz w:val="28"/>
          <w:szCs w:val="28"/>
        </w:rPr>
        <w:t xml:space="preserve">Развитие </w:t>
      </w:r>
      <w:r w:rsidR="00C27B84">
        <w:rPr>
          <w:sz w:val="28"/>
          <w:szCs w:val="28"/>
        </w:rPr>
        <w:t>жилищного строительства»</w:t>
      </w:r>
      <w:r w:rsidR="00C27B84" w:rsidRPr="002926AE">
        <w:rPr>
          <w:sz w:val="28"/>
          <w:szCs w:val="28"/>
        </w:rPr>
        <w:t xml:space="preserve"> </w:t>
      </w:r>
    </w:p>
    <w:p w:rsidR="00E306E8" w:rsidRDefault="00C27B84" w:rsidP="00E306E8">
      <w:pPr>
        <w:pStyle w:val="ac"/>
        <w:autoSpaceDE w:val="0"/>
        <w:autoSpaceDN w:val="0"/>
        <w:adjustRightInd w:val="0"/>
        <w:spacing w:line="228" w:lineRule="auto"/>
        <w:ind w:left="0"/>
        <w:jc w:val="center"/>
        <w:rPr>
          <w:sz w:val="28"/>
          <w:szCs w:val="28"/>
        </w:rPr>
      </w:pPr>
      <w:r w:rsidRPr="002926AE">
        <w:rPr>
          <w:sz w:val="28"/>
          <w:szCs w:val="28"/>
        </w:rPr>
        <w:t>государственн</w:t>
      </w:r>
      <w:r>
        <w:rPr>
          <w:sz w:val="28"/>
          <w:szCs w:val="28"/>
        </w:rPr>
        <w:t xml:space="preserve">ой программы Рязанской области </w:t>
      </w:r>
    </w:p>
    <w:p w:rsidR="00190FF9" w:rsidRDefault="00C27B84" w:rsidP="00E306E8">
      <w:pPr>
        <w:pStyle w:val="ac"/>
        <w:autoSpaceDE w:val="0"/>
        <w:autoSpaceDN w:val="0"/>
        <w:adjustRightInd w:val="0"/>
        <w:spacing w:line="228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«Социальное и экономическое развитие населенных пунктов»</w:t>
      </w:r>
    </w:p>
    <w:p w:rsidR="00C27B84" w:rsidRPr="00E306E8" w:rsidRDefault="00C27B84" w:rsidP="00E306E8">
      <w:pPr>
        <w:spacing w:line="228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2576"/>
        <w:gridCol w:w="6426"/>
      </w:tblGrid>
      <w:tr w:rsidR="00C27B84" w:rsidRPr="00BF4D36" w:rsidTr="00E306E8">
        <w:trPr>
          <w:trHeight w:val="136"/>
        </w:trPr>
        <w:tc>
          <w:tcPr>
            <w:tcW w:w="0" w:type="auto"/>
            <w:vMerge w:val="restart"/>
          </w:tcPr>
          <w:p w:rsidR="00C27B84" w:rsidRPr="00BF4D36" w:rsidRDefault="00C27B84" w:rsidP="00E306E8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4D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№ </w:t>
            </w:r>
            <w:proofErr w:type="gramStart"/>
            <w:r w:rsidRPr="00BF4D36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proofErr w:type="gramEnd"/>
            <w:r w:rsidRPr="00BF4D36">
              <w:rPr>
                <w:rFonts w:ascii="Times New Roman" w:hAnsi="Times New Roman"/>
                <w:spacing w:val="-4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C27B84" w:rsidRPr="00BF4D36" w:rsidRDefault="00C27B84" w:rsidP="00E306E8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муниципального района (городского округа)</w:t>
            </w:r>
          </w:p>
        </w:tc>
        <w:tc>
          <w:tcPr>
            <w:tcW w:w="0" w:type="auto"/>
          </w:tcPr>
          <w:p w:rsidR="00C27B84" w:rsidRPr="003F15AB" w:rsidRDefault="00C27B84" w:rsidP="00E306E8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</w:tr>
      <w:tr w:rsidR="00C27B84" w:rsidRPr="00BF4D36" w:rsidTr="00E306E8">
        <w:trPr>
          <w:trHeight w:val="783"/>
        </w:trPr>
        <w:tc>
          <w:tcPr>
            <w:tcW w:w="0" w:type="auto"/>
            <w:vMerge/>
          </w:tcPr>
          <w:p w:rsidR="00C27B84" w:rsidRPr="00BF4D36" w:rsidRDefault="00C27B84" w:rsidP="00E306E8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27B84" w:rsidRDefault="00C27B84" w:rsidP="00E306E8">
            <w:pPr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27B84" w:rsidRPr="0068170F" w:rsidRDefault="00C27B84" w:rsidP="00E306E8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7B84">
              <w:rPr>
                <w:rFonts w:ascii="Times New Roman" w:hAnsi="Times New Roman"/>
                <w:sz w:val="24"/>
                <w:szCs w:val="24"/>
              </w:rPr>
              <w:t xml:space="preserve">Предоставление субвенций бюджетам муниципальных районов (городских округов) на </w:t>
            </w:r>
            <w:r w:rsidRPr="00C27B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реализацию </w:t>
            </w:r>
            <w:hyperlink r:id="rId11" w:history="1">
              <w:r w:rsidRPr="00C27B84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Закона</w:t>
              </w:r>
            </w:hyperlink>
            <w:r w:rsidRPr="00C27B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Рязанской области от 16.08.2007 № 105-ОЗ </w:t>
            </w:r>
            <w:r w:rsidRPr="00C27B84">
              <w:rPr>
                <w:rFonts w:ascii="Times New Roman" w:hAnsi="Times New Roman"/>
                <w:sz w:val="24"/>
                <w:szCs w:val="24"/>
              </w:rPr>
              <w:t>«</w:t>
            </w:r>
            <w:r w:rsidRPr="00C27B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наделении</w:t>
            </w:r>
            <w:r w:rsidRPr="00C27B84">
              <w:rPr>
                <w:rFonts w:ascii="Times New Roman" w:hAnsi="Times New Roman"/>
                <w:sz w:val="24"/>
                <w:szCs w:val="24"/>
              </w:rPr>
              <w:t xml:space="preserve"> органов местного самоуправления отдельными государственными полномочиями Рязанской области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</w:tr>
      <w:tr w:rsidR="00C27B84" w:rsidRPr="00BF4D36" w:rsidTr="00E306E8">
        <w:trPr>
          <w:tblHeader/>
        </w:trPr>
        <w:tc>
          <w:tcPr>
            <w:tcW w:w="0" w:type="auto"/>
            <w:vAlign w:val="center"/>
          </w:tcPr>
          <w:p w:rsidR="00C27B84" w:rsidRPr="00BF4D36" w:rsidRDefault="00C27B84" w:rsidP="00E306E8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4D36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C27B84" w:rsidRPr="00BF4D36" w:rsidRDefault="00C27B84" w:rsidP="00E306E8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4D36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C27B84" w:rsidRPr="00BF4D36" w:rsidRDefault="00C27B84" w:rsidP="00E306E8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F4D36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</w:tr>
      <w:tr w:rsidR="008663C8" w:rsidRPr="006870FB" w:rsidTr="00E306E8">
        <w:trPr>
          <w:trHeight w:val="70"/>
        </w:trPr>
        <w:tc>
          <w:tcPr>
            <w:tcW w:w="0" w:type="auto"/>
            <w:vAlign w:val="center"/>
          </w:tcPr>
          <w:p w:rsidR="008663C8" w:rsidRPr="006870FB" w:rsidRDefault="008663C8" w:rsidP="00E306E8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6870FB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8663C8" w:rsidRDefault="008663C8" w:rsidP="00E306E8">
            <w:pPr>
              <w:spacing w:line="22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Александро-Невский</w:t>
            </w:r>
          </w:p>
        </w:tc>
        <w:tc>
          <w:tcPr>
            <w:tcW w:w="0" w:type="auto"/>
            <w:vAlign w:val="center"/>
          </w:tcPr>
          <w:p w:rsidR="008663C8" w:rsidRDefault="008663C8" w:rsidP="00E306E8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18 792 895,58</w:t>
            </w:r>
            <w:r w:rsidR="00D37BA4">
              <w:rPr>
                <w:sz w:val="22"/>
                <w:szCs w:val="22"/>
              </w:rPr>
              <w:t xml:space="preserve"> </w:t>
            </w:r>
          </w:p>
        </w:tc>
      </w:tr>
      <w:tr w:rsidR="008663C8" w:rsidRPr="006870FB" w:rsidTr="00E306E8">
        <w:trPr>
          <w:trHeight w:val="70"/>
        </w:trPr>
        <w:tc>
          <w:tcPr>
            <w:tcW w:w="0" w:type="auto"/>
            <w:vAlign w:val="center"/>
          </w:tcPr>
          <w:p w:rsidR="008663C8" w:rsidRPr="006870FB" w:rsidRDefault="008663C8" w:rsidP="00E306E8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8663C8" w:rsidRDefault="008663C8" w:rsidP="00E306E8">
            <w:pPr>
              <w:spacing w:line="22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Ермишинский</w:t>
            </w:r>
            <w:proofErr w:type="spellEnd"/>
          </w:p>
        </w:tc>
        <w:tc>
          <w:tcPr>
            <w:tcW w:w="0" w:type="auto"/>
            <w:vAlign w:val="center"/>
          </w:tcPr>
          <w:p w:rsidR="008663C8" w:rsidRDefault="008663C8" w:rsidP="00E306E8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5 844 629,64</w:t>
            </w:r>
          </w:p>
        </w:tc>
      </w:tr>
      <w:tr w:rsidR="008663C8" w:rsidRPr="006870FB" w:rsidTr="00E306E8">
        <w:trPr>
          <w:trHeight w:val="70"/>
        </w:trPr>
        <w:tc>
          <w:tcPr>
            <w:tcW w:w="0" w:type="auto"/>
            <w:vAlign w:val="center"/>
          </w:tcPr>
          <w:p w:rsidR="008663C8" w:rsidRPr="006870FB" w:rsidRDefault="008663C8" w:rsidP="00E306E8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8663C8" w:rsidRDefault="008663C8" w:rsidP="00E306E8">
            <w:pPr>
              <w:spacing w:line="22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Захаровский</w:t>
            </w:r>
            <w:proofErr w:type="spellEnd"/>
          </w:p>
        </w:tc>
        <w:tc>
          <w:tcPr>
            <w:tcW w:w="0" w:type="auto"/>
            <w:vAlign w:val="center"/>
          </w:tcPr>
          <w:p w:rsidR="008663C8" w:rsidRDefault="008663C8" w:rsidP="00E306E8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10 139 640,36</w:t>
            </w:r>
          </w:p>
        </w:tc>
      </w:tr>
      <w:tr w:rsidR="008663C8" w:rsidRPr="006870FB" w:rsidTr="00E306E8">
        <w:trPr>
          <w:trHeight w:val="70"/>
        </w:trPr>
        <w:tc>
          <w:tcPr>
            <w:tcW w:w="0" w:type="auto"/>
            <w:vAlign w:val="center"/>
          </w:tcPr>
          <w:p w:rsidR="008663C8" w:rsidRPr="006870FB" w:rsidRDefault="008663C8" w:rsidP="00E306E8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8663C8" w:rsidRDefault="008663C8" w:rsidP="00E306E8">
            <w:pPr>
              <w:spacing w:line="22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Кадомский</w:t>
            </w:r>
            <w:proofErr w:type="spellEnd"/>
          </w:p>
        </w:tc>
        <w:tc>
          <w:tcPr>
            <w:tcW w:w="0" w:type="auto"/>
            <w:vAlign w:val="center"/>
          </w:tcPr>
          <w:p w:rsidR="008663C8" w:rsidRDefault="008663C8" w:rsidP="00E306E8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6 030 815,64</w:t>
            </w:r>
          </w:p>
        </w:tc>
      </w:tr>
      <w:tr w:rsidR="008663C8" w:rsidRPr="006870FB" w:rsidTr="00E306E8">
        <w:trPr>
          <w:trHeight w:val="70"/>
        </w:trPr>
        <w:tc>
          <w:tcPr>
            <w:tcW w:w="0" w:type="auto"/>
            <w:vAlign w:val="center"/>
          </w:tcPr>
          <w:p w:rsidR="008663C8" w:rsidRPr="006870FB" w:rsidRDefault="008663C8" w:rsidP="00E306E8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8663C8" w:rsidRDefault="008663C8" w:rsidP="00E306E8">
            <w:pPr>
              <w:spacing w:line="22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Касимовский</w:t>
            </w:r>
            <w:proofErr w:type="spellEnd"/>
          </w:p>
        </w:tc>
        <w:tc>
          <w:tcPr>
            <w:tcW w:w="0" w:type="auto"/>
            <w:vAlign w:val="center"/>
          </w:tcPr>
          <w:p w:rsidR="008663C8" w:rsidRDefault="008663C8" w:rsidP="00E306E8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19 858 381,10</w:t>
            </w:r>
          </w:p>
        </w:tc>
      </w:tr>
      <w:tr w:rsidR="008663C8" w:rsidRPr="006870FB" w:rsidTr="00E306E8">
        <w:trPr>
          <w:trHeight w:val="70"/>
        </w:trPr>
        <w:tc>
          <w:tcPr>
            <w:tcW w:w="0" w:type="auto"/>
            <w:vAlign w:val="center"/>
          </w:tcPr>
          <w:p w:rsidR="008663C8" w:rsidRPr="006870FB" w:rsidRDefault="008663C8" w:rsidP="00E306E8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8663C8" w:rsidRDefault="008663C8" w:rsidP="00E306E8">
            <w:pPr>
              <w:spacing w:line="22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Клепиковский</w:t>
            </w:r>
            <w:proofErr w:type="spellEnd"/>
          </w:p>
        </w:tc>
        <w:tc>
          <w:tcPr>
            <w:tcW w:w="0" w:type="auto"/>
            <w:vAlign w:val="center"/>
          </w:tcPr>
          <w:p w:rsidR="008663C8" w:rsidRDefault="008663C8" w:rsidP="00E306E8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21 394 300,10</w:t>
            </w:r>
          </w:p>
        </w:tc>
      </w:tr>
      <w:tr w:rsidR="008663C8" w:rsidRPr="006870FB" w:rsidTr="00E306E8">
        <w:trPr>
          <w:trHeight w:val="70"/>
        </w:trPr>
        <w:tc>
          <w:tcPr>
            <w:tcW w:w="0" w:type="auto"/>
            <w:vAlign w:val="center"/>
          </w:tcPr>
          <w:p w:rsidR="008663C8" w:rsidRPr="006870FB" w:rsidRDefault="008663C8" w:rsidP="00E306E8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8663C8" w:rsidRDefault="008663C8" w:rsidP="00E306E8">
            <w:pPr>
              <w:spacing w:line="22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Кораблинский</w:t>
            </w:r>
            <w:proofErr w:type="spellEnd"/>
          </w:p>
        </w:tc>
        <w:tc>
          <w:tcPr>
            <w:tcW w:w="0" w:type="auto"/>
            <w:vAlign w:val="center"/>
          </w:tcPr>
          <w:p w:rsidR="008663C8" w:rsidRDefault="008663C8" w:rsidP="00E306E8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4 132 782,36</w:t>
            </w:r>
          </w:p>
        </w:tc>
      </w:tr>
      <w:tr w:rsidR="008663C8" w:rsidRPr="006870FB" w:rsidTr="00E306E8">
        <w:trPr>
          <w:trHeight w:val="70"/>
        </w:trPr>
        <w:tc>
          <w:tcPr>
            <w:tcW w:w="0" w:type="auto"/>
            <w:vAlign w:val="center"/>
          </w:tcPr>
          <w:p w:rsidR="008663C8" w:rsidRPr="006870FB" w:rsidRDefault="008663C8" w:rsidP="00E306E8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8663C8" w:rsidRDefault="008663C8" w:rsidP="00E306E8">
            <w:pPr>
              <w:spacing w:line="22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Милославский</w:t>
            </w:r>
          </w:p>
        </w:tc>
        <w:tc>
          <w:tcPr>
            <w:tcW w:w="0" w:type="auto"/>
            <w:vAlign w:val="center"/>
          </w:tcPr>
          <w:p w:rsidR="008663C8" w:rsidRDefault="008663C8" w:rsidP="00E306E8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22 299 919,10</w:t>
            </w:r>
          </w:p>
        </w:tc>
      </w:tr>
      <w:tr w:rsidR="008663C8" w:rsidRPr="006870FB" w:rsidTr="00E306E8">
        <w:trPr>
          <w:trHeight w:val="70"/>
        </w:trPr>
        <w:tc>
          <w:tcPr>
            <w:tcW w:w="0" w:type="auto"/>
            <w:vAlign w:val="center"/>
          </w:tcPr>
          <w:p w:rsidR="008663C8" w:rsidRPr="006870FB" w:rsidRDefault="008663C8" w:rsidP="00E306E8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8663C8" w:rsidRDefault="008663C8" w:rsidP="00E306E8">
            <w:pPr>
              <w:spacing w:line="22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Михайловский</w:t>
            </w:r>
          </w:p>
        </w:tc>
        <w:tc>
          <w:tcPr>
            <w:tcW w:w="0" w:type="auto"/>
            <w:vAlign w:val="center"/>
          </w:tcPr>
          <w:p w:rsidR="008663C8" w:rsidRDefault="008663C8" w:rsidP="00E306E8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17 502 086,06</w:t>
            </w:r>
          </w:p>
        </w:tc>
      </w:tr>
      <w:tr w:rsidR="008663C8" w:rsidRPr="006870FB" w:rsidTr="00E306E8">
        <w:trPr>
          <w:trHeight w:val="70"/>
        </w:trPr>
        <w:tc>
          <w:tcPr>
            <w:tcW w:w="0" w:type="auto"/>
            <w:vAlign w:val="center"/>
          </w:tcPr>
          <w:p w:rsidR="008663C8" w:rsidRPr="006870FB" w:rsidRDefault="008663C8" w:rsidP="00E306E8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8663C8" w:rsidRDefault="008663C8" w:rsidP="00E306E8">
            <w:pPr>
              <w:spacing w:line="22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Пителинский</w:t>
            </w:r>
            <w:proofErr w:type="spellEnd"/>
          </w:p>
        </w:tc>
        <w:tc>
          <w:tcPr>
            <w:tcW w:w="0" w:type="auto"/>
            <w:vAlign w:val="center"/>
          </w:tcPr>
          <w:p w:rsidR="008663C8" w:rsidRDefault="008663C8" w:rsidP="00E306E8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5 627 349,72</w:t>
            </w:r>
          </w:p>
        </w:tc>
      </w:tr>
      <w:tr w:rsidR="008663C8" w:rsidRPr="006870FB" w:rsidTr="00E306E8">
        <w:trPr>
          <w:trHeight w:val="70"/>
        </w:trPr>
        <w:tc>
          <w:tcPr>
            <w:tcW w:w="0" w:type="auto"/>
            <w:vAlign w:val="center"/>
          </w:tcPr>
          <w:p w:rsidR="008663C8" w:rsidRPr="006870FB" w:rsidRDefault="008663C8" w:rsidP="00E306E8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8663C8" w:rsidRDefault="008663C8" w:rsidP="00E306E8">
            <w:pPr>
              <w:spacing w:line="22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Пронский</w:t>
            </w:r>
            <w:proofErr w:type="spellEnd"/>
          </w:p>
        </w:tc>
        <w:tc>
          <w:tcPr>
            <w:tcW w:w="0" w:type="auto"/>
            <w:vAlign w:val="center"/>
          </w:tcPr>
          <w:p w:rsidR="008663C8" w:rsidRDefault="008663C8" w:rsidP="00E306E8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16 799 111,29</w:t>
            </w:r>
          </w:p>
        </w:tc>
      </w:tr>
      <w:tr w:rsidR="008663C8" w:rsidRPr="006870FB" w:rsidTr="00E306E8">
        <w:trPr>
          <w:trHeight w:val="70"/>
        </w:trPr>
        <w:tc>
          <w:tcPr>
            <w:tcW w:w="0" w:type="auto"/>
            <w:vAlign w:val="center"/>
          </w:tcPr>
          <w:p w:rsidR="008663C8" w:rsidRPr="006870FB" w:rsidRDefault="008663C8" w:rsidP="00E306E8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8663C8" w:rsidRDefault="008663C8" w:rsidP="00E306E8">
            <w:pPr>
              <w:spacing w:line="22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Путятинский</w:t>
            </w:r>
            <w:proofErr w:type="spellEnd"/>
          </w:p>
        </w:tc>
        <w:tc>
          <w:tcPr>
            <w:tcW w:w="0" w:type="auto"/>
            <w:vAlign w:val="center"/>
          </w:tcPr>
          <w:p w:rsidR="008663C8" w:rsidRDefault="008663C8" w:rsidP="00E306E8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15 487 861,10</w:t>
            </w:r>
          </w:p>
        </w:tc>
      </w:tr>
      <w:tr w:rsidR="008663C8" w:rsidRPr="006870FB" w:rsidTr="00E306E8">
        <w:trPr>
          <w:trHeight w:val="70"/>
        </w:trPr>
        <w:tc>
          <w:tcPr>
            <w:tcW w:w="0" w:type="auto"/>
            <w:vAlign w:val="center"/>
          </w:tcPr>
          <w:p w:rsidR="008663C8" w:rsidRPr="006870FB" w:rsidRDefault="008663C8" w:rsidP="00E306E8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8663C8" w:rsidRDefault="008663C8" w:rsidP="00E306E8">
            <w:pPr>
              <w:spacing w:line="22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Рыбновский</w:t>
            </w:r>
            <w:proofErr w:type="spellEnd"/>
          </w:p>
        </w:tc>
        <w:tc>
          <w:tcPr>
            <w:tcW w:w="0" w:type="auto"/>
            <w:vAlign w:val="center"/>
          </w:tcPr>
          <w:p w:rsidR="008663C8" w:rsidRDefault="008663C8" w:rsidP="00E306E8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52 691 928,74</w:t>
            </w:r>
          </w:p>
        </w:tc>
      </w:tr>
      <w:tr w:rsidR="008663C8" w:rsidRPr="006870FB" w:rsidTr="00E306E8">
        <w:trPr>
          <w:trHeight w:val="70"/>
        </w:trPr>
        <w:tc>
          <w:tcPr>
            <w:tcW w:w="0" w:type="auto"/>
            <w:vAlign w:val="center"/>
          </w:tcPr>
          <w:p w:rsidR="008663C8" w:rsidRPr="006870FB" w:rsidRDefault="008663C8" w:rsidP="00E306E8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8663C8" w:rsidRDefault="008663C8" w:rsidP="00E306E8">
            <w:pPr>
              <w:spacing w:line="22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Ряжский</w:t>
            </w:r>
          </w:p>
        </w:tc>
        <w:tc>
          <w:tcPr>
            <w:tcW w:w="0" w:type="auto"/>
            <w:vAlign w:val="center"/>
          </w:tcPr>
          <w:p w:rsidR="008663C8" w:rsidRDefault="008663C8" w:rsidP="00E306E8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21 349 652,89</w:t>
            </w:r>
          </w:p>
        </w:tc>
      </w:tr>
      <w:tr w:rsidR="008663C8" w:rsidRPr="006870FB" w:rsidTr="00E306E8">
        <w:trPr>
          <w:trHeight w:val="70"/>
        </w:trPr>
        <w:tc>
          <w:tcPr>
            <w:tcW w:w="0" w:type="auto"/>
            <w:vAlign w:val="center"/>
          </w:tcPr>
          <w:p w:rsidR="008663C8" w:rsidRPr="006870FB" w:rsidRDefault="008663C8" w:rsidP="00E306E8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8663C8" w:rsidRDefault="008663C8" w:rsidP="00E306E8">
            <w:pPr>
              <w:spacing w:line="22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Рязанский</w:t>
            </w:r>
          </w:p>
        </w:tc>
        <w:tc>
          <w:tcPr>
            <w:tcW w:w="0" w:type="auto"/>
            <w:vAlign w:val="center"/>
          </w:tcPr>
          <w:p w:rsidR="008663C8" w:rsidRDefault="008663C8" w:rsidP="00E306E8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41 360 285,29</w:t>
            </w:r>
          </w:p>
        </w:tc>
      </w:tr>
      <w:tr w:rsidR="008663C8" w:rsidRPr="006870FB" w:rsidTr="00E306E8">
        <w:trPr>
          <w:trHeight w:val="70"/>
        </w:trPr>
        <w:tc>
          <w:tcPr>
            <w:tcW w:w="0" w:type="auto"/>
            <w:vAlign w:val="center"/>
          </w:tcPr>
          <w:p w:rsidR="008663C8" w:rsidRPr="006870FB" w:rsidRDefault="008663C8" w:rsidP="00E306E8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8663C8" w:rsidRDefault="008663C8" w:rsidP="00E306E8">
            <w:pPr>
              <w:spacing w:line="22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Сапожковский</w:t>
            </w:r>
            <w:proofErr w:type="spellEnd"/>
          </w:p>
        </w:tc>
        <w:tc>
          <w:tcPr>
            <w:tcW w:w="0" w:type="auto"/>
            <w:vAlign w:val="center"/>
          </w:tcPr>
          <w:p w:rsidR="008663C8" w:rsidRDefault="008663C8" w:rsidP="00E306E8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4 427 385,24</w:t>
            </w:r>
          </w:p>
        </w:tc>
      </w:tr>
      <w:tr w:rsidR="008663C8" w:rsidRPr="006870FB" w:rsidTr="00E306E8">
        <w:trPr>
          <w:trHeight w:val="70"/>
        </w:trPr>
        <w:tc>
          <w:tcPr>
            <w:tcW w:w="0" w:type="auto"/>
            <w:vAlign w:val="center"/>
          </w:tcPr>
          <w:p w:rsidR="008663C8" w:rsidRPr="006870FB" w:rsidRDefault="008663C8" w:rsidP="00E306E8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8663C8" w:rsidRDefault="008663C8" w:rsidP="00E306E8">
            <w:pPr>
              <w:spacing w:line="22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Сараевский</w:t>
            </w:r>
            <w:proofErr w:type="spellEnd"/>
          </w:p>
        </w:tc>
        <w:tc>
          <w:tcPr>
            <w:tcW w:w="0" w:type="auto"/>
            <w:vAlign w:val="center"/>
          </w:tcPr>
          <w:p w:rsidR="008663C8" w:rsidRDefault="008663C8" w:rsidP="00E306E8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11 566 037,64</w:t>
            </w:r>
          </w:p>
        </w:tc>
      </w:tr>
      <w:tr w:rsidR="008663C8" w:rsidRPr="006870FB" w:rsidTr="00E306E8">
        <w:trPr>
          <w:trHeight w:val="70"/>
        </w:trPr>
        <w:tc>
          <w:tcPr>
            <w:tcW w:w="0" w:type="auto"/>
            <w:vAlign w:val="center"/>
          </w:tcPr>
          <w:p w:rsidR="008663C8" w:rsidRPr="006870FB" w:rsidRDefault="008663C8" w:rsidP="00E306E8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8663C8" w:rsidRDefault="008663C8" w:rsidP="00E306E8">
            <w:pPr>
              <w:spacing w:line="22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Сасовский</w:t>
            </w:r>
            <w:proofErr w:type="spellEnd"/>
          </w:p>
        </w:tc>
        <w:tc>
          <w:tcPr>
            <w:tcW w:w="0" w:type="auto"/>
            <w:vAlign w:val="center"/>
          </w:tcPr>
          <w:p w:rsidR="008663C8" w:rsidRDefault="008663C8" w:rsidP="00E306E8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5 607 855,96</w:t>
            </w:r>
          </w:p>
        </w:tc>
      </w:tr>
      <w:tr w:rsidR="008663C8" w:rsidRPr="006870FB" w:rsidTr="00E306E8">
        <w:trPr>
          <w:trHeight w:val="70"/>
        </w:trPr>
        <w:tc>
          <w:tcPr>
            <w:tcW w:w="0" w:type="auto"/>
            <w:vAlign w:val="center"/>
          </w:tcPr>
          <w:p w:rsidR="008663C8" w:rsidRPr="006870FB" w:rsidRDefault="008663C8" w:rsidP="00E306E8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8663C8" w:rsidRDefault="008663C8" w:rsidP="00E306E8">
            <w:pPr>
              <w:spacing w:line="22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Скопинский</w:t>
            </w:r>
            <w:proofErr w:type="spellEnd"/>
          </w:p>
        </w:tc>
        <w:tc>
          <w:tcPr>
            <w:tcW w:w="0" w:type="auto"/>
            <w:vAlign w:val="center"/>
          </w:tcPr>
          <w:p w:rsidR="008663C8" w:rsidRDefault="008663C8" w:rsidP="00E306E8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20 392 585,10</w:t>
            </w:r>
          </w:p>
        </w:tc>
      </w:tr>
      <w:tr w:rsidR="008663C8" w:rsidRPr="006870FB" w:rsidTr="00E306E8">
        <w:trPr>
          <w:trHeight w:val="70"/>
        </w:trPr>
        <w:tc>
          <w:tcPr>
            <w:tcW w:w="0" w:type="auto"/>
            <w:vAlign w:val="center"/>
          </w:tcPr>
          <w:p w:rsidR="008663C8" w:rsidRPr="006870FB" w:rsidRDefault="008663C8" w:rsidP="00E306E8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8663C8" w:rsidRDefault="008663C8" w:rsidP="00E306E8">
            <w:pPr>
              <w:spacing w:line="22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Спасский</w:t>
            </w:r>
          </w:p>
        </w:tc>
        <w:tc>
          <w:tcPr>
            <w:tcW w:w="0" w:type="auto"/>
            <w:vAlign w:val="center"/>
          </w:tcPr>
          <w:p w:rsidR="008663C8" w:rsidRDefault="008663C8" w:rsidP="00E306E8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14 481 031,10</w:t>
            </w:r>
          </w:p>
        </w:tc>
      </w:tr>
      <w:tr w:rsidR="008663C8" w:rsidRPr="006870FB" w:rsidTr="00E306E8">
        <w:trPr>
          <w:trHeight w:val="70"/>
        </w:trPr>
        <w:tc>
          <w:tcPr>
            <w:tcW w:w="0" w:type="auto"/>
            <w:vAlign w:val="center"/>
          </w:tcPr>
          <w:p w:rsidR="008663C8" w:rsidRPr="006870FB" w:rsidRDefault="008663C8" w:rsidP="00E306E8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8663C8" w:rsidRDefault="008663C8" w:rsidP="00E306E8">
            <w:pPr>
              <w:spacing w:line="22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Старожиловский</w:t>
            </w:r>
            <w:proofErr w:type="spellEnd"/>
          </w:p>
        </w:tc>
        <w:tc>
          <w:tcPr>
            <w:tcW w:w="0" w:type="auto"/>
            <w:vAlign w:val="center"/>
          </w:tcPr>
          <w:p w:rsidR="008663C8" w:rsidRDefault="008663C8" w:rsidP="00E306E8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14 488 240,94</w:t>
            </w:r>
          </w:p>
        </w:tc>
      </w:tr>
      <w:tr w:rsidR="008663C8" w:rsidRPr="006870FB" w:rsidTr="00E306E8">
        <w:trPr>
          <w:trHeight w:val="70"/>
        </w:trPr>
        <w:tc>
          <w:tcPr>
            <w:tcW w:w="0" w:type="auto"/>
            <w:vAlign w:val="center"/>
          </w:tcPr>
          <w:p w:rsidR="008663C8" w:rsidRPr="006870FB" w:rsidRDefault="008663C8" w:rsidP="00E306E8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8663C8" w:rsidRDefault="008663C8" w:rsidP="00E306E8">
            <w:pPr>
              <w:spacing w:line="22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Ухоловский</w:t>
            </w:r>
            <w:proofErr w:type="spellEnd"/>
          </w:p>
        </w:tc>
        <w:tc>
          <w:tcPr>
            <w:tcW w:w="0" w:type="auto"/>
            <w:vAlign w:val="center"/>
          </w:tcPr>
          <w:p w:rsidR="008663C8" w:rsidRDefault="008663C8" w:rsidP="00E306E8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4 011 975,96</w:t>
            </w:r>
          </w:p>
        </w:tc>
      </w:tr>
      <w:tr w:rsidR="008663C8" w:rsidRPr="006870FB" w:rsidTr="00E306E8">
        <w:trPr>
          <w:trHeight w:val="70"/>
        </w:trPr>
        <w:tc>
          <w:tcPr>
            <w:tcW w:w="0" w:type="auto"/>
            <w:vAlign w:val="center"/>
          </w:tcPr>
          <w:p w:rsidR="008663C8" w:rsidRPr="006870FB" w:rsidRDefault="008663C8" w:rsidP="00E306E8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8663C8" w:rsidRDefault="008663C8" w:rsidP="00E306E8">
            <w:pPr>
              <w:spacing w:line="22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Чучковский</w:t>
            </w:r>
            <w:proofErr w:type="spellEnd"/>
          </w:p>
        </w:tc>
        <w:tc>
          <w:tcPr>
            <w:tcW w:w="0" w:type="auto"/>
            <w:vAlign w:val="center"/>
          </w:tcPr>
          <w:p w:rsidR="008663C8" w:rsidRDefault="008663C8" w:rsidP="00E306E8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5 069 855,64</w:t>
            </w:r>
          </w:p>
        </w:tc>
      </w:tr>
      <w:tr w:rsidR="008663C8" w:rsidRPr="006870FB" w:rsidTr="00E306E8">
        <w:trPr>
          <w:trHeight w:val="70"/>
        </w:trPr>
        <w:tc>
          <w:tcPr>
            <w:tcW w:w="0" w:type="auto"/>
            <w:vAlign w:val="center"/>
          </w:tcPr>
          <w:p w:rsidR="008663C8" w:rsidRPr="006870FB" w:rsidRDefault="008663C8" w:rsidP="00E306E8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:rsidR="008663C8" w:rsidRDefault="008663C8" w:rsidP="00E306E8">
            <w:pPr>
              <w:spacing w:line="22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Шацкий</w:t>
            </w:r>
            <w:proofErr w:type="spellEnd"/>
          </w:p>
        </w:tc>
        <w:tc>
          <w:tcPr>
            <w:tcW w:w="0" w:type="auto"/>
            <w:vAlign w:val="center"/>
          </w:tcPr>
          <w:p w:rsidR="008663C8" w:rsidRDefault="008663C8" w:rsidP="00E306E8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8 192 975,64</w:t>
            </w:r>
          </w:p>
        </w:tc>
      </w:tr>
      <w:tr w:rsidR="008663C8" w:rsidRPr="006870FB" w:rsidTr="00E306E8">
        <w:trPr>
          <w:trHeight w:val="70"/>
        </w:trPr>
        <w:tc>
          <w:tcPr>
            <w:tcW w:w="0" w:type="auto"/>
            <w:vAlign w:val="center"/>
          </w:tcPr>
          <w:p w:rsidR="008663C8" w:rsidRPr="006870FB" w:rsidRDefault="008663C8" w:rsidP="00E306E8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8663C8" w:rsidRDefault="008663C8" w:rsidP="00E306E8">
            <w:pPr>
              <w:spacing w:line="22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Шиловский</w:t>
            </w:r>
          </w:p>
        </w:tc>
        <w:tc>
          <w:tcPr>
            <w:tcW w:w="0" w:type="auto"/>
            <w:vAlign w:val="center"/>
          </w:tcPr>
          <w:p w:rsidR="008663C8" w:rsidRDefault="008663C8" w:rsidP="00E306E8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20 531 532,73</w:t>
            </w:r>
          </w:p>
        </w:tc>
      </w:tr>
      <w:tr w:rsidR="008663C8" w:rsidRPr="006870FB" w:rsidTr="00E306E8">
        <w:trPr>
          <w:trHeight w:val="70"/>
        </w:trPr>
        <w:tc>
          <w:tcPr>
            <w:tcW w:w="0" w:type="auto"/>
            <w:vAlign w:val="center"/>
          </w:tcPr>
          <w:p w:rsidR="008663C8" w:rsidRPr="006870FB" w:rsidRDefault="008663C8" w:rsidP="00E306E8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 w:rsidR="008663C8" w:rsidRDefault="00E306E8" w:rsidP="00E306E8">
            <w:pPr>
              <w:spacing w:line="22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 </w:t>
            </w:r>
            <w:proofErr w:type="spellStart"/>
            <w:r w:rsidR="008663C8">
              <w:rPr>
                <w:sz w:val="22"/>
                <w:szCs w:val="22"/>
              </w:rPr>
              <w:t>Касимов</w:t>
            </w:r>
            <w:proofErr w:type="spellEnd"/>
          </w:p>
        </w:tc>
        <w:tc>
          <w:tcPr>
            <w:tcW w:w="0" w:type="auto"/>
            <w:vAlign w:val="center"/>
          </w:tcPr>
          <w:p w:rsidR="008663C8" w:rsidRDefault="008663C8" w:rsidP="00E306E8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31 177 381,10</w:t>
            </w:r>
          </w:p>
        </w:tc>
      </w:tr>
      <w:tr w:rsidR="008663C8" w:rsidRPr="006870FB" w:rsidTr="00E306E8">
        <w:trPr>
          <w:trHeight w:val="70"/>
        </w:trPr>
        <w:tc>
          <w:tcPr>
            <w:tcW w:w="0" w:type="auto"/>
            <w:vAlign w:val="center"/>
          </w:tcPr>
          <w:p w:rsidR="008663C8" w:rsidRPr="006870FB" w:rsidRDefault="008663C8" w:rsidP="00E306E8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:rsidR="008663C8" w:rsidRDefault="00E306E8" w:rsidP="00E306E8">
            <w:pPr>
              <w:spacing w:line="22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 </w:t>
            </w:r>
            <w:r w:rsidR="008663C8">
              <w:rPr>
                <w:sz w:val="22"/>
                <w:szCs w:val="22"/>
              </w:rPr>
              <w:t>Рязань</w:t>
            </w:r>
          </w:p>
        </w:tc>
        <w:tc>
          <w:tcPr>
            <w:tcW w:w="0" w:type="auto"/>
            <w:vAlign w:val="center"/>
          </w:tcPr>
          <w:p w:rsidR="008663C8" w:rsidRDefault="008663C8" w:rsidP="00E306E8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347 692 222,58</w:t>
            </w:r>
          </w:p>
        </w:tc>
      </w:tr>
      <w:tr w:rsidR="008663C8" w:rsidRPr="006870FB" w:rsidTr="00E306E8">
        <w:trPr>
          <w:trHeight w:val="70"/>
        </w:trPr>
        <w:tc>
          <w:tcPr>
            <w:tcW w:w="0" w:type="auto"/>
            <w:vAlign w:val="center"/>
          </w:tcPr>
          <w:p w:rsidR="008663C8" w:rsidRPr="006870FB" w:rsidRDefault="008663C8" w:rsidP="00E306E8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</w:tcPr>
          <w:p w:rsidR="008663C8" w:rsidRDefault="00E306E8" w:rsidP="00E306E8">
            <w:pPr>
              <w:spacing w:line="22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 </w:t>
            </w:r>
            <w:r w:rsidR="008663C8">
              <w:rPr>
                <w:sz w:val="22"/>
                <w:szCs w:val="22"/>
              </w:rPr>
              <w:t>Сасово</w:t>
            </w:r>
          </w:p>
        </w:tc>
        <w:tc>
          <w:tcPr>
            <w:tcW w:w="0" w:type="auto"/>
            <w:vAlign w:val="center"/>
          </w:tcPr>
          <w:p w:rsidR="008663C8" w:rsidRDefault="008663C8" w:rsidP="00E306E8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13 197 029,64</w:t>
            </w:r>
          </w:p>
        </w:tc>
      </w:tr>
      <w:tr w:rsidR="008663C8" w:rsidRPr="006870FB" w:rsidTr="00E306E8">
        <w:trPr>
          <w:trHeight w:val="70"/>
        </w:trPr>
        <w:tc>
          <w:tcPr>
            <w:tcW w:w="0" w:type="auto"/>
            <w:vAlign w:val="center"/>
          </w:tcPr>
          <w:p w:rsidR="008663C8" w:rsidRPr="006870FB" w:rsidRDefault="008663C8" w:rsidP="00E306E8">
            <w:pPr>
              <w:spacing w:line="226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 w:rsidR="008663C8" w:rsidRDefault="00E306E8" w:rsidP="00E306E8">
            <w:pPr>
              <w:spacing w:line="22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 </w:t>
            </w:r>
            <w:r w:rsidR="008663C8">
              <w:rPr>
                <w:sz w:val="22"/>
                <w:szCs w:val="22"/>
              </w:rPr>
              <w:t>Скопин</w:t>
            </w:r>
          </w:p>
        </w:tc>
        <w:tc>
          <w:tcPr>
            <w:tcW w:w="0" w:type="auto"/>
            <w:vAlign w:val="center"/>
          </w:tcPr>
          <w:p w:rsidR="008663C8" w:rsidRDefault="008663C8" w:rsidP="00E306E8">
            <w:pPr>
              <w:spacing w:line="22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5 615 147,64</w:t>
            </w:r>
          </w:p>
        </w:tc>
      </w:tr>
      <w:tr w:rsidR="00E306E8" w:rsidRPr="006870FB" w:rsidTr="00E306E8">
        <w:trPr>
          <w:trHeight w:val="70"/>
        </w:trPr>
        <w:tc>
          <w:tcPr>
            <w:tcW w:w="0" w:type="auto"/>
            <w:gridSpan w:val="2"/>
            <w:vAlign w:val="center"/>
          </w:tcPr>
          <w:p w:rsidR="00E306E8" w:rsidRDefault="00E306E8" w:rsidP="00E306E8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Нераспределенные средства</w:t>
            </w:r>
          </w:p>
        </w:tc>
        <w:tc>
          <w:tcPr>
            <w:tcW w:w="0" w:type="auto"/>
            <w:vAlign w:val="center"/>
          </w:tcPr>
          <w:p w:rsidR="00E306E8" w:rsidRPr="008663C8" w:rsidRDefault="00E306E8" w:rsidP="00E306E8">
            <w:pPr>
              <w:spacing w:line="226" w:lineRule="auto"/>
              <w:jc w:val="center"/>
              <w:rPr>
                <w:bCs/>
                <w:sz w:val="22"/>
                <w:szCs w:val="22"/>
              </w:rPr>
            </w:pPr>
            <w:r w:rsidRPr="008663C8">
              <w:rPr>
                <w:bCs/>
                <w:sz w:val="22"/>
                <w:szCs w:val="22"/>
              </w:rPr>
              <w:t>3 227 846,29</w:t>
            </w:r>
          </w:p>
        </w:tc>
      </w:tr>
      <w:tr w:rsidR="00E306E8" w:rsidRPr="00BF4D36" w:rsidTr="00E306E8">
        <w:trPr>
          <w:trHeight w:val="70"/>
        </w:trPr>
        <w:tc>
          <w:tcPr>
            <w:tcW w:w="0" w:type="auto"/>
            <w:gridSpan w:val="2"/>
            <w:vAlign w:val="center"/>
          </w:tcPr>
          <w:p w:rsidR="00E306E8" w:rsidRPr="00BF4D36" w:rsidRDefault="00E306E8" w:rsidP="00E306E8">
            <w:pPr>
              <w:widowControl w:val="0"/>
              <w:autoSpaceDE w:val="0"/>
              <w:autoSpaceDN w:val="0"/>
              <w:adjustRightInd w:val="0"/>
              <w:spacing w:line="226" w:lineRule="auto"/>
              <w:rPr>
                <w:rFonts w:ascii="Times New Roman" w:hAnsi="Times New Roman"/>
                <w:sz w:val="24"/>
                <w:szCs w:val="24"/>
              </w:rPr>
            </w:pPr>
            <w:r w:rsidRPr="00BF4D3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  <w:vAlign w:val="center"/>
          </w:tcPr>
          <w:p w:rsidR="00E306E8" w:rsidRPr="00B04034" w:rsidRDefault="00E306E8" w:rsidP="00E306E8">
            <w:pPr>
              <w:spacing w:line="226" w:lineRule="auto"/>
              <w:jc w:val="center"/>
              <w:rPr>
                <w:bCs/>
                <w:sz w:val="22"/>
                <w:szCs w:val="22"/>
              </w:rPr>
            </w:pPr>
            <w:r w:rsidRPr="00B04034">
              <w:rPr>
                <w:bCs/>
                <w:sz w:val="22"/>
                <w:szCs w:val="22"/>
              </w:rPr>
              <w:t>788 990 742,17</w:t>
            </w:r>
          </w:p>
        </w:tc>
      </w:tr>
    </w:tbl>
    <w:p w:rsidR="00C27B84" w:rsidRPr="000B1C61" w:rsidRDefault="000B1C61" w:rsidP="00E306E8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  <w:t>3</w:t>
      </w:r>
      <w:bookmarkStart w:id="0" w:name="_GoBack"/>
      <w:bookmarkEnd w:id="0"/>
    </w:p>
    <w:sectPr w:rsidR="00C27B84" w:rsidRPr="000B1C61" w:rsidSect="00E306E8">
      <w:headerReference w:type="default" r:id="rId12"/>
      <w:type w:val="continuous"/>
      <w:pgSz w:w="11907" w:h="16834" w:code="9"/>
      <w:pgMar w:top="1134" w:right="567" w:bottom="426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A4B" w:rsidRDefault="00BF3A4B">
      <w:r>
        <w:separator/>
      </w:r>
    </w:p>
  </w:endnote>
  <w:endnote w:type="continuationSeparator" w:id="0">
    <w:p w:rsidR="00BF3A4B" w:rsidRDefault="00BF3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A4B" w:rsidRDefault="00BF3A4B">
      <w:r>
        <w:separator/>
      </w:r>
    </w:p>
  </w:footnote>
  <w:footnote w:type="continuationSeparator" w:id="0">
    <w:p w:rsidR="00BF3A4B" w:rsidRDefault="00BF3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F06331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F06331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B1C6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HpJVeeCft9rTFCJA67xjF2Wcrk=" w:salt="kiOa/v6uSDy7FIMprOK1g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7B84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B1C61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1B56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2381"/>
    <w:rsid w:val="002B7A59"/>
    <w:rsid w:val="002C6B4B"/>
    <w:rsid w:val="002E30F8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7F65"/>
    <w:rsid w:val="00460D1E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00BAC"/>
    <w:rsid w:val="008143CB"/>
    <w:rsid w:val="00823CA1"/>
    <w:rsid w:val="008327A0"/>
    <w:rsid w:val="008513B9"/>
    <w:rsid w:val="008663C8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A3B24"/>
    <w:rsid w:val="00AC3953"/>
    <w:rsid w:val="00AC7150"/>
    <w:rsid w:val="00AE1DCA"/>
    <w:rsid w:val="00AF5F7C"/>
    <w:rsid w:val="00B02207"/>
    <w:rsid w:val="00B03403"/>
    <w:rsid w:val="00B04034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3A4B"/>
    <w:rsid w:val="00BF4F5F"/>
    <w:rsid w:val="00C04EEB"/>
    <w:rsid w:val="00C075A4"/>
    <w:rsid w:val="00C10F12"/>
    <w:rsid w:val="00C11826"/>
    <w:rsid w:val="00C27B84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37BA4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06E8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331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6331"/>
    <w:rPr>
      <w:rFonts w:ascii="TimesET" w:hAnsi="TimesET"/>
    </w:rPr>
  </w:style>
  <w:style w:type="paragraph" w:styleId="1">
    <w:name w:val="heading 1"/>
    <w:basedOn w:val="a"/>
    <w:next w:val="a"/>
    <w:qFormat/>
    <w:rsid w:val="00F06331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F06331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06331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F06331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F0633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0633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06331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F06331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C27B84"/>
    <w:pPr>
      <w:ind w:left="720"/>
      <w:contextualSpacing/>
    </w:pPr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6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3F0C8C7FD978E8FD22642E746EC1415381AEC13D2DB6E1DC792CC07CC1C1F849D7C0930E07944D0E9C142D2B09C341210r4g3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77E654C85FDA563DA97130FCE1CAADAFE70E089217F607E45DACAA5CA38776FFD1F08065729D6FB184C7B3376A02CEFF2DD53344B1A93CEC3E5AE2FMAE5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BaturickayaEM</dc:creator>
  <cp:lastModifiedBy>Лёксина М.А.</cp:lastModifiedBy>
  <cp:revision>12</cp:revision>
  <cp:lastPrinted>2022-05-30T09:35:00Z</cp:lastPrinted>
  <dcterms:created xsi:type="dcterms:W3CDTF">2022-05-24T08:27:00Z</dcterms:created>
  <dcterms:modified xsi:type="dcterms:W3CDTF">2022-06-09T08:04:00Z</dcterms:modified>
</cp:coreProperties>
</file>