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CC" w:rsidRDefault="000032CC">
      <w:pPr>
        <w:spacing w:line="288" w:lineRule="auto"/>
        <w:jc w:val="center"/>
        <w:rPr>
          <w:sz w:val="28"/>
          <w:szCs w:val="28"/>
        </w:rPr>
      </w:pPr>
    </w:p>
    <w:p w:rsidR="000032CC" w:rsidRDefault="00AE7CB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2CC" w:rsidRDefault="00AE7CB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032CC" w:rsidRDefault="00AE7CB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032CC" w:rsidRDefault="000032CC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0032CC" w:rsidRDefault="00AE7CB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032CC" w:rsidRDefault="000032CC">
      <w:pPr>
        <w:tabs>
          <w:tab w:val="left" w:pos="709"/>
        </w:tabs>
        <w:rPr>
          <w:b/>
          <w:sz w:val="28"/>
          <w:szCs w:val="28"/>
        </w:rPr>
      </w:pPr>
    </w:p>
    <w:p w:rsidR="000032CC" w:rsidRDefault="000032CC">
      <w:pPr>
        <w:tabs>
          <w:tab w:val="left" w:pos="709"/>
        </w:tabs>
        <w:rPr>
          <w:b/>
          <w:sz w:val="28"/>
          <w:szCs w:val="28"/>
        </w:rPr>
      </w:pPr>
    </w:p>
    <w:p w:rsidR="000032CC" w:rsidRDefault="00AE7CB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03 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№ 297-п</w:t>
      </w:r>
    </w:p>
    <w:p w:rsidR="000032CC" w:rsidRDefault="000032CC">
      <w:pPr>
        <w:jc w:val="center"/>
        <w:rPr>
          <w:sz w:val="28"/>
          <w:szCs w:val="28"/>
        </w:rPr>
      </w:pPr>
    </w:p>
    <w:p w:rsidR="000032CC" w:rsidRDefault="00AE7CBB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62:25:</w:t>
      </w:r>
      <w:r>
        <w:rPr>
          <w:color w:val="202122"/>
          <w:sz w:val="28"/>
          <w:szCs w:val="28"/>
        </w:rPr>
        <w:t>0040209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1116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Рязанская область, Шиловский район,</w:t>
      </w:r>
      <w:r>
        <w:rPr>
          <w:color w:val="202122"/>
          <w:sz w:val="28"/>
          <w:szCs w:val="28"/>
        </w:rPr>
        <w:br/>
        <w:t>в районе с. Тырново</w:t>
      </w:r>
    </w:p>
    <w:p w:rsidR="000032CC" w:rsidRDefault="000032CC">
      <w:pPr>
        <w:jc w:val="center"/>
      </w:pPr>
    </w:p>
    <w:p w:rsidR="000032CC" w:rsidRDefault="00AE7CBB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proofErr w:type="gramEnd"/>
      <w:r>
        <w:rPr>
          <w:sz w:val="28"/>
          <w:szCs w:val="28"/>
        </w:rPr>
        <w:t xml:space="preserve"> и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0032CC" w:rsidRDefault="00AE7CB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62:25:0040209:1116 по адресу: Рязанская область, Шиловский район, в районе с. Т</w:t>
      </w:r>
      <w:r>
        <w:rPr>
          <w:color w:val="202122"/>
          <w:sz w:val="28"/>
          <w:szCs w:val="28"/>
        </w:rPr>
        <w:t>ырново</w:t>
      </w:r>
      <w:r>
        <w:rPr>
          <w:sz w:val="28"/>
          <w:szCs w:val="28"/>
        </w:rPr>
        <w:t xml:space="preserve"> (запрашиваемый вид — для индивидуального жилищного строительства</w:t>
      </w:r>
      <w:r>
        <w:rPr>
          <w:sz w:val="28"/>
          <w:szCs w:val="28"/>
        </w:rPr>
        <w:t>).</w:t>
      </w:r>
    </w:p>
    <w:p w:rsidR="000032CC" w:rsidRDefault="00AE7CBB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0032CC" w:rsidRDefault="00AE7CB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</w:t>
      </w:r>
      <w:r>
        <w:rPr>
          <w:sz w:val="28"/>
          <w:szCs w:val="28"/>
        </w:rPr>
        <w:t>кой области»:</w:t>
      </w:r>
    </w:p>
    <w:p w:rsidR="000032CC" w:rsidRDefault="000032CC">
      <w:pPr>
        <w:ind w:right="227" w:firstLine="737"/>
        <w:jc w:val="both"/>
        <w:rPr>
          <w:sz w:val="28"/>
          <w:szCs w:val="28"/>
        </w:rPr>
      </w:pPr>
    </w:p>
    <w:p w:rsidR="000032CC" w:rsidRDefault="000032CC">
      <w:pPr>
        <w:ind w:right="227" w:firstLine="737"/>
        <w:jc w:val="both"/>
        <w:rPr>
          <w:sz w:val="28"/>
          <w:szCs w:val="28"/>
        </w:rPr>
      </w:pPr>
    </w:p>
    <w:p w:rsidR="000032CC" w:rsidRDefault="000032CC">
      <w:pPr>
        <w:ind w:right="227" w:firstLine="737"/>
        <w:jc w:val="both"/>
        <w:rPr>
          <w:sz w:val="28"/>
          <w:szCs w:val="28"/>
        </w:rPr>
      </w:pPr>
    </w:p>
    <w:p w:rsidR="000032CC" w:rsidRDefault="00AE7CBB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32CC" w:rsidRDefault="000032CC">
      <w:pPr>
        <w:ind w:right="227" w:firstLine="737"/>
        <w:jc w:val="both"/>
        <w:rPr>
          <w:sz w:val="28"/>
          <w:szCs w:val="28"/>
        </w:rPr>
      </w:pPr>
    </w:p>
    <w:p w:rsidR="000032CC" w:rsidRDefault="00AE7CB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032CC" w:rsidRDefault="00AE7CBB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Шиловский муниципальный район </w:t>
      </w:r>
      <w:r>
        <w:rPr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Тырновское</w:t>
      </w:r>
      <w:proofErr w:type="spellEnd"/>
      <w:r>
        <w:rPr>
          <w:sz w:val="28"/>
          <w:szCs w:val="28"/>
        </w:rPr>
        <w:t xml:space="preserve"> сельское поселение Шиловского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</w:t>
      </w:r>
      <w:r>
        <w:rPr>
          <w:sz w:val="28"/>
          <w:szCs w:val="28"/>
        </w:rPr>
        <w:t>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032CC" w:rsidRDefault="00AE7CBB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</w:t>
      </w:r>
      <w:r>
        <w:rPr>
          <w:sz w:val="28"/>
          <w:szCs w:val="28"/>
        </w:rPr>
        <w:t xml:space="preserve">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0032CC" w:rsidRDefault="000032CC">
      <w:pPr>
        <w:jc w:val="both"/>
        <w:rPr>
          <w:sz w:val="28"/>
          <w:szCs w:val="28"/>
        </w:rPr>
      </w:pPr>
    </w:p>
    <w:p w:rsidR="000032CC" w:rsidRDefault="000032CC">
      <w:pPr>
        <w:jc w:val="both"/>
        <w:rPr>
          <w:sz w:val="28"/>
          <w:szCs w:val="28"/>
        </w:rPr>
      </w:pPr>
    </w:p>
    <w:p w:rsidR="000032CC" w:rsidRDefault="000032CC">
      <w:pPr>
        <w:jc w:val="both"/>
        <w:rPr>
          <w:sz w:val="28"/>
          <w:szCs w:val="28"/>
        </w:rPr>
      </w:pPr>
    </w:p>
    <w:p w:rsidR="000032CC" w:rsidRDefault="00AE7CBB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0032CC" w:rsidRDefault="000032CC">
      <w:pPr>
        <w:jc w:val="both"/>
        <w:rPr>
          <w:sz w:val="28"/>
          <w:szCs w:val="28"/>
        </w:rPr>
      </w:pPr>
    </w:p>
    <w:p w:rsidR="000032CC" w:rsidRDefault="000032CC">
      <w:pPr>
        <w:jc w:val="both"/>
        <w:rPr>
          <w:sz w:val="28"/>
          <w:szCs w:val="28"/>
        </w:rPr>
      </w:pPr>
    </w:p>
    <w:p w:rsidR="000032CC" w:rsidRDefault="000032CC">
      <w:pPr>
        <w:jc w:val="both"/>
        <w:rPr>
          <w:sz w:val="28"/>
          <w:szCs w:val="28"/>
        </w:rPr>
      </w:pPr>
    </w:p>
    <w:p w:rsidR="000032CC" w:rsidRDefault="000032CC">
      <w:pPr>
        <w:jc w:val="both"/>
        <w:rPr>
          <w:sz w:val="28"/>
          <w:szCs w:val="28"/>
        </w:rPr>
      </w:pPr>
    </w:p>
    <w:sectPr w:rsidR="000032CC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70C"/>
    <w:multiLevelType w:val="multilevel"/>
    <w:tmpl w:val="BD4239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B701DC"/>
    <w:multiLevelType w:val="multilevel"/>
    <w:tmpl w:val="EE2257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CC"/>
    <w:rsid w:val="000032CC"/>
    <w:rsid w:val="00A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182</cp:revision>
  <cp:lastPrinted>2022-05-04T15:14:00Z</cp:lastPrinted>
  <dcterms:created xsi:type="dcterms:W3CDTF">2022-06-03T09:26:00Z</dcterms:created>
  <dcterms:modified xsi:type="dcterms:W3CDTF">2022-06-03T09:34:00Z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