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99" w:rsidRDefault="0027041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E5A99" w:rsidRDefault="0027041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E5A99" w:rsidRDefault="0027041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E5A99" w:rsidRDefault="00CE5A9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E5A99" w:rsidRDefault="00CE5A99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E5A99" w:rsidRDefault="0027041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E5A99" w:rsidRDefault="00CE5A99">
      <w:pPr>
        <w:tabs>
          <w:tab w:val="left" w:pos="709"/>
        </w:tabs>
        <w:jc w:val="center"/>
        <w:rPr>
          <w:sz w:val="28"/>
        </w:rPr>
      </w:pPr>
    </w:p>
    <w:p w:rsidR="00CE5A99" w:rsidRDefault="00CE5A99">
      <w:pPr>
        <w:tabs>
          <w:tab w:val="left" w:pos="709"/>
        </w:tabs>
        <w:jc w:val="center"/>
        <w:rPr>
          <w:sz w:val="28"/>
        </w:rPr>
      </w:pPr>
    </w:p>
    <w:p w:rsidR="00CE5A99" w:rsidRDefault="0087471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июня </w:t>
      </w:r>
      <w:r w:rsidR="00270418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270418">
        <w:rPr>
          <w:sz w:val="28"/>
        </w:rPr>
        <w:t xml:space="preserve">  № </w:t>
      </w:r>
      <w:r>
        <w:rPr>
          <w:sz w:val="28"/>
        </w:rPr>
        <w:t>356-п</w:t>
      </w:r>
    </w:p>
    <w:p w:rsidR="00CE5A99" w:rsidRDefault="00CE5A99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E5A99">
        <w:trPr>
          <w:trHeight w:val="1515"/>
        </w:trPr>
        <w:tc>
          <w:tcPr>
            <w:tcW w:w="9929" w:type="dxa"/>
          </w:tcPr>
          <w:p w:rsidR="00CE5A99" w:rsidRDefault="00CE5A99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E5A99" w:rsidRDefault="00270418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сельское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</w:t>
            </w:r>
            <w:r>
              <w:rPr>
                <w:color w:val="000000" w:themeColor="text1"/>
                <w:sz w:val="28"/>
              </w:rPr>
              <w:t xml:space="preserve">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CE5A99">
        <w:tc>
          <w:tcPr>
            <w:tcW w:w="9929" w:type="dxa"/>
          </w:tcPr>
          <w:p w:rsidR="00CE5A99" w:rsidRDefault="00270418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24 Градостроительного кодекса Российской Федерации, статьи 2 Закона Рязанской обл</w:t>
            </w:r>
            <w:r>
              <w:rPr>
                <w:sz w:val="28"/>
                <w:highlight w:val="white"/>
              </w:rPr>
              <w:t>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</w:t>
            </w:r>
            <w:r>
              <w:rPr>
                <w:sz w:val="28"/>
                <w:highlight w:val="white"/>
              </w:rPr>
              <w:t>венной власти Рязанской области»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комиссии по территориальному планированию, землепользованию и застройке Рязанской области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16.07.2020,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br/>
              <w:t>«Об утверждении П</w:t>
            </w:r>
            <w:r>
              <w:rPr>
                <w:sz w:val="28"/>
                <w:highlight w:val="white"/>
              </w:rPr>
              <w:t xml:space="preserve">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сельское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(далее – проект генерального плана).</w:t>
            </w:r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87471A"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разработать проек</w:t>
            </w:r>
            <w:r>
              <w:rPr>
                <w:sz w:val="28"/>
                <w:highlight w:val="white"/>
              </w:rPr>
              <w:t xml:space="preserve">т генерального плана, </w:t>
            </w:r>
            <w:r>
              <w:rPr>
                <w:sz w:val="28"/>
                <w:highlight w:val="white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  <w:highlight w:val="white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  <w:highlight w:val="white"/>
              </w:rPr>
              <w:br/>
              <w:t>и согласование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Заинтересованным лицам предложения по подготовке проекта ге</w:t>
            </w:r>
            <w:r>
              <w:rPr>
                <w:sz w:val="28"/>
                <w:highlight w:val="white"/>
              </w:rPr>
              <w:t xml:space="preserve">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  <w:highlight w:val="white"/>
              </w:rPr>
              <w:t xml:space="preserve">в течение </w:t>
            </w:r>
            <w:r>
              <w:rPr>
                <w:sz w:val="28"/>
                <w:highlight w:val="white"/>
              </w:rPr>
              <w:t>семи</w:t>
            </w:r>
            <w:r>
              <w:rPr>
                <w:sz w:val="28"/>
                <w:highlight w:val="white"/>
              </w:rPr>
              <w:t xml:space="preserve"> календарных </w:t>
            </w:r>
            <w:r>
              <w:rPr>
                <w:sz w:val="28"/>
                <w:highlight w:val="white"/>
              </w:rPr>
              <w:t xml:space="preserve">дней </w:t>
            </w:r>
            <w:proofErr w:type="gramStart"/>
            <w:r>
              <w:rPr>
                <w:sz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</w:t>
            </w:r>
            <w:r>
              <w:rPr>
                <w:sz w:val="28"/>
                <w:szCs w:val="28"/>
                <w:highlight w:val="white"/>
              </w:rPr>
              <w:t xml:space="preserve">по территориальному планированию, землепользованию </w:t>
            </w:r>
            <w:r>
              <w:rPr>
                <w:sz w:val="28"/>
                <w:szCs w:val="28"/>
                <w:highlight w:val="white"/>
              </w:rPr>
              <w:lastRenderedPageBreak/>
              <w:t>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Отдел</w:t>
            </w:r>
            <w:r>
              <w:rPr>
                <w:sz w:val="28"/>
                <w:highlight w:val="white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highlight w:val="white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</w:t>
            </w:r>
            <w:r>
              <w:rPr>
                <w:sz w:val="28"/>
                <w:highlight w:val="white"/>
              </w:rPr>
              <w:t>я.</w:t>
            </w:r>
            <w:proofErr w:type="gramEnd"/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Предложить главе муниципального о</w:t>
            </w:r>
            <w:r>
              <w:rPr>
                <w:color w:val="000000" w:themeColor="text1"/>
                <w:sz w:val="28"/>
                <w:highlight w:val="white"/>
              </w:rPr>
              <w:t xml:space="preserve">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Захаровский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сельское</w:t>
            </w:r>
            <w:r>
              <w:rPr>
                <w:color w:val="000000" w:themeColor="text1"/>
                <w:sz w:val="28"/>
                <w:highlight w:val="white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highlight w:val="white"/>
              </w:rPr>
              <w:br/>
              <w:t>на официальном сайте муниц</w:t>
            </w:r>
            <w:r>
              <w:rPr>
                <w:color w:val="000000" w:themeColor="text1"/>
                <w:sz w:val="28"/>
                <w:highlight w:val="white"/>
              </w:rPr>
              <w:t>ипального образования в сети «Интернет», публикацию в средствах массовой информации.</w:t>
            </w:r>
          </w:p>
          <w:p w:rsidR="00CE5A99" w:rsidRDefault="0027041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CE5A99" w:rsidRDefault="00CE5A99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CE5A99" w:rsidRDefault="00CE5A99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CE5A99" w:rsidRDefault="00CE5A99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CE5A99">
        <w:tc>
          <w:tcPr>
            <w:tcW w:w="9929" w:type="dxa"/>
          </w:tcPr>
          <w:p w:rsidR="00CE5A99" w:rsidRDefault="00270418">
            <w:pPr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>Н</w:t>
            </w:r>
            <w:r>
              <w:rPr>
                <w:sz w:val="28"/>
                <w:highlight w:val="white"/>
              </w:rPr>
              <w:t>ачальник                                                                                                 Р.В. Шашкин</w:t>
            </w:r>
          </w:p>
          <w:p w:rsidR="00CE5A99" w:rsidRDefault="00CE5A99">
            <w:pPr>
              <w:pStyle w:val="26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CE5A99" w:rsidRDefault="00CE5A99">
            <w:pPr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CE5A99" w:rsidRDefault="00CE5A99">
            <w:pPr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CE5A99" w:rsidRDefault="00CE5A99">
            <w:pPr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CE5A99" w:rsidRDefault="00CE5A99"/>
    <w:p w:rsidR="00CE5A99" w:rsidRDefault="00CE5A99">
      <w:pPr>
        <w:tabs>
          <w:tab w:val="left" w:pos="709"/>
        </w:tabs>
        <w:jc w:val="both"/>
        <w:rPr>
          <w:sz w:val="28"/>
        </w:rPr>
      </w:pPr>
    </w:p>
    <w:p w:rsidR="00CE5A99" w:rsidRDefault="00CE5A99">
      <w:pPr>
        <w:tabs>
          <w:tab w:val="left" w:pos="709"/>
        </w:tabs>
        <w:jc w:val="both"/>
        <w:rPr>
          <w:sz w:val="28"/>
        </w:rPr>
      </w:pPr>
    </w:p>
    <w:p w:rsidR="00CE5A99" w:rsidRDefault="00CE5A99">
      <w:pPr>
        <w:tabs>
          <w:tab w:val="left" w:pos="709"/>
        </w:tabs>
        <w:jc w:val="both"/>
        <w:rPr>
          <w:sz w:val="28"/>
        </w:rPr>
      </w:pPr>
    </w:p>
    <w:p w:rsidR="00CE5A99" w:rsidRDefault="00CE5A99">
      <w:pPr>
        <w:tabs>
          <w:tab w:val="left" w:pos="709"/>
        </w:tabs>
        <w:jc w:val="both"/>
        <w:rPr>
          <w:sz w:val="28"/>
        </w:rPr>
      </w:pPr>
    </w:p>
    <w:p w:rsidR="00CE5A99" w:rsidRDefault="00CE5A99">
      <w:pPr>
        <w:rPr>
          <w:sz w:val="28"/>
        </w:rPr>
      </w:pPr>
    </w:p>
    <w:p w:rsidR="00CE5A99" w:rsidRDefault="00CE5A99">
      <w:pPr>
        <w:spacing w:line="216" w:lineRule="auto"/>
        <w:ind w:firstLine="709"/>
        <w:contextualSpacing/>
        <w:jc w:val="both"/>
        <w:rPr>
          <w:sz w:val="24"/>
        </w:rPr>
      </w:pPr>
    </w:p>
    <w:p w:rsidR="00CE5A99" w:rsidRDefault="00CE5A99">
      <w:pPr>
        <w:spacing w:line="216" w:lineRule="auto"/>
        <w:ind w:firstLine="709"/>
        <w:contextualSpacing/>
        <w:jc w:val="both"/>
        <w:rPr>
          <w:sz w:val="24"/>
        </w:rPr>
      </w:pPr>
    </w:p>
    <w:p w:rsidR="00CE5A99" w:rsidRDefault="00CE5A99">
      <w:pPr>
        <w:spacing w:line="216" w:lineRule="auto"/>
        <w:ind w:firstLine="709"/>
        <w:contextualSpacing/>
        <w:jc w:val="both"/>
        <w:rPr>
          <w:sz w:val="24"/>
        </w:rPr>
      </w:pPr>
    </w:p>
    <w:p w:rsidR="00CE5A99" w:rsidRDefault="00CE5A99">
      <w:pPr>
        <w:spacing w:line="216" w:lineRule="auto"/>
        <w:ind w:firstLine="709"/>
        <w:contextualSpacing/>
        <w:jc w:val="both"/>
        <w:rPr>
          <w:sz w:val="24"/>
        </w:rPr>
      </w:pPr>
    </w:p>
    <w:p w:rsidR="00CE5A99" w:rsidRDefault="00CE5A99">
      <w:pPr>
        <w:spacing w:line="216" w:lineRule="auto"/>
        <w:ind w:firstLine="709"/>
        <w:contextualSpacing/>
        <w:jc w:val="both"/>
        <w:rPr>
          <w:sz w:val="24"/>
        </w:rPr>
      </w:pPr>
    </w:p>
    <w:p w:rsidR="00CE5A99" w:rsidRDefault="00CE5A99">
      <w:pPr>
        <w:spacing w:line="216" w:lineRule="auto"/>
        <w:ind w:firstLine="709"/>
        <w:contextualSpacing/>
        <w:jc w:val="both"/>
        <w:rPr>
          <w:sz w:val="24"/>
        </w:rPr>
      </w:pPr>
    </w:p>
    <w:p w:rsidR="00CE5A99" w:rsidRDefault="00CE5A99">
      <w:pPr>
        <w:pStyle w:val="30"/>
      </w:pPr>
    </w:p>
    <w:sectPr w:rsidR="00CE5A99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18" w:rsidRDefault="00270418">
      <w:pPr>
        <w:pStyle w:val="30"/>
      </w:pPr>
      <w:r>
        <w:separator/>
      </w:r>
    </w:p>
  </w:endnote>
  <w:endnote w:type="continuationSeparator" w:id="0">
    <w:p w:rsidR="00270418" w:rsidRDefault="0027041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18" w:rsidRDefault="00270418">
      <w:pPr>
        <w:pStyle w:val="30"/>
      </w:pPr>
      <w:r>
        <w:separator/>
      </w:r>
    </w:p>
  </w:footnote>
  <w:footnote w:type="continuationSeparator" w:id="0">
    <w:p w:rsidR="00270418" w:rsidRDefault="0027041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99" w:rsidRDefault="00270418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CE5A99" w:rsidRDefault="00CE5A99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879"/>
    <w:multiLevelType w:val="multilevel"/>
    <w:tmpl w:val="D5F23D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1FF4542"/>
    <w:multiLevelType w:val="multilevel"/>
    <w:tmpl w:val="C39E2A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63F53FC"/>
    <w:multiLevelType w:val="multilevel"/>
    <w:tmpl w:val="73CCBE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6F16BE6"/>
    <w:multiLevelType w:val="multilevel"/>
    <w:tmpl w:val="702601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0BE0A4A"/>
    <w:multiLevelType w:val="multilevel"/>
    <w:tmpl w:val="BCC6A1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73E5E3D"/>
    <w:multiLevelType w:val="multilevel"/>
    <w:tmpl w:val="A830A9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E486D64"/>
    <w:multiLevelType w:val="hybridMultilevel"/>
    <w:tmpl w:val="B0566A34"/>
    <w:lvl w:ilvl="0" w:tplc="DEBC4E24">
      <w:start w:val="1"/>
      <w:numFmt w:val="none"/>
      <w:suff w:val="nothing"/>
      <w:lvlText w:val=""/>
      <w:lvlJc w:val="left"/>
      <w:pPr>
        <w:ind w:left="0" w:firstLine="0"/>
      </w:pPr>
    </w:lvl>
    <w:lvl w:ilvl="1" w:tplc="1BD4FF50">
      <w:start w:val="1"/>
      <w:numFmt w:val="none"/>
      <w:suff w:val="nothing"/>
      <w:lvlText w:val=""/>
      <w:lvlJc w:val="left"/>
      <w:pPr>
        <w:ind w:left="0" w:firstLine="0"/>
      </w:pPr>
    </w:lvl>
    <w:lvl w:ilvl="2" w:tplc="592C4892">
      <w:start w:val="1"/>
      <w:numFmt w:val="none"/>
      <w:suff w:val="nothing"/>
      <w:lvlText w:val=""/>
      <w:lvlJc w:val="left"/>
      <w:pPr>
        <w:ind w:left="0" w:firstLine="0"/>
      </w:pPr>
    </w:lvl>
    <w:lvl w:ilvl="3" w:tplc="7CDA1F18">
      <w:start w:val="1"/>
      <w:numFmt w:val="none"/>
      <w:suff w:val="nothing"/>
      <w:lvlText w:val=""/>
      <w:lvlJc w:val="left"/>
      <w:pPr>
        <w:ind w:left="0" w:firstLine="0"/>
      </w:pPr>
    </w:lvl>
    <w:lvl w:ilvl="4" w:tplc="2384C5FA">
      <w:start w:val="1"/>
      <w:numFmt w:val="none"/>
      <w:suff w:val="nothing"/>
      <w:lvlText w:val=""/>
      <w:lvlJc w:val="left"/>
      <w:pPr>
        <w:ind w:left="0" w:firstLine="0"/>
      </w:pPr>
    </w:lvl>
    <w:lvl w:ilvl="5" w:tplc="88EE7BEE">
      <w:start w:val="1"/>
      <w:numFmt w:val="none"/>
      <w:suff w:val="nothing"/>
      <w:lvlText w:val=""/>
      <w:lvlJc w:val="left"/>
      <w:pPr>
        <w:ind w:left="0" w:firstLine="0"/>
      </w:pPr>
    </w:lvl>
    <w:lvl w:ilvl="6" w:tplc="E034CAD2">
      <w:start w:val="1"/>
      <w:numFmt w:val="none"/>
      <w:suff w:val="nothing"/>
      <w:lvlText w:val=""/>
      <w:lvlJc w:val="left"/>
      <w:pPr>
        <w:ind w:left="0" w:firstLine="0"/>
      </w:pPr>
    </w:lvl>
    <w:lvl w:ilvl="7" w:tplc="67582380">
      <w:start w:val="1"/>
      <w:numFmt w:val="none"/>
      <w:suff w:val="nothing"/>
      <w:lvlText w:val=""/>
      <w:lvlJc w:val="left"/>
      <w:pPr>
        <w:ind w:left="0" w:firstLine="0"/>
      </w:pPr>
    </w:lvl>
    <w:lvl w:ilvl="8" w:tplc="4FD27B3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FE9546D"/>
    <w:multiLevelType w:val="multilevel"/>
    <w:tmpl w:val="232489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6297533"/>
    <w:multiLevelType w:val="multilevel"/>
    <w:tmpl w:val="C2E68A0E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9">
    <w:nsid w:val="36714E51"/>
    <w:multiLevelType w:val="multilevel"/>
    <w:tmpl w:val="B8426D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4A6259B1"/>
    <w:multiLevelType w:val="multilevel"/>
    <w:tmpl w:val="159A33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6D02FB7"/>
    <w:multiLevelType w:val="multilevel"/>
    <w:tmpl w:val="4CA000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C806A92"/>
    <w:multiLevelType w:val="multilevel"/>
    <w:tmpl w:val="0AC8EF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8E14200"/>
    <w:multiLevelType w:val="multilevel"/>
    <w:tmpl w:val="10BC7D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702C1193"/>
    <w:multiLevelType w:val="hybridMultilevel"/>
    <w:tmpl w:val="C644BBF6"/>
    <w:lvl w:ilvl="0" w:tplc="870437AE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936E8028">
      <w:start w:val="1"/>
      <w:numFmt w:val="decimal"/>
      <w:lvlText w:val="%2)"/>
      <w:lvlJc w:val="left"/>
      <w:pPr>
        <w:ind w:left="2599" w:hanging="720"/>
      </w:pPr>
    </w:lvl>
    <w:lvl w:ilvl="2" w:tplc="E5A8FF96">
      <w:start w:val="1"/>
      <w:numFmt w:val="none"/>
      <w:lvlText w:val=""/>
      <w:lvlJc w:val="left"/>
      <w:pPr>
        <w:tabs>
          <w:tab w:val="num" w:pos="360"/>
        </w:tabs>
      </w:pPr>
    </w:lvl>
    <w:lvl w:ilvl="3" w:tplc="DF984CF2">
      <w:start w:val="1"/>
      <w:numFmt w:val="none"/>
      <w:lvlText w:val=""/>
      <w:lvlJc w:val="left"/>
      <w:pPr>
        <w:tabs>
          <w:tab w:val="num" w:pos="360"/>
        </w:tabs>
      </w:pPr>
    </w:lvl>
    <w:lvl w:ilvl="4" w:tplc="66D2F4A4">
      <w:start w:val="1"/>
      <w:numFmt w:val="none"/>
      <w:lvlText w:val=""/>
      <w:lvlJc w:val="left"/>
      <w:pPr>
        <w:tabs>
          <w:tab w:val="num" w:pos="360"/>
        </w:tabs>
      </w:pPr>
    </w:lvl>
    <w:lvl w:ilvl="5" w:tplc="D76035EC">
      <w:start w:val="1"/>
      <w:numFmt w:val="none"/>
      <w:lvlText w:val=""/>
      <w:lvlJc w:val="left"/>
      <w:pPr>
        <w:tabs>
          <w:tab w:val="num" w:pos="360"/>
        </w:tabs>
      </w:pPr>
    </w:lvl>
    <w:lvl w:ilvl="6" w:tplc="F74CD00C">
      <w:start w:val="1"/>
      <w:numFmt w:val="none"/>
      <w:lvlText w:val=""/>
      <w:lvlJc w:val="left"/>
      <w:pPr>
        <w:tabs>
          <w:tab w:val="num" w:pos="360"/>
        </w:tabs>
      </w:pPr>
    </w:lvl>
    <w:lvl w:ilvl="7" w:tplc="F0465D76">
      <w:start w:val="1"/>
      <w:numFmt w:val="none"/>
      <w:lvlText w:val=""/>
      <w:lvlJc w:val="left"/>
      <w:pPr>
        <w:tabs>
          <w:tab w:val="num" w:pos="360"/>
        </w:tabs>
      </w:pPr>
    </w:lvl>
    <w:lvl w:ilvl="8" w:tplc="DD64CCF4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99"/>
    <w:rsid w:val="00270418"/>
    <w:rsid w:val="0087471A"/>
    <w:rsid w:val="00C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64</cp:revision>
  <dcterms:created xsi:type="dcterms:W3CDTF">2022-06-29T08:23:00Z</dcterms:created>
  <dcterms:modified xsi:type="dcterms:W3CDTF">2022-06-29T08:35:00Z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